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7317" w14:textId="44A67CF8" w:rsidR="00C16305" w:rsidRDefault="004B748F">
      <w:r>
        <w:t>ORDER PRECEDENCE:</w:t>
      </w:r>
    </w:p>
    <w:p w14:paraId="3D02B625" w14:textId="4990174F" w:rsidR="004B748F" w:rsidRDefault="004B748F">
      <w:r>
        <w:t>Brackets</w:t>
      </w:r>
    </w:p>
    <w:p w14:paraId="6770C30B" w14:textId="1B1B3A03" w:rsidR="004B748F" w:rsidRDefault="004B748F">
      <w:r>
        <w:t>Not</w:t>
      </w:r>
    </w:p>
    <w:p w14:paraId="0A8F068D" w14:textId="3399F0B2" w:rsidR="004B748F" w:rsidRDefault="004B748F">
      <w:r>
        <w:t>Xor</w:t>
      </w:r>
    </w:p>
    <w:p w14:paraId="0F287327" w14:textId="601B2451" w:rsidR="004B748F" w:rsidRDefault="004B748F">
      <w:r>
        <w:t>And</w:t>
      </w:r>
    </w:p>
    <w:p w14:paraId="0584D965" w14:textId="6D834F0D" w:rsidR="004B748F" w:rsidRDefault="004B748F">
      <w:r>
        <w:t>Or</w:t>
      </w:r>
    </w:p>
    <w:p w14:paraId="02FF68FE" w14:textId="5729CF6D" w:rsidR="004B748F" w:rsidRDefault="004B748F">
      <w:r w:rsidRPr="004B748F">
        <w:rPr>
          <w:noProof/>
        </w:rPr>
        <w:drawing>
          <wp:inline distT="0" distB="0" distL="0" distR="0" wp14:anchorId="7A076954" wp14:editId="436D6222">
            <wp:extent cx="5731510" cy="1432560"/>
            <wp:effectExtent l="0" t="0" r="2540" b="0"/>
            <wp:docPr id="1438305041" name="Picture 1" descr="A white rectangular sig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5041" name="Picture 1" descr="A white rectangular sign with re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A65A" w14:textId="692F5C08" w:rsidR="00C871EA" w:rsidRDefault="00C871EA">
      <w:r w:rsidRPr="00C871EA">
        <w:rPr>
          <w:noProof/>
        </w:rPr>
        <w:drawing>
          <wp:inline distT="0" distB="0" distL="0" distR="0" wp14:anchorId="58EA9C1C" wp14:editId="3A514BCD">
            <wp:extent cx="5731510" cy="3201670"/>
            <wp:effectExtent l="0" t="0" r="2540" b="0"/>
            <wp:docPr id="2042276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64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6CFE" w14:textId="6962B759" w:rsidR="00C871EA" w:rsidRDefault="00C871EA">
      <w:r w:rsidRPr="00C871EA">
        <w:rPr>
          <w:noProof/>
        </w:rPr>
        <w:lastRenderedPageBreak/>
        <w:drawing>
          <wp:inline distT="0" distB="0" distL="0" distR="0" wp14:anchorId="0B20BA16" wp14:editId="3CB6FB55">
            <wp:extent cx="5731510" cy="3877945"/>
            <wp:effectExtent l="0" t="0" r="2540" b="8255"/>
            <wp:docPr id="613140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409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966A" w14:textId="0D3BE509" w:rsidR="00E63B02" w:rsidRDefault="000F1DD4">
      <w:r w:rsidRPr="000F1DD4">
        <w:rPr>
          <w:noProof/>
        </w:rPr>
        <w:drawing>
          <wp:inline distT="0" distB="0" distL="0" distR="0" wp14:anchorId="4DCE4DDB" wp14:editId="17A5158A">
            <wp:extent cx="5731510" cy="1423670"/>
            <wp:effectExtent l="0" t="0" r="2540" b="5080"/>
            <wp:docPr id="95947157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1575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95F" w14:textId="77777777" w:rsidR="0099748E" w:rsidRDefault="0099748E"/>
    <w:sectPr w:rsidR="00997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8F"/>
    <w:rsid w:val="000F1DD4"/>
    <w:rsid w:val="003E4904"/>
    <w:rsid w:val="004B748F"/>
    <w:rsid w:val="006C067E"/>
    <w:rsid w:val="0099748E"/>
    <w:rsid w:val="00C16305"/>
    <w:rsid w:val="00C3735B"/>
    <w:rsid w:val="00C871EA"/>
    <w:rsid w:val="00CE0541"/>
    <w:rsid w:val="00E63B02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0A46"/>
  <w15:chartTrackingRefBased/>
  <w15:docId w15:val="{79005DC3-0A41-449C-A87D-E09FC941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5cf917-a80e-46d5-bf3a-dd2192de502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AE73F5A9A141AFE562E8EA745709" ma:contentTypeVersion="10" ma:contentTypeDescription="Create a new document." ma:contentTypeScope="" ma:versionID="da37d2b28723d2e533992993f8047d51">
  <xsd:schema xmlns:xsd="http://www.w3.org/2001/XMLSchema" xmlns:xs="http://www.w3.org/2001/XMLSchema" xmlns:p="http://schemas.microsoft.com/office/2006/metadata/properties" xmlns:ns3="bc5cf917-a80e-46d5-bf3a-dd2192de5027" targetNamespace="http://schemas.microsoft.com/office/2006/metadata/properties" ma:root="true" ma:fieldsID="8d7b8db54e7c57f0b255b59f04a02c7d" ns3:_="">
    <xsd:import namespace="bc5cf917-a80e-46d5-bf3a-dd2192de50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cf917-a80e-46d5-bf3a-dd2192de50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109D16-7E94-4AE0-AA40-2A862EE6EA4A}">
  <ds:schemaRefs>
    <ds:schemaRef ds:uri="http://schemas.microsoft.com/office/2006/metadata/properties"/>
    <ds:schemaRef ds:uri="http://schemas.microsoft.com/office/infopath/2007/PartnerControls"/>
    <ds:schemaRef ds:uri="bc5cf917-a80e-46d5-bf3a-dd2192de5027"/>
  </ds:schemaRefs>
</ds:datastoreItem>
</file>

<file path=customXml/itemProps2.xml><?xml version="1.0" encoding="utf-8"?>
<ds:datastoreItem xmlns:ds="http://schemas.openxmlformats.org/officeDocument/2006/customXml" ds:itemID="{E84085DF-9617-4C91-BAAF-E2A5057BD9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cf917-a80e-46d5-bf3a-dd2192de5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6F2801-2C23-4156-BA3E-F7FD8815AC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4</cp:revision>
  <dcterms:created xsi:type="dcterms:W3CDTF">2025-06-16T12:18:00Z</dcterms:created>
  <dcterms:modified xsi:type="dcterms:W3CDTF">2025-06-20T10:32:00Z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0x010100F0E4AE73F5A9A141AFE562E8EA745709</vt:lpwstr>
  </property>
</Properties>
</file>