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8E9B" w14:textId="2091186C" w:rsidR="00C16305" w:rsidRPr="00ED2444" w:rsidRDefault="00ED2444">
      <w:pPr>
        <w:rPr>
          <w:b/>
          <w:bCs/>
          <w:sz w:val="36"/>
          <w:szCs w:val="36"/>
        </w:rPr>
      </w:pPr>
      <w:r w:rsidRPr="00ED2444">
        <w:rPr>
          <w:b/>
          <w:bCs/>
          <w:sz w:val="36"/>
          <w:szCs w:val="36"/>
        </w:rPr>
        <w:t xml:space="preserve">Thinking logically </w:t>
      </w:r>
    </w:p>
    <w:p w14:paraId="5BDDCFDA" w14:textId="2FA186AC" w:rsidR="00ED2444" w:rsidRDefault="00ED2444">
      <w:r>
        <w:t>Usually represented with Boolean</w:t>
      </w:r>
    </w:p>
    <w:p w14:paraId="52FDBF32" w14:textId="03DDD285" w:rsidR="00ED2444" w:rsidRDefault="00ED2444">
      <w:r>
        <w:t>Boolean can cause code to branch as if, then statements are Boolean</w:t>
      </w:r>
    </w:p>
    <w:p w14:paraId="4AA68AD4" w14:textId="77777777" w:rsidR="00ED2444" w:rsidRDefault="00ED2444"/>
    <w:p w14:paraId="22AEC9E2" w14:textId="0C7C180D" w:rsidR="00ED2444" w:rsidRDefault="00ED2444">
      <w:r>
        <w:t>Focus on where “Decisions need to be taken”</w:t>
      </w:r>
    </w:p>
    <w:p w14:paraId="6E83B405" w14:textId="0790FEC6" w:rsidR="00ED2444" w:rsidRDefault="00ED2444">
      <w:r>
        <w:t>“What type of decision”</w:t>
      </w:r>
    </w:p>
    <w:p w14:paraId="44487DD0" w14:textId="234345DD" w:rsidR="00ED2444" w:rsidRDefault="00ED2444">
      <w:r>
        <w:t>If its yes/no, use if</w:t>
      </w:r>
    </w:p>
    <w:p w14:paraId="1D381D46" w14:textId="3393FF53" w:rsidR="00ED2444" w:rsidRDefault="00ED2444">
      <w:r>
        <w:t>If its open ended, use switch</w:t>
      </w:r>
    </w:p>
    <w:p w14:paraId="3552F91B" w14:textId="6611ED5E" w:rsidR="00ED2444" w:rsidRDefault="00ED2444">
      <w:r>
        <w:t xml:space="preserve">If it causes a loop, uses a loop </w:t>
      </w:r>
    </w:p>
    <w:p w14:paraId="30FE48AF" w14:textId="77777777" w:rsidR="00ED2444" w:rsidRDefault="00ED2444"/>
    <w:sectPr w:rsidR="00ED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58"/>
    <w:rsid w:val="0036217D"/>
    <w:rsid w:val="006C067E"/>
    <w:rsid w:val="00C16305"/>
    <w:rsid w:val="00D11458"/>
    <w:rsid w:val="00ED2444"/>
    <w:rsid w:val="00F20ADA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CB07"/>
  <w15:chartTrackingRefBased/>
  <w15:docId w15:val="{71F30DED-0E06-4C08-953D-A8A987F8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2025-03-17T12:34:00Z</dcterms:created>
  <dcterms:modified xsi:type="dcterms:W3CDTF">2025-03-18T14:16:00Z</dcterms:modified>
</cp:coreProperties>
</file>