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6827" w14:textId="77777777" w:rsidR="00351E01" w:rsidRDefault="00351E01" w:rsidP="00351E01">
      <w:pPr>
        <w:rPr>
          <w:rFonts w:eastAsia="黑体" w:cs="Times New Roman"/>
          <w:sz w:val="32"/>
          <w:szCs w:val="24"/>
        </w:rPr>
      </w:pPr>
    </w:p>
    <w:p w14:paraId="495B98CD" w14:textId="77777777" w:rsidR="00351E01" w:rsidRDefault="00351E01" w:rsidP="00351E01">
      <w:pPr>
        <w:jc w:val="center"/>
        <w:rPr>
          <w:rFonts w:eastAsia="黑体" w:cs="Times New Roman"/>
          <w:sz w:val="28"/>
          <w:szCs w:val="24"/>
        </w:rPr>
      </w:pPr>
      <w:r>
        <w:rPr>
          <w:rFonts w:eastAsia="黑体" w:cs="Times New Roman" w:hint="eastAsia"/>
          <w:sz w:val="28"/>
          <w:szCs w:val="24"/>
        </w:rPr>
        <w:t>软件系统分析与设计</w:t>
      </w:r>
    </w:p>
    <w:p w14:paraId="5A01DB3F" w14:textId="5424283D" w:rsidR="00351E01" w:rsidRDefault="00AC5FFE" w:rsidP="00351E01">
      <w:pPr>
        <w:jc w:val="center"/>
        <w:rPr>
          <w:rFonts w:eastAsia="黑体" w:cs="Times New Roman"/>
          <w:b/>
          <w:sz w:val="52"/>
          <w:szCs w:val="52"/>
        </w:rPr>
      </w:pPr>
      <w:r>
        <w:rPr>
          <w:rFonts w:eastAsia="黑体" w:cs="Times New Roman" w:hint="eastAsia"/>
          <w:b/>
          <w:sz w:val="52"/>
          <w:szCs w:val="52"/>
        </w:rPr>
        <w:t>PaperIsAllYouNeed</w:t>
      </w:r>
      <w:r w:rsidR="00351E01">
        <w:rPr>
          <w:rFonts w:eastAsia="黑体" w:cs="Times New Roman" w:hint="eastAsia"/>
          <w:b/>
          <w:sz w:val="52"/>
          <w:szCs w:val="52"/>
        </w:rPr>
        <w:t>学术成果分享平台</w:t>
      </w:r>
    </w:p>
    <w:p w14:paraId="1444D382" w14:textId="77777777" w:rsidR="00351E01" w:rsidRDefault="00351E01" w:rsidP="00351E01">
      <w:pPr>
        <w:jc w:val="center"/>
        <w:rPr>
          <w:rFonts w:eastAsia="黑体" w:cs="Times New Roman"/>
          <w:b/>
          <w:sz w:val="32"/>
          <w:szCs w:val="24"/>
        </w:rPr>
      </w:pPr>
      <w:r>
        <w:rPr>
          <w:rFonts w:eastAsia="黑体" w:cs="Times New Roman" w:hint="eastAsia"/>
          <w:b/>
          <w:sz w:val="48"/>
          <w:szCs w:val="48"/>
        </w:rPr>
        <w:t>架构调研报告</w:t>
      </w:r>
    </w:p>
    <w:p w14:paraId="2F72F0FA" w14:textId="77777777" w:rsidR="00351E01" w:rsidRDefault="00351E01" w:rsidP="00351E01">
      <w:pPr>
        <w:jc w:val="center"/>
        <w:rPr>
          <w:rFonts w:cs="Times New Roman"/>
          <w:szCs w:val="24"/>
        </w:rPr>
      </w:pPr>
    </w:p>
    <w:p w14:paraId="67937CFC" w14:textId="77777777" w:rsidR="00351E01" w:rsidRDefault="00351E01" w:rsidP="00351E01">
      <w:pPr>
        <w:jc w:val="center"/>
        <w:rPr>
          <w:rFonts w:cs="Times New Roman"/>
          <w:szCs w:val="24"/>
        </w:rPr>
      </w:pPr>
    </w:p>
    <w:p w14:paraId="202ECB68" w14:textId="77777777" w:rsidR="00351E01" w:rsidRDefault="00351E01" w:rsidP="00351E01">
      <w:pPr>
        <w:jc w:val="center"/>
        <w:rPr>
          <w:rFonts w:cs="Times New Roman"/>
          <w:szCs w:val="2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15"/>
        <w:gridCol w:w="1418"/>
        <w:gridCol w:w="1845"/>
        <w:gridCol w:w="3727"/>
      </w:tblGrid>
      <w:tr w:rsidR="00351E01" w14:paraId="6E426CF6" w14:textId="77777777" w:rsidTr="00351E01">
        <w:trPr>
          <w:jc w:val="center"/>
        </w:trPr>
        <w:tc>
          <w:tcPr>
            <w:tcW w:w="8505" w:type="dxa"/>
            <w:gridSpan w:val="4"/>
            <w:tcBorders>
              <w:top w:val="single" w:sz="4" w:space="0" w:color="auto"/>
              <w:left w:val="single" w:sz="4" w:space="0" w:color="auto"/>
              <w:bottom w:val="single" w:sz="4" w:space="0" w:color="auto"/>
              <w:right w:val="single" w:sz="4" w:space="0" w:color="auto"/>
            </w:tcBorders>
            <w:vAlign w:val="center"/>
            <w:hideMark/>
          </w:tcPr>
          <w:p w14:paraId="3E3E11EC" w14:textId="77777777" w:rsidR="00351E01" w:rsidRDefault="00351E01">
            <w:pPr>
              <w:jc w:val="center"/>
              <w:rPr>
                <w:rFonts w:cs="Times New Roman"/>
                <w:b/>
                <w:szCs w:val="24"/>
              </w:rPr>
            </w:pPr>
            <w:r>
              <w:rPr>
                <w:rFonts w:cs="Times New Roman" w:hint="eastAsia"/>
                <w:b/>
                <w:szCs w:val="24"/>
              </w:rPr>
              <w:t>项目组成员信息</w:t>
            </w:r>
          </w:p>
        </w:tc>
      </w:tr>
      <w:tr w:rsidR="00351E01" w14:paraId="169DE0ED"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vAlign w:val="center"/>
            <w:hideMark/>
          </w:tcPr>
          <w:p w14:paraId="055B1E98" w14:textId="77777777" w:rsidR="00351E01" w:rsidRDefault="00351E01">
            <w:pPr>
              <w:jc w:val="center"/>
              <w:rPr>
                <w:rFonts w:cs="Times New Roman"/>
                <w:b/>
                <w:szCs w:val="24"/>
              </w:rPr>
            </w:pPr>
            <w:r>
              <w:rPr>
                <w:rFonts w:cs="Times New Roman" w:hint="eastAsia"/>
                <w:b/>
                <w:szCs w:val="24"/>
              </w:rPr>
              <w:t>小组编号</w:t>
            </w:r>
          </w:p>
        </w:tc>
        <w:tc>
          <w:tcPr>
            <w:tcW w:w="6990" w:type="dxa"/>
            <w:gridSpan w:val="3"/>
            <w:tcBorders>
              <w:top w:val="single" w:sz="4" w:space="0" w:color="auto"/>
              <w:left w:val="single" w:sz="4" w:space="0" w:color="auto"/>
              <w:bottom w:val="single" w:sz="4" w:space="0" w:color="auto"/>
              <w:right w:val="single" w:sz="4" w:space="0" w:color="auto"/>
            </w:tcBorders>
            <w:vAlign w:val="center"/>
            <w:hideMark/>
          </w:tcPr>
          <w:p w14:paraId="13B15F33" w14:textId="27702C27" w:rsidR="00351E01" w:rsidRDefault="00351E01">
            <w:pPr>
              <w:jc w:val="center"/>
              <w:rPr>
                <w:rFonts w:cs="Times New Roman"/>
                <w:b/>
                <w:szCs w:val="24"/>
              </w:rPr>
            </w:pPr>
            <w:r>
              <w:rPr>
                <w:rFonts w:cs="Times New Roman"/>
                <w:b/>
                <w:szCs w:val="24"/>
              </w:rPr>
              <w:t>17</w:t>
            </w:r>
          </w:p>
        </w:tc>
      </w:tr>
      <w:tr w:rsidR="00351E01" w14:paraId="2CBB0AA4"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vAlign w:val="center"/>
            <w:hideMark/>
          </w:tcPr>
          <w:p w14:paraId="41CA9CD2" w14:textId="77777777" w:rsidR="00351E01" w:rsidRDefault="00351E01">
            <w:pPr>
              <w:jc w:val="center"/>
              <w:rPr>
                <w:rFonts w:cs="Times New Roman"/>
                <w:b/>
                <w:szCs w:val="24"/>
              </w:rPr>
            </w:pPr>
            <w:r>
              <w:rPr>
                <w:rFonts w:cs="Times New Roman" w:hint="eastAsia"/>
                <w:b/>
                <w:szCs w:val="24"/>
              </w:rPr>
              <w:t>小组名称</w:t>
            </w:r>
          </w:p>
        </w:tc>
        <w:tc>
          <w:tcPr>
            <w:tcW w:w="6990" w:type="dxa"/>
            <w:gridSpan w:val="3"/>
            <w:tcBorders>
              <w:top w:val="single" w:sz="4" w:space="0" w:color="auto"/>
              <w:left w:val="single" w:sz="4" w:space="0" w:color="auto"/>
              <w:bottom w:val="single" w:sz="4" w:space="0" w:color="auto"/>
              <w:right w:val="single" w:sz="4" w:space="0" w:color="auto"/>
            </w:tcBorders>
            <w:vAlign w:val="center"/>
            <w:hideMark/>
          </w:tcPr>
          <w:p w14:paraId="14EEEB06" w14:textId="22E2D875" w:rsidR="00351E01" w:rsidRDefault="00D21515">
            <w:pPr>
              <w:jc w:val="center"/>
              <w:rPr>
                <w:rFonts w:cs="Times New Roman"/>
                <w:b/>
                <w:szCs w:val="24"/>
              </w:rPr>
            </w:pPr>
            <w:r>
              <w:rPr>
                <w:rFonts w:cs="Times New Roman" w:hint="eastAsia"/>
                <w:b/>
                <w:szCs w:val="24"/>
              </w:rPr>
              <w:t>请填写小组名称</w:t>
            </w:r>
          </w:p>
        </w:tc>
      </w:tr>
      <w:tr w:rsidR="00351E01" w14:paraId="321A878C"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vAlign w:val="center"/>
            <w:hideMark/>
          </w:tcPr>
          <w:p w14:paraId="1E93F7AB" w14:textId="77777777" w:rsidR="00351E01" w:rsidRDefault="00351E01">
            <w:pPr>
              <w:jc w:val="center"/>
              <w:rPr>
                <w:rFonts w:cs="Times New Roman"/>
                <w:b/>
                <w:szCs w:val="24"/>
              </w:rPr>
            </w:pPr>
            <w:r>
              <w:rPr>
                <w:rFonts w:cs="Times New Roman" w:hint="eastAsia"/>
                <w:b/>
                <w:szCs w:val="24"/>
              </w:rPr>
              <w:t>小组联系人</w:t>
            </w:r>
          </w:p>
        </w:tc>
        <w:tc>
          <w:tcPr>
            <w:tcW w:w="6990" w:type="dxa"/>
            <w:gridSpan w:val="3"/>
            <w:tcBorders>
              <w:top w:val="single" w:sz="4" w:space="0" w:color="auto"/>
              <w:left w:val="single" w:sz="4" w:space="0" w:color="auto"/>
              <w:bottom w:val="single" w:sz="4" w:space="0" w:color="auto"/>
              <w:right w:val="single" w:sz="4" w:space="0" w:color="auto"/>
            </w:tcBorders>
            <w:vAlign w:val="center"/>
            <w:hideMark/>
          </w:tcPr>
          <w:p w14:paraId="2D91168A" w14:textId="48F55583" w:rsidR="00351E01" w:rsidRDefault="00351E01">
            <w:pPr>
              <w:jc w:val="center"/>
              <w:rPr>
                <w:rFonts w:cs="Times New Roman"/>
                <w:b/>
                <w:szCs w:val="24"/>
              </w:rPr>
            </w:pPr>
            <w:r>
              <w:rPr>
                <w:rFonts w:cs="Times New Roman" w:hint="eastAsia"/>
                <w:b/>
                <w:szCs w:val="24"/>
              </w:rPr>
              <w:t>张津赫</w:t>
            </w:r>
          </w:p>
        </w:tc>
      </w:tr>
      <w:tr w:rsidR="00351E01" w14:paraId="72EE558E"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vAlign w:val="center"/>
            <w:hideMark/>
          </w:tcPr>
          <w:p w14:paraId="3ECED06A" w14:textId="77777777" w:rsidR="00351E01" w:rsidRDefault="00351E01">
            <w:pPr>
              <w:jc w:val="center"/>
              <w:rPr>
                <w:rFonts w:cs="Times New Roman"/>
                <w:b/>
                <w:szCs w:val="24"/>
              </w:rPr>
            </w:pPr>
            <w:r>
              <w:rPr>
                <w:rFonts w:cs="Times New Roman" w:hint="eastAsia"/>
                <w:b/>
                <w:szCs w:val="24"/>
              </w:rPr>
              <w:t>学号</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F1E4216" w14:textId="77777777" w:rsidR="00351E01" w:rsidRDefault="00351E01">
            <w:pPr>
              <w:jc w:val="center"/>
              <w:rPr>
                <w:rFonts w:cs="Times New Roman"/>
                <w:b/>
                <w:szCs w:val="24"/>
              </w:rPr>
            </w:pPr>
            <w:r>
              <w:rPr>
                <w:rFonts w:cs="Times New Roman" w:hint="eastAsia"/>
                <w:b/>
                <w:szCs w:val="24"/>
              </w:rPr>
              <w:t>姓名</w:t>
            </w:r>
          </w:p>
        </w:tc>
        <w:tc>
          <w:tcPr>
            <w:tcW w:w="1845" w:type="dxa"/>
            <w:tcBorders>
              <w:top w:val="single" w:sz="4" w:space="0" w:color="auto"/>
              <w:left w:val="single" w:sz="4" w:space="0" w:color="auto"/>
              <w:bottom w:val="single" w:sz="4" w:space="0" w:color="auto"/>
              <w:right w:val="single" w:sz="4" w:space="0" w:color="auto"/>
            </w:tcBorders>
            <w:vAlign w:val="center"/>
            <w:hideMark/>
          </w:tcPr>
          <w:p w14:paraId="66D9F5B8" w14:textId="77777777" w:rsidR="00351E01" w:rsidRDefault="00351E01">
            <w:pPr>
              <w:jc w:val="center"/>
              <w:rPr>
                <w:rFonts w:cs="Times New Roman"/>
                <w:b/>
                <w:szCs w:val="24"/>
              </w:rPr>
            </w:pPr>
            <w:r>
              <w:rPr>
                <w:rFonts w:cs="Times New Roman" w:hint="eastAsia"/>
                <w:b/>
                <w:szCs w:val="24"/>
              </w:rPr>
              <w:t>联系方式</w:t>
            </w:r>
          </w:p>
        </w:tc>
        <w:tc>
          <w:tcPr>
            <w:tcW w:w="3727" w:type="dxa"/>
            <w:tcBorders>
              <w:top w:val="single" w:sz="4" w:space="0" w:color="auto"/>
              <w:left w:val="single" w:sz="4" w:space="0" w:color="auto"/>
              <w:bottom w:val="single" w:sz="4" w:space="0" w:color="auto"/>
              <w:right w:val="single" w:sz="4" w:space="0" w:color="auto"/>
            </w:tcBorders>
            <w:vAlign w:val="center"/>
            <w:hideMark/>
          </w:tcPr>
          <w:p w14:paraId="52B488BB" w14:textId="77777777" w:rsidR="00351E01" w:rsidRDefault="00351E01">
            <w:pPr>
              <w:jc w:val="center"/>
              <w:rPr>
                <w:rFonts w:cs="Times New Roman"/>
                <w:b/>
                <w:szCs w:val="24"/>
              </w:rPr>
            </w:pPr>
            <w:r>
              <w:rPr>
                <w:rFonts w:cs="Times New Roman" w:hint="eastAsia"/>
                <w:b/>
                <w:szCs w:val="24"/>
              </w:rPr>
              <w:t>本次实践中主要承担的工作内容</w:t>
            </w:r>
          </w:p>
        </w:tc>
      </w:tr>
      <w:tr w:rsidR="00351E01" w14:paraId="5F568680"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hideMark/>
          </w:tcPr>
          <w:p w14:paraId="3C5530CE" w14:textId="3C09F3E4" w:rsidR="00351E01" w:rsidRDefault="00351E01">
            <w:pPr>
              <w:rPr>
                <w:rFonts w:cs="Times New Roman"/>
                <w:szCs w:val="24"/>
              </w:rPr>
            </w:pPr>
            <w:r>
              <w:rPr>
                <w:rFonts w:cs="Times New Roman"/>
                <w:szCs w:val="24"/>
              </w:rPr>
              <w:t>19373802</w:t>
            </w:r>
          </w:p>
        </w:tc>
        <w:tc>
          <w:tcPr>
            <w:tcW w:w="1418" w:type="dxa"/>
            <w:tcBorders>
              <w:top w:val="single" w:sz="4" w:space="0" w:color="auto"/>
              <w:left w:val="single" w:sz="4" w:space="0" w:color="auto"/>
              <w:bottom w:val="single" w:sz="4" w:space="0" w:color="auto"/>
              <w:right w:val="single" w:sz="4" w:space="0" w:color="auto"/>
            </w:tcBorders>
            <w:hideMark/>
          </w:tcPr>
          <w:p w14:paraId="2B3E315E" w14:textId="6B423304" w:rsidR="00351E01" w:rsidRDefault="00351E01">
            <w:pPr>
              <w:rPr>
                <w:rFonts w:cs="Times New Roman"/>
                <w:szCs w:val="24"/>
              </w:rPr>
            </w:pPr>
            <w:r>
              <w:rPr>
                <w:rFonts w:hint="eastAsia"/>
              </w:rPr>
              <w:t>刘志一</w:t>
            </w:r>
          </w:p>
        </w:tc>
        <w:tc>
          <w:tcPr>
            <w:tcW w:w="1845" w:type="dxa"/>
            <w:tcBorders>
              <w:top w:val="single" w:sz="4" w:space="0" w:color="auto"/>
              <w:left w:val="single" w:sz="4" w:space="0" w:color="auto"/>
              <w:bottom w:val="single" w:sz="4" w:space="0" w:color="auto"/>
              <w:right w:val="single" w:sz="4" w:space="0" w:color="auto"/>
            </w:tcBorders>
            <w:hideMark/>
          </w:tcPr>
          <w:p w14:paraId="0BF8B785" w14:textId="7C508EAE" w:rsidR="00351E01" w:rsidRDefault="00351E01">
            <w:pPr>
              <w:rPr>
                <w:rFonts w:cs="Times New Roman"/>
                <w:szCs w:val="24"/>
              </w:rPr>
            </w:pPr>
            <w:r>
              <w:rPr>
                <w:rFonts w:cs="Times New Roman"/>
                <w:szCs w:val="24"/>
              </w:rPr>
              <w:t>13986777478</w:t>
            </w:r>
          </w:p>
        </w:tc>
        <w:tc>
          <w:tcPr>
            <w:tcW w:w="3727" w:type="dxa"/>
            <w:tcBorders>
              <w:top w:val="single" w:sz="4" w:space="0" w:color="auto"/>
              <w:left w:val="single" w:sz="4" w:space="0" w:color="auto"/>
              <w:bottom w:val="single" w:sz="4" w:space="0" w:color="auto"/>
              <w:right w:val="single" w:sz="4" w:space="0" w:color="auto"/>
            </w:tcBorders>
            <w:hideMark/>
          </w:tcPr>
          <w:p w14:paraId="5FA53105" w14:textId="7B86C54B" w:rsidR="00351E01" w:rsidRDefault="00351E01">
            <w:pPr>
              <w:rPr>
                <w:rFonts w:cs="Times New Roman"/>
                <w:szCs w:val="24"/>
              </w:rPr>
            </w:pPr>
            <w:r>
              <w:rPr>
                <w:rFonts w:ascii="DengXian" w:hAnsi="DengXian" w:cs="Times New Roman" w:hint="eastAsia"/>
                <w:szCs w:val="24"/>
              </w:rPr>
              <w:t>撰写报告</w:t>
            </w:r>
          </w:p>
        </w:tc>
      </w:tr>
      <w:tr w:rsidR="00351E01" w14:paraId="33B451A5"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hideMark/>
          </w:tcPr>
          <w:p w14:paraId="1572B5BE" w14:textId="338D41EC" w:rsidR="00351E01" w:rsidRDefault="00351E01">
            <w:pPr>
              <w:rPr>
                <w:rFonts w:cs="Times New Roman"/>
                <w:szCs w:val="24"/>
              </w:rPr>
            </w:pPr>
            <w:r>
              <w:rPr>
                <w:rFonts w:hint="eastAsia"/>
              </w:rPr>
              <w:t>19231179</w:t>
            </w:r>
          </w:p>
        </w:tc>
        <w:tc>
          <w:tcPr>
            <w:tcW w:w="1418" w:type="dxa"/>
            <w:tcBorders>
              <w:top w:val="single" w:sz="4" w:space="0" w:color="auto"/>
              <w:left w:val="single" w:sz="4" w:space="0" w:color="auto"/>
              <w:bottom w:val="single" w:sz="4" w:space="0" w:color="auto"/>
              <w:right w:val="single" w:sz="4" w:space="0" w:color="auto"/>
            </w:tcBorders>
            <w:hideMark/>
          </w:tcPr>
          <w:p w14:paraId="6CB2FA4F" w14:textId="33556690" w:rsidR="00351E01" w:rsidRDefault="00351E01">
            <w:pPr>
              <w:rPr>
                <w:rFonts w:cs="Times New Roman"/>
                <w:szCs w:val="24"/>
              </w:rPr>
            </w:pPr>
            <w:r>
              <w:rPr>
                <w:rFonts w:hint="eastAsia"/>
              </w:rPr>
              <w:t>申玉啸</w:t>
            </w:r>
          </w:p>
        </w:tc>
        <w:tc>
          <w:tcPr>
            <w:tcW w:w="1845" w:type="dxa"/>
            <w:tcBorders>
              <w:top w:val="single" w:sz="4" w:space="0" w:color="auto"/>
              <w:left w:val="single" w:sz="4" w:space="0" w:color="auto"/>
              <w:bottom w:val="single" w:sz="4" w:space="0" w:color="auto"/>
              <w:right w:val="single" w:sz="4" w:space="0" w:color="auto"/>
            </w:tcBorders>
            <w:hideMark/>
          </w:tcPr>
          <w:p w14:paraId="2939A30F" w14:textId="2DC97EF5" w:rsidR="00351E01" w:rsidRDefault="00351E01">
            <w:pPr>
              <w:rPr>
                <w:rFonts w:cs="Times New Roman"/>
                <w:szCs w:val="24"/>
              </w:rPr>
            </w:pPr>
            <w:r>
              <w:rPr>
                <w:rFonts w:hint="eastAsia"/>
              </w:rPr>
              <w:t>18810955230</w:t>
            </w:r>
          </w:p>
        </w:tc>
        <w:tc>
          <w:tcPr>
            <w:tcW w:w="3727" w:type="dxa"/>
            <w:tcBorders>
              <w:top w:val="single" w:sz="4" w:space="0" w:color="auto"/>
              <w:left w:val="single" w:sz="4" w:space="0" w:color="auto"/>
              <w:bottom w:val="single" w:sz="4" w:space="0" w:color="auto"/>
              <w:right w:val="single" w:sz="4" w:space="0" w:color="auto"/>
            </w:tcBorders>
            <w:hideMark/>
          </w:tcPr>
          <w:p w14:paraId="233141C1" w14:textId="39421339" w:rsidR="00351E01" w:rsidRDefault="00351E01">
            <w:pPr>
              <w:rPr>
                <w:rFonts w:cs="Times New Roman"/>
                <w:szCs w:val="24"/>
              </w:rPr>
            </w:pPr>
            <w:r>
              <w:rPr>
                <w:rFonts w:cs="Times New Roman" w:hint="eastAsia"/>
                <w:szCs w:val="24"/>
              </w:rPr>
              <w:t>架构调研，资料收集</w:t>
            </w:r>
          </w:p>
        </w:tc>
      </w:tr>
      <w:tr w:rsidR="00351E01" w14:paraId="15986183"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hideMark/>
          </w:tcPr>
          <w:p w14:paraId="27ACFA30" w14:textId="2E2A782C" w:rsidR="00351E01" w:rsidRDefault="00351E01" w:rsidP="00351E01">
            <w:pPr>
              <w:rPr>
                <w:rFonts w:cs="Times New Roman"/>
                <w:szCs w:val="24"/>
              </w:rPr>
            </w:pPr>
            <w:r>
              <w:rPr>
                <w:rFonts w:hint="eastAsia"/>
              </w:rPr>
              <w:t>19231251</w:t>
            </w:r>
          </w:p>
        </w:tc>
        <w:tc>
          <w:tcPr>
            <w:tcW w:w="1418" w:type="dxa"/>
            <w:tcBorders>
              <w:top w:val="single" w:sz="4" w:space="0" w:color="auto"/>
              <w:left w:val="single" w:sz="4" w:space="0" w:color="auto"/>
              <w:bottom w:val="single" w:sz="4" w:space="0" w:color="auto"/>
              <w:right w:val="single" w:sz="4" w:space="0" w:color="auto"/>
            </w:tcBorders>
            <w:hideMark/>
          </w:tcPr>
          <w:p w14:paraId="3206D5B6" w14:textId="73FBABF4" w:rsidR="00351E01" w:rsidRDefault="00351E01" w:rsidP="00351E01">
            <w:pPr>
              <w:rPr>
                <w:rFonts w:cs="Times New Roman"/>
                <w:szCs w:val="24"/>
              </w:rPr>
            </w:pPr>
            <w:r>
              <w:rPr>
                <w:rFonts w:hint="eastAsia"/>
              </w:rPr>
              <w:t>奚望</w:t>
            </w:r>
          </w:p>
        </w:tc>
        <w:tc>
          <w:tcPr>
            <w:tcW w:w="1845" w:type="dxa"/>
            <w:tcBorders>
              <w:top w:val="single" w:sz="4" w:space="0" w:color="auto"/>
              <w:left w:val="single" w:sz="4" w:space="0" w:color="auto"/>
              <w:bottom w:val="single" w:sz="4" w:space="0" w:color="auto"/>
              <w:right w:val="single" w:sz="4" w:space="0" w:color="auto"/>
            </w:tcBorders>
            <w:hideMark/>
          </w:tcPr>
          <w:p w14:paraId="4B416B87" w14:textId="492D7163" w:rsidR="00351E01" w:rsidRDefault="00351E01" w:rsidP="00351E01">
            <w:pPr>
              <w:rPr>
                <w:rFonts w:cs="Times New Roman"/>
                <w:szCs w:val="24"/>
              </w:rPr>
            </w:pPr>
            <w:r w:rsidRPr="00794543">
              <w:t>13817322661</w:t>
            </w:r>
          </w:p>
        </w:tc>
        <w:tc>
          <w:tcPr>
            <w:tcW w:w="3727" w:type="dxa"/>
            <w:tcBorders>
              <w:top w:val="single" w:sz="4" w:space="0" w:color="auto"/>
              <w:left w:val="single" w:sz="4" w:space="0" w:color="auto"/>
              <w:bottom w:val="single" w:sz="4" w:space="0" w:color="auto"/>
              <w:right w:val="single" w:sz="4" w:space="0" w:color="auto"/>
            </w:tcBorders>
            <w:hideMark/>
          </w:tcPr>
          <w:p w14:paraId="27C6EDAA" w14:textId="25D70769" w:rsidR="00351E01" w:rsidRDefault="00351E01" w:rsidP="00351E01">
            <w:pPr>
              <w:rPr>
                <w:rFonts w:cs="Times New Roman"/>
                <w:szCs w:val="24"/>
              </w:rPr>
            </w:pPr>
            <w:r>
              <w:rPr>
                <w:rFonts w:cs="Times New Roman" w:hint="eastAsia"/>
                <w:szCs w:val="24"/>
              </w:rPr>
              <w:t>架构调研，资料收集</w:t>
            </w:r>
          </w:p>
        </w:tc>
      </w:tr>
      <w:tr w:rsidR="00351E01" w14:paraId="19182C80"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tcPr>
          <w:p w14:paraId="11E18E66" w14:textId="77777777" w:rsidR="00351E01" w:rsidRDefault="00351E01">
            <w:pPr>
              <w:rPr>
                <w:rFonts w:cs="Times New Roman"/>
                <w:szCs w:val="24"/>
              </w:rPr>
            </w:pPr>
          </w:p>
        </w:tc>
        <w:tc>
          <w:tcPr>
            <w:tcW w:w="1418" w:type="dxa"/>
            <w:tcBorders>
              <w:top w:val="single" w:sz="4" w:space="0" w:color="auto"/>
              <w:left w:val="single" w:sz="4" w:space="0" w:color="auto"/>
              <w:bottom w:val="single" w:sz="4" w:space="0" w:color="auto"/>
              <w:right w:val="single" w:sz="4" w:space="0" w:color="auto"/>
            </w:tcBorders>
          </w:tcPr>
          <w:p w14:paraId="15208E30" w14:textId="77777777" w:rsidR="00351E01" w:rsidRDefault="00351E01">
            <w:pPr>
              <w:rPr>
                <w:rFonts w:cs="Times New Roman"/>
                <w:szCs w:val="24"/>
              </w:rPr>
            </w:pPr>
          </w:p>
        </w:tc>
        <w:tc>
          <w:tcPr>
            <w:tcW w:w="1845" w:type="dxa"/>
            <w:tcBorders>
              <w:top w:val="single" w:sz="4" w:space="0" w:color="auto"/>
              <w:left w:val="single" w:sz="4" w:space="0" w:color="auto"/>
              <w:bottom w:val="single" w:sz="4" w:space="0" w:color="auto"/>
              <w:right w:val="single" w:sz="4" w:space="0" w:color="auto"/>
            </w:tcBorders>
          </w:tcPr>
          <w:p w14:paraId="1CFB8495" w14:textId="77777777" w:rsidR="00351E01" w:rsidRDefault="00351E01">
            <w:pPr>
              <w:rPr>
                <w:rFonts w:cs="Times New Roman"/>
                <w:szCs w:val="24"/>
              </w:rPr>
            </w:pPr>
          </w:p>
        </w:tc>
        <w:tc>
          <w:tcPr>
            <w:tcW w:w="3727" w:type="dxa"/>
            <w:tcBorders>
              <w:top w:val="single" w:sz="4" w:space="0" w:color="auto"/>
              <w:left w:val="single" w:sz="4" w:space="0" w:color="auto"/>
              <w:bottom w:val="single" w:sz="4" w:space="0" w:color="auto"/>
              <w:right w:val="single" w:sz="4" w:space="0" w:color="auto"/>
            </w:tcBorders>
          </w:tcPr>
          <w:p w14:paraId="781A03FE" w14:textId="77777777" w:rsidR="00351E01" w:rsidRDefault="00351E01">
            <w:pPr>
              <w:rPr>
                <w:rFonts w:cs="Times New Roman"/>
                <w:szCs w:val="24"/>
              </w:rPr>
            </w:pPr>
          </w:p>
        </w:tc>
      </w:tr>
      <w:tr w:rsidR="00351E01" w14:paraId="24A74A6C"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tcPr>
          <w:p w14:paraId="4F6FDC7A" w14:textId="77777777" w:rsidR="00351E01" w:rsidRDefault="00351E01">
            <w:pPr>
              <w:rPr>
                <w:rFonts w:cs="Times New Roman"/>
                <w:szCs w:val="24"/>
              </w:rPr>
            </w:pPr>
          </w:p>
        </w:tc>
        <w:tc>
          <w:tcPr>
            <w:tcW w:w="1418" w:type="dxa"/>
            <w:tcBorders>
              <w:top w:val="single" w:sz="4" w:space="0" w:color="auto"/>
              <w:left w:val="single" w:sz="4" w:space="0" w:color="auto"/>
              <w:bottom w:val="single" w:sz="4" w:space="0" w:color="auto"/>
              <w:right w:val="single" w:sz="4" w:space="0" w:color="auto"/>
            </w:tcBorders>
          </w:tcPr>
          <w:p w14:paraId="116A1415" w14:textId="77777777" w:rsidR="00351E01" w:rsidRDefault="00351E01">
            <w:pPr>
              <w:rPr>
                <w:rFonts w:cs="Times New Roman"/>
                <w:szCs w:val="24"/>
              </w:rPr>
            </w:pPr>
          </w:p>
        </w:tc>
        <w:tc>
          <w:tcPr>
            <w:tcW w:w="1845" w:type="dxa"/>
            <w:tcBorders>
              <w:top w:val="single" w:sz="4" w:space="0" w:color="auto"/>
              <w:left w:val="single" w:sz="4" w:space="0" w:color="auto"/>
              <w:bottom w:val="single" w:sz="4" w:space="0" w:color="auto"/>
              <w:right w:val="single" w:sz="4" w:space="0" w:color="auto"/>
            </w:tcBorders>
          </w:tcPr>
          <w:p w14:paraId="2D91225A" w14:textId="77777777" w:rsidR="00351E01" w:rsidRDefault="00351E01">
            <w:pPr>
              <w:rPr>
                <w:rFonts w:cs="Times New Roman"/>
                <w:szCs w:val="24"/>
              </w:rPr>
            </w:pPr>
          </w:p>
        </w:tc>
        <w:tc>
          <w:tcPr>
            <w:tcW w:w="3727" w:type="dxa"/>
            <w:tcBorders>
              <w:top w:val="single" w:sz="4" w:space="0" w:color="auto"/>
              <w:left w:val="single" w:sz="4" w:space="0" w:color="auto"/>
              <w:bottom w:val="single" w:sz="4" w:space="0" w:color="auto"/>
              <w:right w:val="single" w:sz="4" w:space="0" w:color="auto"/>
            </w:tcBorders>
          </w:tcPr>
          <w:p w14:paraId="33DF9D6E" w14:textId="77777777" w:rsidR="00351E01" w:rsidRDefault="00351E01">
            <w:pPr>
              <w:rPr>
                <w:rFonts w:cs="Times New Roman"/>
                <w:szCs w:val="24"/>
              </w:rPr>
            </w:pPr>
          </w:p>
        </w:tc>
      </w:tr>
      <w:tr w:rsidR="00351E01" w14:paraId="459C2E3D"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tcPr>
          <w:p w14:paraId="40DED352" w14:textId="77777777" w:rsidR="00351E01" w:rsidRDefault="00351E01">
            <w:pPr>
              <w:rPr>
                <w:rFonts w:cs="Times New Roman"/>
                <w:szCs w:val="24"/>
              </w:rPr>
            </w:pPr>
          </w:p>
        </w:tc>
        <w:tc>
          <w:tcPr>
            <w:tcW w:w="1418" w:type="dxa"/>
            <w:tcBorders>
              <w:top w:val="single" w:sz="4" w:space="0" w:color="auto"/>
              <w:left w:val="single" w:sz="4" w:space="0" w:color="auto"/>
              <w:bottom w:val="single" w:sz="4" w:space="0" w:color="auto"/>
              <w:right w:val="single" w:sz="4" w:space="0" w:color="auto"/>
            </w:tcBorders>
          </w:tcPr>
          <w:p w14:paraId="3F5DD292" w14:textId="77777777" w:rsidR="00351E01" w:rsidRDefault="00351E01">
            <w:pPr>
              <w:rPr>
                <w:rFonts w:cs="Times New Roman"/>
                <w:szCs w:val="24"/>
              </w:rPr>
            </w:pPr>
          </w:p>
        </w:tc>
        <w:tc>
          <w:tcPr>
            <w:tcW w:w="1845" w:type="dxa"/>
            <w:tcBorders>
              <w:top w:val="single" w:sz="4" w:space="0" w:color="auto"/>
              <w:left w:val="single" w:sz="4" w:space="0" w:color="auto"/>
              <w:bottom w:val="single" w:sz="4" w:space="0" w:color="auto"/>
              <w:right w:val="single" w:sz="4" w:space="0" w:color="auto"/>
            </w:tcBorders>
          </w:tcPr>
          <w:p w14:paraId="0D640674" w14:textId="77777777" w:rsidR="00351E01" w:rsidRDefault="00351E01">
            <w:pPr>
              <w:rPr>
                <w:rFonts w:cs="Times New Roman"/>
                <w:szCs w:val="24"/>
              </w:rPr>
            </w:pPr>
          </w:p>
        </w:tc>
        <w:tc>
          <w:tcPr>
            <w:tcW w:w="3727" w:type="dxa"/>
            <w:tcBorders>
              <w:top w:val="single" w:sz="4" w:space="0" w:color="auto"/>
              <w:left w:val="single" w:sz="4" w:space="0" w:color="auto"/>
              <w:bottom w:val="single" w:sz="4" w:space="0" w:color="auto"/>
              <w:right w:val="single" w:sz="4" w:space="0" w:color="auto"/>
            </w:tcBorders>
          </w:tcPr>
          <w:p w14:paraId="51585AB2" w14:textId="77777777" w:rsidR="00351E01" w:rsidRDefault="00351E01">
            <w:pPr>
              <w:rPr>
                <w:rFonts w:cs="Times New Roman"/>
                <w:szCs w:val="24"/>
              </w:rPr>
            </w:pPr>
          </w:p>
        </w:tc>
      </w:tr>
      <w:tr w:rsidR="00351E01" w14:paraId="7272121E"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tcPr>
          <w:p w14:paraId="13A6B041" w14:textId="77777777" w:rsidR="00351E01" w:rsidRDefault="00351E01">
            <w:pPr>
              <w:rPr>
                <w:rFonts w:cs="Times New Roman"/>
                <w:szCs w:val="24"/>
              </w:rPr>
            </w:pPr>
          </w:p>
        </w:tc>
        <w:tc>
          <w:tcPr>
            <w:tcW w:w="1418" w:type="dxa"/>
            <w:tcBorders>
              <w:top w:val="single" w:sz="4" w:space="0" w:color="auto"/>
              <w:left w:val="single" w:sz="4" w:space="0" w:color="auto"/>
              <w:bottom w:val="single" w:sz="4" w:space="0" w:color="auto"/>
              <w:right w:val="single" w:sz="4" w:space="0" w:color="auto"/>
            </w:tcBorders>
          </w:tcPr>
          <w:p w14:paraId="7CC47C22" w14:textId="77777777" w:rsidR="00351E01" w:rsidRDefault="00351E01">
            <w:pPr>
              <w:rPr>
                <w:rFonts w:cs="Times New Roman"/>
                <w:szCs w:val="24"/>
              </w:rPr>
            </w:pPr>
          </w:p>
        </w:tc>
        <w:tc>
          <w:tcPr>
            <w:tcW w:w="1845" w:type="dxa"/>
            <w:tcBorders>
              <w:top w:val="single" w:sz="4" w:space="0" w:color="auto"/>
              <w:left w:val="single" w:sz="4" w:space="0" w:color="auto"/>
              <w:bottom w:val="single" w:sz="4" w:space="0" w:color="auto"/>
              <w:right w:val="single" w:sz="4" w:space="0" w:color="auto"/>
            </w:tcBorders>
          </w:tcPr>
          <w:p w14:paraId="18DB3258" w14:textId="77777777" w:rsidR="00351E01" w:rsidRDefault="00351E01">
            <w:pPr>
              <w:rPr>
                <w:rFonts w:cs="Times New Roman"/>
                <w:szCs w:val="24"/>
              </w:rPr>
            </w:pPr>
          </w:p>
        </w:tc>
        <w:tc>
          <w:tcPr>
            <w:tcW w:w="3727" w:type="dxa"/>
            <w:tcBorders>
              <w:top w:val="single" w:sz="4" w:space="0" w:color="auto"/>
              <w:left w:val="single" w:sz="4" w:space="0" w:color="auto"/>
              <w:bottom w:val="single" w:sz="4" w:space="0" w:color="auto"/>
              <w:right w:val="single" w:sz="4" w:space="0" w:color="auto"/>
            </w:tcBorders>
          </w:tcPr>
          <w:p w14:paraId="2C27158A" w14:textId="77777777" w:rsidR="00351E01" w:rsidRDefault="00351E01">
            <w:pPr>
              <w:rPr>
                <w:rFonts w:cs="Times New Roman"/>
                <w:szCs w:val="24"/>
              </w:rPr>
            </w:pPr>
          </w:p>
        </w:tc>
      </w:tr>
      <w:tr w:rsidR="00351E01" w14:paraId="7AD75942"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tcPr>
          <w:p w14:paraId="1D2DF193" w14:textId="77777777" w:rsidR="00351E01" w:rsidRDefault="00351E01">
            <w:pPr>
              <w:rPr>
                <w:rFonts w:cs="Times New Roman"/>
                <w:szCs w:val="24"/>
              </w:rPr>
            </w:pPr>
          </w:p>
        </w:tc>
        <w:tc>
          <w:tcPr>
            <w:tcW w:w="1418" w:type="dxa"/>
            <w:tcBorders>
              <w:top w:val="single" w:sz="4" w:space="0" w:color="auto"/>
              <w:left w:val="single" w:sz="4" w:space="0" w:color="auto"/>
              <w:bottom w:val="single" w:sz="4" w:space="0" w:color="auto"/>
              <w:right w:val="single" w:sz="4" w:space="0" w:color="auto"/>
            </w:tcBorders>
          </w:tcPr>
          <w:p w14:paraId="069964CE" w14:textId="77777777" w:rsidR="00351E01" w:rsidRDefault="00351E01">
            <w:pPr>
              <w:rPr>
                <w:rFonts w:cs="Times New Roman"/>
                <w:szCs w:val="24"/>
              </w:rPr>
            </w:pPr>
          </w:p>
        </w:tc>
        <w:tc>
          <w:tcPr>
            <w:tcW w:w="1845" w:type="dxa"/>
            <w:tcBorders>
              <w:top w:val="single" w:sz="4" w:space="0" w:color="auto"/>
              <w:left w:val="single" w:sz="4" w:space="0" w:color="auto"/>
              <w:bottom w:val="single" w:sz="4" w:space="0" w:color="auto"/>
              <w:right w:val="single" w:sz="4" w:space="0" w:color="auto"/>
            </w:tcBorders>
          </w:tcPr>
          <w:p w14:paraId="45BCE27E" w14:textId="77777777" w:rsidR="00351E01" w:rsidRDefault="00351E01">
            <w:pPr>
              <w:rPr>
                <w:rFonts w:cs="Times New Roman"/>
                <w:szCs w:val="24"/>
              </w:rPr>
            </w:pPr>
          </w:p>
        </w:tc>
        <w:tc>
          <w:tcPr>
            <w:tcW w:w="3727" w:type="dxa"/>
            <w:tcBorders>
              <w:top w:val="single" w:sz="4" w:space="0" w:color="auto"/>
              <w:left w:val="single" w:sz="4" w:space="0" w:color="auto"/>
              <w:bottom w:val="single" w:sz="4" w:space="0" w:color="auto"/>
              <w:right w:val="single" w:sz="4" w:space="0" w:color="auto"/>
            </w:tcBorders>
          </w:tcPr>
          <w:p w14:paraId="7A49C354" w14:textId="77777777" w:rsidR="00351E01" w:rsidRDefault="00351E01">
            <w:pPr>
              <w:rPr>
                <w:rFonts w:cs="Times New Roman"/>
                <w:szCs w:val="24"/>
              </w:rPr>
            </w:pPr>
          </w:p>
        </w:tc>
      </w:tr>
      <w:tr w:rsidR="00351E01" w14:paraId="71F04DE7"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tcPr>
          <w:p w14:paraId="328840F9" w14:textId="77777777" w:rsidR="00351E01" w:rsidRDefault="00351E01">
            <w:pPr>
              <w:rPr>
                <w:rFonts w:cs="Times New Roman"/>
                <w:szCs w:val="24"/>
              </w:rPr>
            </w:pPr>
          </w:p>
        </w:tc>
        <w:tc>
          <w:tcPr>
            <w:tcW w:w="1418" w:type="dxa"/>
            <w:tcBorders>
              <w:top w:val="single" w:sz="4" w:space="0" w:color="auto"/>
              <w:left w:val="single" w:sz="4" w:space="0" w:color="auto"/>
              <w:bottom w:val="single" w:sz="4" w:space="0" w:color="auto"/>
              <w:right w:val="single" w:sz="4" w:space="0" w:color="auto"/>
            </w:tcBorders>
          </w:tcPr>
          <w:p w14:paraId="30315E02" w14:textId="77777777" w:rsidR="00351E01" w:rsidRDefault="00351E01">
            <w:pPr>
              <w:rPr>
                <w:rFonts w:cs="Times New Roman"/>
                <w:szCs w:val="24"/>
              </w:rPr>
            </w:pPr>
          </w:p>
        </w:tc>
        <w:tc>
          <w:tcPr>
            <w:tcW w:w="1845" w:type="dxa"/>
            <w:tcBorders>
              <w:top w:val="single" w:sz="4" w:space="0" w:color="auto"/>
              <w:left w:val="single" w:sz="4" w:space="0" w:color="auto"/>
              <w:bottom w:val="single" w:sz="4" w:space="0" w:color="auto"/>
              <w:right w:val="single" w:sz="4" w:space="0" w:color="auto"/>
            </w:tcBorders>
          </w:tcPr>
          <w:p w14:paraId="70F04C7D" w14:textId="77777777" w:rsidR="00351E01" w:rsidRDefault="00351E01">
            <w:pPr>
              <w:rPr>
                <w:rFonts w:cs="Times New Roman"/>
                <w:szCs w:val="24"/>
              </w:rPr>
            </w:pPr>
          </w:p>
        </w:tc>
        <w:tc>
          <w:tcPr>
            <w:tcW w:w="3727" w:type="dxa"/>
            <w:tcBorders>
              <w:top w:val="single" w:sz="4" w:space="0" w:color="auto"/>
              <w:left w:val="single" w:sz="4" w:space="0" w:color="auto"/>
              <w:bottom w:val="single" w:sz="4" w:space="0" w:color="auto"/>
              <w:right w:val="single" w:sz="4" w:space="0" w:color="auto"/>
            </w:tcBorders>
          </w:tcPr>
          <w:p w14:paraId="4DB3487A" w14:textId="77777777" w:rsidR="00351E01" w:rsidRDefault="00351E01">
            <w:pPr>
              <w:rPr>
                <w:rFonts w:cs="Times New Roman"/>
                <w:szCs w:val="24"/>
              </w:rPr>
            </w:pPr>
          </w:p>
        </w:tc>
      </w:tr>
      <w:tr w:rsidR="00351E01" w14:paraId="441DCA5C"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tcPr>
          <w:p w14:paraId="2AE9921A" w14:textId="77777777" w:rsidR="00351E01" w:rsidRDefault="00351E01">
            <w:pPr>
              <w:rPr>
                <w:rFonts w:cs="Times New Roman"/>
                <w:szCs w:val="24"/>
              </w:rPr>
            </w:pPr>
          </w:p>
        </w:tc>
        <w:tc>
          <w:tcPr>
            <w:tcW w:w="1418" w:type="dxa"/>
            <w:tcBorders>
              <w:top w:val="single" w:sz="4" w:space="0" w:color="auto"/>
              <w:left w:val="single" w:sz="4" w:space="0" w:color="auto"/>
              <w:bottom w:val="single" w:sz="4" w:space="0" w:color="auto"/>
              <w:right w:val="single" w:sz="4" w:space="0" w:color="auto"/>
            </w:tcBorders>
          </w:tcPr>
          <w:p w14:paraId="5D96BA99" w14:textId="77777777" w:rsidR="00351E01" w:rsidRDefault="00351E01">
            <w:pPr>
              <w:rPr>
                <w:rFonts w:cs="Times New Roman"/>
                <w:szCs w:val="24"/>
              </w:rPr>
            </w:pPr>
          </w:p>
        </w:tc>
        <w:tc>
          <w:tcPr>
            <w:tcW w:w="1845" w:type="dxa"/>
            <w:tcBorders>
              <w:top w:val="single" w:sz="4" w:space="0" w:color="auto"/>
              <w:left w:val="single" w:sz="4" w:space="0" w:color="auto"/>
              <w:bottom w:val="single" w:sz="4" w:space="0" w:color="auto"/>
              <w:right w:val="single" w:sz="4" w:space="0" w:color="auto"/>
            </w:tcBorders>
          </w:tcPr>
          <w:p w14:paraId="7A816089" w14:textId="77777777" w:rsidR="00351E01" w:rsidRDefault="00351E01">
            <w:pPr>
              <w:rPr>
                <w:rFonts w:cs="Times New Roman"/>
                <w:szCs w:val="24"/>
              </w:rPr>
            </w:pPr>
          </w:p>
        </w:tc>
        <w:tc>
          <w:tcPr>
            <w:tcW w:w="3727" w:type="dxa"/>
            <w:tcBorders>
              <w:top w:val="single" w:sz="4" w:space="0" w:color="auto"/>
              <w:left w:val="single" w:sz="4" w:space="0" w:color="auto"/>
              <w:bottom w:val="single" w:sz="4" w:space="0" w:color="auto"/>
              <w:right w:val="single" w:sz="4" w:space="0" w:color="auto"/>
            </w:tcBorders>
          </w:tcPr>
          <w:p w14:paraId="5061699F" w14:textId="77777777" w:rsidR="00351E01" w:rsidRDefault="00351E01">
            <w:pPr>
              <w:rPr>
                <w:rFonts w:cs="Times New Roman"/>
                <w:szCs w:val="24"/>
              </w:rPr>
            </w:pPr>
          </w:p>
        </w:tc>
      </w:tr>
      <w:tr w:rsidR="00351E01" w14:paraId="765C45DD"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tcPr>
          <w:p w14:paraId="45E8FDD8" w14:textId="77777777" w:rsidR="00351E01" w:rsidRDefault="00351E01">
            <w:pPr>
              <w:rPr>
                <w:rFonts w:cs="Times New Roman"/>
                <w:szCs w:val="24"/>
              </w:rPr>
            </w:pPr>
          </w:p>
        </w:tc>
        <w:tc>
          <w:tcPr>
            <w:tcW w:w="1418" w:type="dxa"/>
            <w:tcBorders>
              <w:top w:val="single" w:sz="4" w:space="0" w:color="auto"/>
              <w:left w:val="single" w:sz="4" w:space="0" w:color="auto"/>
              <w:bottom w:val="single" w:sz="4" w:space="0" w:color="auto"/>
              <w:right w:val="single" w:sz="4" w:space="0" w:color="auto"/>
            </w:tcBorders>
          </w:tcPr>
          <w:p w14:paraId="165F19D1" w14:textId="77777777" w:rsidR="00351E01" w:rsidRDefault="00351E01">
            <w:pPr>
              <w:rPr>
                <w:rFonts w:cs="Times New Roman"/>
                <w:szCs w:val="24"/>
              </w:rPr>
            </w:pPr>
          </w:p>
        </w:tc>
        <w:tc>
          <w:tcPr>
            <w:tcW w:w="1845" w:type="dxa"/>
            <w:tcBorders>
              <w:top w:val="single" w:sz="4" w:space="0" w:color="auto"/>
              <w:left w:val="single" w:sz="4" w:space="0" w:color="auto"/>
              <w:bottom w:val="single" w:sz="4" w:space="0" w:color="auto"/>
              <w:right w:val="single" w:sz="4" w:space="0" w:color="auto"/>
            </w:tcBorders>
          </w:tcPr>
          <w:p w14:paraId="596E324D" w14:textId="77777777" w:rsidR="00351E01" w:rsidRDefault="00351E01">
            <w:pPr>
              <w:rPr>
                <w:rFonts w:cs="Times New Roman"/>
                <w:szCs w:val="24"/>
              </w:rPr>
            </w:pPr>
          </w:p>
        </w:tc>
        <w:tc>
          <w:tcPr>
            <w:tcW w:w="3727" w:type="dxa"/>
            <w:tcBorders>
              <w:top w:val="single" w:sz="4" w:space="0" w:color="auto"/>
              <w:left w:val="single" w:sz="4" w:space="0" w:color="auto"/>
              <w:bottom w:val="single" w:sz="4" w:space="0" w:color="auto"/>
              <w:right w:val="single" w:sz="4" w:space="0" w:color="auto"/>
            </w:tcBorders>
          </w:tcPr>
          <w:p w14:paraId="738CA9D5" w14:textId="77777777" w:rsidR="00351E01" w:rsidRDefault="00351E01">
            <w:pPr>
              <w:rPr>
                <w:rFonts w:cs="Times New Roman"/>
                <w:szCs w:val="24"/>
              </w:rPr>
            </w:pPr>
          </w:p>
        </w:tc>
      </w:tr>
      <w:tr w:rsidR="00351E01" w14:paraId="6872EB87" w14:textId="77777777" w:rsidTr="00351E01">
        <w:trPr>
          <w:jc w:val="center"/>
        </w:trPr>
        <w:tc>
          <w:tcPr>
            <w:tcW w:w="1515" w:type="dxa"/>
            <w:tcBorders>
              <w:top w:val="single" w:sz="4" w:space="0" w:color="auto"/>
              <w:left w:val="single" w:sz="4" w:space="0" w:color="auto"/>
              <w:bottom w:val="single" w:sz="4" w:space="0" w:color="auto"/>
              <w:right w:val="single" w:sz="4" w:space="0" w:color="auto"/>
            </w:tcBorders>
          </w:tcPr>
          <w:p w14:paraId="4CF1284B" w14:textId="77777777" w:rsidR="00351E01" w:rsidRDefault="00351E01">
            <w:pPr>
              <w:rPr>
                <w:rFonts w:cs="Times New Roman"/>
                <w:szCs w:val="24"/>
              </w:rPr>
            </w:pPr>
          </w:p>
        </w:tc>
        <w:tc>
          <w:tcPr>
            <w:tcW w:w="1418" w:type="dxa"/>
            <w:tcBorders>
              <w:top w:val="single" w:sz="4" w:space="0" w:color="auto"/>
              <w:left w:val="single" w:sz="4" w:space="0" w:color="auto"/>
              <w:bottom w:val="single" w:sz="4" w:space="0" w:color="auto"/>
              <w:right w:val="single" w:sz="4" w:space="0" w:color="auto"/>
            </w:tcBorders>
          </w:tcPr>
          <w:p w14:paraId="5AA3AC92" w14:textId="77777777" w:rsidR="00351E01" w:rsidRDefault="00351E01">
            <w:pPr>
              <w:rPr>
                <w:rFonts w:cs="Times New Roman"/>
                <w:szCs w:val="24"/>
              </w:rPr>
            </w:pPr>
          </w:p>
        </w:tc>
        <w:tc>
          <w:tcPr>
            <w:tcW w:w="1845" w:type="dxa"/>
            <w:tcBorders>
              <w:top w:val="single" w:sz="4" w:space="0" w:color="auto"/>
              <w:left w:val="single" w:sz="4" w:space="0" w:color="auto"/>
              <w:bottom w:val="single" w:sz="4" w:space="0" w:color="auto"/>
              <w:right w:val="single" w:sz="4" w:space="0" w:color="auto"/>
            </w:tcBorders>
          </w:tcPr>
          <w:p w14:paraId="54204962" w14:textId="77777777" w:rsidR="00351E01" w:rsidRDefault="00351E01">
            <w:pPr>
              <w:rPr>
                <w:rFonts w:cs="Times New Roman"/>
                <w:szCs w:val="24"/>
              </w:rPr>
            </w:pPr>
          </w:p>
        </w:tc>
        <w:tc>
          <w:tcPr>
            <w:tcW w:w="3727" w:type="dxa"/>
            <w:tcBorders>
              <w:top w:val="single" w:sz="4" w:space="0" w:color="auto"/>
              <w:left w:val="single" w:sz="4" w:space="0" w:color="auto"/>
              <w:bottom w:val="single" w:sz="4" w:space="0" w:color="auto"/>
              <w:right w:val="single" w:sz="4" w:space="0" w:color="auto"/>
            </w:tcBorders>
          </w:tcPr>
          <w:p w14:paraId="75AC2777" w14:textId="77777777" w:rsidR="00351E01" w:rsidRDefault="00351E01">
            <w:pPr>
              <w:rPr>
                <w:rFonts w:cs="Times New Roman"/>
                <w:szCs w:val="24"/>
              </w:rPr>
            </w:pPr>
          </w:p>
        </w:tc>
      </w:tr>
    </w:tbl>
    <w:p w14:paraId="1BC27815" w14:textId="77777777" w:rsidR="00351E01" w:rsidRDefault="00351E01" w:rsidP="00351E01">
      <w:pPr>
        <w:jc w:val="center"/>
        <w:rPr>
          <w:rFonts w:eastAsia="黑体" w:cs="Times New Roman"/>
          <w:sz w:val="30"/>
          <w:szCs w:val="30"/>
        </w:rPr>
      </w:pPr>
    </w:p>
    <w:p w14:paraId="0E856F89" w14:textId="77777777" w:rsidR="00351E01" w:rsidRDefault="00351E01" w:rsidP="00351E01">
      <w:pPr>
        <w:jc w:val="center"/>
        <w:rPr>
          <w:rFonts w:eastAsia="黑体" w:cs="Times New Roman"/>
          <w:sz w:val="30"/>
          <w:szCs w:val="30"/>
        </w:rPr>
      </w:pPr>
    </w:p>
    <w:p w14:paraId="30148D33" w14:textId="77777777" w:rsidR="00351E01" w:rsidRDefault="00351E01" w:rsidP="00351E01">
      <w:pPr>
        <w:jc w:val="center"/>
        <w:rPr>
          <w:rFonts w:eastAsia="黑体" w:cs="Times New Roman"/>
          <w:sz w:val="30"/>
          <w:szCs w:val="30"/>
        </w:rPr>
      </w:pPr>
    </w:p>
    <w:p w14:paraId="1F799A5F" w14:textId="77777777" w:rsidR="00351E01" w:rsidRDefault="00351E01" w:rsidP="00351E01">
      <w:pPr>
        <w:jc w:val="center"/>
        <w:rPr>
          <w:rFonts w:eastAsia="黑体" w:cs="Times New Roman"/>
          <w:sz w:val="30"/>
          <w:szCs w:val="30"/>
        </w:rPr>
      </w:pPr>
    </w:p>
    <w:p w14:paraId="1723F4DF" w14:textId="77777777" w:rsidR="00351E01" w:rsidRDefault="00351E01" w:rsidP="00351E01">
      <w:pPr>
        <w:jc w:val="center"/>
        <w:rPr>
          <w:rFonts w:eastAsia="黑体" w:cs="Times New Roman"/>
          <w:sz w:val="30"/>
          <w:szCs w:val="30"/>
        </w:rPr>
      </w:pPr>
    </w:p>
    <w:p w14:paraId="5975D7FE" w14:textId="69247278" w:rsidR="00351E01" w:rsidRDefault="00351E01" w:rsidP="00351E01">
      <w:pPr>
        <w:jc w:val="center"/>
        <w:rPr>
          <w:rFonts w:eastAsia="黑体" w:cs="Times New Roman"/>
          <w:sz w:val="30"/>
          <w:szCs w:val="30"/>
        </w:rPr>
      </w:pPr>
      <w:r>
        <w:rPr>
          <w:rFonts w:eastAsia="黑体" w:cs="Times New Roman"/>
          <w:sz w:val="30"/>
          <w:szCs w:val="30"/>
        </w:rPr>
        <w:t>202</w:t>
      </w:r>
      <w:r w:rsidR="009C0FAF">
        <w:rPr>
          <w:rFonts w:eastAsia="黑体" w:cs="Times New Roman"/>
          <w:sz w:val="30"/>
          <w:szCs w:val="30"/>
        </w:rPr>
        <w:t>1</w:t>
      </w:r>
    </w:p>
    <w:p w14:paraId="18EC01F8" w14:textId="77777777" w:rsidR="00351E01" w:rsidRDefault="00351E01" w:rsidP="00351E01">
      <w:pPr>
        <w:pStyle w:val="a0"/>
        <w:ind w:firstLine="210"/>
      </w:pPr>
    </w:p>
    <w:p w14:paraId="311440A4" w14:textId="77777777" w:rsidR="00351E01" w:rsidRDefault="00351E01" w:rsidP="00351E01">
      <w:pPr>
        <w:pStyle w:val="a0"/>
        <w:ind w:firstLine="210"/>
      </w:pPr>
    </w:p>
    <w:p w14:paraId="71009A3C" w14:textId="77777777" w:rsidR="00351E01" w:rsidRDefault="00351E01" w:rsidP="00351E01">
      <w:pPr>
        <w:pStyle w:val="a0"/>
        <w:ind w:firstLineChars="0" w:firstLine="0"/>
      </w:pPr>
    </w:p>
    <w:sdt>
      <w:sdtPr>
        <w:rPr>
          <w:rFonts w:ascii="Times New Roman" w:eastAsia="宋体" w:hAnsi="Times New Roman" w:cstheme="minorBidi" w:hint="eastAsia"/>
          <w:color w:val="auto"/>
          <w:kern w:val="2"/>
          <w:sz w:val="21"/>
          <w:szCs w:val="22"/>
          <w:lang w:val="zh-CN"/>
        </w:rPr>
        <w:id w:val="-84148026"/>
        <w:docPartObj>
          <w:docPartGallery w:val="Table of Contents"/>
          <w:docPartUnique/>
        </w:docPartObj>
      </w:sdtPr>
      <w:sdtEndPr/>
      <w:sdtContent>
        <w:p w14:paraId="3F29D4A7" w14:textId="77777777" w:rsidR="00351E01" w:rsidRDefault="00351E01" w:rsidP="00351E01">
          <w:pPr>
            <w:pStyle w:val="TOC"/>
          </w:pPr>
          <w:r>
            <w:rPr>
              <w:rFonts w:hint="eastAsia"/>
              <w:lang w:val="zh-CN"/>
            </w:rPr>
            <w:t>目录</w:t>
          </w:r>
        </w:p>
        <w:p w14:paraId="20FCB733" w14:textId="29F5DD1A" w:rsidR="005210E6" w:rsidRDefault="00351E01">
          <w:pPr>
            <w:pStyle w:val="TOC1"/>
            <w:tabs>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87261290" w:history="1">
            <w:r w:rsidR="005210E6" w:rsidRPr="000E1781">
              <w:rPr>
                <w:rStyle w:val="ab"/>
                <w:noProof/>
              </w:rPr>
              <w:t>一、淘宝网简介</w:t>
            </w:r>
            <w:r w:rsidR="005210E6">
              <w:rPr>
                <w:noProof/>
                <w:webHidden/>
              </w:rPr>
              <w:tab/>
            </w:r>
            <w:r w:rsidR="005210E6">
              <w:rPr>
                <w:noProof/>
                <w:webHidden/>
              </w:rPr>
              <w:fldChar w:fldCharType="begin"/>
            </w:r>
            <w:r w:rsidR="005210E6">
              <w:rPr>
                <w:noProof/>
                <w:webHidden/>
              </w:rPr>
              <w:instrText xml:space="preserve"> PAGEREF _Toc87261290 \h </w:instrText>
            </w:r>
            <w:r w:rsidR="005210E6">
              <w:rPr>
                <w:noProof/>
                <w:webHidden/>
              </w:rPr>
            </w:r>
            <w:r w:rsidR="005210E6">
              <w:rPr>
                <w:noProof/>
                <w:webHidden/>
              </w:rPr>
              <w:fldChar w:fldCharType="separate"/>
            </w:r>
            <w:r w:rsidR="005210E6">
              <w:rPr>
                <w:noProof/>
                <w:webHidden/>
              </w:rPr>
              <w:t>3</w:t>
            </w:r>
            <w:r w:rsidR="005210E6">
              <w:rPr>
                <w:noProof/>
                <w:webHidden/>
              </w:rPr>
              <w:fldChar w:fldCharType="end"/>
            </w:r>
          </w:hyperlink>
        </w:p>
        <w:p w14:paraId="1A0CDCD2" w14:textId="06CC9834" w:rsidR="005210E6" w:rsidRDefault="00816D59">
          <w:pPr>
            <w:pStyle w:val="TOC1"/>
            <w:tabs>
              <w:tab w:val="right" w:leader="dot" w:pos="8296"/>
            </w:tabs>
            <w:rPr>
              <w:rFonts w:asciiTheme="minorHAnsi" w:eastAsiaTheme="minorEastAsia" w:hAnsiTheme="minorHAnsi"/>
              <w:noProof/>
            </w:rPr>
          </w:pPr>
          <w:hyperlink w:anchor="_Toc87261291" w:history="1">
            <w:r w:rsidR="005210E6" w:rsidRPr="000E1781">
              <w:rPr>
                <w:rStyle w:val="ab"/>
                <w:noProof/>
              </w:rPr>
              <w:t>二、应用场景及难题</w:t>
            </w:r>
            <w:r w:rsidR="005210E6">
              <w:rPr>
                <w:noProof/>
                <w:webHidden/>
              </w:rPr>
              <w:tab/>
            </w:r>
            <w:r w:rsidR="005210E6">
              <w:rPr>
                <w:noProof/>
                <w:webHidden/>
              </w:rPr>
              <w:fldChar w:fldCharType="begin"/>
            </w:r>
            <w:r w:rsidR="005210E6">
              <w:rPr>
                <w:noProof/>
                <w:webHidden/>
              </w:rPr>
              <w:instrText xml:space="preserve"> PAGEREF _Toc87261291 \h </w:instrText>
            </w:r>
            <w:r w:rsidR="005210E6">
              <w:rPr>
                <w:noProof/>
                <w:webHidden/>
              </w:rPr>
            </w:r>
            <w:r w:rsidR="005210E6">
              <w:rPr>
                <w:noProof/>
                <w:webHidden/>
              </w:rPr>
              <w:fldChar w:fldCharType="separate"/>
            </w:r>
            <w:r w:rsidR="005210E6">
              <w:rPr>
                <w:noProof/>
                <w:webHidden/>
              </w:rPr>
              <w:t>3</w:t>
            </w:r>
            <w:r w:rsidR="005210E6">
              <w:rPr>
                <w:noProof/>
                <w:webHidden/>
              </w:rPr>
              <w:fldChar w:fldCharType="end"/>
            </w:r>
          </w:hyperlink>
        </w:p>
        <w:p w14:paraId="7A802E17" w14:textId="1A281815" w:rsidR="005210E6" w:rsidRDefault="00816D59">
          <w:pPr>
            <w:pStyle w:val="TOC1"/>
            <w:tabs>
              <w:tab w:val="right" w:leader="dot" w:pos="8296"/>
            </w:tabs>
            <w:rPr>
              <w:rFonts w:asciiTheme="minorHAnsi" w:eastAsiaTheme="minorEastAsia" w:hAnsiTheme="minorHAnsi"/>
              <w:noProof/>
            </w:rPr>
          </w:pPr>
          <w:hyperlink w:anchor="_Toc87261292" w:history="1">
            <w:r w:rsidR="005210E6" w:rsidRPr="000E1781">
              <w:rPr>
                <w:rStyle w:val="ab"/>
                <w:noProof/>
              </w:rPr>
              <w:t>三、核心架构设计</w:t>
            </w:r>
            <w:r w:rsidR="005210E6">
              <w:rPr>
                <w:noProof/>
                <w:webHidden/>
              </w:rPr>
              <w:tab/>
            </w:r>
            <w:r w:rsidR="005210E6">
              <w:rPr>
                <w:noProof/>
                <w:webHidden/>
              </w:rPr>
              <w:fldChar w:fldCharType="begin"/>
            </w:r>
            <w:r w:rsidR="005210E6">
              <w:rPr>
                <w:noProof/>
                <w:webHidden/>
              </w:rPr>
              <w:instrText xml:space="preserve"> PAGEREF _Toc87261292 \h </w:instrText>
            </w:r>
            <w:r w:rsidR="005210E6">
              <w:rPr>
                <w:noProof/>
                <w:webHidden/>
              </w:rPr>
            </w:r>
            <w:r w:rsidR="005210E6">
              <w:rPr>
                <w:noProof/>
                <w:webHidden/>
              </w:rPr>
              <w:fldChar w:fldCharType="separate"/>
            </w:r>
            <w:r w:rsidR="005210E6">
              <w:rPr>
                <w:noProof/>
                <w:webHidden/>
              </w:rPr>
              <w:t>4</w:t>
            </w:r>
            <w:r w:rsidR="005210E6">
              <w:rPr>
                <w:noProof/>
                <w:webHidden/>
              </w:rPr>
              <w:fldChar w:fldCharType="end"/>
            </w:r>
          </w:hyperlink>
        </w:p>
        <w:p w14:paraId="22752557" w14:textId="2EFBA37B" w:rsidR="005210E6" w:rsidRDefault="00816D59">
          <w:pPr>
            <w:pStyle w:val="TOC2"/>
            <w:tabs>
              <w:tab w:val="right" w:leader="dot" w:pos="8296"/>
            </w:tabs>
            <w:rPr>
              <w:rFonts w:asciiTheme="minorHAnsi" w:eastAsiaTheme="minorEastAsia" w:hAnsiTheme="minorHAnsi"/>
              <w:noProof/>
              <w:kern w:val="2"/>
              <w:sz w:val="21"/>
            </w:rPr>
          </w:pPr>
          <w:hyperlink w:anchor="_Toc87261293" w:history="1">
            <w:r w:rsidR="005210E6" w:rsidRPr="000E1781">
              <w:rPr>
                <w:rStyle w:val="ab"/>
                <w:noProof/>
              </w:rPr>
              <w:t xml:space="preserve">3.1 </w:t>
            </w:r>
            <w:r w:rsidR="005210E6" w:rsidRPr="000E1781">
              <w:rPr>
                <w:rStyle w:val="ab"/>
                <w:noProof/>
              </w:rPr>
              <w:t>高性能</w:t>
            </w:r>
            <w:r w:rsidR="005210E6">
              <w:rPr>
                <w:noProof/>
                <w:webHidden/>
              </w:rPr>
              <w:tab/>
            </w:r>
            <w:r w:rsidR="005210E6">
              <w:rPr>
                <w:noProof/>
                <w:webHidden/>
              </w:rPr>
              <w:fldChar w:fldCharType="begin"/>
            </w:r>
            <w:r w:rsidR="005210E6">
              <w:rPr>
                <w:noProof/>
                <w:webHidden/>
              </w:rPr>
              <w:instrText xml:space="preserve"> PAGEREF _Toc87261293 \h </w:instrText>
            </w:r>
            <w:r w:rsidR="005210E6">
              <w:rPr>
                <w:noProof/>
                <w:webHidden/>
              </w:rPr>
            </w:r>
            <w:r w:rsidR="005210E6">
              <w:rPr>
                <w:noProof/>
                <w:webHidden/>
              </w:rPr>
              <w:fldChar w:fldCharType="separate"/>
            </w:r>
            <w:r w:rsidR="005210E6">
              <w:rPr>
                <w:noProof/>
                <w:webHidden/>
              </w:rPr>
              <w:t>4</w:t>
            </w:r>
            <w:r w:rsidR="005210E6">
              <w:rPr>
                <w:noProof/>
                <w:webHidden/>
              </w:rPr>
              <w:fldChar w:fldCharType="end"/>
            </w:r>
          </w:hyperlink>
        </w:p>
        <w:p w14:paraId="03262D30" w14:textId="7BAC2CB5" w:rsidR="005210E6" w:rsidRDefault="00816D59">
          <w:pPr>
            <w:pStyle w:val="TOC3"/>
            <w:tabs>
              <w:tab w:val="right" w:leader="dot" w:pos="8296"/>
            </w:tabs>
            <w:rPr>
              <w:rFonts w:asciiTheme="minorHAnsi" w:eastAsiaTheme="minorEastAsia" w:hAnsiTheme="minorHAnsi"/>
              <w:noProof/>
            </w:rPr>
          </w:pPr>
          <w:hyperlink w:anchor="_Toc87261294" w:history="1">
            <w:r w:rsidR="005210E6" w:rsidRPr="000E1781">
              <w:rPr>
                <w:rStyle w:val="ab"/>
                <w:noProof/>
              </w:rPr>
              <w:t>3.1.1 Oracle</w:t>
            </w:r>
            <w:r w:rsidR="005210E6" w:rsidRPr="000E1781">
              <w:rPr>
                <w:rStyle w:val="ab"/>
                <w:noProof/>
              </w:rPr>
              <w:t>及拓展</w:t>
            </w:r>
            <w:r w:rsidR="005210E6">
              <w:rPr>
                <w:noProof/>
                <w:webHidden/>
              </w:rPr>
              <w:tab/>
            </w:r>
            <w:r w:rsidR="005210E6">
              <w:rPr>
                <w:noProof/>
                <w:webHidden/>
              </w:rPr>
              <w:fldChar w:fldCharType="begin"/>
            </w:r>
            <w:r w:rsidR="005210E6">
              <w:rPr>
                <w:noProof/>
                <w:webHidden/>
              </w:rPr>
              <w:instrText xml:space="preserve"> PAGEREF _Toc87261294 \h </w:instrText>
            </w:r>
            <w:r w:rsidR="005210E6">
              <w:rPr>
                <w:noProof/>
                <w:webHidden/>
              </w:rPr>
            </w:r>
            <w:r w:rsidR="005210E6">
              <w:rPr>
                <w:noProof/>
                <w:webHidden/>
              </w:rPr>
              <w:fldChar w:fldCharType="separate"/>
            </w:r>
            <w:r w:rsidR="005210E6">
              <w:rPr>
                <w:noProof/>
                <w:webHidden/>
              </w:rPr>
              <w:t>4</w:t>
            </w:r>
            <w:r w:rsidR="005210E6">
              <w:rPr>
                <w:noProof/>
                <w:webHidden/>
              </w:rPr>
              <w:fldChar w:fldCharType="end"/>
            </w:r>
          </w:hyperlink>
        </w:p>
        <w:p w14:paraId="6AA02EDA" w14:textId="3E36A7AE" w:rsidR="005210E6" w:rsidRDefault="00816D59">
          <w:pPr>
            <w:pStyle w:val="TOC3"/>
            <w:tabs>
              <w:tab w:val="right" w:leader="dot" w:pos="8296"/>
            </w:tabs>
            <w:rPr>
              <w:rFonts w:asciiTheme="minorHAnsi" w:eastAsiaTheme="minorEastAsia" w:hAnsiTheme="minorHAnsi"/>
              <w:noProof/>
            </w:rPr>
          </w:pPr>
          <w:hyperlink w:anchor="_Toc87261295" w:history="1">
            <w:r w:rsidR="005210E6" w:rsidRPr="000E1781">
              <w:rPr>
                <w:rStyle w:val="ab"/>
                <w:noProof/>
              </w:rPr>
              <w:t xml:space="preserve">3.1.2 </w:t>
            </w:r>
            <w:r w:rsidR="005210E6" w:rsidRPr="000E1781">
              <w:rPr>
                <w:rStyle w:val="ab"/>
                <w:noProof/>
              </w:rPr>
              <w:t>引入</w:t>
            </w:r>
            <w:r w:rsidR="005210E6" w:rsidRPr="000E1781">
              <w:rPr>
                <w:rStyle w:val="ab"/>
                <w:noProof/>
              </w:rPr>
              <w:t xml:space="preserve"> NoSQL </w:t>
            </w:r>
            <w:r w:rsidR="005210E6" w:rsidRPr="000E1781">
              <w:rPr>
                <w:rStyle w:val="ab"/>
                <w:noProof/>
              </w:rPr>
              <w:t>数据库和搜索引擎等技术</w:t>
            </w:r>
            <w:r w:rsidR="005210E6">
              <w:rPr>
                <w:noProof/>
                <w:webHidden/>
              </w:rPr>
              <w:tab/>
            </w:r>
            <w:r w:rsidR="005210E6">
              <w:rPr>
                <w:noProof/>
                <w:webHidden/>
              </w:rPr>
              <w:fldChar w:fldCharType="begin"/>
            </w:r>
            <w:r w:rsidR="005210E6">
              <w:rPr>
                <w:noProof/>
                <w:webHidden/>
              </w:rPr>
              <w:instrText xml:space="preserve"> PAGEREF _Toc87261295 \h </w:instrText>
            </w:r>
            <w:r w:rsidR="005210E6">
              <w:rPr>
                <w:noProof/>
                <w:webHidden/>
              </w:rPr>
            </w:r>
            <w:r w:rsidR="005210E6">
              <w:rPr>
                <w:noProof/>
                <w:webHidden/>
              </w:rPr>
              <w:fldChar w:fldCharType="separate"/>
            </w:r>
            <w:r w:rsidR="005210E6">
              <w:rPr>
                <w:noProof/>
                <w:webHidden/>
              </w:rPr>
              <w:t>5</w:t>
            </w:r>
            <w:r w:rsidR="005210E6">
              <w:rPr>
                <w:noProof/>
                <w:webHidden/>
              </w:rPr>
              <w:fldChar w:fldCharType="end"/>
            </w:r>
          </w:hyperlink>
        </w:p>
        <w:p w14:paraId="1E3245AE" w14:textId="7F249363" w:rsidR="005210E6" w:rsidRDefault="00816D59">
          <w:pPr>
            <w:pStyle w:val="TOC3"/>
            <w:tabs>
              <w:tab w:val="right" w:leader="dot" w:pos="8296"/>
            </w:tabs>
            <w:rPr>
              <w:rFonts w:asciiTheme="minorHAnsi" w:eastAsiaTheme="minorEastAsia" w:hAnsiTheme="minorHAnsi"/>
              <w:noProof/>
            </w:rPr>
          </w:pPr>
          <w:hyperlink w:anchor="_Toc87261296" w:history="1">
            <w:r w:rsidR="005210E6" w:rsidRPr="000E1781">
              <w:rPr>
                <w:rStyle w:val="ab"/>
                <w:noProof/>
              </w:rPr>
              <w:t>3.1.3 TFS</w:t>
            </w:r>
            <w:r w:rsidR="005210E6" w:rsidRPr="000E1781">
              <w:rPr>
                <w:rStyle w:val="ab"/>
                <w:noProof/>
              </w:rPr>
              <w:t>文件系统</w:t>
            </w:r>
            <w:r w:rsidR="005210E6">
              <w:rPr>
                <w:noProof/>
                <w:webHidden/>
              </w:rPr>
              <w:tab/>
            </w:r>
            <w:r w:rsidR="005210E6">
              <w:rPr>
                <w:noProof/>
                <w:webHidden/>
              </w:rPr>
              <w:fldChar w:fldCharType="begin"/>
            </w:r>
            <w:r w:rsidR="005210E6">
              <w:rPr>
                <w:noProof/>
                <w:webHidden/>
              </w:rPr>
              <w:instrText xml:space="preserve"> PAGEREF _Toc87261296 \h </w:instrText>
            </w:r>
            <w:r w:rsidR="005210E6">
              <w:rPr>
                <w:noProof/>
                <w:webHidden/>
              </w:rPr>
            </w:r>
            <w:r w:rsidR="005210E6">
              <w:rPr>
                <w:noProof/>
                <w:webHidden/>
              </w:rPr>
              <w:fldChar w:fldCharType="separate"/>
            </w:r>
            <w:r w:rsidR="005210E6">
              <w:rPr>
                <w:noProof/>
                <w:webHidden/>
              </w:rPr>
              <w:t>5</w:t>
            </w:r>
            <w:r w:rsidR="005210E6">
              <w:rPr>
                <w:noProof/>
                <w:webHidden/>
              </w:rPr>
              <w:fldChar w:fldCharType="end"/>
            </w:r>
          </w:hyperlink>
        </w:p>
        <w:p w14:paraId="09A7DE95" w14:textId="23A2116B" w:rsidR="005210E6" w:rsidRDefault="00816D59">
          <w:pPr>
            <w:pStyle w:val="TOC3"/>
            <w:tabs>
              <w:tab w:val="right" w:leader="dot" w:pos="8296"/>
            </w:tabs>
            <w:rPr>
              <w:rFonts w:asciiTheme="minorHAnsi" w:eastAsiaTheme="minorEastAsia" w:hAnsiTheme="minorHAnsi"/>
              <w:noProof/>
            </w:rPr>
          </w:pPr>
          <w:hyperlink w:anchor="_Toc87261297" w:history="1">
            <w:r w:rsidR="005210E6" w:rsidRPr="000E1781">
              <w:rPr>
                <w:rStyle w:val="ab"/>
                <w:noProof/>
              </w:rPr>
              <w:t>3.1.4</w:t>
            </w:r>
            <w:r w:rsidR="005210E6" w:rsidRPr="000E1781">
              <w:rPr>
                <w:rStyle w:val="ab"/>
                <w:noProof/>
              </w:rPr>
              <w:t>服务化</w:t>
            </w:r>
            <w:r w:rsidR="005210E6">
              <w:rPr>
                <w:noProof/>
                <w:webHidden/>
              </w:rPr>
              <w:tab/>
            </w:r>
            <w:r w:rsidR="005210E6">
              <w:rPr>
                <w:noProof/>
                <w:webHidden/>
              </w:rPr>
              <w:fldChar w:fldCharType="begin"/>
            </w:r>
            <w:r w:rsidR="005210E6">
              <w:rPr>
                <w:noProof/>
                <w:webHidden/>
              </w:rPr>
              <w:instrText xml:space="preserve"> PAGEREF _Toc87261297 \h </w:instrText>
            </w:r>
            <w:r w:rsidR="005210E6">
              <w:rPr>
                <w:noProof/>
                <w:webHidden/>
              </w:rPr>
            </w:r>
            <w:r w:rsidR="005210E6">
              <w:rPr>
                <w:noProof/>
                <w:webHidden/>
              </w:rPr>
              <w:fldChar w:fldCharType="separate"/>
            </w:r>
            <w:r w:rsidR="005210E6">
              <w:rPr>
                <w:noProof/>
                <w:webHidden/>
              </w:rPr>
              <w:t>6</w:t>
            </w:r>
            <w:r w:rsidR="005210E6">
              <w:rPr>
                <w:noProof/>
                <w:webHidden/>
              </w:rPr>
              <w:fldChar w:fldCharType="end"/>
            </w:r>
          </w:hyperlink>
        </w:p>
        <w:p w14:paraId="0812C0B7" w14:textId="43E67C32" w:rsidR="005210E6" w:rsidRDefault="00816D59">
          <w:pPr>
            <w:pStyle w:val="TOC2"/>
            <w:tabs>
              <w:tab w:val="right" w:leader="dot" w:pos="8296"/>
            </w:tabs>
            <w:rPr>
              <w:rFonts w:asciiTheme="minorHAnsi" w:eastAsiaTheme="minorEastAsia" w:hAnsiTheme="minorHAnsi"/>
              <w:noProof/>
              <w:kern w:val="2"/>
              <w:sz w:val="21"/>
            </w:rPr>
          </w:pPr>
          <w:hyperlink w:anchor="_Toc87261298" w:history="1">
            <w:r w:rsidR="005210E6" w:rsidRPr="000E1781">
              <w:rPr>
                <w:rStyle w:val="ab"/>
                <w:noProof/>
              </w:rPr>
              <w:t>3.2</w:t>
            </w:r>
            <w:r w:rsidR="005210E6" w:rsidRPr="000E1781">
              <w:rPr>
                <w:rStyle w:val="ab"/>
                <w:noProof/>
              </w:rPr>
              <w:t>高扩展性</w:t>
            </w:r>
            <w:r w:rsidR="005210E6">
              <w:rPr>
                <w:noProof/>
                <w:webHidden/>
              </w:rPr>
              <w:tab/>
            </w:r>
            <w:r w:rsidR="005210E6">
              <w:rPr>
                <w:noProof/>
                <w:webHidden/>
              </w:rPr>
              <w:fldChar w:fldCharType="begin"/>
            </w:r>
            <w:r w:rsidR="005210E6">
              <w:rPr>
                <w:noProof/>
                <w:webHidden/>
              </w:rPr>
              <w:instrText xml:space="preserve"> PAGEREF _Toc87261298 \h </w:instrText>
            </w:r>
            <w:r w:rsidR="005210E6">
              <w:rPr>
                <w:noProof/>
                <w:webHidden/>
              </w:rPr>
            </w:r>
            <w:r w:rsidR="005210E6">
              <w:rPr>
                <w:noProof/>
                <w:webHidden/>
              </w:rPr>
              <w:fldChar w:fldCharType="separate"/>
            </w:r>
            <w:r w:rsidR="005210E6">
              <w:rPr>
                <w:noProof/>
                <w:webHidden/>
              </w:rPr>
              <w:t>7</w:t>
            </w:r>
            <w:r w:rsidR="005210E6">
              <w:rPr>
                <w:noProof/>
                <w:webHidden/>
              </w:rPr>
              <w:fldChar w:fldCharType="end"/>
            </w:r>
          </w:hyperlink>
        </w:p>
        <w:p w14:paraId="5277E400" w14:textId="0D8AF21F" w:rsidR="005210E6" w:rsidRDefault="00816D59">
          <w:pPr>
            <w:pStyle w:val="TOC3"/>
            <w:tabs>
              <w:tab w:val="right" w:leader="dot" w:pos="8296"/>
            </w:tabs>
            <w:rPr>
              <w:rFonts w:asciiTheme="minorHAnsi" w:eastAsiaTheme="minorEastAsia" w:hAnsiTheme="minorHAnsi"/>
              <w:noProof/>
            </w:rPr>
          </w:pPr>
          <w:hyperlink w:anchor="_Toc87261299" w:history="1">
            <w:r w:rsidR="005210E6" w:rsidRPr="000E1781">
              <w:rPr>
                <w:rStyle w:val="ab"/>
                <w:noProof/>
              </w:rPr>
              <w:t>3.2.1</w:t>
            </w:r>
            <w:r w:rsidR="005210E6" w:rsidRPr="000E1781">
              <w:rPr>
                <w:rStyle w:val="ab"/>
                <w:noProof/>
              </w:rPr>
              <w:t>应用无状态</w:t>
            </w:r>
            <w:r w:rsidR="005210E6">
              <w:rPr>
                <w:noProof/>
                <w:webHidden/>
              </w:rPr>
              <w:tab/>
            </w:r>
            <w:r w:rsidR="005210E6">
              <w:rPr>
                <w:noProof/>
                <w:webHidden/>
              </w:rPr>
              <w:fldChar w:fldCharType="begin"/>
            </w:r>
            <w:r w:rsidR="005210E6">
              <w:rPr>
                <w:noProof/>
                <w:webHidden/>
              </w:rPr>
              <w:instrText xml:space="preserve"> PAGEREF _Toc87261299 \h </w:instrText>
            </w:r>
            <w:r w:rsidR="005210E6">
              <w:rPr>
                <w:noProof/>
                <w:webHidden/>
              </w:rPr>
            </w:r>
            <w:r w:rsidR="005210E6">
              <w:rPr>
                <w:noProof/>
                <w:webHidden/>
              </w:rPr>
              <w:fldChar w:fldCharType="separate"/>
            </w:r>
            <w:r w:rsidR="005210E6">
              <w:rPr>
                <w:noProof/>
                <w:webHidden/>
              </w:rPr>
              <w:t>7</w:t>
            </w:r>
            <w:r w:rsidR="005210E6">
              <w:rPr>
                <w:noProof/>
                <w:webHidden/>
              </w:rPr>
              <w:fldChar w:fldCharType="end"/>
            </w:r>
          </w:hyperlink>
        </w:p>
        <w:p w14:paraId="5C72C4B1" w14:textId="54A7A921" w:rsidR="005210E6" w:rsidRDefault="00816D59">
          <w:pPr>
            <w:pStyle w:val="TOC3"/>
            <w:tabs>
              <w:tab w:val="right" w:leader="dot" w:pos="8296"/>
            </w:tabs>
            <w:rPr>
              <w:rFonts w:asciiTheme="minorHAnsi" w:eastAsiaTheme="minorEastAsia" w:hAnsiTheme="minorHAnsi"/>
              <w:noProof/>
            </w:rPr>
          </w:pPr>
          <w:hyperlink w:anchor="_Toc87261300" w:history="1">
            <w:r w:rsidR="005210E6" w:rsidRPr="000E1781">
              <w:rPr>
                <w:rStyle w:val="ab"/>
                <w:noProof/>
              </w:rPr>
              <w:t>3.2.2</w:t>
            </w:r>
            <w:r w:rsidR="005210E6" w:rsidRPr="000E1781">
              <w:rPr>
                <w:rStyle w:val="ab"/>
                <w:noProof/>
              </w:rPr>
              <w:t>云平台部署</w:t>
            </w:r>
            <w:r w:rsidR="005210E6">
              <w:rPr>
                <w:noProof/>
                <w:webHidden/>
              </w:rPr>
              <w:tab/>
            </w:r>
            <w:r w:rsidR="005210E6">
              <w:rPr>
                <w:noProof/>
                <w:webHidden/>
              </w:rPr>
              <w:fldChar w:fldCharType="begin"/>
            </w:r>
            <w:r w:rsidR="005210E6">
              <w:rPr>
                <w:noProof/>
                <w:webHidden/>
              </w:rPr>
              <w:instrText xml:space="preserve"> PAGEREF _Toc87261300 \h </w:instrText>
            </w:r>
            <w:r w:rsidR="005210E6">
              <w:rPr>
                <w:noProof/>
                <w:webHidden/>
              </w:rPr>
            </w:r>
            <w:r w:rsidR="005210E6">
              <w:rPr>
                <w:noProof/>
                <w:webHidden/>
              </w:rPr>
              <w:fldChar w:fldCharType="separate"/>
            </w:r>
            <w:r w:rsidR="005210E6">
              <w:rPr>
                <w:noProof/>
                <w:webHidden/>
              </w:rPr>
              <w:t>8</w:t>
            </w:r>
            <w:r w:rsidR="005210E6">
              <w:rPr>
                <w:noProof/>
                <w:webHidden/>
              </w:rPr>
              <w:fldChar w:fldCharType="end"/>
            </w:r>
          </w:hyperlink>
        </w:p>
        <w:p w14:paraId="39F09B55" w14:textId="40F0AA64" w:rsidR="005210E6" w:rsidRDefault="00816D59">
          <w:pPr>
            <w:pStyle w:val="TOC2"/>
            <w:tabs>
              <w:tab w:val="right" w:leader="dot" w:pos="8296"/>
            </w:tabs>
            <w:rPr>
              <w:rFonts w:asciiTheme="minorHAnsi" w:eastAsiaTheme="minorEastAsia" w:hAnsiTheme="minorHAnsi"/>
              <w:noProof/>
              <w:kern w:val="2"/>
              <w:sz w:val="21"/>
            </w:rPr>
          </w:pPr>
          <w:hyperlink w:anchor="_Toc87261301" w:history="1">
            <w:r w:rsidR="005210E6" w:rsidRPr="000E1781">
              <w:rPr>
                <w:rStyle w:val="ab"/>
                <w:noProof/>
              </w:rPr>
              <w:t>3.3</w:t>
            </w:r>
            <w:r w:rsidR="005210E6" w:rsidRPr="000E1781">
              <w:rPr>
                <w:rStyle w:val="ab"/>
                <w:noProof/>
              </w:rPr>
              <w:t>高可靠性</w:t>
            </w:r>
            <w:r w:rsidR="005210E6">
              <w:rPr>
                <w:noProof/>
                <w:webHidden/>
              </w:rPr>
              <w:tab/>
            </w:r>
            <w:r w:rsidR="005210E6">
              <w:rPr>
                <w:noProof/>
                <w:webHidden/>
              </w:rPr>
              <w:fldChar w:fldCharType="begin"/>
            </w:r>
            <w:r w:rsidR="005210E6">
              <w:rPr>
                <w:noProof/>
                <w:webHidden/>
              </w:rPr>
              <w:instrText xml:space="preserve"> PAGEREF _Toc87261301 \h </w:instrText>
            </w:r>
            <w:r w:rsidR="005210E6">
              <w:rPr>
                <w:noProof/>
                <w:webHidden/>
              </w:rPr>
            </w:r>
            <w:r w:rsidR="005210E6">
              <w:rPr>
                <w:noProof/>
                <w:webHidden/>
              </w:rPr>
              <w:fldChar w:fldCharType="separate"/>
            </w:r>
            <w:r w:rsidR="005210E6">
              <w:rPr>
                <w:noProof/>
                <w:webHidden/>
              </w:rPr>
              <w:t>8</w:t>
            </w:r>
            <w:r w:rsidR="005210E6">
              <w:rPr>
                <w:noProof/>
                <w:webHidden/>
              </w:rPr>
              <w:fldChar w:fldCharType="end"/>
            </w:r>
          </w:hyperlink>
        </w:p>
        <w:p w14:paraId="5E83EE55" w14:textId="0495F2E3" w:rsidR="005210E6" w:rsidRDefault="00816D59">
          <w:pPr>
            <w:pStyle w:val="TOC3"/>
            <w:tabs>
              <w:tab w:val="right" w:leader="dot" w:pos="8296"/>
            </w:tabs>
            <w:rPr>
              <w:rFonts w:asciiTheme="minorHAnsi" w:eastAsiaTheme="minorEastAsia" w:hAnsiTheme="minorHAnsi"/>
              <w:noProof/>
            </w:rPr>
          </w:pPr>
          <w:hyperlink w:anchor="_Toc87261302" w:history="1">
            <w:r w:rsidR="005210E6" w:rsidRPr="000E1781">
              <w:rPr>
                <w:rStyle w:val="ab"/>
                <w:noProof/>
              </w:rPr>
              <w:t xml:space="preserve">3.3.1 </w:t>
            </w:r>
            <w:r w:rsidR="005210E6" w:rsidRPr="000E1781">
              <w:rPr>
                <w:rStyle w:val="ab"/>
                <w:noProof/>
              </w:rPr>
              <w:t>监控、预警系统</w:t>
            </w:r>
            <w:r w:rsidR="005210E6">
              <w:rPr>
                <w:noProof/>
                <w:webHidden/>
              </w:rPr>
              <w:tab/>
            </w:r>
            <w:r w:rsidR="005210E6">
              <w:rPr>
                <w:noProof/>
                <w:webHidden/>
              </w:rPr>
              <w:fldChar w:fldCharType="begin"/>
            </w:r>
            <w:r w:rsidR="005210E6">
              <w:rPr>
                <w:noProof/>
                <w:webHidden/>
              </w:rPr>
              <w:instrText xml:space="preserve"> PAGEREF _Toc87261302 \h </w:instrText>
            </w:r>
            <w:r w:rsidR="005210E6">
              <w:rPr>
                <w:noProof/>
                <w:webHidden/>
              </w:rPr>
            </w:r>
            <w:r w:rsidR="005210E6">
              <w:rPr>
                <w:noProof/>
                <w:webHidden/>
              </w:rPr>
              <w:fldChar w:fldCharType="separate"/>
            </w:r>
            <w:r w:rsidR="005210E6">
              <w:rPr>
                <w:noProof/>
                <w:webHidden/>
              </w:rPr>
              <w:t>8</w:t>
            </w:r>
            <w:r w:rsidR="005210E6">
              <w:rPr>
                <w:noProof/>
                <w:webHidden/>
              </w:rPr>
              <w:fldChar w:fldCharType="end"/>
            </w:r>
          </w:hyperlink>
        </w:p>
        <w:p w14:paraId="065B26A6" w14:textId="3857D433" w:rsidR="005210E6" w:rsidRDefault="00816D59">
          <w:pPr>
            <w:pStyle w:val="TOC3"/>
            <w:tabs>
              <w:tab w:val="right" w:leader="dot" w:pos="8296"/>
            </w:tabs>
            <w:rPr>
              <w:rFonts w:asciiTheme="minorHAnsi" w:eastAsiaTheme="minorEastAsia" w:hAnsiTheme="minorHAnsi"/>
              <w:noProof/>
            </w:rPr>
          </w:pPr>
          <w:hyperlink w:anchor="_Toc87261303" w:history="1">
            <w:r w:rsidR="005210E6" w:rsidRPr="000E1781">
              <w:rPr>
                <w:rStyle w:val="ab"/>
                <w:noProof/>
              </w:rPr>
              <w:t xml:space="preserve">3.3.2 </w:t>
            </w:r>
            <w:r w:rsidR="005210E6" w:rsidRPr="000E1781">
              <w:rPr>
                <w:rStyle w:val="ab"/>
                <w:noProof/>
              </w:rPr>
              <w:t>配置统一管理</w:t>
            </w:r>
            <w:r w:rsidR="005210E6">
              <w:rPr>
                <w:noProof/>
                <w:webHidden/>
              </w:rPr>
              <w:tab/>
            </w:r>
            <w:r w:rsidR="005210E6">
              <w:rPr>
                <w:noProof/>
                <w:webHidden/>
              </w:rPr>
              <w:fldChar w:fldCharType="begin"/>
            </w:r>
            <w:r w:rsidR="005210E6">
              <w:rPr>
                <w:noProof/>
                <w:webHidden/>
              </w:rPr>
              <w:instrText xml:space="preserve"> PAGEREF _Toc87261303 \h </w:instrText>
            </w:r>
            <w:r w:rsidR="005210E6">
              <w:rPr>
                <w:noProof/>
                <w:webHidden/>
              </w:rPr>
            </w:r>
            <w:r w:rsidR="005210E6">
              <w:rPr>
                <w:noProof/>
                <w:webHidden/>
              </w:rPr>
              <w:fldChar w:fldCharType="separate"/>
            </w:r>
            <w:r w:rsidR="005210E6">
              <w:rPr>
                <w:noProof/>
                <w:webHidden/>
              </w:rPr>
              <w:t>9</w:t>
            </w:r>
            <w:r w:rsidR="005210E6">
              <w:rPr>
                <w:noProof/>
                <w:webHidden/>
              </w:rPr>
              <w:fldChar w:fldCharType="end"/>
            </w:r>
          </w:hyperlink>
        </w:p>
        <w:p w14:paraId="71E653C4" w14:textId="6290BFCD" w:rsidR="005210E6" w:rsidRDefault="00816D59">
          <w:pPr>
            <w:pStyle w:val="TOC1"/>
            <w:tabs>
              <w:tab w:val="right" w:leader="dot" w:pos="8296"/>
            </w:tabs>
            <w:rPr>
              <w:rFonts w:asciiTheme="minorHAnsi" w:eastAsiaTheme="minorEastAsia" w:hAnsiTheme="minorHAnsi"/>
              <w:noProof/>
            </w:rPr>
          </w:pPr>
          <w:hyperlink w:anchor="_Toc87261304" w:history="1">
            <w:r w:rsidR="005210E6" w:rsidRPr="000E1781">
              <w:rPr>
                <w:rStyle w:val="ab"/>
                <w:noProof/>
              </w:rPr>
              <w:t>四、总结</w:t>
            </w:r>
            <w:r w:rsidR="005210E6">
              <w:rPr>
                <w:noProof/>
                <w:webHidden/>
              </w:rPr>
              <w:tab/>
            </w:r>
            <w:r w:rsidR="005210E6">
              <w:rPr>
                <w:noProof/>
                <w:webHidden/>
              </w:rPr>
              <w:fldChar w:fldCharType="begin"/>
            </w:r>
            <w:r w:rsidR="005210E6">
              <w:rPr>
                <w:noProof/>
                <w:webHidden/>
              </w:rPr>
              <w:instrText xml:space="preserve"> PAGEREF _Toc87261304 \h </w:instrText>
            </w:r>
            <w:r w:rsidR="005210E6">
              <w:rPr>
                <w:noProof/>
                <w:webHidden/>
              </w:rPr>
            </w:r>
            <w:r w:rsidR="005210E6">
              <w:rPr>
                <w:noProof/>
                <w:webHidden/>
              </w:rPr>
              <w:fldChar w:fldCharType="separate"/>
            </w:r>
            <w:r w:rsidR="005210E6">
              <w:rPr>
                <w:noProof/>
                <w:webHidden/>
              </w:rPr>
              <w:t>9</w:t>
            </w:r>
            <w:r w:rsidR="005210E6">
              <w:rPr>
                <w:noProof/>
                <w:webHidden/>
              </w:rPr>
              <w:fldChar w:fldCharType="end"/>
            </w:r>
          </w:hyperlink>
        </w:p>
        <w:p w14:paraId="2C287F83" w14:textId="4C012B73" w:rsidR="005210E6" w:rsidRDefault="00816D59">
          <w:pPr>
            <w:pStyle w:val="TOC1"/>
            <w:tabs>
              <w:tab w:val="right" w:leader="dot" w:pos="8296"/>
            </w:tabs>
            <w:rPr>
              <w:rFonts w:asciiTheme="minorHAnsi" w:eastAsiaTheme="minorEastAsia" w:hAnsiTheme="minorHAnsi"/>
              <w:noProof/>
            </w:rPr>
          </w:pPr>
          <w:hyperlink w:anchor="_Toc87261305" w:history="1">
            <w:r w:rsidR="005210E6" w:rsidRPr="000E1781">
              <w:rPr>
                <w:rStyle w:val="ab"/>
                <w:noProof/>
              </w:rPr>
              <w:t>五、参考文献</w:t>
            </w:r>
            <w:r w:rsidR="005210E6">
              <w:rPr>
                <w:noProof/>
                <w:webHidden/>
              </w:rPr>
              <w:tab/>
            </w:r>
            <w:r w:rsidR="005210E6">
              <w:rPr>
                <w:noProof/>
                <w:webHidden/>
              </w:rPr>
              <w:fldChar w:fldCharType="begin"/>
            </w:r>
            <w:r w:rsidR="005210E6">
              <w:rPr>
                <w:noProof/>
                <w:webHidden/>
              </w:rPr>
              <w:instrText xml:space="preserve"> PAGEREF _Toc87261305 \h </w:instrText>
            </w:r>
            <w:r w:rsidR="005210E6">
              <w:rPr>
                <w:noProof/>
                <w:webHidden/>
              </w:rPr>
            </w:r>
            <w:r w:rsidR="005210E6">
              <w:rPr>
                <w:noProof/>
                <w:webHidden/>
              </w:rPr>
              <w:fldChar w:fldCharType="separate"/>
            </w:r>
            <w:r w:rsidR="005210E6">
              <w:rPr>
                <w:noProof/>
                <w:webHidden/>
              </w:rPr>
              <w:t>9</w:t>
            </w:r>
            <w:r w:rsidR="005210E6">
              <w:rPr>
                <w:noProof/>
                <w:webHidden/>
              </w:rPr>
              <w:fldChar w:fldCharType="end"/>
            </w:r>
          </w:hyperlink>
        </w:p>
        <w:p w14:paraId="54A6FC56" w14:textId="28B0A16E" w:rsidR="00351E01" w:rsidRDefault="00351E01" w:rsidP="00351E01">
          <w:r>
            <w:rPr>
              <w:b/>
              <w:bCs/>
              <w:lang w:val="zh-CN"/>
            </w:rPr>
            <w:fldChar w:fldCharType="end"/>
          </w:r>
        </w:p>
      </w:sdtContent>
    </w:sdt>
    <w:p w14:paraId="252B3F1E" w14:textId="77777777" w:rsidR="00351E01" w:rsidRDefault="00351E01" w:rsidP="00351E01">
      <w:pPr>
        <w:widowControl/>
        <w:spacing w:beforeAutospacing="1" w:afterAutospacing="1"/>
        <w:jc w:val="left"/>
        <w:rPr>
          <w:kern w:val="0"/>
        </w:rPr>
        <w:sectPr w:rsidR="00351E01">
          <w:pgSz w:w="11906" w:h="16838"/>
          <w:pgMar w:top="1440" w:right="1800" w:bottom="1440" w:left="1800" w:header="851" w:footer="992" w:gutter="0"/>
          <w:cols w:space="720"/>
          <w:docGrid w:type="lines" w:linePitch="312"/>
        </w:sectPr>
      </w:pPr>
    </w:p>
    <w:p w14:paraId="07212D81" w14:textId="05FBFAD1" w:rsidR="00351E01" w:rsidRDefault="00351E01" w:rsidP="00351E01">
      <w:pPr>
        <w:pStyle w:val="1"/>
      </w:pPr>
      <w:bookmarkStart w:id="0" w:name="_Toc87261290"/>
      <w:r>
        <w:rPr>
          <w:rFonts w:hint="eastAsia"/>
        </w:rPr>
        <w:lastRenderedPageBreak/>
        <w:t>一、</w:t>
      </w:r>
      <w:r w:rsidR="009C0FAF">
        <w:rPr>
          <w:rFonts w:hint="eastAsia"/>
        </w:rPr>
        <w:t>淘宝网</w:t>
      </w:r>
      <w:r>
        <w:rPr>
          <w:rFonts w:hint="eastAsia"/>
        </w:rPr>
        <w:t>简介</w:t>
      </w:r>
      <w:bookmarkEnd w:id="0"/>
    </w:p>
    <w:p w14:paraId="45F49C53" w14:textId="1BC8B80D" w:rsidR="009F5DBA" w:rsidRDefault="009C0FAF" w:rsidP="00414A7C">
      <w:pPr>
        <w:widowControl/>
        <w:shd w:val="clear" w:color="auto" w:fill="FFFFFF"/>
        <w:ind w:firstLine="420"/>
        <w:jc w:val="left"/>
      </w:pPr>
      <w:r w:rsidRPr="009C0FAF">
        <w:rPr>
          <w:rFonts w:ascii="宋体" w:hAnsi="宋体" w:cs="宋体"/>
          <w:color w:val="333333"/>
          <w:kern w:val="0"/>
          <w:szCs w:val="21"/>
        </w:rPr>
        <w:t>淘宝网是亚太地区较大的网络零售、商圈，由阿里巴巴集团在2003年5月创立</w:t>
      </w:r>
      <w:r w:rsidRPr="009F5DBA">
        <w:rPr>
          <w:rFonts w:ascii="宋体" w:hAnsi="宋体" w:cs="宋体" w:hint="eastAsia"/>
          <w:color w:val="333333"/>
          <w:kern w:val="0"/>
          <w:szCs w:val="21"/>
        </w:rPr>
        <w:t>，</w:t>
      </w:r>
      <w:r w:rsidRPr="009F5DBA">
        <w:rPr>
          <w:rFonts w:ascii="宋体" w:hAnsi="宋体" w:cs="宋体" w:hint="eastAsia"/>
          <w:color w:val="136EC2"/>
          <w:kern w:val="0"/>
          <w:sz w:val="2"/>
          <w:szCs w:val="2"/>
        </w:rPr>
        <w:t>，</w:t>
      </w:r>
      <w:r w:rsidRPr="009C0FAF">
        <w:rPr>
          <w:rFonts w:ascii="宋体" w:hAnsi="宋体" w:cs="宋体"/>
          <w:color w:val="333333"/>
          <w:kern w:val="0"/>
          <w:szCs w:val="21"/>
        </w:rPr>
        <w:t>是中国深受欢迎的网购零售平台，拥有近5亿的注册用户数，每天有超过6000万的固定访客，同时每天的在线商品数已经超过了8亿件，平均每分钟售出4.8万件商品</w:t>
      </w:r>
      <w:r w:rsidR="00351E01" w:rsidRPr="009F5DBA">
        <w:rPr>
          <w:rFonts w:ascii="宋体" w:hAnsi="宋体" w:hint="eastAsia"/>
        </w:rPr>
        <w:t>。</w:t>
      </w:r>
      <w:r w:rsidR="009F5DBA" w:rsidRPr="009F5DBA">
        <w:rPr>
          <w:rFonts w:ascii="宋体" w:hAnsi="宋体" w:hint="eastAsia"/>
        </w:rPr>
        <w:t>截止2011年年底，淘宝网单日交易额峰值达到43.8亿元，创造270.8万直接且充分就业机会</w:t>
      </w:r>
      <w:r w:rsidR="009F5DBA">
        <w:rPr>
          <w:rFonts w:ascii="宋体" w:hAnsi="宋体" w:hint="eastAsia"/>
        </w:rPr>
        <w:t>。</w:t>
      </w:r>
      <w:r w:rsidR="009F5DBA" w:rsidRPr="009F5DBA">
        <w:rPr>
          <w:rFonts w:ascii="宋体" w:hAnsi="宋体" w:hint="eastAsia"/>
        </w:rPr>
        <w:t>2019年12月12日，《汇桔网·2019胡润品牌榜》发布，淘宝以3000亿元品牌价值排名第四</w:t>
      </w:r>
      <w:r w:rsidR="00414A7C">
        <w:rPr>
          <w:rFonts w:ascii="宋体" w:hAnsi="宋体" w:hint="eastAsia"/>
        </w:rPr>
        <w:t>。</w:t>
      </w:r>
      <w:r w:rsidR="009F5DBA" w:rsidRPr="009F5DBA">
        <w:rPr>
          <w:rFonts w:hint="eastAsia"/>
        </w:rPr>
        <w:t>随着淘宝网规模的扩大和用户数量的增加，淘宝也从单一的</w:t>
      </w:r>
      <w:r w:rsidR="009F5DBA" w:rsidRPr="009F5DBA">
        <w:rPr>
          <w:rFonts w:hint="eastAsia"/>
        </w:rPr>
        <w:t>C2C</w:t>
      </w:r>
      <w:r w:rsidR="009F5DBA" w:rsidRPr="009F5DBA">
        <w:rPr>
          <w:rFonts w:hint="eastAsia"/>
        </w:rPr>
        <w:t>网络集市变成了包括</w:t>
      </w:r>
      <w:r w:rsidR="009F5DBA" w:rsidRPr="009F5DBA">
        <w:rPr>
          <w:rFonts w:hint="eastAsia"/>
        </w:rPr>
        <w:t>C2C</w:t>
      </w:r>
      <w:r w:rsidR="009F5DBA" w:rsidRPr="009F5DBA">
        <w:rPr>
          <w:rFonts w:hint="eastAsia"/>
        </w:rPr>
        <w:t>、分销、拍卖、直供、众筹、定制等等多种电子商务模式在内的综合性零售商圈。</w:t>
      </w:r>
    </w:p>
    <w:p w14:paraId="7E499BF1" w14:textId="14192004" w:rsidR="00555F19" w:rsidRPr="00FC41D4" w:rsidRDefault="00555F19" w:rsidP="00FC41D4">
      <w:pPr>
        <w:pStyle w:val="a0"/>
        <w:ind w:firstLine="210"/>
      </w:pPr>
      <w:r>
        <w:tab/>
      </w:r>
      <w:r>
        <w:rPr>
          <w:rFonts w:hint="eastAsia"/>
        </w:rPr>
        <w:t>在软实力方面，淘宝网也做得很好。</w:t>
      </w:r>
      <w:r w:rsidR="00FC41D4">
        <w:rPr>
          <w:rFonts w:hint="eastAsia"/>
        </w:rPr>
        <w:t>淘宝网建立了可靠的实名认证体系。一旦淘宝发现用户注册资料中主要内容是虚假的，淘宝可以随时终止与该用户的服务协议，利用网络信息共享优势，建立公开透明的信用评价系统。</w:t>
      </w:r>
      <w:r w:rsidR="009A5CF1">
        <w:rPr>
          <w:rFonts w:hint="eastAsia"/>
        </w:rPr>
        <w:t>同时，</w:t>
      </w:r>
      <w:r w:rsidR="00F6258B">
        <w:rPr>
          <w:rFonts w:hint="eastAsia"/>
        </w:rPr>
        <w:t>淘宝拥有自己的支付平台，</w:t>
      </w:r>
      <w:r w:rsidR="00F6258B" w:rsidRPr="00F6258B">
        <w:rPr>
          <w:rFonts w:hint="eastAsia"/>
        </w:rPr>
        <w:t>支付宝的推出，解决了买家对于先付钱而得不到所购买的产品或得到的是与卖家在网上的声明不一致的劣质产品的担忧；同时也解决了卖家对于先发货而得不到钱的担忧。</w:t>
      </w:r>
    </w:p>
    <w:p w14:paraId="420FCA0D" w14:textId="77777777" w:rsidR="009F5DBA" w:rsidRPr="009F5DBA" w:rsidRDefault="009F5DBA" w:rsidP="009F5DBA">
      <w:pPr>
        <w:pStyle w:val="a0"/>
        <w:ind w:firstLine="210"/>
      </w:pPr>
    </w:p>
    <w:p w14:paraId="743F46E3" w14:textId="77777777" w:rsidR="00351E01" w:rsidRDefault="00351E01" w:rsidP="00351E01">
      <w:pPr>
        <w:pStyle w:val="1"/>
      </w:pPr>
      <w:bookmarkStart w:id="1" w:name="_Toc87261291"/>
      <w:r>
        <w:rPr>
          <w:rFonts w:hint="eastAsia"/>
        </w:rPr>
        <w:t>二、应用场景及难题</w:t>
      </w:r>
      <w:bookmarkEnd w:id="1"/>
    </w:p>
    <w:p w14:paraId="3A8F66C1" w14:textId="30105606" w:rsidR="00351E01" w:rsidRDefault="00351E01" w:rsidP="00351E01">
      <w:pPr>
        <w:spacing w:beforeLines="50" w:before="156" w:afterLines="50" w:after="156"/>
        <w:ind w:firstLineChars="200" w:firstLine="420"/>
      </w:pPr>
      <w:r>
        <w:rPr>
          <w:rFonts w:hint="eastAsia"/>
        </w:rPr>
        <w:t>通过公开数据可以看到</w:t>
      </w:r>
      <w:r w:rsidR="00D523BD">
        <w:rPr>
          <w:rFonts w:hint="eastAsia"/>
        </w:rPr>
        <w:t>淘宝网</w:t>
      </w:r>
      <w:r w:rsidR="00D523BD" w:rsidRPr="009C0FAF">
        <w:rPr>
          <w:rFonts w:ascii="宋体" w:hAnsi="宋体" w:cs="宋体"/>
          <w:color w:val="333333"/>
          <w:kern w:val="0"/>
          <w:szCs w:val="21"/>
        </w:rPr>
        <w:t>每天有超过6000万的固定访客，同时每天的在线商品数已经超过了8亿件，平均每分钟售出4.8万件商品</w:t>
      </w:r>
      <w:r w:rsidR="00D523BD" w:rsidRPr="009F5DBA">
        <w:rPr>
          <w:rFonts w:ascii="宋体" w:hAnsi="宋体" w:hint="eastAsia"/>
        </w:rPr>
        <w:t>。</w:t>
      </w:r>
      <w:r w:rsidR="0078712A">
        <w:rPr>
          <w:rFonts w:ascii="宋体" w:hAnsi="宋体" w:hint="eastAsia"/>
        </w:rPr>
        <w:t>遇到消费旺季，大促销活动如过年季，双1</w:t>
      </w:r>
      <w:r w:rsidR="0078712A">
        <w:rPr>
          <w:rFonts w:ascii="宋体" w:hAnsi="宋体"/>
        </w:rPr>
        <w:t>1</w:t>
      </w:r>
      <w:r w:rsidR="0078712A">
        <w:rPr>
          <w:rFonts w:ascii="宋体" w:hAnsi="宋体" w:hint="eastAsia"/>
        </w:rPr>
        <w:t>等，这项数据还会膨胀</w:t>
      </w:r>
      <w:r w:rsidR="00A45533">
        <w:rPr>
          <w:rFonts w:ascii="宋体" w:hAnsi="宋体" w:hint="eastAsia"/>
        </w:rPr>
        <w:t>数</w:t>
      </w:r>
      <w:r w:rsidR="0078712A">
        <w:rPr>
          <w:rFonts w:ascii="宋体" w:hAnsi="宋体" w:hint="eastAsia"/>
        </w:rPr>
        <w:t>倍</w:t>
      </w:r>
      <w:r w:rsidR="00911904">
        <w:rPr>
          <w:rFonts w:ascii="宋体" w:hAnsi="宋体" w:hint="eastAsia"/>
        </w:rPr>
        <w:t>。</w:t>
      </w:r>
      <w:r w:rsidR="000B1EC6">
        <w:rPr>
          <w:rFonts w:ascii="宋体" w:hAnsi="宋体" w:hint="eastAsia"/>
        </w:rPr>
        <w:t>商品条目有的还包含了商品演示视频，商品详情页还有长长的介绍图片……先不论购买的行为，单单是存储这些商品的数据所消耗的资源都是难以想象的。维护海量数据、处理海量订单、客户客服聊天等等功能无不要求淘宝网具有高性能</w:t>
      </w:r>
      <w:r w:rsidR="009F4933">
        <w:rPr>
          <w:rFonts w:ascii="宋体" w:hAnsi="宋体" w:hint="eastAsia"/>
        </w:rPr>
        <w:t>，高并发，</w:t>
      </w:r>
      <w:r w:rsidR="002C7015">
        <w:rPr>
          <w:rFonts w:ascii="宋体" w:hAnsi="宋体" w:hint="eastAsia"/>
        </w:rPr>
        <w:t>巨大规模的数据存储</w:t>
      </w:r>
      <w:r w:rsidR="009F4933">
        <w:rPr>
          <w:rFonts w:ascii="宋体" w:hAnsi="宋体" w:hint="eastAsia"/>
        </w:rPr>
        <w:t>。</w:t>
      </w:r>
    </w:p>
    <w:p w14:paraId="2A65D05B" w14:textId="4E4C1015" w:rsidR="00351E01" w:rsidRDefault="00351E01" w:rsidP="00351E01">
      <w:pPr>
        <w:spacing w:beforeLines="50" w:before="156" w:afterLines="50" w:after="156"/>
        <w:ind w:firstLineChars="200" w:firstLine="420"/>
      </w:pPr>
      <w:r>
        <w:rPr>
          <w:rFonts w:hint="eastAsia"/>
        </w:rPr>
        <w:t>除了整个系统需要满足高性能需求之外，还得同时具备高可扩展性</w:t>
      </w:r>
      <w:r>
        <w:t>(</w:t>
      </w:r>
      <w:r>
        <w:rPr>
          <w:rFonts w:hint="eastAsia"/>
        </w:rPr>
        <w:t>高可伸缩性</w:t>
      </w:r>
      <w:r>
        <w:t>)</w:t>
      </w:r>
      <w:r>
        <w:rPr>
          <w:rFonts w:hint="eastAsia"/>
        </w:rPr>
        <w:t>。</w:t>
      </w:r>
      <w:r w:rsidR="000748BA">
        <w:rPr>
          <w:rFonts w:hint="eastAsia"/>
        </w:rPr>
        <w:t>“双十一”是淘宝的传统，每逢打折促销的购物节，活跃客户量和订单数将会剧增，服务器负载和压力更会变大。</w:t>
      </w:r>
      <w:r>
        <w:rPr>
          <w:rFonts w:hint="eastAsia"/>
        </w:rPr>
        <w:t>这就使得这个系统必须具备高可伸缩性，在并发高峰来临之前，能够通过简单的加机器或者</w:t>
      </w:r>
      <w:r w:rsidR="000748BA">
        <w:rPr>
          <w:rFonts w:hint="eastAsia"/>
        </w:rPr>
        <w:t>使用云化技术来保证系统可以正常运转</w:t>
      </w:r>
      <w:r>
        <w:rPr>
          <w:rFonts w:hint="eastAsia"/>
        </w:rPr>
        <w:t>。</w:t>
      </w:r>
    </w:p>
    <w:p w14:paraId="1EF70F86" w14:textId="57969DA5" w:rsidR="00351E01" w:rsidRDefault="00351E01" w:rsidP="00351E01">
      <w:pPr>
        <w:spacing w:beforeLines="50" w:before="156" w:afterLines="50" w:after="156"/>
        <w:ind w:firstLineChars="200" w:firstLine="420"/>
      </w:pPr>
      <w:r>
        <w:rPr>
          <w:rFonts w:hint="eastAsia"/>
        </w:rPr>
        <w:t>在具备上述两个特点的同时，还得具备高可靠性</w:t>
      </w:r>
      <w:r w:rsidR="001E2BC5">
        <w:rPr>
          <w:rFonts w:hint="eastAsia"/>
        </w:rPr>
        <w:t>和安全性</w:t>
      </w:r>
      <w:r>
        <w:rPr>
          <w:rFonts w:hint="eastAsia"/>
        </w:rPr>
        <w:t>。</w:t>
      </w:r>
      <w:r w:rsidR="001E2BC5">
        <w:rPr>
          <w:rFonts w:hint="eastAsia"/>
        </w:rPr>
        <w:t>首先这样数量级</w:t>
      </w:r>
      <w:r>
        <w:rPr>
          <w:rFonts w:hint="eastAsia"/>
        </w:rPr>
        <w:t>的</w:t>
      </w:r>
      <w:r w:rsidR="001E2BC5">
        <w:rPr>
          <w:rFonts w:hint="eastAsia"/>
        </w:rPr>
        <w:t>资源和</w:t>
      </w:r>
      <w:r>
        <w:rPr>
          <w:rFonts w:hint="eastAsia"/>
        </w:rPr>
        <w:t>并发单靠一台机器是不可能实现，必须采用集群来分散压力。而在集群中，必须防备机器故障，单台机器故障之后</w:t>
      </w:r>
      <w:r w:rsidR="001E2BC5">
        <w:rPr>
          <w:rFonts w:hint="eastAsia"/>
        </w:rPr>
        <w:t>需要有其他机器作为替补</w:t>
      </w:r>
      <w:r>
        <w:rPr>
          <w:rFonts w:hint="eastAsia"/>
        </w:rPr>
        <w:t>，并且还必须在短时</w:t>
      </w:r>
      <w:r w:rsidR="00E255F0">
        <w:rPr>
          <w:rFonts w:hint="eastAsia"/>
        </w:rPr>
        <w:t>间</w:t>
      </w:r>
      <w:r>
        <w:rPr>
          <w:rFonts w:hint="eastAsia"/>
        </w:rPr>
        <w:t>将故障修复</w:t>
      </w:r>
      <w:r w:rsidR="00E255F0">
        <w:rPr>
          <w:rFonts w:hint="eastAsia"/>
        </w:rPr>
        <w:t>，恢复或清理掉损失的数据</w:t>
      </w:r>
      <w:r>
        <w:rPr>
          <w:rFonts w:hint="eastAsia"/>
        </w:rPr>
        <w:t>。</w:t>
      </w:r>
      <w:r w:rsidR="001E2BC5">
        <w:rPr>
          <w:rFonts w:hint="eastAsia"/>
        </w:rPr>
        <w:t>同时，</w:t>
      </w:r>
      <w:r w:rsidR="00E255F0">
        <w:rPr>
          <w:rFonts w:hint="eastAsia"/>
        </w:rPr>
        <w:t>淘宝与支付行为直接挂钩，需要保证用户的银行信息，密码信息等不被窃取和泄露，保证用户支付的安全性。</w:t>
      </w:r>
    </w:p>
    <w:p w14:paraId="482AAF94" w14:textId="16F495BB" w:rsidR="00B1079E" w:rsidRPr="00B1079E" w:rsidRDefault="00B1079E" w:rsidP="00B1079E">
      <w:pPr>
        <w:pStyle w:val="a0"/>
        <w:ind w:firstLine="210"/>
      </w:pPr>
      <w:r>
        <w:tab/>
      </w:r>
      <w:r>
        <w:rPr>
          <w:rFonts w:hint="eastAsia"/>
        </w:rPr>
        <w:t>为了用户操作的舒适性和便捷性，在非功能系统需求的实现上，淘宝也应做到尽善尽美。例如设计美观和清晰的</w:t>
      </w:r>
      <w:proofErr w:type="spellStart"/>
      <w:r>
        <w:rPr>
          <w:rFonts w:hint="eastAsia"/>
        </w:rPr>
        <w:t>ui</w:t>
      </w:r>
      <w:proofErr w:type="spellEnd"/>
      <w:r>
        <w:rPr>
          <w:rFonts w:hint="eastAsia"/>
        </w:rPr>
        <w:t>界面</w:t>
      </w:r>
      <w:r w:rsidR="00D1227B">
        <w:rPr>
          <w:rFonts w:hint="eastAsia"/>
        </w:rPr>
        <w:t>，快速而准确的商品搜索功能，完善和负责的客服团队……这些功能也许不是淘宝团队技术方面的重点，但却是实打实地提高了用户体验，是架构设计时不可忽视的点。</w:t>
      </w:r>
    </w:p>
    <w:p w14:paraId="3B8DF5A2" w14:textId="05DAA476" w:rsidR="00351E01" w:rsidRDefault="00351E01" w:rsidP="00351E01">
      <w:pPr>
        <w:pStyle w:val="1"/>
      </w:pPr>
      <w:bookmarkStart w:id="2" w:name="_Toc87261292"/>
      <w:r>
        <w:rPr>
          <w:rFonts w:hint="eastAsia"/>
        </w:rPr>
        <w:lastRenderedPageBreak/>
        <w:t>三、核心架构设计</w:t>
      </w:r>
      <w:bookmarkEnd w:id="2"/>
    </w:p>
    <w:p w14:paraId="50152330" w14:textId="57D4A11D" w:rsidR="00351E01" w:rsidRDefault="00351E01" w:rsidP="00351E01">
      <w:pPr>
        <w:pStyle w:val="2"/>
      </w:pPr>
      <w:bookmarkStart w:id="3" w:name="_Toc87261293"/>
      <w:r>
        <w:rPr>
          <w:rFonts w:hint="eastAsia"/>
        </w:rPr>
        <w:t xml:space="preserve">3.1 </w:t>
      </w:r>
      <w:r>
        <w:rPr>
          <w:rFonts w:hint="eastAsia"/>
        </w:rPr>
        <w:t>高</w:t>
      </w:r>
      <w:r w:rsidR="00142082">
        <w:rPr>
          <w:rFonts w:hint="eastAsia"/>
        </w:rPr>
        <w:t>性能</w:t>
      </w:r>
      <w:bookmarkEnd w:id="3"/>
    </w:p>
    <w:p w14:paraId="713B2BC1" w14:textId="5104FC5E" w:rsidR="00D3581B" w:rsidRDefault="00D3581B" w:rsidP="00D3581B">
      <w:pPr>
        <w:pStyle w:val="3"/>
      </w:pPr>
      <w:bookmarkStart w:id="4" w:name="_Toc87261294"/>
      <w:r>
        <w:t>3.1.1 Oracle</w:t>
      </w:r>
      <w:r>
        <w:rPr>
          <w:rFonts w:hint="eastAsia"/>
        </w:rPr>
        <w:t>及拓展</w:t>
      </w:r>
      <w:bookmarkEnd w:id="4"/>
    </w:p>
    <w:p w14:paraId="4480D270" w14:textId="7A161CD1" w:rsidR="00D3581B" w:rsidRDefault="00D3581B" w:rsidP="000265C3">
      <w:pPr>
        <w:rPr>
          <w:rFonts w:ascii="Verdana" w:hAnsi="Verdana"/>
          <w:color w:val="555555"/>
          <w:szCs w:val="21"/>
          <w:shd w:val="clear" w:color="auto" w:fill="FFFFFF"/>
        </w:rPr>
      </w:pPr>
      <w:r>
        <w:tab/>
      </w:r>
      <w:r>
        <w:rPr>
          <w:rFonts w:hint="eastAsia"/>
        </w:rPr>
        <w:t>淘宝海量的数据及高并发已经是当时的</w:t>
      </w:r>
      <w:proofErr w:type="spellStart"/>
      <w:r>
        <w:rPr>
          <w:rFonts w:hint="eastAsia"/>
        </w:rPr>
        <w:t>m</w:t>
      </w:r>
      <w:r>
        <w:t>ySQL</w:t>
      </w:r>
      <w:proofErr w:type="spellEnd"/>
      <w:r>
        <w:rPr>
          <w:rFonts w:hint="eastAsia"/>
        </w:rPr>
        <w:t>所解决不了的了，虽然换成了最先进的，处理并发最强的</w:t>
      </w:r>
      <w:r>
        <w:rPr>
          <w:rFonts w:hint="eastAsia"/>
        </w:rPr>
        <w:t>Oracle</w:t>
      </w:r>
      <w:r>
        <w:rPr>
          <w:rFonts w:hint="eastAsia"/>
        </w:rPr>
        <w:t>数据库。</w:t>
      </w:r>
      <w:r w:rsidR="00CB0D10">
        <w:rPr>
          <w:rFonts w:hint="eastAsia"/>
        </w:rPr>
        <w:t>虽然暂时还能</w:t>
      </w:r>
      <w:r w:rsidR="00CB0D10">
        <w:rPr>
          <w:rFonts w:ascii="Verdana" w:hAnsi="Verdana"/>
          <w:color w:val="555555"/>
          <w:szCs w:val="21"/>
          <w:shd w:val="clear" w:color="auto" w:fill="FFFFFF"/>
        </w:rPr>
        <w:t>支持</w:t>
      </w:r>
      <w:r w:rsidR="00DA7187">
        <w:rPr>
          <w:rFonts w:ascii="Verdana" w:hAnsi="Verdana" w:hint="eastAsia"/>
          <w:color w:val="555555"/>
          <w:szCs w:val="21"/>
          <w:shd w:val="clear" w:color="auto" w:fill="FFFFFF"/>
        </w:rPr>
        <w:t>一</w:t>
      </w:r>
      <w:r w:rsidR="00CB0D10">
        <w:rPr>
          <w:rFonts w:ascii="Verdana" w:hAnsi="Verdana"/>
          <w:color w:val="555555"/>
          <w:szCs w:val="21"/>
          <w:shd w:val="clear" w:color="auto" w:fill="FFFFFF"/>
        </w:rPr>
        <w:t>亿</w:t>
      </w:r>
      <w:r w:rsidR="00CB0D10">
        <w:rPr>
          <w:rFonts w:ascii="Verdana" w:hAnsi="Verdana"/>
          <w:color w:val="555555"/>
          <w:szCs w:val="21"/>
          <w:shd w:val="clear" w:color="auto" w:fill="FFFFFF"/>
        </w:rPr>
        <w:t>PV</w:t>
      </w:r>
      <w:r w:rsidR="00CB0D10">
        <w:rPr>
          <w:rFonts w:ascii="Verdana" w:hAnsi="Verdana"/>
          <w:color w:val="555555"/>
          <w:szCs w:val="21"/>
          <w:shd w:val="clear" w:color="auto" w:fill="FFFFFF"/>
        </w:rPr>
        <w:t>的网站，但淘宝网的发展实在是太快了，到了</w:t>
      </w:r>
      <w:r w:rsidR="00DA7187">
        <w:rPr>
          <w:rFonts w:ascii="Verdana" w:hAnsi="Verdana" w:hint="eastAsia"/>
          <w:color w:val="555555"/>
          <w:szCs w:val="21"/>
          <w:shd w:val="clear" w:color="auto" w:fill="FFFFFF"/>
        </w:rPr>
        <w:t>十</w:t>
      </w:r>
      <w:r w:rsidR="00CB0D10">
        <w:rPr>
          <w:rFonts w:ascii="Verdana" w:hAnsi="Verdana"/>
          <w:color w:val="555555"/>
          <w:szCs w:val="21"/>
          <w:shd w:val="clear" w:color="auto" w:fill="FFFFFF"/>
        </w:rPr>
        <w:t>亿怎么办？到了百亿怎么办？</w:t>
      </w:r>
      <w:r w:rsidR="00CB0D10">
        <w:rPr>
          <w:rFonts w:ascii="Verdana" w:hAnsi="Verdana" w:hint="eastAsia"/>
          <w:color w:val="555555"/>
          <w:szCs w:val="21"/>
          <w:shd w:val="clear" w:color="auto" w:fill="FFFFFF"/>
        </w:rPr>
        <w:t>淘宝</w:t>
      </w:r>
      <w:r w:rsidR="00CB0D10">
        <w:rPr>
          <w:rFonts w:ascii="Verdana" w:hAnsi="Verdana"/>
          <w:color w:val="555555"/>
          <w:szCs w:val="21"/>
          <w:shd w:val="clear" w:color="auto" w:fill="FFFFFF"/>
        </w:rPr>
        <w:t>不得不创造技术，解决这些只有世界顶尖的网站才会遇到的问题。</w:t>
      </w:r>
    </w:p>
    <w:p w14:paraId="1335BC6A" w14:textId="41BC46B9" w:rsidR="00D3581B" w:rsidRDefault="00EA2755" w:rsidP="000265C3">
      <w:pPr>
        <w:pStyle w:val="a0"/>
        <w:ind w:firstLine="210"/>
        <w:rPr>
          <w:rFonts w:cs="Times New Roman"/>
          <w:color w:val="555555"/>
          <w:szCs w:val="21"/>
          <w:shd w:val="clear" w:color="auto" w:fill="FFFFFF"/>
        </w:rPr>
      </w:pPr>
      <w:r>
        <w:tab/>
      </w:r>
      <w:r>
        <w:rPr>
          <w:rFonts w:ascii="Verdana" w:hAnsi="Verdana"/>
          <w:color w:val="555555"/>
          <w:szCs w:val="21"/>
          <w:shd w:val="clear" w:color="auto" w:fill="FFFFFF"/>
        </w:rPr>
        <w:t>一台</w:t>
      </w:r>
      <w:r>
        <w:rPr>
          <w:rFonts w:hint="eastAsia"/>
        </w:rPr>
        <w:t>Oracle</w:t>
      </w:r>
      <w:r>
        <w:rPr>
          <w:rFonts w:ascii="Verdana" w:hAnsi="Verdana"/>
          <w:color w:val="555555"/>
          <w:szCs w:val="21"/>
          <w:shd w:val="clear" w:color="auto" w:fill="FFFFFF"/>
        </w:rPr>
        <w:t>的处理能力是有上限的，它的连接池有数量限制，查询速度跟容量成反比。简单的说，在数据量上亿、查询量上亿的时候，就到它的极限了。要突破这种极限，最简单的方式就是多用几个</w:t>
      </w:r>
      <w:r>
        <w:rPr>
          <w:rFonts w:hint="eastAsia"/>
        </w:rPr>
        <w:t>Oracle</w:t>
      </w:r>
      <w:r>
        <w:rPr>
          <w:rFonts w:ascii="Verdana" w:hAnsi="Verdana"/>
          <w:color w:val="555555"/>
          <w:szCs w:val="21"/>
          <w:shd w:val="clear" w:color="auto" w:fill="FFFFFF"/>
        </w:rPr>
        <w:t>数据库。但</w:t>
      </w:r>
      <w:r>
        <w:rPr>
          <w:rFonts w:hint="eastAsia"/>
        </w:rPr>
        <w:t>Oracle</w:t>
      </w:r>
      <w:r>
        <w:rPr>
          <w:rFonts w:ascii="Verdana" w:hAnsi="Verdana"/>
          <w:color w:val="555555"/>
          <w:szCs w:val="21"/>
          <w:shd w:val="clear" w:color="auto" w:fill="FFFFFF"/>
        </w:rPr>
        <w:t>本身是一个封闭的系统</w:t>
      </w:r>
      <w:r>
        <w:rPr>
          <w:rFonts w:ascii="Verdana" w:hAnsi="Verdana" w:hint="eastAsia"/>
          <w:color w:val="555555"/>
          <w:szCs w:val="21"/>
          <w:shd w:val="clear" w:color="auto" w:fill="FFFFFF"/>
        </w:rPr>
        <w:t>，</w:t>
      </w:r>
      <w:r>
        <w:rPr>
          <w:rFonts w:ascii="Verdana" w:hAnsi="Verdana"/>
          <w:color w:val="555555"/>
          <w:szCs w:val="21"/>
          <w:shd w:val="clear" w:color="auto" w:fill="FFFFFF"/>
        </w:rPr>
        <w:t>一个封闭的系统做扩展，不像分布式系统那样轻松。</w:t>
      </w:r>
      <w:r w:rsidR="009C2857">
        <w:rPr>
          <w:rFonts w:ascii="Verdana" w:hAnsi="Verdana" w:hint="eastAsia"/>
          <w:color w:val="555555"/>
          <w:szCs w:val="21"/>
          <w:shd w:val="clear" w:color="auto" w:fill="FFFFFF"/>
        </w:rPr>
        <w:t>但淘宝的工程师凭借自己的研究实现了</w:t>
      </w:r>
      <w:r w:rsidR="009C2857">
        <w:rPr>
          <w:rFonts w:hint="eastAsia"/>
        </w:rPr>
        <w:t>Oracle</w:t>
      </w:r>
      <w:r w:rsidR="009C2857">
        <w:rPr>
          <w:rFonts w:ascii="Verdana" w:hAnsi="Verdana" w:hint="eastAsia"/>
          <w:color w:val="555555"/>
          <w:szCs w:val="21"/>
          <w:shd w:val="clear" w:color="auto" w:fill="FFFFFF"/>
        </w:rPr>
        <w:t>的拓展——分库分表</w:t>
      </w:r>
      <w:r w:rsidR="00362C39">
        <w:rPr>
          <w:rFonts w:ascii="Verdana" w:hAnsi="Verdana" w:hint="eastAsia"/>
          <w:color w:val="555555"/>
          <w:szCs w:val="21"/>
          <w:shd w:val="clear" w:color="auto" w:fill="FFFFFF"/>
        </w:rPr>
        <w:t>，同时运用</w:t>
      </w:r>
      <w:r w:rsidR="00362C39">
        <w:rPr>
          <w:rFonts w:ascii="Verdana" w:hAnsi="Verdana"/>
          <w:color w:val="555555"/>
          <w:szCs w:val="21"/>
          <w:shd w:val="clear" w:color="auto" w:fill="FFFFFF"/>
        </w:rPr>
        <w:t>缓存和</w:t>
      </w:r>
      <w:r w:rsidR="00362C39" w:rsidRPr="00362C39">
        <w:rPr>
          <w:rFonts w:cs="Times New Roman"/>
          <w:color w:val="555555"/>
          <w:szCs w:val="21"/>
          <w:shd w:val="clear" w:color="auto" w:fill="FFFFFF"/>
        </w:rPr>
        <w:t>CDN</w:t>
      </w:r>
      <w:r w:rsidR="00362C39">
        <w:rPr>
          <w:rFonts w:cs="Times New Roman" w:hint="eastAsia"/>
          <w:color w:val="555555"/>
          <w:szCs w:val="21"/>
          <w:shd w:val="clear" w:color="auto" w:fill="FFFFFF"/>
        </w:rPr>
        <w:t>技术。</w:t>
      </w:r>
    </w:p>
    <w:p w14:paraId="6EF1EDC9" w14:textId="6582BFE2" w:rsidR="000265C3" w:rsidRDefault="000265C3" w:rsidP="004356FC">
      <w:pPr>
        <w:pStyle w:val="a0"/>
        <w:ind w:firstLineChars="200"/>
        <w:rPr>
          <w:rFonts w:ascii="Verdana" w:hAnsi="Verdana"/>
          <w:color w:val="555555"/>
          <w:szCs w:val="21"/>
          <w:shd w:val="clear" w:color="auto" w:fill="FFFFFF"/>
        </w:rPr>
      </w:pPr>
      <w:r>
        <w:rPr>
          <w:rFonts w:cs="Times New Roman" w:hint="eastAsia"/>
          <w:color w:val="555555"/>
          <w:szCs w:val="21"/>
          <w:shd w:val="clear" w:color="auto" w:fill="FFFFFF"/>
        </w:rPr>
        <w:t>分库分表</w:t>
      </w:r>
      <w:r w:rsidRPr="000265C3">
        <w:rPr>
          <w:rFonts w:cs="Times New Roman" w:hint="eastAsia"/>
          <w:color w:val="555555"/>
          <w:szCs w:val="21"/>
          <w:shd w:val="clear" w:color="auto" w:fill="FFFFFF"/>
        </w:rPr>
        <w:t>从单一</w:t>
      </w:r>
      <w:r w:rsidRPr="000265C3">
        <w:rPr>
          <w:rFonts w:cs="Times New Roman" w:hint="eastAsia"/>
          <w:color w:val="555555"/>
          <w:szCs w:val="21"/>
          <w:shd w:val="clear" w:color="auto" w:fill="FFFFFF"/>
        </w:rPr>
        <w:t>DB server,</w:t>
      </w:r>
      <w:r w:rsidRPr="000265C3">
        <w:rPr>
          <w:rFonts w:cs="Times New Roman" w:hint="eastAsia"/>
          <w:color w:val="555555"/>
          <w:szCs w:val="21"/>
          <w:shd w:val="clear" w:color="auto" w:fill="FFFFFF"/>
        </w:rPr>
        <w:t>到</w:t>
      </w:r>
      <w:r w:rsidRPr="000265C3">
        <w:rPr>
          <w:rFonts w:cs="Times New Roman" w:hint="eastAsia"/>
          <w:color w:val="555555"/>
          <w:szCs w:val="21"/>
          <w:shd w:val="clear" w:color="auto" w:fill="FFFFFF"/>
        </w:rPr>
        <w:t>Master/salve,</w:t>
      </w:r>
      <w:r w:rsidRPr="000265C3">
        <w:rPr>
          <w:rFonts w:cs="Times New Roman" w:hint="eastAsia"/>
          <w:color w:val="555555"/>
          <w:szCs w:val="21"/>
          <w:shd w:val="clear" w:color="auto" w:fill="FFFFFF"/>
        </w:rPr>
        <w:t>再到垂直分区（分库），然后再到水平分区（分表，</w:t>
      </w:r>
      <w:proofErr w:type="spellStart"/>
      <w:r w:rsidRPr="000265C3">
        <w:rPr>
          <w:rFonts w:cs="Times New Roman" w:hint="eastAsia"/>
          <w:color w:val="555555"/>
          <w:szCs w:val="21"/>
          <w:shd w:val="clear" w:color="auto" w:fill="FFFFFF"/>
        </w:rPr>
        <w:t>sharding</w:t>
      </w:r>
      <w:proofErr w:type="spellEnd"/>
      <w:r>
        <w:rPr>
          <w:rFonts w:cs="Times New Roman" w:hint="eastAsia"/>
          <w:color w:val="555555"/>
          <w:szCs w:val="21"/>
          <w:shd w:val="clear" w:color="auto" w:fill="FFFFFF"/>
        </w:rPr>
        <w:t>）</w:t>
      </w:r>
      <w:r w:rsidR="004356FC">
        <w:rPr>
          <w:rFonts w:cs="Times New Roman" w:hint="eastAsia"/>
          <w:color w:val="555555"/>
          <w:szCs w:val="21"/>
          <w:shd w:val="clear" w:color="auto" w:fill="FFFFFF"/>
        </w:rPr>
        <w:t>，将烦人的商品详情属性存储到单独的一个表中</w:t>
      </w:r>
      <w:r w:rsidR="00E029E5">
        <w:rPr>
          <w:rFonts w:cs="Times New Roman" w:hint="eastAsia"/>
          <w:color w:val="555555"/>
          <w:szCs w:val="21"/>
          <w:shd w:val="clear" w:color="auto" w:fill="FFFFFF"/>
        </w:rPr>
        <w:t>。</w:t>
      </w:r>
      <w:r w:rsidR="002979B2">
        <w:rPr>
          <w:rFonts w:cs="Times New Roman" w:hint="eastAsia"/>
          <w:color w:val="555555"/>
          <w:szCs w:val="21"/>
          <w:shd w:val="clear" w:color="auto" w:fill="FFFFFF"/>
        </w:rPr>
        <w:t>同时，</w:t>
      </w:r>
      <w:r w:rsidR="002979B2">
        <w:rPr>
          <w:rFonts w:ascii="Verdana" w:hAnsi="Verdana"/>
          <w:color w:val="555555"/>
          <w:szCs w:val="21"/>
          <w:shd w:val="clear" w:color="auto" w:fill="FFFFFF"/>
        </w:rPr>
        <w:t>访问这个页面的时候，数据全都是只读的（全部从数据库里面读出来，不写入数据库），如果把这些读操作从数据库里面移到内存</w:t>
      </w:r>
      <w:r w:rsidR="002979B2">
        <w:rPr>
          <w:rFonts w:ascii="Verdana" w:hAnsi="Verdana" w:hint="eastAsia"/>
          <w:color w:val="555555"/>
          <w:szCs w:val="21"/>
          <w:shd w:val="clear" w:color="auto" w:fill="FFFFFF"/>
        </w:rPr>
        <w:t>（缓存）</w:t>
      </w:r>
      <w:r w:rsidR="002979B2">
        <w:rPr>
          <w:rFonts w:ascii="Verdana" w:hAnsi="Verdana"/>
          <w:color w:val="555555"/>
          <w:szCs w:val="21"/>
          <w:shd w:val="clear" w:color="auto" w:fill="FFFFFF"/>
        </w:rPr>
        <w:t>里，数据库将会多么的</w:t>
      </w:r>
      <w:r w:rsidR="002979B2">
        <w:rPr>
          <w:rFonts w:ascii="Verdana" w:hAnsi="Verdana" w:hint="eastAsia"/>
          <w:color w:val="555555"/>
          <w:szCs w:val="21"/>
          <w:shd w:val="clear" w:color="auto" w:fill="FFFFFF"/>
        </w:rPr>
        <w:t>轻松</w:t>
      </w:r>
      <w:r w:rsidR="002979B2">
        <w:rPr>
          <w:rFonts w:ascii="Verdana" w:hAnsi="Verdana"/>
          <w:color w:val="555555"/>
          <w:szCs w:val="21"/>
          <w:shd w:val="clear" w:color="auto" w:fill="FFFFFF"/>
        </w:rPr>
        <w:t>。</w:t>
      </w:r>
      <w:r w:rsidR="00493144">
        <w:rPr>
          <w:rFonts w:ascii="Verdana" w:hAnsi="Verdana" w:hint="eastAsia"/>
          <w:color w:val="555555"/>
          <w:szCs w:val="21"/>
          <w:shd w:val="clear" w:color="auto" w:fill="FFFFFF"/>
        </w:rPr>
        <w:t>于是一位大神</w:t>
      </w:r>
      <w:r w:rsidR="00493144">
        <w:rPr>
          <w:rFonts w:ascii="Verdana" w:hAnsi="Verdana"/>
          <w:color w:val="555555"/>
          <w:szCs w:val="21"/>
          <w:shd w:val="clear" w:color="auto" w:fill="FFFFFF"/>
        </w:rPr>
        <w:t>找到了一个基于</w:t>
      </w:r>
      <w:r w:rsidR="00493144">
        <w:rPr>
          <w:rFonts w:ascii="Verdana" w:hAnsi="Verdana"/>
          <w:color w:val="555555"/>
          <w:szCs w:val="21"/>
          <w:shd w:val="clear" w:color="auto" w:fill="FFFFFF"/>
        </w:rPr>
        <w:t xml:space="preserve"> </w:t>
      </w:r>
      <w:r w:rsidR="00493144" w:rsidRPr="00493144">
        <w:rPr>
          <w:rFonts w:cs="Times New Roman"/>
          <w:color w:val="555555"/>
          <w:szCs w:val="21"/>
          <w:shd w:val="clear" w:color="auto" w:fill="FFFFFF"/>
        </w:rPr>
        <w:t xml:space="preserve">Berkeley DB </w:t>
      </w:r>
      <w:r w:rsidR="00493144">
        <w:rPr>
          <w:rFonts w:ascii="Verdana" w:hAnsi="Verdana"/>
          <w:color w:val="555555"/>
          <w:szCs w:val="21"/>
          <w:shd w:val="clear" w:color="auto" w:fill="FFFFFF"/>
        </w:rPr>
        <w:t>的开源的缓存系统，把很多不太变动的只读信息放了进去</w:t>
      </w:r>
      <w:r w:rsidR="00493144">
        <w:rPr>
          <w:rFonts w:ascii="Verdana" w:hAnsi="Verdana" w:hint="eastAsia"/>
          <w:color w:val="555555"/>
          <w:szCs w:val="21"/>
          <w:shd w:val="clear" w:color="auto" w:fill="FFFFFF"/>
        </w:rPr>
        <w:t>，形成了缓存系统。</w:t>
      </w:r>
      <w:r w:rsidR="00D13B87">
        <w:rPr>
          <w:rFonts w:ascii="Verdana" w:hAnsi="Verdana" w:hint="eastAsia"/>
          <w:color w:val="555555"/>
          <w:szCs w:val="21"/>
          <w:shd w:val="clear" w:color="auto" w:fill="FFFFFF"/>
        </w:rPr>
        <w:t>此外</w:t>
      </w:r>
      <w:r w:rsidR="00D13B87" w:rsidRPr="00D13B87">
        <w:rPr>
          <w:rFonts w:cs="Times New Roman"/>
          <w:color w:val="555555"/>
          <w:szCs w:val="21"/>
          <w:shd w:val="clear" w:color="auto" w:fill="FFFFFF"/>
        </w:rPr>
        <w:t>LVS</w:t>
      </w:r>
      <w:r w:rsidR="00D13B87" w:rsidRPr="00D13B87">
        <w:rPr>
          <w:rFonts w:ascii="Verdana" w:hAnsi="Verdana" w:hint="eastAsia"/>
          <w:color w:val="555555"/>
          <w:szCs w:val="21"/>
          <w:shd w:val="clear" w:color="auto" w:fill="FFFFFF"/>
        </w:rPr>
        <w:t xml:space="preserve"> </w:t>
      </w:r>
      <w:r w:rsidR="00D13B87" w:rsidRPr="00D13B87">
        <w:rPr>
          <w:rFonts w:ascii="Verdana" w:hAnsi="Verdana" w:hint="eastAsia"/>
          <w:color w:val="555555"/>
          <w:szCs w:val="21"/>
          <w:shd w:val="clear" w:color="auto" w:fill="FFFFFF"/>
        </w:rPr>
        <w:t>的创始人章文嵩博士带人搭建了淘宝自己的</w:t>
      </w:r>
      <w:r w:rsidR="00D13B87" w:rsidRPr="00D13B87">
        <w:rPr>
          <w:rFonts w:cs="Times New Roman"/>
          <w:color w:val="555555"/>
          <w:szCs w:val="21"/>
          <w:shd w:val="clear" w:color="auto" w:fill="FFFFFF"/>
        </w:rPr>
        <w:t>CDN</w:t>
      </w:r>
      <w:r w:rsidR="00D13B87" w:rsidRPr="00D13B87">
        <w:rPr>
          <w:rFonts w:ascii="Verdana" w:hAnsi="Verdana" w:hint="eastAsia"/>
          <w:color w:val="555555"/>
          <w:szCs w:val="21"/>
          <w:shd w:val="clear" w:color="auto" w:fill="FFFFFF"/>
        </w:rPr>
        <w:t>网络</w:t>
      </w:r>
      <w:r w:rsidR="00D13B87">
        <w:rPr>
          <w:rFonts w:ascii="Verdana" w:hAnsi="Verdana" w:hint="eastAsia"/>
          <w:color w:val="555555"/>
          <w:szCs w:val="21"/>
          <w:shd w:val="clear" w:color="auto" w:fill="FFFFFF"/>
        </w:rPr>
        <w:t>。</w:t>
      </w:r>
    </w:p>
    <w:p w14:paraId="64082009" w14:textId="09849243" w:rsidR="00E377EC" w:rsidRDefault="00E377EC" w:rsidP="004356FC">
      <w:pPr>
        <w:pStyle w:val="a0"/>
        <w:ind w:firstLineChars="200"/>
        <w:rPr>
          <w:rFonts w:cs="Times New Roman"/>
          <w:color w:val="555555"/>
          <w:szCs w:val="21"/>
          <w:shd w:val="clear" w:color="auto" w:fill="FFFFFF"/>
        </w:rPr>
      </w:pPr>
      <w:r w:rsidRPr="00E377EC">
        <w:rPr>
          <w:rFonts w:cs="Times New Roman" w:hint="eastAsia"/>
          <w:color w:val="555555"/>
          <w:szCs w:val="21"/>
          <w:shd w:val="clear" w:color="auto" w:fill="FFFFFF"/>
        </w:rPr>
        <w:t>这些杂七杂八的修改，我们对数据分库、加入缓存、加入</w:t>
      </w:r>
      <w:r w:rsidRPr="00E377EC">
        <w:rPr>
          <w:rFonts w:cs="Times New Roman" w:hint="eastAsia"/>
          <w:color w:val="555555"/>
          <w:szCs w:val="21"/>
          <w:shd w:val="clear" w:color="auto" w:fill="FFFFFF"/>
        </w:rPr>
        <w:t xml:space="preserve"> CDN</w:t>
      </w:r>
      <w:r w:rsidRPr="00E377EC">
        <w:rPr>
          <w:rFonts w:cs="Times New Roman" w:hint="eastAsia"/>
          <w:color w:val="555555"/>
          <w:szCs w:val="21"/>
          <w:shd w:val="clear" w:color="auto" w:fill="FFFFFF"/>
        </w:rPr>
        <w:t>、看起来没有章法可循，其实都是围绕着提高容量、提高性能、节约成本来做的</w:t>
      </w:r>
      <w:r>
        <w:rPr>
          <w:rFonts w:cs="Times New Roman" w:hint="eastAsia"/>
          <w:color w:val="555555"/>
          <w:szCs w:val="21"/>
          <w:shd w:val="clear" w:color="auto" w:fill="FFFFFF"/>
        </w:rPr>
        <w:t>，所形成的总体架构如下图。</w:t>
      </w:r>
    </w:p>
    <w:p w14:paraId="3DEBBE60" w14:textId="2F4EA544" w:rsidR="00630409" w:rsidRDefault="00630409" w:rsidP="004356FC">
      <w:pPr>
        <w:pStyle w:val="a0"/>
        <w:ind w:firstLineChars="200"/>
        <w:rPr>
          <w:rFonts w:cs="Times New Roman"/>
          <w:color w:val="555555"/>
          <w:szCs w:val="21"/>
          <w:shd w:val="clear" w:color="auto" w:fill="FFFFFF"/>
        </w:rPr>
      </w:pPr>
      <w:r>
        <w:rPr>
          <w:noProof/>
        </w:rPr>
        <w:drawing>
          <wp:inline distT="0" distB="0" distL="0" distR="0" wp14:anchorId="18DBAC58" wp14:editId="2165AECC">
            <wp:extent cx="4762500" cy="3046095"/>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046095"/>
                    </a:xfrm>
                    <a:prstGeom prst="rect">
                      <a:avLst/>
                    </a:prstGeom>
                    <a:noFill/>
                    <a:ln>
                      <a:noFill/>
                    </a:ln>
                  </pic:spPr>
                </pic:pic>
              </a:graphicData>
            </a:graphic>
          </wp:inline>
        </w:drawing>
      </w:r>
    </w:p>
    <w:p w14:paraId="154092EB" w14:textId="7056F662" w:rsidR="00B80813" w:rsidRDefault="00B80813" w:rsidP="00B80813">
      <w:pPr>
        <w:spacing w:beforeLines="50" w:before="156" w:afterLines="50" w:after="156"/>
        <w:ind w:firstLineChars="200" w:firstLine="361"/>
        <w:jc w:val="center"/>
        <w:rPr>
          <w:b/>
          <w:bCs/>
          <w:sz w:val="18"/>
          <w:szCs w:val="18"/>
        </w:rPr>
      </w:pPr>
      <w:r>
        <w:rPr>
          <w:rFonts w:hint="eastAsia"/>
          <w:b/>
          <w:bCs/>
          <w:sz w:val="18"/>
          <w:szCs w:val="18"/>
        </w:rPr>
        <w:t>图</w:t>
      </w:r>
      <w:r>
        <w:rPr>
          <w:b/>
          <w:bCs/>
          <w:sz w:val="18"/>
          <w:szCs w:val="18"/>
        </w:rPr>
        <w:t xml:space="preserve">1 </w:t>
      </w:r>
      <w:r w:rsidR="001D10CB">
        <w:rPr>
          <w:rFonts w:hint="eastAsia"/>
          <w:b/>
          <w:bCs/>
          <w:sz w:val="18"/>
          <w:szCs w:val="18"/>
        </w:rPr>
        <w:t>O</w:t>
      </w:r>
      <w:r w:rsidR="001D10CB">
        <w:rPr>
          <w:b/>
          <w:bCs/>
          <w:sz w:val="18"/>
          <w:szCs w:val="18"/>
        </w:rPr>
        <w:t>racle</w:t>
      </w:r>
      <w:r>
        <w:rPr>
          <w:rFonts w:hint="eastAsia"/>
          <w:b/>
          <w:bCs/>
          <w:sz w:val="18"/>
          <w:szCs w:val="18"/>
        </w:rPr>
        <w:t>拓展后的架构图</w:t>
      </w:r>
    </w:p>
    <w:p w14:paraId="7726E6B6" w14:textId="77777777" w:rsidR="00B80813" w:rsidRPr="000265C3" w:rsidRDefault="00B80813" w:rsidP="004356FC">
      <w:pPr>
        <w:pStyle w:val="a0"/>
        <w:ind w:firstLineChars="200"/>
        <w:rPr>
          <w:rFonts w:cs="Times New Roman"/>
          <w:color w:val="555555"/>
          <w:szCs w:val="21"/>
          <w:shd w:val="clear" w:color="auto" w:fill="FFFFFF"/>
        </w:rPr>
      </w:pPr>
    </w:p>
    <w:p w14:paraId="47466EE7" w14:textId="3C6F2DE3" w:rsidR="00081095" w:rsidRPr="00142082" w:rsidRDefault="00081095" w:rsidP="00081095">
      <w:pPr>
        <w:pStyle w:val="3"/>
      </w:pPr>
      <w:bookmarkStart w:id="5" w:name="_Toc87261295"/>
      <w:r>
        <w:t xml:space="preserve">3.1.2 </w:t>
      </w:r>
      <w:r w:rsidR="00F61C10" w:rsidRPr="00F61C10">
        <w:rPr>
          <w:rFonts w:hint="eastAsia"/>
        </w:rPr>
        <w:t>引入</w:t>
      </w:r>
      <w:r w:rsidR="00F61C10" w:rsidRPr="00F61C10">
        <w:rPr>
          <w:rFonts w:hint="eastAsia"/>
        </w:rPr>
        <w:t xml:space="preserve"> NoSQL </w:t>
      </w:r>
      <w:r w:rsidR="00F61C10" w:rsidRPr="00F61C10">
        <w:rPr>
          <w:rFonts w:hint="eastAsia"/>
        </w:rPr>
        <w:t>数据库和搜索引擎等技术</w:t>
      </w:r>
      <w:bookmarkEnd w:id="5"/>
    </w:p>
    <w:p w14:paraId="4491E207" w14:textId="1609F43A" w:rsidR="00081095" w:rsidRDefault="00081095" w:rsidP="00081095">
      <w:pPr>
        <w:ind w:firstLine="420"/>
      </w:pPr>
      <w:r>
        <w:rPr>
          <w:rFonts w:hint="eastAsia"/>
        </w:rPr>
        <w:t>当数据库中的数据多到一定规模时，数据库就不适用于复杂的查询了，往往只能满足普通查询的场景。对于统计报表场景，在数据量大时不一定能跑出结果，而且在跑复杂查询时会导致其他查询变慢，对于全文检索、可变数据结构等场景，数据库天生不适用。因此需要针对特定的场景，引入合适的解决方案。如对于海量文件存储，可通过分布式文件系统</w:t>
      </w:r>
      <w:r>
        <w:rPr>
          <w:rFonts w:hint="eastAsia"/>
        </w:rPr>
        <w:t xml:space="preserve"> HDFS </w:t>
      </w:r>
      <w:r>
        <w:rPr>
          <w:rFonts w:hint="eastAsia"/>
        </w:rPr>
        <w:t>解决。</w:t>
      </w:r>
    </w:p>
    <w:p w14:paraId="48714F9E" w14:textId="77777777" w:rsidR="00081095" w:rsidRDefault="00081095" w:rsidP="00081095">
      <w:pPr>
        <w:ind w:firstLine="420"/>
      </w:pPr>
      <w:r>
        <w:rPr>
          <w:rFonts w:hint="eastAsia"/>
        </w:rPr>
        <w:t>对于</w:t>
      </w:r>
      <w:r>
        <w:rPr>
          <w:rFonts w:hint="eastAsia"/>
        </w:rPr>
        <w:t xml:space="preserve"> Key Value </w:t>
      </w:r>
      <w:r>
        <w:rPr>
          <w:rFonts w:hint="eastAsia"/>
        </w:rPr>
        <w:t>类型的数据，可通过</w:t>
      </w:r>
      <w:r>
        <w:rPr>
          <w:rFonts w:hint="eastAsia"/>
        </w:rPr>
        <w:t xml:space="preserve"> HBase </w:t>
      </w:r>
      <w:r>
        <w:rPr>
          <w:rFonts w:hint="eastAsia"/>
        </w:rPr>
        <w:t>和</w:t>
      </w:r>
      <w:r>
        <w:rPr>
          <w:rFonts w:hint="eastAsia"/>
        </w:rPr>
        <w:t xml:space="preserve"> Redis </w:t>
      </w:r>
      <w:r>
        <w:rPr>
          <w:rFonts w:hint="eastAsia"/>
        </w:rPr>
        <w:t>等方案解决，对于全文检索场景，可通过搜索引擎如</w:t>
      </w:r>
      <w:r>
        <w:rPr>
          <w:rFonts w:hint="eastAsia"/>
        </w:rPr>
        <w:t xml:space="preserve"> </w:t>
      </w:r>
      <w:proofErr w:type="spellStart"/>
      <w:r>
        <w:rPr>
          <w:rFonts w:hint="eastAsia"/>
        </w:rPr>
        <w:t>ElasticSearch</w:t>
      </w:r>
      <w:proofErr w:type="spellEnd"/>
      <w:r>
        <w:rPr>
          <w:rFonts w:hint="eastAsia"/>
        </w:rPr>
        <w:t xml:space="preserve"> </w:t>
      </w:r>
      <w:r>
        <w:rPr>
          <w:rFonts w:hint="eastAsia"/>
        </w:rPr>
        <w:t>解决，对于多维分析场景，可通过</w:t>
      </w:r>
      <w:r>
        <w:rPr>
          <w:rFonts w:hint="eastAsia"/>
        </w:rPr>
        <w:t xml:space="preserve"> </w:t>
      </w:r>
      <w:proofErr w:type="spellStart"/>
      <w:r>
        <w:rPr>
          <w:rFonts w:hint="eastAsia"/>
        </w:rPr>
        <w:t>Kylin</w:t>
      </w:r>
      <w:proofErr w:type="spellEnd"/>
      <w:r>
        <w:rPr>
          <w:rFonts w:hint="eastAsia"/>
        </w:rPr>
        <w:t xml:space="preserve"> </w:t>
      </w:r>
      <w:r>
        <w:rPr>
          <w:rFonts w:hint="eastAsia"/>
        </w:rPr>
        <w:t>或</w:t>
      </w:r>
      <w:r>
        <w:rPr>
          <w:rFonts w:hint="eastAsia"/>
        </w:rPr>
        <w:t xml:space="preserve"> Druid </w:t>
      </w:r>
      <w:r>
        <w:rPr>
          <w:rFonts w:hint="eastAsia"/>
        </w:rPr>
        <w:t>等方案解决。</w:t>
      </w:r>
    </w:p>
    <w:p w14:paraId="074C42E7" w14:textId="4BF959CB" w:rsidR="00F61C10" w:rsidRPr="00F61C10" w:rsidRDefault="00081095" w:rsidP="00F61C10">
      <w:pPr>
        <w:ind w:firstLine="420"/>
      </w:pPr>
      <w:r>
        <w:rPr>
          <w:rFonts w:hint="eastAsia"/>
        </w:rPr>
        <w:t>当然，引入更多组件同时会提高系统的复杂度，不同的组件保存的数据需要同步，需要考虑一致性的问题，需要有更多的运维手段来管理这些组件等。引入更多组件解决了丰富的需求，业务维度能够极大扩充，随之而来的是一个应用中包含了太多的业务代码，业务的升级迭代变得困难。</w:t>
      </w:r>
    </w:p>
    <w:p w14:paraId="33A9169F" w14:textId="27A77B95" w:rsidR="00142082" w:rsidRPr="00142082" w:rsidRDefault="00142082" w:rsidP="00142082">
      <w:pPr>
        <w:pStyle w:val="3"/>
      </w:pPr>
      <w:bookmarkStart w:id="6" w:name="_Toc87261296"/>
      <w:r>
        <w:t>3.1.</w:t>
      </w:r>
      <w:r w:rsidR="006C35E2">
        <w:t>3</w:t>
      </w:r>
      <w:r>
        <w:t xml:space="preserve"> </w:t>
      </w:r>
      <w:r>
        <w:rPr>
          <w:rFonts w:hint="eastAsia"/>
        </w:rPr>
        <w:t>T</w:t>
      </w:r>
      <w:r>
        <w:t>FS</w:t>
      </w:r>
      <w:r>
        <w:rPr>
          <w:rFonts w:hint="eastAsia"/>
        </w:rPr>
        <w:t>文件系统</w:t>
      </w:r>
      <w:bookmarkEnd w:id="6"/>
    </w:p>
    <w:p w14:paraId="35FEE26A" w14:textId="4FCD1122" w:rsidR="00142082" w:rsidRPr="00142082" w:rsidRDefault="00897194" w:rsidP="00142082">
      <w:pPr>
        <w:ind w:firstLine="420"/>
      </w:pPr>
      <w:r>
        <w:rPr>
          <w:rFonts w:hint="eastAsia"/>
        </w:rPr>
        <w:t>对于淘宝每个商品条目，其商品详情又长又多的图片无疑是存储中关键的一环。</w:t>
      </w:r>
      <w:r w:rsidR="00142082" w:rsidRPr="00142082">
        <w:rPr>
          <w:rFonts w:hint="eastAsia"/>
        </w:rPr>
        <w:t>淘宝对图片存储的需求大概可以描述如下：</w:t>
      </w:r>
    </w:p>
    <w:p w14:paraId="0CBAE3E8" w14:textId="5C4AEFC8" w:rsidR="00142082" w:rsidRPr="00142082" w:rsidRDefault="00142082" w:rsidP="00142082">
      <w:pPr>
        <w:ind w:firstLine="420"/>
      </w:pPr>
      <w:r w:rsidRPr="00142082">
        <w:rPr>
          <w:rFonts w:hint="eastAsia"/>
        </w:rPr>
        <w:t>文件比较小；并发量高；读操作远大于写操作；访问随机；没有文件修改的操作；要求存储成本低；能容灾能备份。应对这种需求，显然要用分布式存储系统；由于文件大小比较统一，可以采用专有文件系统；并发量高，读写随机性强，需要更少的</w:t>
      </w:r>
      <w:r w:rsidRPr="00142082">
        <w:rPr>
          <w:rFonts w:hint="eastAsia"/>
        </w:rPr>
        <w:t xml:space="preserve"> IO </w:t>
      </w:r>
      <w:r w:rsidRPr="00142082">
        <w:rPr>
          <w:rFonts w:hint="eastAsia"/>
        </w:rPr>
        <w:t>操作；考虑到成本和备份，需要用廉价的存储设备；考虑到容灾，需要能平滑扩容。</w:t>
      </w:r>
    </w:p>
    <w:p w14:paraId="78C5F1AD" w14:textId="6B8CB7CE" w:rsidR="00142082" w:rsidRDefault="00142082" w:rsidP="00142082">
      <w:pPr>
        <w:ind w:firstLine="420"/>
      </w:pPr>
      <w:r w:rsidRPr="00142082">
        <w:rPr>
          <w:rFonts w:hint="eastAsia"/>
        </w:rPr>
        <w:t>参照</w:t>
      </w:r>
      <w:r w:rsidRPr="00142082">
        <w:rPr>
          <w:rFonts w:hint="eastAsia"/>
        </w:rPr>
        <w:t xml:space="preserve"> GFS </w:t>
      </w:r>
      <w:r w:rsidRPr="00142082">
        <w:rPr>
          <w:rFonts w:hint="eastAsia"/>
        </w:rPr>
        <w:t>并做了适度的优化之后，</w:t>
      </w:r>
      <w:r w:rsidRPr="00142082">
        <w:rPr>
          <w:rFonts w:hint="eastAsia"/>
        </w:rPr>
        <w:t xml:space="preserve">TFS 1.0 </w:t>
      </w:r>
      <w:r w:rsidRPr="00142082">
        <w:rPr>
          <w:rFonts w:hint="eastAsia"/>
        </w:rPr>
        <w:t>版的架构图如下：</w:t>
      </w:r>
    </w:p>
    <w:p w14:paraId="3703825D" w14:textId="533707CF" w:rsidR="00142082" w:rsidRDefault="00142082" w:rsidP="00142082">
      <w:pPr>
        <w:pStyle w:val="a0"/>
        <w:ind w:firstLineChars="200"/>
      </w:pPr>
      <w:r>
        <w:rPr>
          <w:rFonts w:hint="eastAsia"/>
          <w:noProof/>
        </w:rPr>
        <w:drawing>
          <wp:inline distT="0" distB="0" distL="0" distR="0" wp14:anchorId="199774EC" wp14:editId="2F1C6F27">
            <wp:extent cx="5274310" cy="31838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83890"/>
                    </a:xfrm>
                    <a:prstGeom prst="rect">
                      <a:avLst/>
                    </a:prstGeom>
                    <a:noFill/>
                    <a:ln>
                      <a:noFill/>
                    </a:ln>
                  </pic:spPr>
                </pic:pic>
              </a:graphicData>
            </a:graphic>
          </wp:inline>
        </w:drawing>
      </w:r>
    </w:p>
    <w:p w14:paraId="2DF3423C" w14:textId="3D6C2C5A" w:rsidR="001D10CB" w:rsidRDefault="001D10CB" w:rsidP="001D10CB">
      <w:pPr>
        <w:spacing w:beforeLines="50" w:before="156" w:afterLines="50" w:after="156"/>
        <w:ind w:firstLineChars="200" w:firstLine="361"/>
        <w:jc w:val="center"/>
        <w:rPr>
          <w:b/>
          <w:bCs/>
          <w:sz w:val="18"/>
          <w:szCs w:val="18"/>
        </w:rPr>
      </w:pPr>
      <w:r>
        <w:rPr>
          <w:rFonts w:hint="eastAsia"/>
          <w:b/>
          <w:bCs/>
          <w:sz w:val="18"/>
          <w:szCs w:val="18"/>
        </w:rPr>
        <w:lastRenderedPageBreak/>
        <w:t>图</w:t>
      </w:r>
      <w:r>
        <w:rPr>
          <w:b/>
          <w:bCs/>
          <w:sz w:val="18"/>
          <w:szCs w:val="18"/>
        </w:rPr>
        <w:t xml:space="preserve">2 </w:t>
      </w:r>
      <w:r>
        <w:rPr>
          <w:rFonts w:hint="eastAsia"/>
          <w:b/>
          <w:bCs/>
          <w:sz w:val="18"/>
          <w:szCs w:val="18"/>
        </w:rPr>
        <w:t>T</w:t>
      </w:r>
      <w:r>
        <w:rPr>
          <w:b/>
          <w:bCs/>
          <w:sz w:val="18"/>
          <w:szCs w:val="18"/>
        </w:rPr>
        <w:t>FS</w:t>
      </w:r>
      <w:r>
        <w:rPr>
          <w:rFonts w:hint="eastAsia"/>
          <w:b/>
          <w:bCs/>
          <w:sz w:val="18"/>
          <w:szCs w:val="18"/>
        </w:rPr>
        <w:t>文件系统架构图</w:t>
      </w:r>
    </w:p>
    <w:p w14:paraId="013373EF" w14:textId="77777777" w:rsidR="001D10CB" w:rsidRPr="001D10CB" w:rsidRDefault="001D10CB" w:rsidP="00142082">
      <w:pPr>
        <w:pStyle w:val="a0"/>
        <w:ind w:firstLineChars="200"/>
      </w:pPr>
    </w:p>
    <w:p w14:paraId="32B91696" w14:textId="29082FE6" w:rsidR="00142082" w:rsidRPr="00142082" w:rsidRDefault="00142082" w:rsidP="00142082">
      <w:r w:rsidRPr="00142082">
        <w:rPr>
          <w:rFonts w:hint="eastAsia"/>
        </w:rPr>
        <w:t xml:space="preserve">    </w:t>
      </w:r>
      <w:r w:rsidRPr="00142082">
        <w:rPr>
          <w:rFonts w:hint="eastAsia"/>
        </w:rPr>
        <w:t>从上面架构图上看：集群由一对</w:t>
      </w:r>
      <w:r w:rsidRPr="00142082">
        <w:rPr>
          <w:rFonts w:hint="eastAsia"/>
        </w:rPr>
        <w:t xml:space="preserve"> Name Server </w:t>
      </w:r>
      <w:r w:rsidRPr="00142082">
        <w:rPr>
          <w:rFonts w:hint="eastAsia"/>
        </w:rPr>
        <w:t>和多台</w:t>
      </w:r>
      <w:r w:rsidRPr="00142082">
        <w:rPr>
          <w:rFonts w:hint="eastAsia"/>
        </w:rPr>
        <w:t xml:space="preserve"> Data Server</w:t>
      </w:r>
      <w:r w:rsidRPr="00142082">
        <w:rPr>
          <w:rFonts w:hint="eastAsia"/>
        </w:rPr>
        <w:t>构成，</w:t>
      </w:r>
      <w:r w:rsidRPr="00142082">
        <w:rPr>
          <w:rFonts w:hint="eastAsia"/>
        </w:rPr>
        <w:t xml:space="preserve">Name Server </w:t>
      </w:r>
      <w:r w:rsidRPr="00142082">
        <w:rPr>
          <w:rFonts w:hint="eastAsia"/>
        </w:rPr>
        <w:t>的两台服务器互为双机，就是集群文件系统中管理节点的概念。</w:t>
      </w:r>
    </w:p>
    <w:p w14:paraId="01A43C3B" w14:textId="098335DF" w:rsidR="00142082" w:rsidRPr="00142082" w:rsidRDefault="00142082" w:rsidP="00142082">
      <w:r w:rsidRPr="00142082">
        <w:rPr>
          <w:rFonts w:hint="eastAsia"/>
        </w:rPr>
        <w:t xml:space="preserve">    </w:t>
      </w:r>
      <w:r w:rsidRPr="00142082">
        <w:rPr>
          <w:rFonts w:hint="eastAsia"/>
        </w:rPr>
        <w:t>在这个架构中：</w:t>
      </w:r>
    </w:p>
    <w:p w14:paraId="14A75EB4" w14:textId="56A0554C" w:rsidR="00142082" w:rsidRPr="00142082" w:rsidRDefault="00142082" w:rsidP="00142082">
      <w:r w:rsidRPr="00142082">
        <w:rPr>
          <w:rFonts w:hint="eastAsia"/>
        </w:rPr>
        <w:t xml:space="preserve">    </w:t>
      </w:r>
      <w:r w:rsidRPr="00142082">
        <w:rPr>
          <w:rFonts w:hint="eastAsia"/>
        </w:rPr>
        <w:t>•</w:t>
      </w:r>
      <w:r w:rsidRPr="00142082">
        <w:rPr>
          <w:rFonts w:hint="eastAsia"/>
        </w:rPr>
        <w:t xml:space="preserve"> </w:t>
      </w:r>
      <w:r w:rsidRPr="00142082">
        <w:rPr>
          <w:rFonts w:hint="eastAsia"/>
        </w:rPr>
        <w:t>每个</w:t>
      </w:r>
      <w:r w:rsidRPr="00142082">
        <w:rPr>
          <w:rFonts w:hint="eastAsia"/>
        </w:rPr>
        <w:t xml:space="preserve"> Data Server </w:t>
      </w:r>
      <w:r w:rsidRPr="00142082">
        <w:rPr>
          <w:rFonts w:hint="eastAsia"/>
        </w:rPr>
        <w:t>运行在一台普通的</w:t>
      </w:r>
      <w:r w:rsidRPr="00142082">
        <w:rPr>
          <w:rFonts w:hint="eastAsia"/>
        </w:rPr>
        <w:t xml:space="preserve"> Linux </w:t>
      </w:r>
      <w:r w:rsidRPr="00142082">
        <w:rPr>
          <w:rFonts w:hint="eastAsia"/>
        </w:rPr>
        <w:t>主机上</w:t>
      </w:r>
    </w:p>
    <w:p w14:paraId="73E8ECDD" w14:textId="5926C50B" w:rsidR="00142082" w:rsidRPr="00142082" w:rsidRDefault="00142082" w:rsidP="00142082">
      <w:r w:rsidRPr="00142082">
        <w:rPr>
          <w:rFonts w:hint="eastAsia"/>
        </w:rPr>
        <w:t xml:space="preserve">    </w:t>
      </w:r>
      <w:r w:rsidRPr="00142082">
        <w:rPr>
          <w:rFonts w:hint="eastAsia"/>
        </w:rPr>
        <w:t>•</w:t>
      </w:r>
      <w:r w:rsidRPr="00142082">
        <w:rPr>
          <w:rFonts w:hint="eastAsia"/>
        </w:rPr>
        <w:t xml:space="preserve"> </w:t>
      </w:r>
      <w:r w:rsidRPr="00142082">
        <w:rPr>
          <w:rFonts w:hint="eastAsia"/>
        </w:rPr>
        <w:t>以</w:t>
      </w:r>
      <w:r w:rsidRPr="00142082">
        <w:rPr>
          <w:rFonts w:hint="eastAsia"/>
        </w:rPr>
        <w:t xml:space="preserve"> block </w:t>
      </w:r>
      <w:r w:rsidRPr="00142082">
        <w:rPr>
          <w:rFonts w:hint="eastAsia"/>
        </w:rPr>
        <w:t>文件的形式存放数据文件</w:t>
      </w:r>
      <w:r w:rsidRPr="00142082">
        <w:rPr>
          <w:rFonts w:hint="eastAsia"/>
        </w:rPr>
        <w:t>(</w:t>
      </w:r>
      <w:r w:rsidRPr="00142082">
        <w:rPr>
          <w:rFonts w:hint="eastAsia"/>
        </w:rPr>
        <w:t>一般</w:t>
      </w:r>
      <w:r w:rsidRPr="00142082">
        <w:rPr>
          <w:rFonts w:hint="eastAsia"/>
        </w:rPr>
        <w:t>64M</w:t>
      </w:r>
      <w:r w:rsidRPr="00142082">
        <w:rPr>
          <w:rFonts w:hint="eastAsia"/>
        </w:rPr>
        <w:t>一个</w:t>
      </w:r>
      <w:r w:rsidRPr="00142082">
        <w:rPr>
          <w:rFonts w:hint="eastAsia"/>
        </w:rPr>
        <w:t>block )</w:t>
      </w:r>
    </w:p>
    <w:p w14:paraId="49D3DEF2" w14:textId="5B0C0314" w:rsidR="00142082" w:rsidRPr="00142082" w:rsidRDefault="00142082" w:rsidP="00142082">
      <w:r w:rsidRPr="00142082">
        <w:rPr>
          <w:rFonts w:hint="eastAsia"/>
        </w:rPr>
        <w:t xml:space="preserve">    </w:t>
      </w:r>
      <w:r w:rsidRPr="00142082">
        <w:rPr>
          <w:rFonts w:hint="eastAsia"/>
        </w:rPr>
        <w:t>•</w:t>
      </w:r>
      <w:r w:rsidRPr="00142082">
        <w:rPr>
          <w:rFonts w:hint="eastAsia"/>
        </w:rPr>
        <w:t xml:space="preserve"> block </w:t>
      </w:r>
      <w:r w:rsidRPr="00142082">
        <w:rPr>
          <w:rFonts w:hint="eastAsia"/>
        </w:rPr>
        <w:t>存多份保证数据安全</w:t>
      </w:r>
    </w:p>
    <w:p w14:paraId="601CC77F" w14:textId="2FAE5E61" w:rsidR="00142082" w:rsidRPr="00142082" w:rsidRDefault="00142082" w:rsidP="00142082">
      <w:r w:rsidRPr="00142082">
        <w:rPr>
          <w:rFonts w:hint="eastAsia"/>
        </w:rPr>
        <w:t xml:space="preserve">    </w:t>
      </w:r>
      <w:r w:rsidRPr="00142082">
        <w:rPr>
          <w:rFonts w:hint="eastAsia"/>
        </w:rPr>
        <w:t>•</w:t>
      </w:r>
      <w:r w:rsidRPr="00142082">
        <w:rPr>
          <w:rFonts w:hint="eastAsia"/>
        </w:rPr>
        <w:t xml:space="preserve"> </w:t>
      </w:r>
      <w:r w:rsidRPr="00142082">
        <w:rPr>
          <w:rFonts w:hint="eastAsia"/>
        </w:rPr>
        <w:t>利用</w:t>
      </w:r>
      <w:r w:rsidRPr="00142082">
        <w:rPr>
          <w:rFonts w:hint="eastAsia"/>
        </w:rPr>
        <w:t xml:space="preserve"> ext3 </w:t>
      </w:r>
      <w:r w:rsidRPr="00142082">
        <w:rPr>
          <w:rFonts w:hint="eastAsia"/>
        </w:rPr>
        <w:t>文件系统存放数据文件</w:t>
      </w:r>
    </w:p>
    <w:p w14:paraId="4B1E4E52" w14:textId="5D9D44DC" w:rsidR="00142082" w:rsidRPr="00142082" w:rsidRDefault="00142082" w:rsidP="00142082">
      <w:r w:rsidRPr="00142082">
        <w:rPr>
          <w:rFonts w:hint="eastAsia"/>
        </w:rPr>
        <w:t xml:space="preserve">    </w:t>
      </w:r>
      <w:r w:rsidRPr="00142082">
        <w:rPr>
          <w:rFonts w:hint="eastAsia"/>
        </w:rPr>
        <w:t>•</w:t>
      </w:r>
      <w:r w:rsidRPr="00142082">
        <w:rPr>
          <w:rFonts w:hint="eastAsia"/>
        </w:rPr>
        <w:t xml:space="preserve"> </w:t>
      </w:r>
      <w:r w:rsidRPr="00142082">
        <w:rPr>
          <w:rFonts w:hint="eastAsia"/>
        </w:rPr>
        <w:t>磁盘</w:t>
      </w:r>
      <w:r w:rsidRPr="00142082">
        <w:rPr>
          <w:rFonts w:hint="eastAsia"/>
        </w:rPr>
        <w:t xml:space="preserve"> raid5 </w:t>
      </w:r>
      <w:r w:rsidRPr="00142082">
        <w:rPr>
          <w:rFonts w:hint="eastAsia"/>
        </w:rPr>
        <w:t>做数据冗余</w:t>
      </w:r>
    </w:p>
    <w:p w14:paraId="64AF6AF1" w14:textId="25F2AA74" w:rsidR="00142082" w:rsidRPr="00142082" w:rsidRDefault="00142082" w:rsidP="00142082">
      <w:r w:rsidRPr="00142082">
        <w:rPr>
          <w:rFonts w:hint="eastAsia"/>
        </w:rPr>
        <w:t xml:space="preserve">    </w:t>
      </w:r>
      <w:r w:rsidRPr="00142082">
        <w:rPr>
          <w:rFonts w:hint="eastAsia"/>
        </w:rPr>
        <w:t>•</w:t>
      </w:r>
      <w:r w:rsidRPr="00142082">
        <w:rPr>
          <w:rFonts w:hint="eastAsia"/>
        </w:rPr>
        <w:t xml:space="preserve"> </w:t>
      </w:r>
      <w:r w:rsidRPr="00142082">
        <w:rPr>
          <w:rFonts w:hint="eastAsia"/>
        </w:rPr>
        <w:t>文件名内置元数据信息，用户自己保存</w:t>
      </w:r>
      <w:r w:rsidRPr="00142082">
        <w:rPr>
          <w:rFonts w:hint="eastAsia"/>
        </w:rPr>
        <w:t xml:space="preserve"> TFS </w:t>
      </w:r>
      <w:r w:rsidRPr="00142082">
        <w:rPr>
          <w:rFonts w:hint="eastAsia"/>
        </w:rPr>
        <w:t>文件名与实际文件的对照关系</w:t>
      </w:r>
      <w:r>
        <w:rPr>
          <w:rFonts w:hint="eastAsia"/>
        </w:rPr>
        <w:t>，</w:t>
      </w:r>
      <w:r w:rsidRPr="00142082">
        <w:rPr>
          <w:rFonts w:hint="eastAsia"/>
        </w:rPr>
        <w:t>使得元数据量特别小。</w:t>
      </w:r>
    </w:p>
    <w:p w14:paraId="38A68082" w14:textId="77777777" w:rsidR="00142082" w:rsidRPr="00142082" w:rsidRDefault="00142082" w:rsidP="00142082"/>
    <w:p w14:paraId="29E5FC01" w14:textId="2B45B863" w:rsidR="00142082" w:rsidRPr="00142082" w:rsidRDefault="00142082" w:rsidP="00142082">
      <w:r w:rsidRPr="00142082">
        <w:rPr>
          <w:rFonts w:hint="eastAsia"/>
        </w:rPr>
        <w:t xml:space="preserve">    </w:t>
      </w:r>
      <w:r w:rsidRPr="00142082">
        <w:rPr>
          <w:rFonts w:hint="eastAsia"/>
        </w:rPr>
        <w:t>淘宝</w:t>
      </w:r>
      <w:r w:rsidRPr="00142082">
        <w:rPr>
          <w:rFonts w:hint="eastAsia"/>
        </w:rPr>
        <w:t>TFS</w:t>
      </w:r>
      <w:r w:rsidRPr="00142082">
        <w:rPr>
          <w:rFonts w:hint="eastAsia"/>
        </w:rPr>
        <w:t>文件系统在核心设计上最大的取巧的地方就在，传统的集群系统里面元数据只有</w:t>
      </w:r>
      <w:r w:rsidRPr="00142082">
        <w:rPr>
          <w:rFonts w:hint="eastAsia"/>
        </w:rPr>
        <w:t xml:space="preserve"> 1 </w:t>
      </w:r>
      <w:r w:rsidRPr="00142082">
        <w:rPr>
          <w:rFonts w:hint="eastAsia"/>
        </w:rPr>
        <w:t>份，通常由管理节点来管理，因而很容易成为瓶颈。而对于淘宝网的用户来说，图片文件究竟用什么名字来保存实际上用户并不关心，因此</w:t>
      </w:r>
      <w:r w:rsidRPr="00142082">
        <w:rPr>
          <w:rFonts w:hint="eastAsia"/>
        </w:rPr>
        <w:t xml:space="preserve">TFS </w:t>
      </w:r>
      <w:r w:rsidRPr="00142082">
        <w:rPr>
          <w:rFonts w:hint="eastAsia"/>
        </w:rPr>
        <w:t>在设计规划上考虑在图片的保存文件名上暗藏了一些元数据信息，例如图片的大小、时间、访问频次等等信息，包括所在的逻辑块号。而在元数据上，实际上保存的</w:t>
      </w:r>
      <w:r w:rsidRPr="00142082">
        <w:rPr>
          <w:rFonts w:hint="eastAsia"/>
        </w:rPr>
        <w:t xml:space="preserve"> </w:t>
      </w:r>
      <w:r w:rsidRPr="00142082">
        <w:rPr>
          <w:rFonts w:hint="eastAsia"/>
        </w:rPr>
        <w:t>信息很少，因此元数据结构非常简单。仅仅只需要一个</w:t>
      </w:r>
      <w:r w:rsidRPr="00142082">
        <w:rPr>
          <w:rFonts w:hint="eastAsia"/>
        </w:rPr>
        <w:t xml:space="preserve"> </w:t>
      </w:r>
      <w:proofErr w:type="spellStart"/>
      <w:r w:rsidRPr="00142082">
        <w:rPr>
          <w:rFonts w:hint="eastAsia"/>
        </w:rPr>
        <w:t>fileID</w:t>
      </w:r>
      <w:proofErr w:type="spellEnd"/>
      <w:r w:rsidRPr="00142082">
        <w:rPr>
          <w:rFonts w:hint="eastAsia"/>
        </w:rPr>
        <w:t>，能够准确定位文件在什么地方。</w:t>
      </w:r>
    </w:p>
    <w:p w14:paraId="11998A69" w14:textId="1664ACDF" w:rsidR="00142082" w:rsidRDefault="00142082" w:rsidP="00E16C58">
      <w:pPr>
        <w:ind w:firstLine="420"/>
      </w:pPr>
      <w:r w:rsidRPr="00142082">
        <w:rPr>
          <w:rFonts w:hint="eastAsia"/>
        </w:rPr>
        <w:t>由于大量的文件信息都隐藏在文件名中，整个系统完全抛弃了传统的目录树结构，因为目录树开销最大。拿掉后，整个集群的高可扩展性极大提高。实际上，这一</w:t>
      </w:r>
      <w:r w:rsidRPr="00142082">
        <w:rPr>
          <w:rFonts w:hint="eastAsia"/>
        </w:rPr>
        <w:t xml:space="preserve"> </w:t>
      </w:r>
      <w:r w:rsidRPr="00142082">
        <w:rPr>
          <w:rFonts w:hint="eastAsia"/>
        </w:rPr>
        <w:t>设计理念和目前业界的“对象存储”较为类似，淘宝网</w:t>
      </w:r>
      <w:r w:rsidRPr="00142082">
        <w:rPr>
          <w:rFonts w:hint="eastAsia"/>
        </w:rPr>
        <w:t xml:space="preserve"> TFS </w:t>
      </w:r>
      <w:r w:rsidRPr="00142082">
        <w:rPr>
          <w:rFonts w:hint="eastAsia"/>
        </w:rPr>
        <w:t>文件系统已经更新到</w:t>
      </w:r>
      <w:r w:rsidRPr="00142082">
        <w:rPr>
          <w:rFonts w:hint="eastAsia"/>
        </w:rPr>
        <w:t xml:space="preserve"> 1.3 </w:t>
      </w:r>
      <w:r w:rsidRPr="00142082">
        <w:rPr>
          <w:rFonts w:hint="eastAsia"/>
        </w:rPr>
        <w:t>版本，在生产系统的性能已经得到验证，且不断得到了完善和优化，淘宝网目前在对象存储领域的研究已经走在前列。</w:t>
      </w:r>
    </w:p>
    <w:p w14:paraId="2F489E16" w14:textId="3B88D831" w:rsidR="00E16C58" w:rsidRDefault="00E16C58" w:rsidP="00E16C58">
      <w:pPr>
        <w:pStyle w:val="3"/>
      </w:pPr>
      <w:bookmarkStart w:id="7" w:name="_Toc87261297"/>
      <w:r>
        <w:t>3.1.</w:t>
      </w:r>
      <w:r w:rsidR="006C35E2">
        <w:t>4</w:t>
      </w:r>
      <w:r>
        <w:rPr>
          <w:rFonts w:hint="eastAsia"/>
        </w:rPr>
        <w:t>服务化</w:t>
      </w:r>
      <w:bookmarkEnd w:id="7"/>
    </w:p>
    <w:p w14:paraId="44F8B705" w14:textId="3EF3B827" w:rsidR="00E16C58" w:rsidRDefault="00A40952" w:rsidP="00A93A2A">
      <w:pPr>
        <w:ind w:firstLine="420"/>
      </w:pPr>
      <w:r>
        <w:rPr>
          <w:rFonts w:hint="eastAsia"/>
        </w:rPr>
        <w:t>越来越庞大与臃肿的淘宝将</w:t>
      </w:r>
      <w:r w:rsidR="00E16C58">
        <w:rPr>
          <w:rFonts w:hint="eastAsia"/>
        </w:rPr>
        <w:t>交易这个核心业务模块拆分出来了。原来的淘宝交易除了跟商品管理耦合在一起，也在支付宝和淘宝之间跳来跳去，跟支付宝耦合在一起，系统复杂，用户体验也很不好。淘宝把交易的底层业务拆出来叫交易中心</w:t>
      </w:r>
      <w:r w:rsidR="00E16C58">
        <w:rPr>
          <w:rFonts w:hint="eastAsia"/>
        </w:rPr>
        <w:t>TC</w:t>
      </w:r>
      <w:r w:rsidR="00E16C58">
        <w:rPr>
          <w:rFonts w:hint="eastAsia"/>
        </w:rPr>
        <w:t>（</w:t>
      </w:r>
      <w:r w:rsidR="00E16C58">
        <w:rPr>
          <w:rFonts w:hint="eastAsia"/>
        </w:rPr>
        <w:t>trade center</w:t>
      </w:r>
      <w:r w:rsidR="00E16C58">
        <w:rPr>
          <w:rFonts w:hint="eastAsia"/>
        </w:rPr>
        <w:t>），所谓底层业务是例如创建订单、减库存、修改订单状态等原子型的操作；交易的上层业务叫交易管理</w:t>
      </w:r>
      <w:r w:rsidR="00E16C58">
        <w:rPr>
          <w:rFonts w:hint="eastAsia"/>
        </w:rPr>
        <w:t>TM</w:t>
      </w:r>
      <w:r w:rsidR="00E16C58">
        <w:rPr>
          <w:rFonts w:hint="eastAsia"/>
        </w:rPr>
        <w:t>（</w:t>
      </w:r>
      <w:r w:rsidR="00E16C58">
        <w:rPr>
          <w:rFonts w:hint="eastAsia"/>
        </w:rPr>
        <w:t>trade manager</w:t>
      </w:r>
      <w:r w:rsidR="00E16C58">
        <w:rPr>
          <w:rFonts w:hint="eastAsia"/>
        </w:rPr>
        <w:t>），例如拍下一件普通商品要对订单、库存、物流进行操作，拍下虚拟商品不需要对物流进行操作，这些在</w:t>
      </w:r>
      <w:r w:rsidR="00E16C58">
        <w:rPr>
          <w:rFonts w:hint="eastAsia"/>
        </w:rPr>
        <w:t>TM</w:t>
      </w:r>
      <w:r w:rsidR="00E16C58">
        <w:rPr>
          <w:rFonts w:hint="eastAsia"/>
        </w:rPr>
        <w:t>里面完成。这个时候还有一个项目也在进行，就是淘宝商城，之前拆分出来的那些基础服务，给商城的快速构建，提供了良好的基础。</w:t>
      </w:r>
    </w:p>
    <w:p w14:paraId="4827A834" w14:textId="346CAB9B" w:rsidR="00B50F72" w:rsidRDefault="00E16C58" w:rsidP="00B50F72">
      <w:pPr>
        <w:ind w:firstLine="420"/>
      </w:pPr>
      <w:r>
        <w:rPr>
          <w:rFonts w:hint="eastAsia"/>
        </w:rPr>
        <w:t>类目属性、用户中心、交易中心，随着这些模块逐步的拆分和服务化改造，在系统架构方面也积累了不少的经验。到</w:t>
      </w:r>
      <w:r>
        <w:rPr>
          <w:rFonts w:hint="eastAsia"/>
        </w:rPr>
        <w:t xml:space="preserve"> 2008 </w:t>
      </w:r>
      <w:r>
        <w:rPr>
          <w:rFonts w:hint="eastAsia"/>
        </w:rPr>
        <w:t>年底</w:t>
      </w:r>
      <w:r w:rsidR="00A93A2A">
        <w:rPr>
          <w:rFonts w:hint="eastAsia"/>
        </w:rPr>
        <w:t>淘宝</w:t>
      </w:r>
      <w:r>
        <w:rPr>
          <w:rFonts w:hint="eastAsia"/>
        </w:rPr>
        <w:t>做了一个更大的项目，把淘宝所有的业务都模块化，这是继</w:t>
      </w:r>
      <w:r>
        <w:rPr>
          <w:rFonts w:hint="eastAsia"/>
        </w:rPr>
        <w:t xml:space="preserve"> 2004 </w:t>
      </w:r>
      <w:r>
        <w:rPr>
          <w:rFonts w:hint="eastAsia"/>
        </w:rPr>
        <w:t>年从</w:t>
      </w:r>
      <w:r>
        <w:rPr>
          <w:rFonts w:hint="eastAsia"/>
        </w:rPr>
        <w:t xml:space="preserve"> LAMP </w:t>
      </w:r>
      <w:r>
        <w:rPr>
          <w:rFonts w:hint="eastAsia"/>
        </w:rPr>
        <w:t>架构到</w:t>
      </w:r>
      <w:r>
        <w:rPr>
          <w:rFonts w:hint="eastAsia"/>
        </w:rPr>
        <w:t xml:space="preserve"> Java </w:t>
      </w:r>
      <w:r>
        <w:rPr>
          <w:rFonts w:hint="eastAsia"/>
        </w:rPr>
        <w:t>架构之后的第二次脱胎换骨</w:t>
      </w:r>
      <w:r w:rsidR="00241B19">
        <w:rPr>
          <w:rFonts w:hint="eastAsia"/>
        </w:rPr>
        <w:t>，形成的体系架构如下。</w:t>
      </w:r>
    </w:p>
    <w:p w14:paraId="25870B01" w14:textId="48BDF29D" w:rsidR="009A4028" w:rsidRPr="009A4028" w:rsidRDefault="00B50F72" w:rsidP="009A4028">
      <w:pPr>
        <w:ind w:firstLine="420"/>
      </w:pPr>
      <w:r>
        <w:rPr>
          <w:noProof/>
        </w:rPr>
        <w:lastRenderedPageBreak/>
        <w:drawing>
          <wp:inline distT="0" distB="0" distL="0" distR="0" wp14:anchorId="1ABCEBE7" wp14:editId="36EB6FFF">
            <wp:extent cx="5274310" cy="290068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00680"/>
                    </a:xfrm>
                    <a:prstGeom prst="rect">
                      <a:avLst/>
                    </a:prstGeom>
                    <a:noFill/>
                    <a:ln>
                      <a:noFill/>
                    </a:ln>
                  </pic:spPr>
                </pic:pic>
              </a:graphicData>
            </a:graphic>
          </wp:inline>
        </w:drawing>
      </w:r>
      <w:r w:rsidR="00E16C58">
        <w:rPr>
          <w:rFonts w:hint="eastAsia"/>
        </w:rPr>
        <w:t xml:space="preserve"> </w:t>
      </w:r>
    </w:p>
    <w:p w14:paraId="2B19C343" w14:textId="36C245D2" w:rsidR="00E16C58" w:rsidRPr="009A4028" w:rsidRDefault="009A4028" w:rsidP="009A4028">
      <w:pPr>
        <w:spacing w:beforeLines="50" w:before="156" w:afterLines="50" w:after="156"/>
        <w:ind w:firstLineChars="200" w:firstLine="361"/>
        <w:jc w:val="center"/>
        <w:rPr>
          <w:b/>
          <w:bCs/>
          <w:sz w:val="18"/>
          <w:szCs w:val="18"/>
        </w:rPr>
      </w:pPr>
      <w:r>
        <w:rPr>
          <w:rFonts w:hint="eastAsia"/>
          <w:b/>
          <w:bCs/>
          <w:sz w:val="18"/>
          <w:szCs w:val="18"/>
        </w:rPr>
        <w:t>图</w:t>
      </w:r>
      <w:r>
        <w:rPr>
          <w:b/>
          <w:bCs/>
          <w:sz w:val="18"/>
          <w:szCs w:val="18"/>
        </w:rPr>
        <w:t xml:space="preserve">3 </w:t>
      </w:r>
      <w:r>
        <w:rPr>
          <w:rFonts w:hint="eastAsia"/>
          <w:b/>
          <w:bCs/>
          <w:sz w:val="18"/>
          <w:szCs w:val="18"/>
        </w:rPr>
        <w:t>服务化的架构图</w:t>
      </w:r>
    </w:p>
    <w:p w14:paraId="32B7F11F" w14:textId="7FE9542F" w:rsidR="00351E01" w:rsidRDefault="00351E01" w:rsidP="00142082">
      <w:pPr>
        <w:pStyle w:val="2"/>
      </w:pPr>
      <w:bookmarkStart w:id="8" w:name="_Toc87261298"/>
      <w:r>
        <w:rPr>
          <w:rFonts w:hint="eastAsia"/>
        </w:rPr>
        <w:t>3.2</w:t>
      </w:r>
      <w:r w:rsidR="00950C17">
        <w:rPr>
          <w:rFonts w:hint="eastAsia"/>
        </w:rPr>
        <w:t>高扩展性</w:t>
      </w:r>
      <w:bookmarkEnd w:id="8"/>
    </w:p>
    <w:p w14:paraId="73F03D88" w14:textId="19E98821" w:rsidR="00351E01" w:rsidRDefault="00351E01" w:rsidP="00351E01">
      <w:pPr>
        <w:pStyle w:val="3"/>
      </w:pPr>
      <w:bookmarkStart w:id="9" w:name="_Toc87261299"/>
      <w:r>
        <w:t>3.2.1</w:t>
      </w:r>
      <w:r w:rsidR="00DA55F5">
        <w:rPr>
          <w:rFonts w:hint="eastAsia"/>
        </w:rPr>
        <w:t>应用无状态</w:t>
      </w:r>
      <w:bookmarkEnd w:id="9"/>
    </w:p>
    <w:p w14:paraId="0E5556E5" w14:textId="77777777" w:rsidR="00BC60E3" w:rsidRDefault="00BC60E3" w:rsidP="00DA55F5">
      <w:pPr>
        <w:ind w:firstLine="420"/>
        <w:rPr>
          <w:b/>
          <w:bCs/>
        </w:rPr>
      </w:pPr>
      <w:r w:rsidRPr="00DA55F5">
        <w:rPr>
          <w:rFonts w:hint="eastAsia"/>
        </w:rPr>
        <w:t>俗话说，一个系统的伸缩性的好坏取决于应用的状态如何管理。为什么这么说呢？试想一下，假如我们在</w:t>
      </w:r>
      <w:r w:rsidRPr="00DA55F5">
        <w:rPr>
          <w:rFonts w:hint="eastAsia"/>
        </w:rPr>
        <w:t>session</w:t>
      </w:r>
      <w:r w:rsidRPr="00DA55F5">
        <w:rPr>
          <w:rFonts w:hint="eastAsia"/>
        </w:rPr>
        <w:t>中保存了大量与客户端的状态信息的话，那么当保存状态信息的</w:t>
      </w:r>
      <w:r w:rsidRPr="00DA55F5">
        <w:rPr>
          <w:rFonts w:hint="eastAsia"/>
        </w:rPr>
        <w:t>server</w:t>
      </w:r>
      <w:r w:rsidRPr="00DA55F5">
        <w:rPr>
          <w:rFonts w:hint="eastAsia"/>
        </w:rPr>
        <w:t>宕机的时候，我们怎么办？通常来说，都是通过集群来解决这个问题，而通常所说的集群，不仅有负载均衡，更重要的是要有失效恢复</w:t>
      </w:r>
      <w:r w:rsidRPr="00DA55F5">
        <w:rPr>
          <w:rFonts w:hint="eastAsia"/>
        </w:rPr>
        <w:t>failover,</w:t>
      </w:r>
      <w:r w:rsidRPr="00DA55F5">
        <w:rPr>
          <w:rFonts w:hint="eastAsia"/>
        </w:rPr>
        <w:t>比如</w:t>
      </w:r>
      <w:r w:rsidRPr="00DA55F5">
        <w:rPr>
          <w:rFonts w:hint="eastAsia"/>
        </w:rPr>
        <w:t>tomcat</w:t>
      </w:r>
      <w:r w:rsidRPr="00DA55F5">
        <w:rPr>
          <w:rFonts w:hint="eastAsia"/>
        </w:rPr>
        <w:t>采用的集群节点广播复制，</w:t>
      </w:r>
      <w:proofErr w:type="spellStart"/>
      <w:r w:rsidRPr="00DA55F5">
        <w:rPr>
          <w:rFonts w:hint="eastAsia"/>
        </w:rPr>
        <w:t>jboss</w:t>
      </w:r>
      <w:proofErr w:type="spellEnd"/>
      <w:r w:rsidRPr="00DA55F5">
        <w:rPr>
          <w:rFonts w:hint="eastAsia"/>
        </w:rPr>
        <w:t>采用的配对复制等</w:t>
      </w:r>
      <w:r w:rsidRPr="00DA55F5">
        <w:rPr>
          <w:rFonts w:hint="eastAsia"/>
        </w:rPr>
        <w:t>session</w:t>
      </w:r>
      <w:r w:rsidRPr="00DA55F5">
        <w:rPr>
          <w:rFonts w:hint="eastAsia"/>
        </w:rPr>
        <w:t>状态复制策略，但是集群中的状态恢复也有其缺点，那就是严重影响了系统的伸缩性，系统不能通过增加更多的机器来达到良好的水平伸缩，因为集群节点间</w:t>
      </w:r>
      <w:proofErr w:type="spellStart"/>
      <w:r w:rsidRPr="00DA55F5">
        <w:rPr>
          <w:rFonts w:hint="eastAsia"/>
        </w:rPr>
        <w:t>session</w:t>
      </w:r>
      <w:proofErr w:type="spellEnd"/>
      <w:r w:rsidRPr="00DA55F5">
        <w:rPr>
          <w:rFonts w:hint="eastAsia"/>
        </w:rPr>
        <w:t>的</w:t>
      </w:r>
      <w:r w:rsidRPr="00DA55F5">
        <w:rPr>
          <w:rFonts w:hint="eastAsia"/>
        </w:rPr>
        <w:t xml:space="preserve"> </w:t>
      </w:r>
      <w:r w:rsidRPr="00DA55F5">
        <w:rPr>
          <w:rFonts w:hint="eastAsia"/>
        </w:rPr>
        <w:t>通信会随着节点的增多而开销增大，因此要想做到应用本身的伸缩性，我们需要保证应用的无状态性，这样集群中的各个节点来说都是相同的，从而是的系统更好的水平伸缩。</w:t>
      </w:r>
    </w:p>
    <w:p w14:paraId="7AF33613" w14:textId="77777777" w:rsidR="00BC60E3" w:rsidRPr="00DA55F5" w:rsidRDefault="00BC60E3" w:rsidP="00DA55F5">
      <w:pPr>
        <w:ind w:firstLine="420"/>
      </w:pPr>
      <w:r>
        <w:rPr>
          <w:rFonts w:hint="eastAsia"/>
        </w:rPr>
        <w:t>上</w:t>
      </w:r>
      <w:r w:rsidRPr="00DA55F5">
        <w:rPr>
          <w:rFonts w:hint="eastAsia"/>
        </w:rPr>
        <w:t>面说了无状态的重要性，那么具体如何实现无状态呢？此时一个</w:t>
      </w:r>
      <w:r w:rsidRPr="00DA55F5">
        <w:rPr>
          <w:rFonts w:hint="eastAsia"/>
        </w:rPr>
        <w:t>session</w:t>
      </w:r>
      <w:r w:rsidRPr="00DA55F5">
        <w:rPr>
          <w:rFonts w:hint="eastAsia"/>
        </w:rPr>
        <w:t>框架就会发挥作用了。淘宝已经具有了此类框架。淘宝的</w:t>
      </w:r>
      <w:r w:rsidRPr="00DA55F5">
        <w:rPr>
          <w:rFonts w:hint="eastAsia"/>
        </w:rPr>
        <w:t>session</w:t>
      </w:r>
      <w:r w:rsidRPr="00DA55F5">
        <w:rPr>
          <w:rFonts w:hint="eastAsia"/>
        </w:rPr>
        <w:t>框架采用的是</w:t>
      </w:r>
      <w:r w:rsidRPr="00DA55F5">
        <w:rPr>
          <w:rFonts w:hint="eastAsia"/>
        </w:rPr>
        <w:t>client cookie</w:t>
      </w:r>
      <w:r w:rsidRPr="00DA55F5">
        <w:rPr>
          <w:rFonts w:hint="eastAsia"/>
        </w:rPr>
        <w:t>实现，主要将状态保存到了</w:t>
      </w:r>
      <w:r w:rsidRPr="00DA55F5">
        <w:rPr>
          <w:rFonts w:hint="eastAsia"/>
        </w:rPr>
        <w:t>cookie</w:t>
      </w:r>
      <w:r w:rsidRPr="00DA55F5">
        <w:rPr>
          <w:rFonts w:hint="eastAsia"/>
        </w:rPr>
        <w:t>里</w:t>
      </w:r>
      <w:r w:rsidRPr="00DA55F5">
        <w:rPr>
          <w:rFonts w:hint="eastAsia"/>
        </w:rPr>
        <w:t xml:space="preserve"> </w:t>
      </w:r>
      <w:r w:rsidRPr="00DA55F5">
        <w:rPr>
          <w:rFonts w:hint="eastAsia"/>
        </w:rPr>
        <w:t>面，这样就使得应用节点本身不需要保存任何状态信息，这样在系统用户变多的时候，就可以通过增加更多的应用节点来达到水平扩展的目的</w:t>
      </w:r>
      <w:r>
        <w:rPr>
          <w:rFonts w:hint="eastAsia"/>
        </w:rPr>
        <w:t>。</w:t>
      </w:r>
      <w:r w:rsidRPr="00DA55F5">
        <w:rPr>
          <w:rFonts w:hint="eastAsia"/>
        </w:rPr>
        <w:t>但是采用客户端</w:t>
      </w:r>
      <w:r w:rsidRPr="00DA55F5">
        <w:rPr>
          <w:rFonts w:hint="eastAsia"/>
        </w:rPr>
        <w:t>cookie</w:t>
      </w:r>
      <w:r w:rsidRPr="00DA55F5">
        <w:rPr>
          <w:rFonts w:hint="eastAsia"/>
        </w:rPr>
        <w:t>的方式来保存状态也会遇到限制，比如每个</w:t>
      </w:r>
      <w:r w:rsidRPr="00DA55F5">
        <w:rPr>
          <w:rFonts w:hint="eastAsia"/>
        </w:rPr>
        <w:t>cookie</w:t>
      </w:r>
      <w:r w:rsidRPr="00DA55F5">
        <w:rPr>
          <w:rFonts w:hint="eastAsia"/>
        </w:rPr>
        <w:t>一般不能超过</w:t>
      </w:r>
      <w:r w:rsidRPr="00DA55F5">
        <w:rPr>
          <w:rFonts w:hint="eastAsia"/>
        </w:rPr>
        <w:t>4K</w:t>
      </w:r>
      <w:r w:rsidRPr="00DA55F5">
        <w:rPr>
          <w:rFonts w:hint="eastAsia"/>
        </w:rPr>
        <w:t>的大小，同时很多浏览器都限制一个站点最多保存</w:t>
      </w:r>
      <w:r w:rsidRPr="00DA55F5">
        <w:rPr>
          <w:rFonts w:hint="eastAsia"/>
        </w:rPr>
        <w:t>20cookie.</w:t>
      </w:r>
      <w:r w:rsidRPr="00DA55F5">
        <w:rPr>
          <w:rFonts w:hint="eastAsia"/>
        </w:rPr>
        <w:t>淘宝</w:t>
      </w:r>
      <w:r w:rsidRPr="00DA55F5">
        <w:rPr>
          <w:rFonts w:hint="eastAsia"/>
        </w:rPr>
        <w:t>cookie</w:t>
      </w:r>
      <w:r w:rsidRPr="00DA55F5">
        <w:rPr>
          <w:rFonts w:hint="eastAsia"/>
        </w:rPr>
        <w:t>框架采用的是“多值</w:t>
      </w:r>
      <w:r w:rsidRPr="00DA55F5">
        <w:rPr>
          <w:rFonts w:hint="eastAsia"/>
        </w:rPr>
        <w:t>cookie</w:t>
      </w:r>
      <w:r w:rsidRPr="00DA55F5">
        <w:rPr>
          <w:rFonts w:hint="eastAsia"/>
        </w:rPr>
        <w:t>”，</w:t>
      </w:r>
      <w:r w:rsidRPr="00DA55F5">
        <w:rPr>
          <w:rFonts w:hint="eastAsia"/>
        </w:rPr>
        <w:t xml:space="preserve"> </w:t>
      </w:r>
      <w:r w:rsidRPr="00DA55F5">
        <w:rPr>
          <w:rFonts w:hint="eastAsia"/>
        </w:rPr>
        <w:t>就是一个组合键对应多个</w:t>
      </w:r>
      <w:r w:rsidRPr="00DA55F5">
        <w:rPr>
          <w:rFonts w:hint="eastAsia"/>
        </w:rPr>
        <w:t>cookie</w:t>
      </w:r>
      <w:r w:rsidRPr="00DA55F5">
        <w:rPr>
          <w:rFonts w:hint="eastAsia"/>
        </w:rPr>
        <w:t>的值，这样不仅可以防止</w:t>
      </w:r>
      <w:r w:rsidRPr="00DA55F5">
        <w:rPr>
          <w:rFonts w:hint="eastAsia"/>
        </w:rPr>
        <w:t>cookie</w:t>
      </w:r>
      <w:r w:rsidRPr="00DA55F5">
        <w:rPr>
          <w:rFonts w:hint="eastAsia"/>
        </w:rPr>
        <w:t>数量超过</w:t>
      </w:r>
      <w:r w:rsidRPr="00DA55F5">
        <w:rPr>
          <w:rFonts w:hint="eastAsia"/>
        </w:rPr>
        <w:t>20</w:t>
      </w:r>
      <w:r w:rsidRPr="00DA55F5">
        <w:rPr>
          <w:rFonts w:hint="eastAsia"/>
        </w:rPr>
        <w:t>，同时还节省了</w:t>
      </w:r>
      <w:r w:rsidRPr="00DA55F5">
        <w:rPr>
          <w:rFonts w:hint="eastAsia"/>
        </w:rPr>
        <w:t>cookie</w:t>
      </w:r>
      <w:r w:rsidRPr="00DA55F5">
        <w:rPr>
          <w:rFonts w:hint="eastAsia"/>
        </w:rPr>
        <w:t>存储有效信息的空间，因为默认每个</w:t>
      </w:r>
      <w:r w:rsidRPr="00DA55F5">
        <w:rPr>
          <w:rFonts w:hint="eastAsia"/>
        </w:rPr>
        <w:t>cookie</w:t>
      </w:r>
      <w:r w:rsidRPr="00DA55F5">
        <w:rPr>
          <w:rFonts w:hint="eastAsia"/>
        </w:rPr>
        <w:t>都会有大约</w:t>
      </w:r>
      <w:r w:rsidRPr="00DA55F5">
        <w:rPr>
          <w:rFonts w:hint="eastAsia"/>
        </w:rPr>
        <w:t>50</w:t>
      </w:r>
      <w:r w:rsidRPr="00DA55F5">
        <w:rPr>
          <w:rFonts w:hint="eastAsia"/>
        </w:rPr>
        <w:t>个字节的元信息来描述</w:t>
      </w:r>
      <w:r w:rsidRPr="00DA55F5">
        <w:rPr>
          <w:rFonts w:hint="eastAsia"/>
        </w:rPr>
        <w:t>cookie</w:t>
      </w:r>
      <w:r w:rsidRPr="00DA55F5">
        <w:rPr>
          <w:rFonts w:hint="eastAsia"/>
        </w:rPr>
        <w:t>。</w:t>
      </w:r>
    </w:p>
    <w:p w14:paraId="5F6E8185" w14:textId="77777777" w:rsidR="00BC60E3" w:rsidRDefault="00BC60E3" w:rsidP="00DA55F5">
      <w:pPr>
        <w:ind w:firstLine="420"/>
        <w:rPr>
          <w:b/>
          <w:bCs/>
        </w:rPr>
      </w:pPr>
      <w:r w:rsidRPr="00DA55F5">
        <w:rPr>
          <w:rFonts w:hint="eastAsia"/>
        </w:rPr>
        <w:t xml:space="preserve"> </w:t>
      </w:r>
      <w:r w:rsidRPr="00DA55F5">
        <w:rPr>
          <w:rFonts w:hint="eastAsia"/>
        </w:rPr>
        <w:t>除了淘宝目前的</w:t>
      </w:r>
      <w:r w:rsidRPr="00DA55F5">
        <w:rPr>
          <w:rFonts w:hint="eastAsia"/>
        </w:rPr>
        <w:t>session</w:t>
      </w:r>
      <w:r w:rsidRPr="00DA55F5">
        <w:rPr>
          <w:rFonts w:hint="eastAsia"/>
        </w:rPr>
        <w:t>框架的实现方式以外，其实集中式</w:t>
      </w:r>
      <w:r w:rsidRPr="00DA55F5">
        <w:rPr>
          <w:rFonts w:hint="eastAsia"/>
        </w:rPr>
        <w:t>session</w:t>
      </w:r>
      <w:r w:rsidRPr="00DA55F5">
        <w:rPr>
          <w:rFonts w:hint="eastAsia"/>
        </w:rPr>
        <w:t>管理来完成，说具体点就是多个无状态的应用节点连接一个</w:t>
      </w:r>
      <w:r w:rsidRPr="00DA55F5">
        <w:rPr>
          <w:rFonts w:hint="eastAsia"/>
        </w:rPr>
        <w:t xml:space="preserve">session </w:t>
      </w:r>
      <w:r w:rsidRPr="00DA55F5">
        <w:rPr>
          <w:rFonts w:hint="eastAsia"/>
        </w:rPr>
        <w:t>服务器，</w:t>
      </w:r>
      <w:r w:rsidRPr="00DA55F5">
        <w:rPr>
          <w:rFonts w:hint="eastAsia"/>
        </w:rPr>
        <w:t>session</w:t>
      </w:r>
      <w:r w:rsidRPr="00DA55F5">
        <w:rPr>
          <w:rFonts w:hint="eastAsia"/>
        </w:rPr>
        <w:t>服务器将</w:t>
      </w:r>
      <w:r w:rsidRPr="00DA55F5">
        <w:rPr>
          <w:rFonts w:hint="eastAsia"/>
        </w:rPr>
        <w:t>session</w:t>
      </w:r>
      <w:r w:rsidRPr="00DA55F5">
        <w:rPr>
          <w:rFonts w:hint="eastAsia"/>
        </w:rPr>
        <w:t>保存到缓存中，</w:t>
      </w:r>
      <w:r w:rsidRPr="00DA55F5">
        <w:rPr>
          <w:rFonts w:hint="eastAsia"/>
        </w:rPr>
        <w:t>session</w:t>
      </w:r>
      <w:r w:rsidRPr="00DA55F5">
        <w:rPr>
          <w:rFonts w:hint="eastAsia"/>
        </w:rPr>
        <w:t>服务器后端再配有底层持久性数据源，比如数据库，文件系统等等。</w:t>
      </w:r>
    </w:p>
    <w:p w14:paraId="2D6BA6A8" w14:textId="7AECF1A1" w:rsidR="00BC60E3" w:rsidRDefault="00BC60E3" w:rsidP="00DA55F5">
      <w:pPr>
        <w:pStyle w:val="3"/>
        <w:spacing w:line="240" w:lineRule="auto"/>
      </w:pPr>
      <w:bookmarkStart w:id="10" w:name="_Toc87261300"/>
      <w:r>
        <w:lastRenderedPageBreak/>
        <w:t>3.2.2</w:t>
      </w:r>
      <w:r>
        <w:rPr>
          <w:rFonts w:hint="eastAsia"/>
        </w:rPr>
        <w:t>云平台部署</w:t>
      </w:r>
      <w:bookmarkEnd w:id="10"/>
    </w:p>
    <w:p w14:paraId="61A9E2B0" w14:textId="77777777" w:rsidR="00BC60E3" w:rsidRDefault="00BC60E3" w:rsidP="00BC60E3">
      <w:pPr>
        <w:ind w:firstLine="420"/>
      </w:pPr>
      <w:r>
        <w:rPr>
          <w:rFonts w:hint="eastAsia"/>
        </w:rPr>
        <w:t>系统可部署到公有云上，利用公有云的海量机器资源，解决动态硬件资源的问题。</w:t>
      </w:r>
    </w:p>
    <w:p w14:paraId="4AE768E5" w14:textId="77777777" w:rsidR="00BC60E3" w:rsidRDefault="00BC60E3" w:rsidP="00BC60E3">
      <w:pPr>
        <w:ind w:firstLine="420"/>
      </w:pPr>
      <w:r>
        <w:rPr>
          <w:rFonts w:hint="eastAsia"/>
        </w:rPr>
        <w:t>在大促的时间段里，在云平台中临时申请更多的资源，结合</w:t>
      </w:r>
      <w:r>
        <w:rPr>
          <w:rFonts w:hint="eastAsia"/>
        </w:rPr>
        <w:t xml:space="preserve"> Docker </w:t>
      </w:r>
      <w:r>
        <w:rPr>
          <w:rFonts w:hint="eastAsia"/>
        </w:rPr>
        <w:t>和</w:t>
      </w:r>
      <w:r>
        <w:rPr>
          <w:rFonts w:hint="eastAsia"/>
        </w:rPr>
        <w:t xml:space="preserve"> K8S </w:t>
      </w:r>
      <w:r>
        <w:rPr>
          <w:rFonts w:hint="eastAsia"/>
        </w:rPr>
        <w:t>来快速部署服务，在大促结束后释放资源，真正做到按需付费，资源利用率大大提高，同时大大降低了运维成本。</w:t>
      </w:r>
    </w:p>
    <w:p w14:paraId="0543E7CA" w14:textId="515134A1" w:rsidR="00351E01" w:rsidRDefault="00BC60E3" w:rsidP="00BC60E3">
      <w:pPr>
        <w:ind w:firstLine="420"/>
      </w:pPr>
      <w:r>
        <w:rPr>
          <w:rFonts w:hint="eastAsia"/>
        </w:rPr>
        <w:t>所谓的云平台，就是把海量机器资源，通过统一的资源管理，抽象为一个资源整体，在之上可按需动态申请硬件资源</w:t>
      </w:r>
      <w:r>
        <w:rPr>
          <w:rFonts w:hint="eastAsia"/>
        </w:rPr>
        <w:t>(</w:t>
      </w:r>
      <w:r>
        <w:rPr>
          <w:rFonts w:hint="eastAsia"/>
        </w:rPr>
        <w:t>如</w:t>
      </w:r>
      <w:r>
        <w:rPr>
          <w:rFonts w:hint="eastAsia"/>
        </w:rPr>
        <w:t xml:space="preserve"> CPU</w:t>
      </w:r>
      <w:r>
        <w:rPr>
          <w:rFonts w:hint="eastAsia"/>
        </w:rPr>
        <w:t>、内存、网络等</w:t>
      </w:r>
      <w:r>
        <w:rPr>
          <w:rFonts w:hint="eastAsia"/>
        </w:rPr>
        <w:t>)</w:t>
      </w:r>
      <w:r>
        <w:rPr>
          <w:rFonts w:hint="eastAsia"/>
        </w:rPr>
        <w:t>，并且之上提供通用的操作系统。提供常用的技术组件</w:t>
      </w:r>
      <w:r>
        <w:rPr>
          <w:rFonts w:hint="eastAsia"/>
        </w:rPr>
        <w:t>(</w:t>
      </w:r>
      <w:r>
        <w:rPr>
          <w:rFonts w:hint="eastAsia"/>
        </w:rPr>
        <w:t>如</w:t>
      </w:r>
      <w:r>
        <w:rPr>
          <w:rFonts w:hint="eastAsia"/>
        </w:rPr>
        <w:t xml:space="preserve"> Hadoop </w:t>
      </w:r>
      <w:r>
        <w:rPr>
          <w:rFonts w:hint="eastAsia"/>
        </w:rPr>
        <w:t>技术栈，</w:t>
      </w:r>
      <w:r>
        <w:rPr>
          <w:rFonts w:hint="eastAsia"/>
        </w:rPr>
        <w:t xml:space="preserve">MPP </w:t>
      </w:r>
      <w:r>
        <w:rPr>
          <w:rFonts w:hint="eastAsia"/>
        </w:rPr>
        <w:t>数据库等</w:t>
      </w:r>
      <w:r>
        <w:rPr>
          <w:rFonts w:hint="eastAsia"/>
        </w:rPr>
        <w:t>)</w:t>
      </w:r>
      <w:r>
        <w:rPr>
          <w:rFonts w:hint="eastAsia"/>
        </w:rPr>
        <w:t>供用户使用，甚至提供开发好的应用，用户不需要关系应用内部使用了什么技术，就能够解决需求</w:t>
      </w:r>
      <w:r>
        <w:rPr>
          <w:rFonts w:hint="eastAsia"/>
        </w:rPr>
        <w:t>(</w:t>
      </w:r>
      <w:r>
        <w:rPr>
          <w:rFonts w:hint="eastAsia"/>
        </w:rPr>
        <w:t>如音视频转码服务、邮件服务、个人博客等</w:t>
      </w:r>
      <w:r>
        <w:rPr>
          <w:rFonts w:hint="eastAsia"/>
        </w:rPr>
        <w:t>)</w:t>
      </w:r>
      <w:r>
        <w:rPr>
          <w:rFonts w:hint="eastAsia"/>
        </w:rPr>
        <w:t>。</w:t>
      </w:r>
    </w:p>
    <w:p w14:paraId="335CF0E9" w14:textId="72CC23A2" w:rsidR="00E244D1" w:rsidRDefault="00E244D1" w:rsidP="00E244D1">
      <w:pPr>
        <w:pStyle w:val="a0"/>
        <w:ind w:firstLine="210"/>
      </w:pPr>
      <w:r>
        <w:rPr>
          <w:noProof/>
        </w:rPr>
        <w:drawing>
          <wp:inline distT="0" distB="0" distL="0" distR="0" wp14:anchorId="0E59DB3B" wp14:editId="11B02637">
            <wp:extent cx="5274310" cy="31445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44520"/>
                    </a:xfrm>
                    <a:prstGeom prst="rect">
                      <a:avLst/>
                    </a:prstGeom>
                    <a:noFill/>
                    <a:ln>
                      <a:noFill/>
                    </a:ln>
                  </pic:spPr>
                </pic:pic>
              </a:graphicData>
            </a:graphic>
          </wp:inline>
        </w:drawing>
      </w:r>
    </w:p>
    <w:p w14:paraId="7AF1EE87" w14:textId="48C15F12" w:rsidR="00417749" w:rsidRDefault="00417749" w:rsidP="00417749">
      <w:pPr>
        <w:spacing w:beforeLines="50" w:before="156" w:afterLines="50" w:after="156"/>
        <w:ind w:firstLineChars="200" w:firstLine="361"/>
        <w:jc w:val="center"/>
        <w:rPr>
          <w:b/>
          <w:bCs/>
          <w:sz w:val="18"/>
          <w:szCs w:val="18"/>
        </w:rPr>
      </w:pPr>
      <w:r>
        <w:rPr>
          <w:rFonts w:hint="eastAsia"/>
          <w:b/>
          <w:bCs/>
          <w:sz w:val="18"/>
          <w:szCs w:val="18"/>
        </w:rPr>
        <w:t>图</w:t>
      </w:r>
      <w:r>
        <w:rPr>
          <w:b/>
          <w:bCs/>
          <w:sz w:val="18"/>
          <w:szCs w:val="18"/>
        </w:rPr>
        <w:t xml:space="preserve">4 </w:t>
      </w:r>
      <w:r>
        <w:rPr>
          <w:rFonts w:hint="eastAsia"/>
          <w:b/>
          <w:bCs/>
          <w:sz w:val="18"/>
          <w:szCs w:val="18"/>
        </w:rPr>
        <w:t>云平台部署架构图</w:t>
      </w:r>
    </w:p>
    <w:p w14:paraId="1C7FE76E" w14:textId="77777777" w:rsidR="00417749" w:rsidRPr="00417749" w:rsidRDefault="00417749" w:rsidP="00E244D1">
      <w:pPr>
        <w:pStyle w:val="a0"/>
        <w:ind w:firstLine="210"/>
      </w:pPr>
    </w:p>
    <w:p w14:paraId="13B9B1DD" w14:textId="22E76629" w:rsidR="008635E2" w:rsidRDefault="008635E2" w:rsidP="008635E2">
      <w:pPr>
        <w:pStyle w:val="2"/>
      </w:pPr>
      <w:bookmarkStart w:id="11" w:name="_Toc87261301"/>
      <w:r>
        <w:rPr>
          <w:rFonts w:hint="eastAsia"/>
        </w:rPr>
        <w:t>3.</w:t>
      </w:r>
      <w:r>
        <w:t>3</w:t>
      </w:r>
      <w:r>
        <w:rPr>
          <w:rFonts w:hint="eastAsia"/>
        </w:rPr>
        <w:t>高可靠性</w:t>
      </w:r>
      <w:bookmarkEnd w:id="11"/>
    </w:p>
    <w:p w14:paraId="16C9A7A0" w14:textId="0E819046" w:rsidR="008635E2" w:rsidRDefault="008635E2" w:rsidP="008635E2">
      <w:pPr>
        <w:pStyle w:val="3"/>
      </w:pPr>
      <w:bookmarkStart w:id="12" w:name="_Toc87261302"/>
      <w:r>
        <w:t xml:space="preserve">3.3.1 </w:t>
      </w:r>
      <w:r w:rsidRPr="008635E2">
        <w:rPr>
          <w:rFonts w:hint="eastAsia"/>
        </w:rPr>
        <w:t>监控、预警系统</w:t>
      </w:r>
      <w:bookmarkEnd w:id="12"/>
    </w:p>
    <w:p w14:paraId="0A1F3CB1" w14:textId="09E0A866" w:rsidR="008635E2" w:rsidRDefault="008635E2" w:rsidP="008635E2">
      <w:pPr>
        <w:ind w:firstLine="420"/>
      </w:pPr>
      <w:r>
        <w:rPr>
          <w:rFonts w:hint="eastAsia"/>
        </w:rPr>
        <w:t>对于大型的系统来说，唯一可靠的就是系统的各个部分是不可靠。因为一个大型的分布式系统中势必会涉及到各种各样的设备，比如网络交换机，普通</w:t>
      </w:r>
      <w:r>
        <w:rPr>
          <w:rFonts w:hint="eastAsia"/>
        </w:rPr>
        <w:t>P</w:t>
      </w:r>
      <w:r w:rsidR="00512A7C">
        <w:t>C</w:t>
      </w:r>
      <w:r>
        <w:rPr>
          <w:rFonts w:hint="eastAsia"/>
        </w:rPr>
        <w:t>机，各种型号的网卡，硬盘，内存等等，而这些东西都在数量非常多的时候，出现错误的概率也会变大，因此我们需要时时刻刻监控系统的状态，而监控也有粒度的粗细之分，粒度粗一点的话，我们需要对整个应用系统进行监控，比如目前的系统网络流量是多少，内存利用率是多少，</w:t>
      </w:r>
      <w:r>
        <w:rPr>
          <w:rFonts w:hint="eastAsia"/>
        </w:rPr>
        <w:t>IO</w:t>
      </w:r>
      <w:r>
        <w:rPr>
          <w:rFonts w:hint="eastAsia"/>
        </w:rPr>
        <w:t>，</w:t>
      </w:r>
      <w:r>
        <w:rPr>
          <w:rFonts w:hint="eastAsia"/>
        </w:rPr>
        <w:t>CPU</w:t>
      </w:r>
      <w:r>
        <w:rPr>
          <w:rFonts w:hint="eastAsia"/>
        </w:rPr>
        <w:t>的</w:t>
      </w:r>
      <w:r>
        <w:rPr>
          <w:rFonts w:hint="eastAsia"/>
        </w:rPr>
        <w:t xml:space="preserve"> </w:t>
      </w:r>
      <w:r>
        <w:rPr>
          <w:rFonts w:hint="eastAsia"/>
        </w:rPr>
        <w:t>负载是多少，服务的访问压力是多少，服务的响应时间是多少等这一系列的监控，而细粒度一点的话，我们就需对比如应用中的某个功能，某个</w:t>
      </w:r>
      <w:r>
        <w:rPr>
          <w:rFonts w:hint="eastAsia"/>
        </w:rPr>
        <w:t>URL</w:t>
      </w:r>
      <w:r>
        <w:rPr>
          <w:rFonts w:hint="eastAsia"/>
        </w:rPr>
        <w:t>的访问量是多少，每个页面的</w:t>
      </w:r>
      <w:r>
        <w:rPr>
          <w:rFonts w:hint="eastAsia"/>
        </w:rPr>
        <w:t>PV</w:t>
      </w:r>
      <w:r>
        <w:rPr>
          <w:rFonts w:hint="eastAsia"/>
        </w:rPr>
        <w:t>是多少，页面每天占用的带宽是多少，页面渲染时间是多少，静态资源比如图片每天占用的</w:t>
      </w:r>
      <w:r>
        <w:rPr>
          <w:rFonts w:hint="eastAsia"/>
        </w:rPr>
        <w:lastRenderedPageBreak/>
        <w:t>带宽是多少等等进行进一步细粒度的监控。因此一个监控系统就变得必不可少了。</w:t>
      </w:r>
    </w:p>
    <w:p w14:paraId="2246F249" w14:textId="59D995AF" w:rsidR="008635E2" w:rsidRDefault="008635E2" w:rsidP="008635E2">
      <w:pPr>
        <w:ind w:firstLine="420"/>
      </w:pPr>
      <w:r>
        <w:rPr>
          <w:rFonts w:hint="eastAsia"/>
        </w:rPr>
        <w:t>有了监控系统以后，更重要的是要和预警系统结合起来，比如当某个页面访问量增多的时候，系统能自动预警，某台</w:t>
      </w:r>
      <w:r>
        <w:rPr>
          <w:rFonts w:hint="eastAsia"/>
        </w:rPr>
        <w:t>Server</w:t>
      </w:r>
      <w:r>
        <w:rPr>
          <w:rFonts w:hint="eastAsia"/>
        </w:rPr>
        <w:t>的</w:t>
      </w:r>
      <w:r>
        <w:rPr>
          <w:rFonts w:hint="eastAsia"/>
        </w:rPr>
        <w:t>CPU</w:t>
      </w:r>
      <w:r>
        <w:rPr>
          <w:rFonts w:hint="eastAsia"/>
        </w:rPr>
        <w:t>和</w:t>
      </w:r>
      <w:r>
        <w:rPr>
          <w:rFonts w:hint="eastAsia"/>
        </w:rPr>
        <w:t xml:space="preserve"> </w:t>
      </w:r>
      <w:r>
        <w:rPr>
          <w:rFonts w:hint="eastAsia"/>
        </w:rPr>
        <w:t>内存占用率突然变大的时候，系统也能自动预警，当并发请求丢失严重的时候，系统也能自动预警等等，这样以来通过监控系统和预警系统的结合可以使得我们能快速响应系统出现的问题，提高系统的稳定性和可用性。</w:t>
      </w:r>
    </w:p>
    <w:p w14:paraId="1EAFD26B" w14:textId="3EC21740" w:rsidR="00C80C51" w:rsidRDefault="00C80C51" w:rsidP="00C80C51">
      <w:pPr>
        <w:pStyle w:val="3"/>
      </w:pPr>
      <w:bookmarkStart w:id="13" w:name="_Toc87261303"/>
      <w:r>
        <w:t>3.3.</w:t>
      </w:r>
      <w:r w:rsidR="00B80813">
        <w:t>2</w:t>
      </w:r>
      <w:r>
        <w:t xml:space="preserve"> </w:t>
      </w:r>
      <w:r>
        <w:rPr>
          <w:rFonts w:hint="eastAsia"/>
        </w:rPr>
        <w:t>配置统一管理</w:t>
      </w:r>
      <w:bookmarkEnd w:id="13"/>
    </w:p>
    <w:p w14:paraId="0B50328C" w14:textId="077E66C6" w:rsidR="00C80C51" w:rsidRPr="00C80C51" w:rsidRDefault="00C80C51" w:rsidP="00CC2116">
      <w:pPr>
        <w:ind w:firstLine="420"/>
      </w:pPr>
      <w:r>
        <w:rPr>
          <w:rFonts w:hint="eastAsia"/>
        </w:rPr>
        <w:t>大型的分布式应用，一般都是有很多节点构成的，如果每次一个新的节点加入都要更改其它节点的配置，或者每次删除一个节点也要更改配置的话，这样不仅不利于系统的维护和管理，同时也更加容易引入错误。另外很多时候集群中的很多系统的配置都是一样的，如果不进行统一的配置管理，就需要再所有的系统上维护一份配置，这样会造成配置的管理维护很麻烦，而通过一个统一的配置管理可以使得这些问题得到很好的解决，当有新的节点加入或者删除的时候，配置管理系统可以通知各个节点更新配置，从而达到所有节点的配置一致性，这样既方便也不会出错。</w:t>
      </w:r>
    </w:p>
    <w:p w14:paraId="660E6457" w14:textId="31969DEE" w:rsidR="00351E01" w:rsidRDefault="008635E2" w:rsidP="00351E01">
      <w:pPr>
        <w:pStyle w:val="1"/>
      </w:pPr>
      <w:bookmarkStart w:id="14" w:name="_Toc87261304"/>
      <w:r>
        <w:rPr>
          <w:rFonts w:hint="eastAsia"/>
        </w:rPr>
        <w:t>四</w:t>
      </w:r>
      <w:r w:rsidR="00351E01">
        <w:rPr>
          <w:rFonts w:hint="eastAsia"/>
        </w:rPr>
        <w:t>、总结</w:t>
      </w:r>
      <w:bookmarkEnd w:id="14"/>
    </w:p>
    <w:p w14:paraId="2E7D5886" w14:textId="1B7230A0" w:rsidR="000F0161" w:rsidRDefault="00191CB9" w:rsidP="000F0161">
      <w:pPr>
        <w:spacing w:before="50" w:after="50"/>
        <w:ind w:firstLineChars="200" w:firstLine="420"/>
      </w:pPr>
      <w:r>
        <w:rPr>
          <w:rFonts w:hint="eastAsia"/>
        </w:rPr>
        <w:t>淘宝网从仅十人团队的创立开始，采用逐步优化，逐渐演变地形式，一步一个脚印地改善着它的架构。</w:t>
      </w:r>
      <w:r w:rsidR="00B91E75">
        <w:rPr>
          <w:rFonts w:hint="eastAsia"/>
        </w:rPr>
        <w:t>数据库从</w:t>
      </w:r>
      <w:proofErr w:type="spellStart"/>
      <w:r w:rsidR="00B91E75">
        <w:rPr>
          <w:rFonts w:hint="eastAsia"/>
        </w:rPr>
        <w:t>m</w:t>
      </w:r>
      <w:r w:rsidR="00B91E75">
        <w:t>ySQL</w:t>
      </w:r>
      <w:proofErr w:type="spellEnd"/>
      <w:r w:rsidR="00B91E75">
        <w:rPr>
          <w:rFonts w:hint="eastAsia"/>
        </w:rPr>
        <w:t>到</w:t>
      </w:r>
      <w:r w:rsidR="00B91E75">
        <w:rPr>
          <w:rFonts w:hint="eastAsia"/>
        </w:rPr>
        <w:t>Oracle</w:t>
      </w:r>
      <w:r w:rsidR="00B91E75">
        <w:rPr>
          <w:rFonts w:hint="eastAsia"/>
        </w:rPr>
        <w:t>，开发语言从</w:t>
      </w:r>
      <w:r w:rsidR="00B91E75">
        <w:t>PHP</w:t>
      </w:r>
      <w:r w:rsidR="00B91E75">
        <w:rPr>
          <w:rFonts w:hint="eastAsia"/>
        </w:rPr>
        <w:t>到</w:t>
      </w:r>
      <w:r w:rsidR="00B91E75">
        <w:rPr>
          <w:rFonts w:hint="eastAsia"/>
        </w:rPr>
        <w:t>Java</w:t>
      </w:r>
      <w:r w:rsidR="00B91E75">
        <w:rPr>
          <w:rFonts w:hint="eastAsia"/>
        </w:rPr>
        <w:t>，去</w:t>
      </w:r>
      <w:r w:rsidR="00B91E75">
        <w:rPr>
          <w:rFonts w:hint="eastAsia"/>
        </w:rPr>
        <w:t>I</w:t>
      </w:r>
      <w:r w:rsidR="00B91E75">
        <w:t>OE</w:t>
      </w:r>
      <w:r w:rsidR="00B91E75">
        <w:rPr>
          <w:rFonts w:hint="eastAsia"/>
        </w:rPr>
        <w:t>化，自研</w:t>
      </w:r>
      <w:r w:rsidR="00B91E75">
        <w:rPr>
          <w:rFonts w:hint="eastAsia"/>
        </w:rPr>
        <w:t>T</w:t>
      </w:r>
      <w:r w:rsidR="00B91E75">
        <w:t>FS</w:t>
      </w:r>
      <w:r w:rsidR="00B91E75">
        <w:rPr>
          <w:rFonts w:hint="eastAsia"/>
        </w:rPr>
        <w:t>文件系统和</w:t>
      </w:r>
      <w:r w:rsidR="00B91E75">
        <w:rPr>
          <w:rFonts w:hint="eastAsia"/>
        </w:rPr>
        <w:t>K</w:t>
      </w:r>
      <w:r w:rsidR="00B91E75">
        <w:t>V</w:t>
      </w:r>
      <w:r w:rsidR="00B91E75">
        <w:rPr>
          <w:rFonts w:hint="eastAsia"/>
        </w:rPr>
        <w:t>缓存系统</w:t>
      </w:r>
      <w:r w:rsidR="000F0161">
        <w:rPr>
          <w:rFonts w:hint="eastAsia"/>
        </w:rPr>
        <w:t>，</w:t>
      </w:r>
      <w:r w:rsidR="004B117F">
        <w:rPr>
          <w:rFonts w:hint="eastAsia"/>
        </w:rPr>
        <w:t>模块服务化，</w:t>
      </w:r>
      <w:r w:rsidR="000F0161">
        <w:rPr>
          <w:rFonts w:hint="eastAsia"/>
        </w:rPr>
        <w:t>最后统一架构体系，底层的基础架构统一采用了阿里云计算平台，使用了阿里云计算服务，并通过阿里云服务提供的高可用特性，实现双机房容灾和异地机房单元化部署，为淘宝业务提供稳定、高效和易于维护的基础架构支撑。</w:t>
      </w:r>
      <w:r w:rsidR="00BA6FE3">
        <w:rPr>
          <w:rFonts w:hint="eastAsia"/>
        </w:rPr>
        <w:t>淘宝运用的技术功能不断升级，技术水平在不断进步，最后发展为了一家拥有高技术，有业界高端自研产品，自造轮子的优秀互联网公司。</w:t>
      </w:r>
      <w:r w:rsidR="00FE1FE7">
        <w:rPr>
          <w:rFonts w:hint="eastAsia"/>
        </w:rPr>
        <w:t>正因如此敢于变革，敢于创新，追求卓越的精神，淘宝才能成为中国网购第一大企。</w:t>
      </w:r>
      <w:r w:rsidR="00FE1FE7">
        <w:rPr>
          <w:rFonts w:ascii="Helvetica" w:hAnsi="Helvetica"/>
          <w:color w:val="333333"/>
          <w:szCs w:val="21"/>
          <w:shd w:val="clear" w:color="auto" w:fill="FFFFFF"/>
        </w:rPr>
        <w:t>截至</w:t>
      </w:r>
      <w:r w:rsidR="00FE1FE7" w:rsidRPr="00B1152E">
        <w:rPr>
          <w:rFonts w:cs="Times New Roman"/>
          <w:color w:val="333333"/>
          <w:szCs w:val="21"/>
          <w:shd w:val="clear" w:color="auto" w:fill="FFFFFF"/>
        </w:rPr>
        <w:t>2014</w:t>
      </w:r>
      <w:r w:rsidR="00FE1FE7">
        <w:rPr>
          <w:rFonts w:ascii="Helvetica" w:hAnsi="Helvetica"/>
          <w:color w:val="333333"/>
          <w:szCs w:val="21"/>
          <w:shd w:val="clear" w:color="auto" w:fill="FFFFFF"/>
        </w:rPr>
        <w:t>年底，淘宝网拥有注册会员近</w:t>
      </w:r>
      <w:r w:rsidR="00FE1FE7" w:rsidRPr="00B1152E">
        <w:rPr>
          <w:rFonts w:cs="Times New Roman"/>
          <w:color w:val="333333"/>
          <w:szCs w:val="21"/>
          <w:shd w:val="clear" w:color="auto" w:fill="FFFFFF"/>
        </w:rPr>
        <w:t>5</w:t>
      </w:r>
      <w:r w:rsidR="00FE1FE7">
        <w:rPr>
          <w:rFonts w:ascii="Helvetica" w:hAnsi="Helvetica"/>
          <w:color w:val="333333"/>
          <w:szCs w:val="21"/>
          <w:shd w:val="clear" w:color="auto" w:fill="FFFFFF"/>
        </w:rPr>
        <w:t>亿，日活跃用户超</w:t>
      </w:r>
      <w:r w:rsidR="00FE1FE7" w:rsidRPr="00B1152E">
        <w:rPr>
          <w:rFonts w:cs="Times New Roman"/>
          <w:color w:val="333333"/>
          <w:szCs w:val="21"/>
          <w:shd w:val="clear" w:color="auto" w:fill="FFFFFF"/>
        </w:rPr>
        <w:t>1.2</w:t>
      </w:r>
      <w:r w:rsidR="00FE1FE7">
        <w:rPr>
          <w:rFonts w:ascii="Helvetica" w:hAnsi="Helvetica"/>
          <w:color w:val="333333"/>
          <w:szCs w:val="21"/>
          <w:shd w:val="clear" w:color="auto" w:fill="FFFFFF"/>
        </w:rPr>
        <w:t>亿，在线商品数量达到</w:t>
      </w:r>
      <w:r w:rsidR="00FE1FE7" w:rsidRPr="00B1152E">
        <w:rPr>
          <w:rFonts w:cs="Times New Roman"/>
          <w:color w:val="333333"/>
          <w:szCs w:val="21"/>
          <w:shd w:val="clear" w:color="auto" w:fill="FFFFFF"/>
        </w:rPr>
        <w:t>10</w:t>
      </w:r>
      <w:r w:rsidR="00FE1FE7">
        <w:rPr>
          <w:rFonts w:ascii="Helvetica" w:hAnsi="Helvetica"/>
          <w:color w:val="333333"/>
          <w:szCs w:val="21"/>
          <w:shd w:val="clear" w:color="auto" w:fill="FFFFFF"/>
        </w:rPr>
        <w:t>亿，在</w:t>
      </w:r>
      <w:r w:rsidR="00FE1FE7" w:rsidRPr="00B1152E">
        <w:rPr>
          <w:rFonts w:cs="Times New Roman"/>
          <w:color w:val="333333"/>
          <w:szCs w:val="21"/>
          <w:shd w:val="clear" w:color="auto" w:fill="FFFFFF"/>
        </w:rPr>
        <w:t>c2c</w:t>
      </w:r>
      <w:r w:rsidR="00FE1FE7">
        <w:rPr>
          <w:rFonts w:ascii="Helvetica" w:hAnsi="Helvetica"/>
          <w:color w:val="333333"/>
          <w:szCs w:val="21"/>
          <w:shd w:val="clear" w:color="auto" w:fill="FFFFFF"/>
        </w:rPr>
        <w:t>市场，淘宝网占</w:t>
      </w:r>
      <w:r w:rsidR="00FE1FE7" w:rsidRPr="00B1152E">
        <w:rPr>
          <w:rFonts w:cs="Times New Roman"/>
          <w:color w:val="333333"/>
          <w:szCs w:val="21"/>
          <w:shd w:val="clear" w:color="auto" w:fill="FFFFFF"/>
        </w:rPr>
        <w:t>95.1%</w:t>
      </w:r>
      <w:r w:rsidR="00FE1FE7">
        <w:rPr>
          <w:rFonts w:ascii="Helvetica" w:hAnsi="Helvetica"/>
          <w:color w:val="333333"/>
          <w:szCs w:val="21"/>
          <w:shd w:val="clear" w:color="auto" w:fill="FFFFFF"/>
        </w:rPr>
        <w:t>的市场份额</w:t>
      </w:r>
      <w:r w:rsidR="005922A0">
        <w:rPr>
          <w:rFonts w:ascii="Helvetica" w:hAnsi="Helvetica" w:hint="eastAsia"/>
          <w:color w:val="333333"/>
          <w:szCs w:val="21"/>
          <w:shd w:val="clear" w:color="auto" w:fill="FFFFFF"/>
        </w:rPr>
        <w:t>，希望淘宝能在未来带来更先进的技术和更好的服务。</w:t>
      </w:r>
    </w:p>
    <w:p w14:paraId="63D8201B" w14:textId="3A50F386" w:rsidR="00BF62BC" w:rsidRDefault="00BF62BC" w:rsidP="00BF62BC">
      <w:pPr>
        <w:pStyle w:val="1"/>
      </w:pPr>
      <w:bookmarkStart w:id="15" w:name="_Toc87261305"/>
      <w:r>
        <w:rPr>
          <w:rFonts w:hint="eastAsia"/>
        </w:rPr>
        <w:t>五、参考文献</w:t>
      </w:r>
      <w:bookmarkEnd w:id="15"/>
    </w:p>
    <w:p w14:paraId="51FA00E1" w14:textId="3483B9F2" w:rsidR="00BF62BC" w:rsidRDefault="0081104F" w:rsidP="00BF62BC">
      <w:r>
        <w:t>[</w:t>
      </w:r>
      <w:r w:rsidR="00BF62BC">
        <w:rPr>
          <w:rFonts w:hint="eastAsia"/>
        </w:rPr>
        <w:t>1</w:t>
      </w:r>
      <w:r>
        <w:t>]</w:t>
      </w:r>
      <w:r w:rsidR="00BF62BC" w:rsidRPr="00BF62BC">
        <w:rPr>
          <w:rFonts w:hint="eastAsia"/>
        </w:rPr>
        <w:t xml:space="preserve"> </w:t>
      </w:r>
      <w:r w:rsidR="00BF62BC" w:rsidRPr="00BF62BC">
        <w:rPr>
          <w:rFonts w:hint="eastAsia"/>
        </w:rPr>
        <w:t>风吹雨碎</w:t>
      </w:r>
      <w:r w:rsidR="00BF62BC">
        <w:rPr>
          <w:rFonts w:hint="eastAsia"/>
        </w:rPr>
        <w:t xml:space="preserve"> </w:t>
      </w:r>
      <w:r w:rsidR="00BF62BC">
        <w:rPr>
          <w:rFonts w:hint="eastAsia"/>
        </w:rPr>
        <w:t>《</w:t>
      </w:r>
      <w:r w:rsidR="00BF62BC" w:rsidRPr="00BF62BC">
        <w:rPr>
          <w:rFonts w:hint="eastAsia"/>
        </w:rPr>
        <w:t>系统架构</w:t>
      </w:r>
      <w:r w:rsidR="00BF62BC" w:rsidRPr="00BF62BC">
        <w:rPr>
          <w:rFonts w:hint="eastAsia"/>
        </w:rPr>
        <w:t>--</w:t>
      </w:r>
      <w:r w:rsidR="00BF62BC" w:rsidRPr="00BF62BC">
        <w:rPr>
          <w:rFonts w:hint="eastAsia"/>
        </w:rPr>
        <w:t>淘宝网</w:t>
      </w:r>
      <w:r w:rsidR="00BF62BC" w:rsidRPr="00BF62BC">
        <w:rPr>
          <w:rFonts w:hint="eastAsia"/>
        </w:rPr>
        <w:t>--</w:t>
      </w:r>
      <w:r w:rsidR="00BF62BC" w:rsidRPr="00BF62BC">
        <w:rPr>
          <w:rFonts w:hint="eastAsia"/>
        </w:rPr>
        <w:t>淘宝网采用什么技术架构来实现网站高负载的</w:t>
      </w:r>
      <w:r w:rsidR="00BF62BC">
        <w:rPr>
          <w:rFonts w:hint="eastAsia"/>
        </w:rPr>
        <w:t>》</w:t>
      </w:r>
      <w:r w:rsidR="00BF62BC" w:rsidRPr="00BF62BC">
        <w:t>2012</w:t>
      </w:r>
      <w:r w:rsidR="00BF62BC">
        <w:t>-3</w:t>
      </w:r>
    </w:p>
    <w:p w14:paraId="4E9B2B8D" w14:textId="055767A3" w:rsidR="00BF62BC" w:rsidRPr="0081104F" w:rsidRDefault="00816D59" w:rsidP="00BF62BC">
      <w:pPr>
        <w:rPr>
          <w:color w:val="000000" w:themeColor="text1"/>
        </w:rPr>
      </w:pPr>
      <w:hyperlink r:id="rId10" w:history="1">
        <w:r w:rsidR="0081104F" w:rsidRPr="0081104F">
          <w:rPr>
            <w:rStyle w:val="ab"/>
            <w:color w:val="000000" w:themeColor="text1"/>
            <w:u w:val="none"/>
          </w:rPr>
          <w:t>https://blog.csdn.net/gaolinwu/article/details/7338330?spm=1001.2101.3001.6650.3&amp;utm_medium=distribute.pc_relevant.none-task-blog-2~default~BlogCommendFromBaidu~default-3.highlightwordscore&amp;depth_1-utm_source=distribute.pc_relevant.none-task-blog-2~default~BlogCommendFromBaidu~default-3.highlightwordscore</w:t>
        </w:r>
      </w:hyperlink>
    </w:p>
    <w:p w14:paraId="052F7870" w14:textId="77777777" w:rsidR="0081104F" w:rsidRPr="0081104F" w:rsidRDefault="0081104F" w:rsidP="0081104F">
      <w:pPr>
        <w:pStyle w:val="a0"/>
        <w:ind w:firstLine="210"/>
      </w:pPr>
    </w:p>
    <w:p w14:paraId="2B548563" w14:textId="1531E7F5" w:rsidR="0081104F" w:rsidRPr="0081104F" w:rsidRDefault="0081104F" w:rsidP="0081104F">
      <w:pPr>
        <w:pStyle w:val="a0"/>
        <w:ind w:firstLineChars="0" w:firstLine="0"/>
      </w:pPr>
      <w:r>
        <w:t>[</w:t>
      </w:r>
      <w:r>
        <w:rPr>
          <w:rFonts w:hint="eastAsia"/>
        </w:rPr>
        <w:t>2</w:t>
      </w:r>
      <w:r>
        <w:t xml:space="preserve">] </w:t>
      </w:r>
      <w:r w:rsidRPr="0081104F">
        <w:rPr>
          <w:rFonts w:hint="eastAsia"/>
        </w:rPr>
        <w:t>Hank_</w:t>
      </w:r>
      <w:r w:rsidRPr="0081104F">
        <w:rPr>
          <w:rFonts w:hint="eastAsia"/>
        </w:rPr>
        <w:t>黄</w:t>
      </w:r>
      <w:r>
        <w:rPr>
          <w:rFonts w:hint="eastAsia"/>
        </w:rPr>
        <w:t xml:space="preserve"> </w:t>
      </w:r>
      <w:r>
        <w:rPr>
          <w:rFonts w:hint="eastAsia"/>
        </w:rPr>
        <w:t>《</w:t>
      </w:r>
      <w:r w:rsidRPr="0081104F">
        <w:rPr>
          <w:rFonts w:hint="eastAsia"/>
        </w:rPr>
        <w:t>淘宝架构框架</w:t>
      </w:r>
      <w:r>
        <w:rPr>
          <w:rFonts w:hint="eastAsia"/>
        </w:rPr>
        <w:t>》</w:t>
      </w:r>
      <w:r w:rsidRPr="0081104F">
        <w:t>2015-</w:t>
      </w:r>
      <w:r>
        <w:t xml:space="preserve">5 </w:t>
      </w:r>
      <w:r w:rsidRPr="0081104F">
        <w:t>https://blog.csdn.net/yellowd1/article/details/45980269/</w:t>
      </w:r>
    </w:p>
    <w:p w14:paraId="2BC78A76" w14:textId="7527DF2B" w:rsidR="00AA78CA" w:rsidRDefault="0081104F" w:rsidP="0081104F">
      <w:pPr>
        <w:jc w:val="left"/>
      </w:pPr>
      <w:r>
        <w:rPr>
          <w:rFonts w:hint="eastAsia"/>
        </w:rPr>
        <w:t>[</w:t>
      </w:r>
      <w:r>
        <w:t>3]</w:t>
      </w:r>
      <w:r w:rsidRPr="0081104F">
        <w:rPr>
          <w:rFonts w:hint="eastAsia"/>
        </w:rPr>
        <w:t xml:space="preserve"> </w:t>
      </w:r>
      <w:r w:rsidRPr="0081104F">
        <w:rPr>
          <w:rFonts w:hint="eastAsia"/>
        </w:rPr>
        <w:t>我思知我在</w:t>
      </w:r>
      <w:r>
        <w:rPr>
          <w:rFonts w:hint="eastAsia"/>
        </w:rPr>
        <w:t xml:space="preserve"> </w:t>
      </w:r>
      <w:r>
        <w:rPr>
          <w:rFonts w:hint="eastAsia"/>
        </w:rPr>
        <w:t>《</w:t>
      </w:r>
      <w:r w:rsidRPr="0081104F">
        <w:rPr>
          <w:rFonts w:hint="eastAsia"/>
        </w:rPr>
        <w:t>淘宝技术架构演进之路</w:t>
      </w:r>
      <w:r w:rsidRPr="0081104F">
        <w:rPr>
          <w:rFonts w:hint="eastAsia"/>
        </w:rPr>
        <w:t>--</w:t>
      </w:r>
      <w:r w:rsidRPr="0081104F">
        <w:rPr>
          <w:rFonts w:hint="eastAsia"/>
        </w:rPr>
        <w:t>精华版</w:t>
      </w:r>
      <w:r>
        <w:rPr>
          <w:rFonts w:hint="eastAsia"/>
        </w:rPr>
        <w:t>》</w:t>
      </w:r>
      <w:r>
        <w:rPr>
          <w:rFonts w:hint="eastAsia"/>
        </w:rPr>
        <w:t>2</w:t>
      </w:r>
      <w:r>
        <w:t xml:space="preserve">021-5 </w:t>
      </w:r>
      <w:hyperlink r:id="rId11" w:history="1">
        <w:r w:rsidRPr="0081104F">
          <w:rPr>
            <w:rStyle w:val="ab"/>
            <w:color w:val="000000" w:themeColor="text1"/>
            <w:u w:val="none"/>
          </w:rPr>
          <w:t>https://blog.csdn.net/qq_32828253/article/details/116763631?spm=1001.2101.3001.6661.1&amp;utm_</w:t>
        </w:r>
        <w:r w:rsidRPr="0081104F">
          <w:rPr>
            <w:rStyle w:val="ab"/>
            <w:color w:val="000000" w:themeColor="text1"/>
            <w:u w:val="none"/>
          </w:rPr>
          <w:lastRenderedPageBreak/>
          <w:t>medium=distribute.pc_relevant_t0.none-task-blog-2%7Edefault%7ECTRLIST%7Edefault-1.highlightwordscore&amp;depth_1-utm_source=distribute.pc_relevant_t0.none-task-blog-2%7Edefault%7ECTRLIST%7Edefault-1.highlightwordscore</w:t>
        </w:r>
      </w:hyperlink>
    </w:p>
    <w:p w14:paraId="15A97966" w14:textId="77777777" w:rsidR="0081104F" w:rsidRPr="0081104F" w:rsidRDefault="0081104F" w:rsidP="0081104F">
      <w:pPr>
        <w:pStyle w:val="a0"/>
        <w:ind w:firstLine="210"/>
      </w:pPr>
    </w:p>
    <w:p w14:paraId="61A1AE7F" w14:textId="02572FBC" w:rsidR="0081104F" w:rsidRPr="0081104F" w:rsidRDefault="0081104F" w:rsidP="0081104F">
      <w:pPr>
        <w:pStyle w:val="a0"/>
        <w:ind w:firstLineChars="0" w:firstLine="0"/>
        <w:jc w:val="left"/>
      </w:pPr>
      <w:r>
        <w:rPr>
          <w:rFonts w:hint="eastAsia"/>
        </w:rPr>
        <w:t>[</w:t>
      </w:r>
      <w:r>
        <w:t xml:space="preserve">4] </w:t>
      </w:r>
      <w:r w:rsidRPr="0081104F">
        <w:rPr>
          <w:rFonts w:hint="eastAsia"/>
        </w:rPr>
        <w:t>欧仕华</w:t>
      </w:r>
      <w:r>
        <w:rPr>
          <w:rFonts w:hint="eastAsia"/>
        </w:rPr>
        <w:t xml:space="preserve"> </w:t>
      </w:r>
      <w:r>
        <w:rPr>
          <w:rFonts w:hint="eastAsia"/>
        </w:rPr>
        <w:t>《</w:t>
      </w:r>
      <w:r w:rsidRPr="0081104F">
        <w:rPr>
          <w:rFonts w:hint="eastAsia"/>
        </w:rPr>
        <w:t>千万级并发下，淘宝服务端架构如何演进？</w:t>
      </w:r>
      <w:r>
        <w:rPr>
          <w:rFonts w:hint="eastAsia"/>
        </w:rPr>
        <w:t>》</w:t>
      </w:r>
      <w:r>
        <w:rPr>
          <w:rFonts w:hint="eastAsia"/>
        </w:rPr>
        <w:t>2</w:t>
      </w:r>
      <w:r>
        <w:t>019-</w:t>
      </w:r>
      <w:proofErr w:type="gramStart"/>
      <w:r>
        <w:t xml:space="preserve">6  </w:t>
      </w:r>
      <w:r w:rsidRPr="0081104F">
        <w:t>https://developer.51cto.com/art/201906/597895.htm</w:t>
      </w:r>
      <w:proofErr w:type="gramEnd"/>
    </w:p>
    <w:sectPr w:rsidR="0081104F" w:rsidRPr="00811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D7894" w14:textId="77777777" w:rsidR="00816D59" w:rsidRDefault="00816D59" w:rsidP="00351E01">
      <w:r>
        <w:separator/>
      </w:r>
    </w:p>
  </w:endnote>
  <w:endnote w:type="continuationSeparator" w:id="0">
    <w:p w14:paraId="6DD9BD77" w14:textId="77777777" w:rsidR="00816D59" w:rsidRDefault="00816D59" w:rsidP="0035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6C978" w14:textId="77777777" w:rsidR="00816D59" w:rsidRDefault="00816D59" w:rsidP="00351E01">
      <w:r>
        <w:separator/>
      </w:r>
    </w:p>
  </w:footnote>
  <w:footnote w:type="continuationSeparator" w:id="0">
    <w:p w14:paraId="2DE3257B" w14:textId="77777777" w:rsidR="00816D59" w:rsidRDefault="00816D59" w:rsidP="00351E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28"/>
    <w:rsid w:val="000265C3"/>
    <w:rsid w:val="000748BA"/>
    <w:rsid w:val="00081095"/>
    <w:rsid w:val="000B1EC6"/>
    <w:rsid w:val="000F0161"/>
    <w:rsid w:val="00130A18"/>
    <w:rsid w:val="00142082"/>
    <w:rsid w:val="00171F28"/>
    <w:rsid w:val="00191CB9"/>
    <w:rsid w:val="001D10CB"/>
    <w:rsid w:val="001E2BC5"/>
    <w:rsid w:val="00241B19"/>
    <w:rsid w:val="002979B2"/>
    <w:rsid w:val="002C7015"/>
    <w:rsid w:val="00311D10"/>
    <w:rsid w:val="00344F18"/>
    <w:rsid w:val="00351E01"/>
    <w:rsid w:val="00362C39"/>
    <w:rsid w:val="00414A7C"/>
    <w:rsid w:val="00417749"/>
    <w:rsid w:val="004356FC"/>
    <w:rsid w:val="00493144"/>
    <w:rsid w:val="004B117F"/>
    <w:rsid w:val="00512A7C"/>
    <w:rsid w:val="005210E6"/>
    <w:rsid w:val="005308B7"/>
    <w:rsid w:val="00555F19"/>
    <w:rsid w:val="005922A0"/>
    <w:rsid w:val="005A307A"/>
    <w:rsid w:val="00630409"/>
    <w:rsid w:val="006C35E2"/>
    <w:rsid w:val="0078712A"/>
    <w:rsid w:val="007D71F4"/>
    <w:rsid w:val="0081104F"/>
    <w:rsid w:val="00816D59"/>
    <w:rsid w:val="008635E2"/>
    <w:rsid w:val="00897194"/>
    <w:rsid w:val="008A2D6D"/>
    <w:rsid w:val="00911904"/>
    <w:rsid w:val="00950C17"/>
    <w:rsid w:val="009A4028"/>
    <w:rsid w:val="009A5CF1"/>
    <w:rsid w:val="009C0FAF"/>
    <w:rsid w:val="009C2857"/>
    <w:rsid w:val="009F4933"/>
    <w:rsid w:val="009F5DBA"/>
    <w:rsid w:val="00A40952"/>
    <w:rsid w:val="00A45533"/>
    <w:rsid w:val="00A93A2A"/>
    <w:rsid w:val="00AA78CA"/>
    <w:rsid w:val="00AC5FFE"/>
    <w:rsid w:val="00B1079E"/>
    <w:rsid w:val="00B1152E"/>
    <w:rsid w:val="00B50F72"/>
    <w:rsid w:val="00B80813"/>
    <w:rsid w:val="00B91E75"/>
    <w:rsid w:val="00BA6FE3"/>
    <w:rsid w:val="00BC60E3"/>
    <w:rsid w:val="00BF62BC"/>
    <w:rsid w:val="00C66982"/>
    <w:rsid w:val="00C80C51"/>
    <w:rsid w:val="00CB0D10"/>
    <w:rsid w:val="00CC2116"/>
    <w:rsid w:val="00D1227B"/>
    <w:rsid w:val="00D13B87"/>
    <w:rsid w:val="00D21515"/>
    <w:rsid w:val="00D3581B"/>
    <w:rsid w:val="00D523BD"/>
    <w:rsid w:val="00D70549"/>
    <w:rsid w:val="00DA55F5"/>
    <w:rsid w:val="00DA7187"/>
    <w:rsid w:val="00E029E5"/>
    <w:rsid w:val="00E16C58"/>
    <w:rsid w:val="00E244D1"/>
    <w:rsid w:val="00E255F0"/>
    <w:rsid w:val="00E377EC"/>
    <w:rsid w:val="00EA2755"/>
    <w:rsid w:val="00EA4B36"/>
    <w:rsid w:val="00F404EB"/>
    <w:rsid w:val="00F6141F"/>
    <w:rsid w:val="00F61C10"/>
    <w:rsid w:val="00F6258B"/>
    <w:rsid w:val="00F65255"/>
    <w:rsid w:val="00FC41D4"/>
    <w:rsid w:val="00FE1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DA22D"/>
  <w15:chartTrackingRefBased/>
  <w15:docId w15:val="{247AD6AD-086A-477F-A63D-EDE658366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351E01"/>
    <w:pPr>
      <w:widowControl w:val="0"/>
      <w:jc w:val="both"/>
    </w:pPr>
    <w:rPr>
      <w:rFonts w:ascii="Times New Roman" w:eastAsia="宋体" w:hAnsi="Times New Roman"/>
    </w:rPr>
  </w:style>
  <w:style w:type="paragraph" w:styleId="1">
    <w:name w:val="heading 1"/>
    <w:basedOn w:val="a"/>
    <w:next w:val="a"/>
    <w:link w:val="10"/>
    <w:uiPriority w:val="9"/>
    <w:qFormat/>
    <w:rsid w:val="00351E01"/>
    <w:pPr>
      <w:keepNext/>
      <w:keepLines/>
      <w:spacing w:before="340" w:after="330" w:line="576" w:lineRule="auto"/>
      <w:jc w:val="center"/>
      <w:outlineLvl w:val="0"/>
    </w:pPr>
    <w:rPr>
      <w:rFonts w:ascii="宋体" w:eastAsia="黑体" w:hAnsi="宋体" w:cs="宋体"/>
      <w:b/>
      <w:bCs/>
      <w:kern w:val="44"/>
      <w:sz w:val="32"/>
      <w:szCs w:val="44"/>
    </w:rPr>
  </w:style>
  <w:style w:type="paragraph" w:styleId="2">
    <w:name w:val="heading 2"/>
    <w:basedOn w:val="a"/>
    <w:next w:val="a"/>
    <w:link w:val="20"/>
    <w:uiPriority w:val="9"/>
    <w:unhideWhenUsed/>
    <w:qFormat/>
    <w:rsid w:val="00351E01"/>
    <w:pPr>
      <w:keepNext/>
      <w:keepLines/>
      <w:spacing w:before="260" w:after="260" w:line="415"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351E01"/>
    <w:pPr>
      <w:keepNext/>
      <w:keepLines/>
      <w:spacing w:before="260" w:after="260" w:line="415" w:lineRule="auto"/>
      <w:jc w:val="left"/>
      <w:outlineLvl w:val="2"/>
    </w:pPr>
    <w:rPr>
      <w:rFonts w:eastAsia="黑体"/>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51E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51E01"/>
    <w:rPr>
      <w:sz w:val="18"/>
      <w:szCs w:val="18"/>
    </w:rPr>
  </w:style>
  <w:style w:type="paragraph" w:styleId="a6">
    <w:name w:val="footer"/>
    <w:basedOn w:val="a"/>
    <w:link w:val="a7"/>
    <w:uiPriority w:val="99"/>
    <w:unhideWhenUsed/>
    <w:rsid w:val="00351E01"/>
    <w:pPr>
      <w:tabs>
        <w:tab w:val="center" w:pos="4153"/>
        <w:tab w:val="right" w:pos="8306"/>
      </w:tabs>
      <w:snapToGrid w:val="0"/>
      <w:jc w:val="left"/>
    </w:pPr>
    <w:rPr>
      <w:sz w:val="18"/>
      <w:szCs w:val="18"/>
    </w:rPr>
  </w:style>
  <w:style w:type="character" w:customStyle="1" w:styleId="a7">
    <w:name w:val="页脚 字符"/>
    <w:basedOn w:val="a1"/>
    <w:link w:val="a6"/>
    <w:uiPriority w:val="99"/>
    <w:rsid w:val="00351E01"/>
    <w:rPr>
      <w:sz w:val="18"/>
      <w:szCs w:val="18"/>
    </w:rPr>
  </w:style>
  <w:style w:type="character" w:customStyle="1" w:styleId="10">
    <w:name w:val="标题 1 字符"/>
    <w:basedOn w:val="a1"/>
    <w:link w:val="1"/>
    <w:uiPriority w:val="9"/>
    <w:rsid w:val="00351E01"/>
    <w:rPr>
      <w:rFonts w:ascii="宋体" w:eastAsia="黑体" w:hAnsi="宋体" w:cs="宋体"/>
      <w:b/>
      <w:bCs/>
      <w:kern w:val="44"/>
      <w:sz w:val="32"/>
      <w:szCs w:val="44"/>
    </w:rPr>
  </w:style>
  <w:style w:type="character" w:customStyle="1" w:styleId="20">
    <w:name w:val="标题 2 字符"/>
    <w:basedOn w:val="a1"/>
    <w:link w:val="2"/>
    <w:uiPriority w:val="9"/>
    <w:rsid w:val="00351E01"/>
    <w:rPr>
      <w:rFonts w:asciiTheme="majorHAnsi" w:eastAsia="黑体" w:hAnsiTheme="majorHAnsi" w:cstheme="majorBidi"/>
      <w:b/>
      <w:bCs/>
      <w:sz w:val="28"/>
      <w:szCs w:val="32"/>
    </w:rPr>
  </w:style>
  <w:style w:type="character" w:customStyle="1" w:styleId="30">
    <w:name w:val="标题 3 字符"/>
    <w:basedOn w:val="a1"/>
    <w:link w:val="3"/>
    <w:uiPriority w:val="9"/>
    <w:rsid w:val="00351E01"/>
    <w:rPr>
      <w:rFonts w:ascii="Times New Roman" w:eastAsia="黑体" w:hAnsi="Times New Roman"/>
      <w:b/>
      <w:bCs/>
      <w:sz w:val="24"/>
      <w:szCs w:val="32"/>
    </w:rPr>
  </w:style>
  <w:style w:type="paragraph" w:styleId="a8">
    <w:name w:val="Body Text"/>
    <w:basedOn w:val="a"/>
    <w:link w:val="a9"/>
    <w:uiPriority w:val="99"/>
    <w:semiHidden/>
    <w:unhideWhenUsed/>
    <w:rsid w:val="00351E01"/>
    <w:pPr>
      <w:spacing w:after="120"/>
    </w:pPr>
  </w:style>
  <w:style w:type="character" w:customStyle="1" w:styleId="a9">
    <w:name w:val="正文文本 字符"/>
    <w:basedOn w:val="a1"/>
    <w:link w:val="a8"/>
    <w:uiPriority w:val="99"/>
    <w:semiHidden/>
    <w:rsid w:val="00351E01"/>
    <w:rPr>
      <w:rFonts w:ascii="Times New Roman" w:eastAsia="宋体" w:hAnsi="Times New Roman"/>
    </w:rPr>
  </w:style>
  <w:style w:type="paragraph" w:styleId="a0">
    <w:name w:val="Body Text First Indent"/>
    <w:basedOn w:val="a8"/>
    <w:link w:val="aa"/>
    <w:uiPriority w:val="99"/>
    <w:unhideWhenUsed/>
    <w:rsid w:val="00351E01"/>
    <w:pPr>
      <w:ind w:firstLineChars="100" w:firstLine="420"/>
    </w:pPr>
  </w:style>
  <w:style w:type="character" w:customStyle="1" w:styleId="aa">
    <w:name w:val="正文文本首行缩进 字符"/>
    <w:basedOn w:val="a9"/>
    <w:link w:val="a0"/>
    <w:uiPriority w:val="99"/>
    <w:rsid w:val="00351E01"/>
    <w:rPr>
      <w:rFonts w:ascii="Times New Roman" w:eastAsia="宋体" w:hAnsi="Times New Roman"/>
    </w:rPr>
  </w:style>
  <w:style w:type="character" w:styleId="ab">
    <w:name w:val="Hyperlink"/>
    <w:basedOn w:val="a1"/>
    <w:uiPriority w:val="99"/>
    <w:unhideWhenUsed/>
    <w:rsid w:val="00351E01"/>
    <w:rPr>
      <w:color w:val="0563C1" w:themeColor="hyperlink"/>
      <w:u w:val="single"/>
    </w:rPr>
  </w:style>
  <w:style w:type="paragraph" w:styleId="TOC1">
    <w:name w:val="toc 1"/>
    <w:basedOn w:val="a"/>
    <w:next w:val="a"/>
    <w:autoRedefine/>
    <w:uiPriority w:val="39"/>
    <w:unhideWhenUsed/>
    <w:qFormat/>
    <w:rsid w:val="00351E01"/>
  </w:style>
  <w:style w:type="paragraph" w:styleId="TOC2">
    <w:name w:val="toc 2"/>
    <w:basedOn w:val="a"/>
    <w:next w:val="a"/>
    <w:autoRedefine/>
    <w:uiPriority w:val="39"/>
    <w:unhideWhenUsed/>
    <w:qFormat/>
    <w:rsid w:val="00351E01"/>
    <w:pPr>
      <w:widowControl/>
      <w:spacing w:after="100" w:line="276" w:lineRule="auto"/>
      <w:ind w:left="220"/>
      <w:jc w:val="left"/>
    </w:pPr>
    <w:rPr>
      <w:kern w:val="0"/>
      <w:sz w:val="22"/>
    </w:rPr>
  </w:style>
  <w:style w:type="paragraph" w:styleId="TOC3">
    <w:name w:val="toc 3"/>
    <w:basedOn w:val="a"/>
    <w:next w:val="a"/>
    <w:autoRedefine/>
    <w:uiPriority w:val="39"/>
    <w:unhideWhenUsed/>
    <w:qFormat/>
    <w:rsid w:val="00351E01"/>
    <w:pPr>
      <w:ind w:leftChars="400" w:left="840"/>
    </w:pPr>
  </w:style>
  <w:style w:type="paragraph" w:styleId="TOC">
    <w:name w:val="TOC Heading"/>
    <w:basedOn w:val="1"/>
    <w:next w:val="a"/>
    <w:uiPriority w:val="39"/>
    <w:semiHidden/>
    <w:unhideWhenUsed/>
    <w:qFormat/>
    <w:rsid w:val="00351E01"/>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c">
    <w:name w:val="Unresolved Mention"/>
    <w:basedOn w:val="a1"/>
    <w:uiPriority w:val="99"/>
    <w:semiHidden/>
    <w:unhideWhenUsed/>
    <w:rsid w:val="00811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6027">
      <w:bodyDiv w:val="1"/>
      <w:marLeft w:val="0"/>
      <w:marRight w:val="0"/>
      <w:marTop w:val="0"/>
      <w:marBottom w:val="0"/>
      <w:divBdr>
        <w:top w:val="none" w:sz="0" w:space="0" w:color="auto"/>
        <w:left w:val="none" w:sz="0" w:space="0" w:color="auto"/>
        <w:bottom w:val="none" w:sz="0" w:space="0" w:color="auto"/>
        <w:right w:val="none" w:sz="0" w:space="0" w:color="auto"/>
      </w:divBdr>
    </w:div>
    <w:div w:id="157426332">
      <w:bodyDiv w:val="1"/>
      <w:marLeft w:val="0"/>
      <w:marRight w:val="0"/>
      <w:marTop w:val="0"/>
      <w:marBottom w:val="0"/>
      <w:divBdr>
        <w:top w:val="none" w:sz="0" w:space="0" w:color="auto"/>
        <w:left w:val="none" w:sz="0" w:space="0" w:color="auto"/>
        <w:bottom w:val="none" w:sz="0" w:space="0" w:color="auto"/>
        <w:right w:val="none" w:sz="0" w:space="0" w:color="auto"/>
      </w:divBdr>
    </w:div>
    <w:div w:id="324631129">
      <w:bodyDiv w:val="1"/>
      <w:marLeft w:val="0"/>
      <w:marRight w:val="0"/>
      <w:marTop w:val="0"/>
      <w:marBottom w:val="0"/>
      <w:divBdr>
        <w:top w:val="none" w:sz="0" w:space="0" w:color="auto"/>
        <w:left w:val="none" w:sz="0" w:space="0" w:color="auto"/>
        <w:bottom w:val="none" w:sz="0" w:space="0" w:color="auto"/>
        <w:right w:val="none" w:sz="0" w:space="0" w:color="auto"/>
      </w:divBdr>
      <w:divsChild>
        <w:div w:id="1222596311">
          <w:marLeft w:val="0"/>
          <w:marRight w:val="0"/>
          <w:marTop w:val="0"/>
          <w:marBottom w:val="225"/>
          <w:divBdr>
            <w:top w:val="none" w:sz="0" w:space="0" w:color="auto"/>
            <w:left w:val="none" w:sz="0" w:space="0" w:color="auto"/>
            <w:bottom w:val="none" w:sz="0" w:space="0" w:color="auto"/>
            <w:right w:val="none" w:sz="0" w:space="0" w:color="auto"/>
          </w:divBdr>
        </w:div>
        <w:div w:id="660960538">
          <w:marLeft w:val="0"/>
          <w:marRight w:val="0"/>
          <w:marTop w:val="0"/>
          <w:marBottom w:val="225"/>
          <w:divBdr>
            <w:top w:val="none" w:sz="0" w:space="0" w:color="auto"/>
            <w:left w:val="none" w:sz="0" w:space="0" w:color="auto"/>
            <w:bottom w:val="none" w:sz="0" w:space="0" w:color="auto"/>
            <w:right w:val="none" w:sz="0" w:space="0" w:color="auto"/>
          </w:divBdr>
        </w:div>
      </w:divsChild>
    </w:div>
    <w:div w:id="378864003">
      <w:bodyDiv w:val="1"/>
      <w:marLeft w:val="0"/>
      <w:marRight w:val="0"/>
      <w:marTop w:val="0"/>
      <w:marBottom w:val="0"/>
      <w:divBdr>
        <w:top w:val="none" w:sz="0" w:space="0" w:color="auto"/>
        <w:left w:val="none" w:sz="0" w:space="0" w:color="auto"/>
        <w:bottom w:val="none" w:sz="0" w:space="0" w:color="auto"/>
        <w:right w:val="none" w:sz="0" w:space="0" w:color="auto"/>
      </w:divBdr>
    </w:div>
    <w:div w:id="431628242">
      <w:bodyDiv w:val="1"/>
      <w:marLeft w:val="0"/>
      <w:marRight w:val="0"/>
      <w:marTop w:val="0"/>
      <w:marBottom w:val="0"/>
      <w:divBdr>
        <w:top w:val="none" w:sz="0" w:space="0" w:color="auto"/>
        <w:left w:val="none" w:sz="0" w:space="0" w:color="auto"/>
        <w:bottom w:val="none" w:sz="0" w:space="0" w:color="auto"/>
        <w:right w:val="none" w:sz="0" w:space="0" w:color="auto"/>
      </w:divBdr>
    </w:div>
    <w:div w:id="543757462">
      <w:bodyDiv w:val="1"/>
      <w:marLeft w:val="0"/>
      <w:marRight w:val="0"/>
      <w:marTop w:val="0"/>
      <w:marBottom w:val="0"/>
      <w:divBdr>
        <w:top w:val="none" w:sz="0" w:space="0" w:color="auto"/>
        <w:left w:val="none" w:sz="0" w:space="0" w:color="auto"/>
        <w:bottom w:val="none" w:sz="0" w:space="0" w:color="auto"/>
        <w:right w:val="none" w:sz="0" w:space="0" w:color="auto"/>
      </w:divBdr>
    </w:div>
    <w:div w:id="551040741">
      <w:bodyDiv w:val="1"/>
      <w:marLeft w:val="0"/>
      <w:marRight w:val="0"/>
      <w:marTop w:val="0"/>
      <w:marBottom w:val="0"/>
      <w:divBdr>
        <w:top w:val="none" w:sz="0" w:space="0" w:color="auto"/>
        <w:left w:val="none" w:sz="0" w:space="0" w:color="auto"/>
        <w:bottom w:val="none" w:sz="0" w:space="0" w:color="auto"/>
        <w:right w:val="none" w:sz="0" w:space="0" w:color="auto"/>
      </w:divBdr>
    </w:div>
    <w:div w:id="587272456">
      <w:bodyDiv w:val="1"/>
      <w:marLeft w:val="0"/>
      <w:marRight w:val="0"/>
      <w:marTop w:val="0"/>
      <w:marBottom w:val="0"/>
      <w:divBdr>
        <w:top w:val="none" w:sz="0" w:space="0" w:color="auto"/>
        <w:left w:val="none" w:sz="0" w:space="0" w:color="auto"/>
        <w:bottom w:val="none" w:sz="0" w:space="0" w:color="auto"/>
        <w:right w:val="none" w:sz="0" w:space="0" w:color="auto"/>
      </w:divBdr>
    </w:div>
    <w:div w:id="670912345">
      <w:bodyDiv w:val="1"/>
      <w:marLeft w:val="0"/>
      <w:marRight w:val="0"/>
      <w:marTop w:val="0"/>
      <w:marBottom w:val="0"/>
      <w:divBdr>
        <w:top w:val="none" w:sz="0" w:space="0" w:color="auto"/>
        <w:left w:val="none" w:sz="0" w:space="0" w:color="auto"/>
        <w:bottom w:val="none" w:sz="0" w:space="0" w:color="auto"/>
        <w:right w:val="none" w:sz="0" w:space="0" w:color="auto"/>
      </w:divBdr>
    </w:div>
    <w:div w:id="702709712">
      <w:bodyDiv w:val="1"/>
      <w:marLeft w:val="0"/>
      <w:marRight w:val="0"/>
      <w:marTop w:val="0"/>
      <w:marBottom w:val="0"/>
      <w:divBdr>
        <w:top w:val="none" w:sz="0" w:space="0" w:color="auto"/>
        <w:left w:val="none" w:sz="0" w:space="0" w:color="auto"/>
        <w:bottom w:val="none" w:sz="0" w:space="0" w:color="auto"/>
        <w:right w:val="none" w:sz="0" w:space="0" w:color="auto"/>
      </w:divBdr>
    </w:div>
    <w:div w:id="1222861361">
      <w:bodyDiv w:val="1"/>
      <w:marLeft w:val="0"/>
      <w:marRight w:val="0"/>
      <w:marTop w:val="0"/>
      <w:marBottom w:val="0"/>
      <w:divBdr>
        <w:top w:val="none" w:sz="0" w:space="0" w:color="auto"/>
        <w:left w:val="none" w:sz="0" w:space="0" w:color="auto"/>
        <w:bottom w:val="none" w:sz="0" w:space="0" w:color="auto"/>
        <w:right w:val="none" w:sz="0" w:space="0" w:color="auto"/>
      </w:divBdr>
      <w:divsChild>
        <w:div w:id="1769957750">
          <w:marLeft w:val="0"/>
          <w:marRight w:val="0"/>
          <w:marTop w:val="0"/>
          <w:marBottom w:val="225"/>
          <w:divBdr>
            <w:top w:val="none" w:sz="0" w:space="0" w:color="auto"/>
            <w:left w:val="none" w:sz="0" w:space="0" w:color="auto"/>
            <w:bottom w:val="none" w:sz="0" w:space="0" w:color="auto"/>
            <w:right w:val="none" w:sz="0" w:space="0" w:color="auto"/>
          </w:divBdr>
        </w:div>
        <w:div w:id="69811633">
          <w:marLeft w:val="0"/>
          <w:marRight w:val="0"/>
          <w:marTop w:val="0"/>
          <w:marBottom w:val="225"/>
          <w:divBdr>
            <w:top w:val="none" w:sz="0" w:space="0" w:color="auto"/>
            <w:left w:val="none" w:sz="0" w:space="0" w:color="auto"/>
            <w:bottom w:val="none" w:sz="0" w:space="0" w:color="auto"/>
            <w:right w:val="none" w:sz="0" w:space="0" w:color="auto"/>
          </w:divBdr>
        </w:div>
      </w:divsChild>
    </w:div>
    <w:div w:id="1502895239">
      <w:bodyDiv w:val="1"/>
      <w:marLeft w:val="0"/>
      <w:marRight w:val="0"/>
      <w:marTop w:val="0"/>
      <w:marBottom w:val="0"/>
      <w:divBdr>
        <w:top w:val="none" w:sz="0" w:space="0" w:color="auto"/>
        <w:left w:val="none" w:sz="0" w:space="0" w:color="auto"/>
        <w:bottom w:val="none" w:sz="0" w:space="0" w:color="auto"/>
        <w:right w:val="none" w:sz="0" w:space="0" w:color="auto"/>
      </w:divBdr>
    </w:div>
    <w:div w:id="1527868183">
      <w:bodyDiv w:val="1"/>
      <w:marLeft w:val="0"/>
      <w:marRight w:val="0"/>
      <w:marTop w:val="0"/>
      <w:marBottom w:val="0"/>
      <w:divBdr>
        <w:top w:val="none" w:sz="0" w:space="0" w:color="auto"/>
        <w:left w:val="none" w:sz="0" w:space="0" w:color="auto"/>
        <w:bottom w:val="none" w:sz="0" w:space="0" w:color="auto"/>
        <w:right w:val="none" w:sz="0" w:space="0" w:color="auto"/>
      </w:divBdr>
    </w:div>
    <w:div w:id="1664352384">
      <w:bodyDiv w:val="1"/>
      <w:marLeft w:val="0"/>
      <w:marRight w:val="0"/>
      <w:marTop w:val="0"/>
      <w:marBottom w:val="0"/>
      <w:divBdr>
        <w:top w:val="none" w:sz="0" w:space="0" w:color="auto"/>
        <w:left w:val="none" w:sz="0" w:space="0" w:color="auto"/>
        <w:bottom w:val="none" w:sz="0" w:space="0" w:color="auto"/>
        <w:right w:val="none" w:sz="0" w:space="0" w:color="auto"/>
      </w:divBdr>
    </w:div>
    <w:div w:id="1725834665">
      <w:bodyDiv w:val="1"/>
      <w:marLeft w:val="0"/>
      <w:marRight w:val="0"/>
      <w:marTop w:val="0"/>
      <w:marBottom w:val="0"/>
      <w:divBdr>
        <w:top w:val="none" w:sz="0" w:space="0" w:color="auto"/>
        <w:left w:val="none" w:sz="0" w:space="0" w:color="auto"/>
        <w:bottom w:val="none" w:sz="0" w:space="0" w:color="auto"/>
        <w:right w:val="none" w:sz="0" w:space="0" w:color="auto"/>
      </w:divBdr>
    </w:div>
    <w:div w:id="1900163739">
      <w:bodyDiv w:val="1"/>
      <w:marLeft w:val="0"/>
      <w:marRight w:val="0"/>
      <w:marTop w:val="0"/>
      <w:marBottom w:val="0"/>
      <w:divBdr>
        <w:top w:val="none" w:sz="0" w:space="0" w:color="auto"/>
        <w:left w:val="none" w:sz="0" w:space="0" w:color="auto"/>
        <w:bottom w:val="none" w:sz="0" w:space="0" w:color="auto"/>
        <w:right w:val="none" w:sz="0" w:space="0" w:color="auto"/>
      </w:divBdr>
    </w:div>
    <w:div w:id="190587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blog.csdn.net/qq_32828253/article/details/116763631?spm=1001.2101.3001.6661.1&amp;utm_medium=distribute.pc_relevant_t0.none-task-blog-2%7Edefault%7ECTRLIST%7Edefault-1.highlightwordscore&amp;depth_1-utm_source=distribute.pc_relevant_t0.none-task-blog-2%7Edefault%7ECTRLIST%7Edefault-1.highlightwordscore" TargetMode="External"/><Relationship Id="rId5" Type="http://schemas.openxmlformats.org/officeDocument/2006/relationships/endnotes" Target="endnotes.xml"/><Relationship Id="rId10" Type="http://schemas.openxmlformats.org/officeDocument/2006/relationships/hyperlink" Target="https://blog.csdn.net/gaolinwu/article/details/7338330?spm=1001.2101.3001.6650.3&amp;utm_medium=distribute.pc_relevant.none-task-blog-2~default~BlogCommendFromBaidu~default-3.highlightwordscore&amp;depth_1-utm_source=distribute.pc_relevant.none-task-blog-2~default~BlogCommendFromBaidu~default-3.highlightwordscore" TargetMode="Externa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10</Pages>
  <Words>1367</Words>
  <Characters>7795</Characters>
  <Application>Microsoft Office Word</Application>
  <DocSecurity>0</DocSecurity>
  <Lines>64</Lines>
  <Paragraphs>18</Paragraphs>
  <ScaleCrop>false</ScaleCrop>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ZY</dc:creator>
  <cp:keywords/>
  <dc:description/>
  <cp:lastModifiedBy>张 津赫</cp:lastModifiedBy>
  <cp:revision>84</cp:revision>
  <dcterms:created xsi:type="dcterms:W3CDTF">2021-11-07T14:03:00Z</dcterms:created>
  <dcterms:modified xsi:type="dcterms:W3CDTF">2021-11-15T14:09:00Z</dcterms:modified>
</cp:coreProperties>
</file>