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AA4E" w14:textId="20DDD896" w:rsidR="0093753E" w:rsidRPr="0093753E" w:rsidRDefault="0093753E" w:rsidP="0093753E">
      <w:pPr>
        <w:rPr>
          <w:rFonts w:ascii="Arial" w:hAnsi="Arial" w:cs="Arial"/>
          <w:lang w:val="es-BO"/>
        </w:rPr>
      </w:pPr>
      <w:r w:rsidRPr="0093753E">
        <w:rPr>
          <w:rFonts w:ascii="Arial" w:hAnsi="Arial" w:cs="Arial"/>
          <w:b/>
          <w:bCs/>
          <w:lang w:val="es-BO"/>
        </w:rPr>
        <w:t>Planificación:</w:t>
      </w:r>
      <w:r w:rsidRPr="0093753E">
        <w:rPr>
          <w:rFonts w:ascii="Arial" w:hAnsi="Arial" w:cs="Arial"/>
          <w:lang w:val="es-BO"/>
        </w:rPr>
        <w:t xml:space="preserve"> En esta fase, se establecen los objetivos del proyecto, los recursos necesarios y el cronograma de trabajo. Se identifican los riesgos y se define un plan de acción para asegurar que el desarrollo sea eficiente y cumpla con los requerimientos.</w:t>
      </w:r>
    </w:p>
    <w:p w14:paraId="5B50358C" w14:textId="573A8992" w:rsidR="0093753E" w:rsidRPr="0093753E" w:rsidRDefault="0093753E" w:rsidP="0093753E">
      <w:pPr>
        <w:rPr>
          <w:rFonts w:ascii="Arial" w:hAnsi="Arial" w:cs="Arial"/>
          <w:lang w:val="es-BO"/>
        </w:rPr>
      </w:pPr>
      <w:r w:rsidRPr="0093753E">
        <w:rPr>
          <w:rFonts w:ascii="Arial" w:hAnsi="Arial" w:cs="Arial"/>
          <w:b/>
          <w:bCs/>
          <w:lang w:val="es-BO"/>
        </w:rPr>
        <w:t>Análisis:</w:t>
      </w:r>
      <w:r w:rsidRPr="0093753E">
        <w:rPr>
          <w:rFonts w:ascii="Arial" w:hAnsi="Arial" w:cs="Arial"/>
          <w:lang w:val="es-BO"/>
        </w:rPr>
        <w:t xml:space="preserve"> Se recopilan y analizan los requisitos del sistema, asegurando que se entiendan todas las necesidades del usuario. También se identifican posibles restricciones y se crea un documento de especificaciones funcionales que servirá de guía en las siguientes fases.</w:t>
      </w:r>
    </w:p>
    <w:p w14:paraId="2F231314" w14:textId="53ADA7B6" w:rsidR="0093753E" w:rsidRPr="0093753E" w:rsidRDefault="0093753E" w:rsidP="0093753E">
      <w:pPr>
        <w:rPr>
          <w:rFonts w:ascii="Arial" w:hAnsi="Arial" w:cs="Arial"/>
          <w:lang w:val="es-BO"/>
        </w:rPr>
      </w:pPr>
      <w:r w:rsidRPr="0093753E">
        <w:rPr>
          <w:rFonts w:ascii="Arial" w:hAnsi="Arial" w:cs="Arial"/>
          <w:b/>
          <w:bCs/>
          <w:lang w:val="es-BO"/>
        </w:rPr>
        <w:t>Diseño</w:t>
      </w:r>
      <w:r>
        <w:rPr>
          <w:rFonts w:ascii="Arial" w:hAnsi="Arial" w:cs="Arial"/>
          <w:b/>
          <w:bCs/>
          <w:lang w:val="es-BO"/>
        </w:rPr>
        <w:t xml:space="preserve">: </w:t>
      </w:r>
      <w:r w:rsidRPr="0093753E">
        <w:rPr>
          <w:rFonts w:ascii="Arial" w:hAnsi="Arial" w:cs="Arial"/>
          <w:lang w:val="es-BO"/>
        </w:rPr>
        <w:t>Se desarrolla la arquitectura del software, especificando la estructura del sistema, la base de datos y la interfaz de usuario. En esta fase, se crean diagramas y modelos que ayudan a visualizar la solución antes de implementarla.</w:t>
      </w:r>
    </w:p>
    <w:p w14:paraId="6F9FAA39" w14:textId="0CBAE267" w:rsidR="0093753E" w:rsidRPr="0093753E" w:rsidRDefault="0093753E" w:rsidP="0093753E">
      <w:pPr>
        <w:rPr>
          <w:rFonts w:ascii="Arial" w:hAnsi="Arial" w:cs="Arial"/>
          <w:lang w:val="es-BO"/>
        </w:rPr>
      </w:pPr>
      <w:r w:rsidRPr="0093753E">
        <w:rPr>
          <w:rFonts w:ascii="Arial" w:hAnsi="Arial" w:cs="Arial"/>
          <w:b/>
          <w:bCs/>
          <w:lang w:val="es-BO"/>
        </w:rPr>
        <w:t>Implementación:</w:t>
      </w:r>
      <w:r w:rsidRPr="0093753E">
        <w:rPr>
          <w:rFonts w:ascii="Arial" w:hAnsi="Arial" w:cs="Arial"/>
          <w:lang w:val="es-BO"/>
        </w:rPr>
        <w:t xml:space="preserve"> Se traduce el diseño en código utilizando un lenguaje de programación adecuado. Los desarrolladores escriben, organizan y documentan el código asegurándose de seguir buenas prácticas y estándares de desarrollo.</w:t>
      </w:r>
    </w:p>
    <w:p w14:paraId="5B52433E" w14:textId="4B725FE2" w:rsidR="0093753E" w:rsidRPr="0093753E" w:rsidRDefault="0093753E" w:rsidP="0093753E">
      <w:pPr>
        <w:rPr>
          <w:rFonts w:ascii="Arial" w:hAnsi="Arial" w:cs="Arial"/>
          <w:lang w:val="es-BO"/>
        </w:rPr>
      </w:pPr>
      <w:r w:rsidRPr="0093753E">
        <w:rPr>
          <w:rFonts w:ascii="Arial" w:hAnsi="Arial" w:cs="Arial"/>
          <w:b/>
          <w:bCs/>
          <w:lang w:val="es-BO"/>
        </w:rPr>
        <w:t>Testing:</w:t>
      </w:r>
      <w:r w:rsidRPr="0093753E">
        <w:rPr>
          <w:rFonts w:ascii="Arial" w:hAnsi="Arial" w:cs="Arial"/>
          <w:lang w:val="es-BO"/>
        </w:rPr>
        <w:t xml:space="preserve"> Se realizan pruebas para identificar y corregir errores en el software antes de su despliegue. Se prueban diferentes escenarios, incluyendo pruebas unitarias, de integración y de sistema, para garantizar la calidad y funcionalidad del producto.</w:t>
      </w:r>
    </w:p>
    <w:p w14:paraId="7DEA8925" w14:textId="7E671618" w:rsidR="0093753E" w:rsidRPr="0093753E" w:rsidRDefault="0093753E" w:rsidP="0093753E">
      <w:pPr>
        <w:rPr>
          <w:rFonts w:ascii="Arial" w:hAnsi="Arial" w:cs="Arial"/>
          <w:lang w:val="es-BO"/>
        </w:rPr>
      </w:pPr>
      <w:r w:rsidRPr="0093753E">
        <w:rPr>
          <w:rFonts w:ascii="Arial" w:hAnsi="Arial" w:cs="Arial"/>
          <w:b/>
          <w:bCs/>
          <w:lang w:val="es-BO"/>
        </w:rPr>
        <w:t>Mantenimiento:</w:t>
      </w:r>
      <w:r w:rsidRPr="0093753E">
        <w:rPr>
          <w:rFonts w:ascii="Arial" w:hAnsi="Arial" w:cs="Arial"/>
          <w:lang w:val="es-BO"/>
        </w:rPr>
        <w:t xml:space="preserve"> Una vez que el software está en producción, se monitorea y se actualiza periódicamente. Esta fase incluye la corrección de errores, la optimización del rendimiento y la adición de nuevas funcionalidades según las necesidades del usuario.</w:t>
      </w:r>
    </w:p>
    <w:p w14:paraId="78E7D6A0" w14:textId="77777777" w:rsidR="003A699E" w:rsidRPr="0093753E" w:rsidRDefault="003A699E">
      <w:pPr>
        <w:rPr>
          <w:rFonts w:ascii="Arial" w:hAnsi="Arial" w:cs="Arial"/>
        </w:rPr>
      </w:pPr>
    </w:p>
    <w:sectPr w:rsidR="003A699E" w:rsidRPr="00937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55"/>
    <w:rsid w:val="00041907"/>
    <w:rsid w:val="00067AEE"/>
    <w:rsid w:val="00203655"/>
    <w:rsid w:val="003A699E"/>
    <w:rsid w:val="00671784"/>
    <w:rsid w:val="009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E361"/>
  <w15:chartTrackingRefBased/>
  <w15:docId w15:val="{7CEF4507-EE26-4B50-B0DA-88217026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03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6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655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655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655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655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655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655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655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203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655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655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203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655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2036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6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655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203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Durán Cuenca</dc:creator>
  <cp:keywords/>
  <dc:description/>
  <cp:lastModifiedBy>Leonardo Durán Cuenca</cp:lastModifiedBy>
  <cp:revision>3</cp:revision>
  <dcterms:created xsi:type="dcterms:W3CDTF">2025-03-25T15:29:00Z</dcterms:created>
  <dcterms:modified xsi:type="dcterms:W3CDTF">2025-03-25T15:30:00Z</dcterms:modified>
</cp:coreProperties>
</file>