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A743E" w:rsidRDefault="009A743E" w14:paraId="6EB0489F" wp14:textId="77777777" wp14:noSpellErr="1">
      <w:r w:rsidR="25B2F3E1">
        <w:rPr/>
        <w:t>Dynamic tests</w:t>
      </w:r>
    </w:p>
    <w:p xmlns:wp14="http://schemas.microsoft.com/office/word/2010/wordml" w:rsidR="0017300F" w:rsidRDefault="005A4CB3" w14:paraId="456C1AC7" wp14:textId="77777777">
      <w:r>
        <w:t xml:space="preserve">Dynamic tests are great for verifying correctness and overall improve the quality of the software. In tandem with static testing they are one of the main pillars of quality in the development </w:t>
      </w:r>
      <w:r>
        <w:t>phase of the application.</w:t>
      </w:r>
      <w:r>
        <w:br/>
      </w:r>
      <w:r>
        <w:t>In dynamic test we test the behavior of the software’s code, the software must be completed or be close to completion for it to be tested. By giving input values we check if we get the expected result. This is done by executing different test cases (done automatically via an automated process or done manually).</w:t>
      </w:r>
    </w:p>
    <w:p xmlns:wp14="http://schemas.microsoft.com/office/word/2010/wordml" w:rsidR="00F7334A" w:rsidRDefault="009A743E" w14:paraId="1F62D1D3" wp14:textId="06F4EF7A">
      <w:r w:rsidR="5D0DC07B">
        <w:rPr/>
        <w:t>Test cases: are documents in the form of tables consisting of a set of variables and conditions under which the correctness of the software application is to be pre-determined in order to verify its functionality.</w:t>
      </w:r>
      <w:r>
        <w:br/>
      </w:r>
      <w:r w:rsidR="5D0DC07B">
        <w:rPr/>
        <w:t xml:space="preserve">Test scenario: is a test procedure which is a set of test cases built on the basis of business requirements. We put </w:t>
      </w:r>
      <w:proofErr w:type="gramStart"/>
      <w:r w:rsidR="5D0DC07B">
        <w:rPr/>
        <w:t>our selves</w:t>
      </w:r>
      <w:proofErr w:type="gramEnd"/>
      <w:r w:rsidR="5D0DC07B">
        <w:rPr/>
        <w:t xml:space="preserve"> in the shoes of the final users and go through the software to execute the test cases in different sections of the application (being the scenarios).</w:t>
      </w:r>
      <w:r w:rsidR="5D0DC07B">
        <w:rPr/>
        <w:t xml:space="preserve">  </w:t>
      </w:r>
      <w:bookmarkStart w:name="_GoBack" w:id="0"/>
      <w:bookmarkEnd w:id="0"/>
    </w:p>
    <w:p xmlns:wp14="http://schemas.microsoft.com/office/word/2010/wordml" w:rsidR="00F7334A" w:rsidP="5D0DC07B" w:rsidRDefault="009A743E" w14:paraId="0A5A75D9" wp14:textId="6990B73D">
      <w:pPr>
        <w:rPr>
          <w:highlight w:val="yellow"/>
        </w:rPr>
      </w:pPr>
      <w:r w:rsidRPr="5D0DC07B" w:rsidR="5D0DC07B">
        <w:rPr>
          <w:highlight w:val="yellow"/>
        </w:rPr>
        <w:t>On top of that, in order to decide the input values for each of the test cases boundry value analysis. Therefore, based on the boundaries that each variable has, we decided to test values before, at (where possible), and right after the boundry.</w:t>
      </w:r>
    </w:p>
    <w:p xmlns:wp14="http://schemas.microsoft.com/office/word/2010/wordml" w:rsidR="00F7334A" w:rsidRDefault="009A743E" w14:paraId="15321421" wp14:textId="3522E744">
      <w:r>
        <w:br/>
      </w:r>
      <w:r w:rsidR="5D0DC07B">
        <w:rPr/>
        <w:t>We have included two different scenarios consisting of various test cases: Logging into the application and checking out a book</w:t>
      </w:r>
    </w:p>
    <w:tbl>
      <w:tblPr>
        <w:tblStyle w:val="TableGrid"/>
        <w:tblW w:w="0" w:type="auto"/>
        <w:tblLook w:val="04A0" w:firstRow="1" w:lastRow="0" w:firstColumn="1" w:lastColumn="0" w:noHBand="0" w:noVBand="1"/>
      </w:tblPr>
      <w:tblGrid>
        <w:gridCol w:w="2065"/>
        <w:gridCol w:w="7285"/>
      </w:tblGrid>
      <w:tr xmlns:wp14="http://schemas.microsoft.com/office/word/2010/wordml" w:rsidR="00464B5C" w:rsidTr="00464B5C" w14:paraId="600F4888" wp14:textId="77777777">
        <w:tc>
          <w:tcPr>
            <w:tcW w:w="2065" w:type="dxa"/>
            <w:shd w:val="clear" w:color="auto" w:fill="E7E6E6" w:themeFill="background2"/>
          </w:tcPr>
          <w:p w:rsidR="00464B5C" w:rsidRDefault="00464B5C" w14:paraId="192D4771" wp14:textId="77777777">
            <w:r>
              <w:t>Identifier</w:t>
            </w:r>
          </w:p>
        </w:tc>
        <w:tc>
          <w:tcPr>
            <w:tcW w:w="7285" w:type="dxa"/>
          </w:tcPr>
          <w:p w:rsidR="00464B5C" w:rsidRDefault="00464B5C" w14:paraId="0EB5E791" wp14:textId="77777777">
            <w:r>
              <w:t>16</w:t>
            </w:r>
          </w:p>
        </w:tc>
      </w:tr>
      <w:tr xmlns:wp14="http://schemas.microsoft.com/office/word/2010/wordml" w:rsidR="00464B5C" w:rsidTr="00464B5C" w14:paraId="2BAA5C5E" wp14:textId="77777777">
        <w:tc>
          <w:tcPr>
            <w:tcW w:w="2065" w:type="dxa"/>
            <w:shd w:val="clear" w:color="auto" w:fill="E7E6E6" w:themeFill="background2"/>
          </w:tcPr>
          <w:p w:rsidR="00464B5C" w:rsidRDefault="00464B5C" w14:paraId="31FF54C8" wp14:textId="77777777">
            <w:r>
              <w:t>Description</w:t>
            </w:r>
          </w:p>
        </w:tc>
        <w:tc>
          <w:tcPr>
            <w:tcW w:w="7285" w:type="dxa"/>
          </w:tcPr>
          <w:p w:rsidR="00464B5C" w:rsidRDefault="00464B5C" w14:paraId="6AA87EE2" wp14:textId="77777777">
            <w:r>
              <w:t>Member wants to log into the application</w:t>
            </w:r>
          </w:p>
        </w:tc>
      </w:tr>
      <w:tr xmlns:wp14="http://schemas.microsoft.com/office/word/2010/wordml" w:rsidR="00464B5C" w:rsidTr="00464B5C" w14:paraId="0905D4A6" wp14:textId="77777777">
        <w:tc>
          <w:tcPr>
            <w:tcW w:w="2065" w:type="dxa"/>
            <w:shd w:val="clear" w:color="auto" w:fill="E7E6E6" w:themeFill="background2"/>
          </w:tcPr>
          <w:p w:rsidR="00464B5C" w:rsidRDefault="00464B5C" w14:paraId="30EDA688" wp14:textId="77777777">
            <w:r>
              <w:t>Precondition</w:t>
            </w:r>
          </w:p>
        </w:tc>
        <w:tc>
          <w:tcPr>
            <w:tcW w:w="7285" w:type="dxa"/>
          </w:tcPr>
          <w:p w:rsidR="00464B5C" w:rsidRDefault="00464B5C" w14:paraId="3945BF66" wp14:textId="77777777">
            <w:r>
              <w:t>Must have a valid SSN, a password consisting of both numbers and letters with the minimum length of 6 characters and the maximum of 16</w:t>
            </w:r>
          </w:p>
        </w:tc>
      </w:tr>
      <w:tr xmlns:wp14="http://schemas.microsoft.com/office/word/2010/wordml" w:rsidR="00464B5C" w:rsidTr="00464B5C" w14:paraId="19577B96" wp14:textId="77777777">
        <w:tc>
          <w:tcPr>
            <w:tcW w:w="2065" w:type="dxa"/>
            <w:shd w:val="clear" w:color="auto" w:fill="E7E6E6" w:themeFill="background2"/>
          </w:tcPr>
          <w:p w:rsidR="00464B5C" w:rsidRDefault="00464B5C" w14:paraId="4C8E7496" wp14:textId="77777777">
            <w:r>
              <w:t>Estimation</w:t>
            </w:r>
          </w:p>
        </w:tc>
        <w:tc>
          <w:tcPr>
            <w:tcW w:w="7285" w:type="dxa"/>
          </w:tcPr>
          <w:p w:rsidR="00464B5C" w:rsidRDefault="00464B5C" w14:paraId="4C187D33" wp14:textId="77777777">
            <w:r>
              <w:t>No estimate given</w:t>
            </w:r>
          </w:p>
        </w:tc>
      </w:tr>
    </w:tbl>
    <w:p xmlns:wp14="http://schemas.microsoft.com/office/word/2010/wordml" w:rsidR="000D198D" w:rsidRDefault="000D198D" w14:paraId="672A6659" wp14:textId="77777777"/>
    <w:tbl>
      <w:tblPr>
        <w:tblStyle w:val="TableGrid"/>
        <w:tblW w:w="9364" w:type="dxa"/>
        <w:tblLook w:val="04A0" w:firstRow="1" w:lastRow="0" w:firstColumn="1" w:lastColumn="0" w:noHBand="0" w:noVBand="1"/>
      </w:tblPr>
      <w:tblGrid>
        <w:gridCol w:w="2340"/>
        <w:gridCol w:w="2340"/>
        <w:gridCol w:w="2341"/>
        <w:gridCol w:w="2343"/>
      </w:tblGrid>
      <w:tr xmlns:wp14="http://schemas.microsoft.com/office/word/2010/wordml" w:rsidR="009A743E" w:rsidTr="000B2F93" w14:paraId="5D9AFDB7" wp14:textId="77777777">
        <w:trPr>
          <w:trHeight w:val="286"/>
        </w:trPr>
        <w:tc>
          <w:tcPr>
            <w:tcW w:w="2340" w:type="dxa"/>
          </w:tcPr>
          <w:p w:rsidR="009A743E" w:rsidRDefault="007D03C2" w14:paraId="0CB62F58" wp14:textId="77777777">
            <w:r>
              <w:t xml:space="preserve">Scenario: </w:t>
            </w:r>
            <w:r w:rsidR="009A743E">
              <w:t>Log</w:t>
            </w:r>
            <w:r>
              <w:t xml:space="preserve"> </w:t>
            </w:r>
            <w:r w:rsidR="009A743E">
              <w:t>In – 16</w:t>
            </w:r>
          </w:p>
        </w:tc>
        <w:tc>
          <w:tcPr>
            <w:tcW w:w="7024" w:type="dxa"/>
            <w:gridSpan w:val="3"/>
          </w:tcPr>
          <w:p w:rsidR="009A743E" w:rsidRDefault="009A743E" w14:paraId="6B2E10DA" wp14:textId="77777777">
            <w:r>
              <w:t>Valid test cases</w:t>
            </w:r>
          </w:p>
        </w:tc>
      </w:tr>
      <w:tr xmlns:wp14="http://schemas.microsoft.com/office/word/2010/wordml" w:rsidR="009A743E" w:rsidTr="000B2F93" w14:paraId="2AB0578A" wp14:textId="77777777">
        <w:trPr>
          <w:trHeight w:val="270"/>
        </w:trPr>
        <w:tc>
          <w:tcPr>
            <w:tcW w:w="2340" w:type="dxa"/>
          </w:tcPr>
          <w:p w:rsidR="009A743E" w:rsidP="007D03C2" w:rsidRDefault="009A743E" w14:paraId="0A37501D" wp14:textId="77777777">
            <w:pPr>
              <w:jc w:val="center"/>
            </w:pPr>
          </w:p>
        </w:tc>
        <w:tc>
          <w:tcPr>
            <w:tcW w:w="2340" w:type="dxa"/>
          </w:tcPr>
          <w:p w:rsidR="009A743E" w:rsidP="007D03C2" w:rsidRDefault="000B2F93" w14:paraId="007BF209" wp14:textId="77777777">
            <w:pPr>
              <w:jc w:val="center"/>
            </w:pPr>
            <w:r>
              <w:t>SSN</w:t>
            </w:r>
          </w:p>
        </w:tc>
        <w:tc>
          <w:tcPr>
            <w:tcW w:w="2341" w:type="dxa"/>
          </w:tcPr>
          <w:p w:rsidR="009A743E" w:rsidP="007D03C2" w:rsidRDefault="000B2F93" w14:paraId="5660FE0F" wp14:textId="77777777">
            <w:pPr>
              <w:jc w:val="center"/>
            </w:pPr>
            <w:r>
              <w:t>Password</w:t>
            </w:r>
          </w:p>
        </w:tc>
        <w:tc>
          <w:tcPr>
            <w:tcW w:w="2343" w:type="dxa"/>
          </w:tcPr>
          <w:p w:rsidR="009A743E" w:rsidP="007D03C2" w:rsidRDefault="000B2F93" w14:paraId="4633A2DC" wp14:textId="77777777">
            <w:pPr>
              <w:jc w:val="center"/>
            </w:pPr>
            <w:r>
              <w:t>Expected result</w:t>
            </w:r>
          </w:p>
        </w:tc>
      </w:tr>
      <w:tr xmlns:wp14="http://schemas.microsoft.com/office/word/2010/wordml" w:rsidR="009A743E" w:rsidTr="000B2F93" w14:paraId="6F08D0F5" wp14:textId="77777777">
        <w:trPr>
          <w:trHeight w:val="286"/>
        </w:trPr>
        <w:tc>
          <w:tcPr>
            <w:tcW w:w="2340" w:type="dxa"/>
          </w:tcPr>
          <w:p w:rsidR="009A743E" w:rsidP="007D03C2" w:rsidRDefault="009A743E" w14:paraId="5DAB6C7B" wp14:textId="77777777">
            <w:pPr>
              <w:pStyle w:val="ListParagraph"/>
              <w:numPr>
                <w:ilvl w:val="0"/>
                <w:numId w:val="2"/>
              </w:numPr>
              <w:jc w:val="center"/>
            </w:pPr>
          </w:p>
        </w:tc>
        <w:tc>
          <w:tcPr>
            <w:tcW w:w="2340" w:type="dxa"/>
          </w:tcPr>
          <w:p w:rsidR="009A743E" w:rsidP="007D03C2" w:rsidRDefault="009A743E" w14:paraId="02EB378F" wp14:textId="77777777">
            <w:pPr>
              <w:jc w:val="center"/>
            </w:pPr>
          </w:p>
        </w:tc>
        <w:tc>
          <w:tcPr>
            <w:tcW w:w="2341" w:type="dxa"/>
          </w:tcPr>
          <w:p w:rsidR="009A743E" w:rsidP="007D03C2" w:rsidRDefault="000B2F93" w14:paraId="75769191" wp14:textId="77777777">
            <w:pPr>
              <w:jc w:val="center"/>
            </w:pPr>
            <w:r>
              <w:t>123abc</w:t>
            </w:r>
          </w:p>
        </w:tc>
        <w:tc>
          <w:tcPr>
            <w:tcW w:w="2343" w:type="dxa"/>
          </w:tcPr>
          <w:p w:rsidR="009A743E" w:rsidP="007D03C2" w:rsidRDefault="000B2F93" w14:paraId="52581500" wp14:textId="77777777">
            <w:pPr>
              <w:jc w:val="center"/>
            </w:pPr>
            <w:r>
              <w:t>invalid</w:t>
            </w:r>
          </w:p>
        </w:tc>
      </w:tr>
      <w:tr xmlns:wp14="http://schemas.microsoft.com/office/word/2010/wordml" w:rsidR="009A743E" w:rsidTr="000B2F93" w14:paraId="04424802" wp14:textId="77777777">
        <w:trPr>
          <w:trHeight w:val="270"/>
        </w:trPr>
        <w:tc>
          <w:tcPr>
            <w:tcW w:w="2340" w:type="dxa"/>
          </w:tcPr>
          <w:p w:rsidR="009A743E" w:rsidP="007D03C2" w:rsidRDefault="009A743E" w14:paraId="6A05A809" wp14:textId="77777777">
            <w:pPr>
              <w:pStyle w:val="ListParagraph"/>
              <w:numPr>
                <w:ilvl w:val="0"/>
                <w:numId w:val="2"/>
              </w:numPr>
              <w:jc w:val="center"/>
            </w:pPr>
          </w:p>
        </w:tc>
        <w:tc>
          <w:tcPr>
            <w:tcW w:w="2340" w:type="dxa"/>
          </w:tcPr>
          <w:p w:rsidR="009A743E" w:rsidP="007D03C2" w:rsidRDefault="000B2F93" w14:paraId="649841BE" wp14:textId="77777777">
            <w:pPr>
              <w:jc w:val="center"/>
            </w:pPr>
            <w:r>
              <w:t>1</w:t>
            </w:r>
          </w:p>
        </w:tc>
        <w:tc>
          <w:tcPr>
            <w:tcW w:w="2341" w:type="dxa"/>
          </w:tcPr>
          <w:p w:rsidR="009A743E" w:rsidP="007D03C2" w:rsidRDefault="000B2F93" w14:paraId="7F349F4A" wp14:textId="77777777">
            <w:pPr>
              <w:jc w:val="center"/>
            </w:pPr>
            <w:r>
              <w:t>123abc</w:t>
            </w:r>
          </w:p>
        </w:tc>
        <w:tc>
          <w:tcPr>
            <w:tcW w:w="2343" w:type="dxa"/>
          </w:tcPr>
          <w:p w:rsidR="009A743E" w:rsidP="007D03C2" w:rsidRDefault="000B2F93" w14:paraId="49BA38AC" wp14:textId="77777777">
            <w:pPr>
              <w:jc w:val="center"/>
            </w:pPr>
            <w:r>
              <w:t>invalid</w:t>
            </w:r>
          </w:p>
        </w:tc>
      </w:tr>
      <w:tr xmlns:wp14="http://schemas.microsoft.com/office/word/2010/wordml" w:rsidR="009A743E" w:rsidTr="000B2F93" w14:paraId="38DAF7C9" wp14:textId="77777777">
        <w:trPr>
          <w:trHeight w:val="286"/>
        </w:trPr>
        <w:tc>
          <w:tcPr>
            <w:tcW w:w="2340" w:type="dxa"/>
          </w:tcPr>
          <w:p w:rsidR="009A743E" w:rsidP="007D03C2" w:rsidRDefault="009A743E" w14:paraId="5A39BBE3" wp14:textId="77777777">
            <w:pPr>
              <w:pStyle w:val="ListParagraph"/>
              <w:numPr>
                <w:ilvl w:val="0"/>
                <w:numId w:val="2"/>
              </w:numPr>
              <w:jc w:val="center"/>
            </w:pPr>
          </w:p>
        </w:tc>
        <w:tc>
          <w:tcPr>
            <w:tcW w:w="2340" w:type="dxa"/>
          </w:tcPr>
          <w:p w:rsidR="009A743E" w:rsidP="007D03C2" w:rsidRDefault="000B2F93" w14:paraId="0ADDFDF6" wp14:textId="77777777">
            <w:pPr>
              <w:jc w:val="center"/>
            </w:pPr>
            <w:r>
              <w:t>12345678</w:t>
            </w:r>
          </w:p>
        </w:tc>
        <w:tc>
          <w:tcPr>
            <w:tcW w:w="2341" w:type="dxa"/>
          </w:tcPr>
          <w:p w:rsidR="009A743E" w:rsidP="007D03C2" w:rsidRDefault="000B2F93" w14:paraId="1E441A81" wp14:textId="77777777">
            <w:pPr>
              <w:jc w:val="center"/>
            </w:pPr>
            <w:r>
              <w:t>123abc</w:t>
            </w:r>
          </w:p>
        </w:tc>
        <w:tc>
          <w:tcPr>
            <w:tcW w:w="2343" w:type="dxa"/>
          </w:tcPr>
          <w:p w:rsidR="009A743E" w:rsidP="007D03C2" w:rsidRDefault="000B2F93" w14:paraId="10F75EFE" wp14:textId="77777777">
            <w:pPr>
              <w:jc w:val="center"/>
            </w:pPr>
            <w:r>
              <w:t>invalid</w:t>
            </w:r>
          </w:p>
        </w:tc>
      </w:tr>
      <w:tr xmlns:wp14="http://schemas.microsoft.com/office/word/2010/wordml" w:rsidR="009A743E" w:rsidTr="000B2F93" w14:paraId="4A4AD1F7" wp14:textId="77777777">
        <w:trPr>
          <w:trHeight w:val="270"/>
        </w:trPr>
        <w:tc>
          <w:tcPr>
            <w:tcW w:w="2340" w:type="dxa"/>
          </w:tcPr>
          <w:p w:rsidR="009A743E" w:rsidP="007D03C2" w:rsidRDefault="009A743E" w14:paraId="41C8F396" wp14:textId="77777777">
            <w:pPr>
              <w:pStyle w:val="ListParagraph"/>
              <w:numPr>
                <w:ilvl w:val="0"/>
                <w:numId w:val="2"/>
              </w:numPr>
              <w:jc w:val="center"/>
            </w:pPr>
          </w:p>
        </w:tc>
        <w:tc>
          <w:tcPr>
            <w:tcW w:w="2340" w:type="dxa"/>
          </w:tcPr>
          <w:p w:rsidR="009A743E" w:rsidP="007D03C2" w:rsidRDefault="000B2F93" w14:paraId="4259734F" wp14:textId="77777777">
            <w:pPr>
              <w:jc w:val="center"/>
            </w:pPr>
            <w:r>
              <w:t>123456789</w:t>
            </w:r>
          </w:p>
        </w:tc>
        <w:tc>
          <w:tcPr>
            <w:tcW w:w="2341" w:type="dxa"/>
          </w:tcPr>
          <w:p w:rsidR="009A743E" w:rsidP="007D03C2" w:rsidRDefault="000B2F93" w14:paraId="64409458" wp14:textId="77777777">
            <w:pPr>
              <w:jc w:val="center"/>
            </w:pPr>
            <w:r>
              <w:t>123abc</w:t>
            </w:r>
          </w:p>
        </w:tc>
        <w:tc>
          <w:tcPr>
            <w:tcW w:w="2343" w:type="dxa"/>
          </w:tcPr>
          <w:p w:rsidR="009A743E" w:rsidP="007D03C2" w:rsidRDefault="000B2F93" w14:paraId="3DDFF607" wp14:textId="77777777">
            <w:pPr>
              <w:jc w:val="center"/>
            </w:pPr>
            <w:r>
              <w:t>valid</w:t>
            </w:r>
          </w:p>
        </w:tc>
      </w:tr>
      <w:tr xmlns:wp14="http://schemas.microsoft.com/office/word/2010/wordml" w:rsidR="009A743E" w:rsidTr="000B2F93" w14:paraId="6B73EECB" wp14:textId="77777777">
        <w:trPr>
          <w:trHeight w:val="286"/>
        </w:trPr>
        <w:tc>
          <w:tcPr>
            <w:tcW w:w="2340" w:type="dxa"/>
          </w:tcPr>
          <w:p w:rsidR="009A743E" w:rsidP="007D03C2" w:rsidRDefault="009A743E" w14:paraId="72A3D3EC" wp14:textId="77777777">
            <w:pPr>
              <w:pStyle w:val="ListParagraph"/>
              <w:numPr>
                <w:ilvl w:val="0"/>
                <w:numId w:val="2"/>
              </w:numPr>
              <w:jc w:val="center"/>
            </w:pPr>
          </w:p>
        </w:tc>
        <w:tc>
          <w:tcPr>
            <w:tcW w:w="2340" w:type="dxa"/>
          </w:tcPr>
          <w:p w:rsidR="009A743E" w:rsidP="007D03C2" w:rsidRDefault="000B2F93" w14:paraId="5BE557C4" wp14:textId="77777777">
            <w:pPr>
              <w:jc w:val="center"/>
            </w:pPr>
            <w:r>
              <w:t>1234567891</w:t>
            </w:r>
          </w:p>
        </w:tc>
        <w:tc>
          <w:tcPr>
            <w:tcW w:w="2341" w:type="dxa"/>
          </w:tcPr>
          <w:p w:rsidR="009A743E" w:rsidP="007D03C2" w:rsidRDefault="000B2F93" w14:paraId="7067BB0E" wp14:textId="77777777">
            <w:pPr>
              <w:jc w:val="center"/>
            </w:pPr>
            <w:r>
              <w:t>123abc</w:t>
            </w:r>
          </w:p>
        </w:tc>
        <w:tc>
          <w:tcPr>
            <w:tcW w:w="2343" w:type="dxa"/>
          </w:tcPr>
          <w:p w:rsidR="009A743E" w:rsidP="007D03C2" w:rsidRDefault="000B2F93" w14:paraId="627BAC38" wp14:textId="77777777">
            <w:pPr>
              <w:jc w:val="center"/>
            </w:pPr>
            <w:r>
              <w:t>invalid</w:t>
            </w:r>
          </w:p>
        </w:tc>
      </w:tr>
      <w:tr xmlns:wp14="http://schemas.microsoft.com/office/word/2010/wordml" w:rsidR="009A743E" w:rsidTr="000B2F93" w14:paraId="155B5709" wp14:textId="77777777">
        <w:trPr>
          <w:trHeight w:val="286"/>
        </w:trPr>
        <w:tc>
          <w:tcPr>
            <w:tcW w:w="2340" w:type="dxa"/>
          </w:tcPr>
          <w:p w:rsidR="009A743E" w:rsidP="007D03C2" w:rsidRDefault="009A743E" w14:paraId="0D0B940D" wp14:textId="77777777">
            <w:pPr>
              <w:pStyle w:val="ListParagraph"/>
              <w:numPr>
                <w:ilvl w:val="0"/>
                <w:numId w:val="2"/>
              </w:numPr>
              <w:jc w:val="center"/>
            </w:pPr>
          </w:p>
        </w:tc>
        <w:tc>
          <w:tcPr>
            <w:tcW w:w="2340" w:type="dxa"/>
          </w:tcPr>
          <w:p w:rsidR="009A743E" w:rsidP="007D03C2" w:rsidRDefault="000B2F93" w14:paraId="0F487363" wp14:textId="77777777">
            <w:pPr>
              <w:jc w:val="center"/>
            </w:pPr>
            <w:r>
              <w:t>12345679a</w:t>
            </w:r>
          </w:p>
        </w:tc>
        <w:tc>
          <w:tcPr>
            <w:tcW w:w="2341" w:type="dxa"/>
          </w:tcPr>
          <w:p w:rsidR="009A743E" w:rsidP="007D03C2" w:rsidRDefault="000B2F93" w14:paraId="23F556FA" wp14:textId="77777777">
            <w:pPr>
              <w:jc w:val="center"/>
            </w:pPr>
            <w:r>
              <w:t>123abc</w:t>
            </w:r>
          </w:p>
        </w:tc>
        <w:tc>
          <w:tcPr>
            <w:tcW w:w="2343" w:type="dxa"/>
          </w:tcPr>
          <w:p w:rsidR="009A743E" w:rsidP="007D03C2" w:rsidRDefault="000B2F93" w14:paraId="590947C6" wp14:textId="77777777">
            <w:pPr>
              <w:jc w:val="center"/>
            </w:pPr>
            <w:r>
              <w:t>invalid</w:t>
            </w:r>
          </w:p>
        </w:tc>
      </w:tr>
      <w:tr xmlns:wp14="http://schemas.microsoft.com/office/word/2010/wordml" w:rsidR="000B2F93" w:rsidTr="000B2F93" w14:paraId="5FAFA21B" wp14:textId="77777777">
        <w:trPr>
          <w:trHeight w:val="270"/>
        </w:trPr>
        <w:tc>
          <w:tcPr>
            <w:tcW w:w="2340" w:type="dxa"/>
          </w:tcPr>
          <w:p w:rsidR="000B2F93" w:rsidP="007D03C2" w:rsidRDefault="000B2F93" w14:paraId="0E27B00A" wp14:textId="77777777">
            <w:pPr>
              <w:pStyle w:val="ListParagraph"/>
              <w:numPr>
                <w:ilvl w:val="0"/>
                <w:numId w:val="2"/>
              </w:numPr>
              <w:jc w:val="center"/>
            </w:pPr>
          </w:p>
        </w:tc>
        <w:tc>
          <w:tcPr>
            <w:tcW w:w="2340" w:type="dxa"/>
          </w:tcPr>
          <w:p w:rsidR="000B2F93" w:rsidP="007D03C2" w:rsidRDefault="000B2F93" w14:paraId="39DB6185" wp14:textId="77777777">
            <w:pPr>
              <w:jc w:val="center"/>
            </w:pPr>
            <w:r>
              <w:t>123456789</w:t>
            </w:r>
          </w:p>
        </w:tc>
        <w:tc>
          <w:tcPr>
            <w:tcW w:w="2341" w:type="dxa"/>
          </w:tcPr>
          <w:p w:rsidR="000B2F93" w:rsidP="007D03C2" w:rsidRDefault="000B2F93" w14:paraId="19FCCF4E" wp14:textId="77777777">
            <w:pPr>
              <w:jc w:val="center"/>
            </w:pPr>
            <w:r>
              <w:t>123</w:t>
            </w:r>
          </w:p>
        </w:tc>
        <w:tc>
          <w:tcPr>
            <w:tcW w:w="2343" w:type="dxa"/>
          </w:tcPr>
          <w:p w:rsidR="000B2F93" w:rsidP="007D03C2" w:rsidRDefault="000B2F93" w14:paraId="4E1856CD" wp14:textId="77777777">
            <w:pPr>
              <w:jc w:val="center"/>
            </w:pPr>
            <w:r>
              <w:t>invalid</w:t>
            </w:r>
          </w:p>
        </w:tc>
      </w:tr>
      <w:tr xmlns:wp14="http://schemas.microsoft.com/office/word/2010/wordml" w:rsidR="000B2F93" w:rsidTr="000B2F93" w14:paraId="4633CB0E" wp14:textId="77777777">
        <w:trPr>
          <w:trHeight w:val="270"/>
        </w:trPr>
        <w:tc>
          <w:tcPr>
            <w:tcW w:w="2340" w:type="dxa"/>
          </w:tcPr>
          <w:p w:rsidR="000B2F93" w:rsidP="007D03C2" w:rsidRDefault="000B2F93" w14:paraId="60061E4C" wp14:textId="77777777">
            <w:pPr>
              <w:pStyle w:val="ListParagraph"/>
              <w:numPr>
                <w:ilvl w:val="0"/>
                <w:numId w:val="2"/>
              </w:numPr>
              <w:jc w:val="center"/>
            </w:pPr>
          </w:p>
        </w:tc>
        <w:tc>
          <w:tcPr>
            <w:tcW w:w="2340" w:type="dxa"/>
          </w:tcPr>
          <w:p w:rsidR="000B2F93" w:rsidP="007D03C2" w:rsidRDefault="000B2F93" w14:paraId="45740F83" wp14:textId="77777777">
            <w:pPr>
              <w:jc w:val="center"/>
            </w:pPr>
            <w:r>
              <w:t>123456789</w:t>
            </w:r>
          </w:p>
        </w:tc>
        <w:tc>
          <w:tcPr>
            <w:tcW w:w="2341" w:type="dxa"/>
          </w:tcPr>
          <w:p w:rsidR="000B2F93" w:rsidP="007D03C2" w:rsidRDefault="000B2F93" w14:paraId="49924A5B" wp14:textId="77777777">
            <w:pPr>
              <w:jc w:val="center"/>
            </w:pPr>
            <w:proofErr w:type="spellStart"/>
            <w:r>
              <w:t>abc</w:t>
            </w:r>
            <w:proofErr w:type="spellEnd"/>
          </w:p>
        </w:tc>
        <w:tc>
          <w:tcPr>
            <w:tcW w:w="2343" w:type="dxa"/>
          </w:tcPr>
          <w:p w:rsidR="000B2F93" w:rsidP="007D03C2" w:rsidRDefault="000B2F93" w14:paraId="6D6A8169" wp14:textId="77777777">
            <w:pPr>
              <w:jc w:val="center"/>
            </w:pPr>
            <w:r>
              <w:t>invalid</w:t>
            </w:r>
          </w:p>
        </w:tc>
      </w:tr>
      <w:tr xmlns:wp14="http://schemas.microsoft.com/office/word/2010/wordml" w:rsidR="000B2F93" w:rsidTr="000B2F93" w14:paraId="484C5972" wp14:textId="77777777">
        <w:trPr>
          <w:trHeight w:val="270"/>
        </w:trPr>
        <w:tc>
          <w:tcPr>
            <w:tcW w:w="2340" w:type="dxa"/>
          </w:tcPr>
          <w:p w:rsidR="000B2F93" w:rsidP="007D03C2" w:rsidRDefault="000B2F93" w14:paraId="44EAFD9C" wp14:textId="77777777">
            <w:pPr>
              <w:pStyle w:val="ListParagraph"/>
              <w:numPr>
                <w:ilvl w:val="0"/>
                <w:numId w:val="2"/>
              </w:numPr>
              <w:jc w:val="center"/>
            </w:pPr>
          </w:p>
        </w:tc>
        <w:tc>
          <w:tcPr>
            <w:tcW w:w="2340" w:type="dxa"/>
          </w:tcPr>
          <w:p w:rsidR="000B2F93" w:rsidP="007D03C2" w:rsidRDefault="000B2F93" w14:paraId="47C9CEA9" wp14:textId="77777777">
            <w:pPr>
              <w:jc w:val="center"/>
            </w:pPr>
            <w:r>
              <w:t>123456789</w:t>
            </w:r>
          </w:p>
        </w:tc>
        <w:tc>
          <w:tcPr>
            <w:tcW w:w="2341" w:type="dxa"/>
          </w:tcPr>
          <w:p w:rsidR="000B2F93" w:rsidP="007D03C2" w:rsidRDefault="000B2F93" w14:paraId="4B94D5A5" wp14:textId="77777777">
            <w:pPr>
              <w:jc w:val="center"/>
            </w:pPr>
          </w:p>
        </w:tc>
        <w:tc>
          <w:tcPr>
            <w:tcW w:w="2343" w:type="dxa"/>
          </w:tcPr>
          <w:p w:rsidR="000B2F93" w:rsidP="007D03C2" w:rsidRDefault="000B2F93" w14:paraId="7A30B5A0" wp14:textId="77777777">
            <w:pPr>
              <w:jc w:val="center"/>
            </w:pPr>
            <w:r>
              <w:t>invalid</w:t>
            </w:r>
          </w:p>
        </w:tc>
      </w:tr>
      <w:tr xmlns:wp14="http://schemas.microsoft.com/office/word/2010/wordml" w:rsidR="000B2F93" w:rsidTr="000B2F93" w14:paraId="2FB9161E" wp14:textId="77777777">
        <w:trPr>
          <w:trHeight w:val="270"/>
        </w:trPr>
        <w:tc>
          <w:tcPr>
            <w:tcW w:w="2340" w:type="dxa"/>
          </w:tcPr>
          <w:p w:rsidR="000B2F93" w:rsidP="007D03C2" w:rsidRDefault="000B2F93" w14:paraId="3DEEC669" wp14:textId="77777777">
            <w:pPr>
              <w:pStyle w:val="ListParagraph"/>
              <w:numPr>
                <w:ilvl w:val="0"/>
                <w:numId w:val="2"/>
              </w:numPr>
              <w:jc w:val="center"/>
            </w:pPr>
          </w:p>
        </w:tc>
        <w:tc>
          <w:tcPr>
            <w:tcW w:w="2340" w:type="dxa"/>
          </w:tcPr>
          <w:p w:rsidR="000B2F93" w:rsidP="007D03C2" w:rsidRDefault="000B2F93" w14:paraId="3656B9AB" wp14:textId="77777777">
            <w:pPr>
              <w:jc w:val="center"/>
            </w:pPr>
          </w:p>
        </w:tc>
        <w:tc>
          <w:tcPr>
            <w:tcW w:w="2341" w:type="dxa"/>
          </w:tcPr>
          <w:p w:rsidR="000B2F93" w:rsidP="007D03C2" w:rsidRDefault="000B2F93" w14:paraId="45FB0818" wp14:textId="77777777">
            <w:pPr>
              <w:jc w:val="center"/>
            </w:pPr>
          </w:p>
        </w:tc>
        <w:tc>
          <w:tcPr>
            <w:tcW w:w="2343" w:type="dxa"/>
          </w:tcPr>
          <w:p w:rsidR="000B2F93" w:rsidP="007D03C2" w:rsidRDefault="000B2F93" w14:paraId="29F0C5EE" wp14:textId="77777777">
            <w:pPr>
              <w:jc w:val="center"/>
            </w:pPr>
            <w:r>
              <w:t>invalid</w:t>
            </w:r>
          </w:p>
        </w:tc>
      </w:tr>
      <w:tr xmlns:wp14="http://schemas.microsoft.com/office/word/2010/wordml" w:rsidR="000B2F93" w:rsidTr="000B2F93" w14:paraId="1C1A010D" wp14:textId="77777777">
        <w:trPr>
          <w:trHeight w:val="270"/>
        </w:trPr>
        <w:tc>
          <w:tcPr>
            <w:tcW w:w="2340" w:type="dxa"/>
          </w:tcPr>
          <w:p w:rsidR="000B2F93" w:rsidP="007D03C2" w:rsidRDefault="000B2F93" w14:paraId="049F31CB" wp14:textId="77777777">
            <w:pPr>
              <w:pStyle w:val="ListParagraph"/>
              <w:numPr>
                <w:ilvl w:val="0"/>
                <w:numId w:val="2"/>
              </w:numPr>
              <w:jc w:val="center"/>
            </w:pPr>
          </w:p>
        </w:tc>
        <w:tc>
          <w:tcPr>
            <w:tcW w:w="2340" w:type="dxa"/>
          </w:tcPr>
          <w:p w:rsidR="000B2F93" w:rsidP="007D03C2" w:rsidRDefault="000B2F93" w14:paraId="6AD84914" wp14:textId="77777777">
            <w:pPr>
              <w:jc w:val="center"/>
            </w:pPr>
            <w:r>
              <w:t>123456789</w:t>
            </w:r>
          </w:p>
        </w:tc>
        <w:tc>
          <w:tcPr>
            <w:tcW w:w="2341" w:type="dxa"/>
          </w:tcPr>
          <w:p w:rsidR="000B2F93" w:rsidP="007D03C2" w:rsidRDefault="000B2F93" w14:paraId="586C2177" wp14:textId="77777777">
            <w:pPr>
              <w:jc w:val="center"/>
            </w:pPr>
            <w:r>
              <w:t>1a</w:t>
            </w:r>
          </w:p>
        </w:tc>
        <w:tc>
          <w:tcPr>
            <w:tcW w:w="2343" w:type="dxa"/>
          </w:tcPr>
          <w:p w:rsidR="000B2F93" w:rsidP="007D03C2" w:rsidRDefault="000B2F93" w14:paraId="711D60C3" wp14:textId="77777777">
            <w:pPr>
              <w:jc w:val="center"/>
            </w:pPr>
            <w:r>
              <w:t>invalid</w:t>
            </w:r>
          </w:p>
        </w:tc>
      </w:tr>
      <w:tr xmlns:wp14="http://schemas.microsoft.com/office/word/2010/wordml" w:rsidR="000B2F93" w:rsidTr="000B2F93" w14:paraId="22FE6509" wp14:textId="77777777">
        <w:trPr>
          <w:trHeight w:val="270"/>
        </w:trPr>
        <w:tc>
          <w:tcPr>
            <w:tcW w:w="2340" w:type="dxa"/>
          </w:tcPr>
          <w:p w:rsidR="000B2F93" w:rsidP="007D03C2" w:rsidRDefault="000B2F93" w14:paraId="53128261" wp14:textId="77777777">
            <w:pPr>
              <w:pStyle w:val="ListParagraph"/>
              <w:numPr>
                <w:ilvl w:val="0"/>
                <w:numId w:val="2"/>
              </w:numPr>
              <w:jc w:val="center"/>
            </w:pPr>
          </w:p>
        </w:tc>
        <w:tc>
          <w:tcPr>
            <w:tcW w:w="2340" w:type="dxa"/>
          </w:tcPr>
          <w:p w:rsidR="000B2F93" w:rsidP="007D03C2" w:rsidRDefault="000B2F93" w14:paraId="315B2768" wp14:textId="77777777">
            <w:pPr>
              <w:jc w:val="center"/>
            </w:pPr>
            <w:r>
              <w:t>123456789</w:t>
            </w:r>
          </w:p>
        </w:tc>
        <w:tc>
          <w:tcPr>
            <w:tcW w:w="2341" w:type="dxa"/>
          </w:tcPr>
          <w:p w:rsidR="000B2F93" w:rsidP="007D03C2" w:rsidRDefault="000B2F93" w14:paraId="616311D2" wp14:textId="77777777">
            <w:pPr>
              <w:jc w:val="center"/>
            </w:pPr>
            <w:r>
              <w:t>123456789abcdefghi</w:t>
            </w:r>
          </w:p>
        </w:tc>
        <w:tc>
          <w:tcPr>
            <w:tcW w:w="2343" w:type="dxa"/>
          </w:tcPr>
          <w:p w:rsidR="000B2F93" w:rsidP="007D03C2" w:rsidRDefault="000B2F93" w14:paraId="31A38686" wp14:textId="77777777">
            <w:pPr>
              <w:jc w:val="center"/>
            </w:pPr>
            <w:r>
              <w:t>invalid</w:t>
            </w:r>
          </w:p>
        </w:tc>
      </w:tr>
    </w:tbl>
    <w:p xmlns:wp14="http://schemas.microsoft.com/office/word/2010/wordml" w:rsidR="009A743E" w:rsidRDefault="009A743E" w14:paraId="62486C05" wp14:textId="77777777"/>
    <w:tbl>
      <w:tblPr>
        <w:tblStyle w:val="TableGrid"/>
        <w:tblW w:w="0" w:type="auto"/>
        <w:tblLook w:val="04A0" w:firstRow="1" w:lastRow="0" w:firstColumn="1" w:lastColumn="0" w:noHBand="0" w:noVBand="1"/>
      </w:tblPr>
      <w:tblGrid>
        <w:gridCol w:w="2065"/>
        <w:gridCol w:w="7285"/>
      </w:tblGrid>
      <w:tr xmlns:wp14="http://schemas.microsoft.com/office/word/2010/wordml" w:rsidR="00464B5C" w:rsidTr="00464B5C" w14:paraId="6967111D" wp14:textId="77777777">
        <w:tc>
          <w:tcPr>
            <w:tcW w:w="2065" w:type="dxa"/>
            <w:shd w:val="clear" w:color="auto" w:fill="E7E6E6" w:themeFill="background2"/>
          </w:tcPr>
          <w:p w:rsidR="00464B5C" w:rsidRDefault="00464B5C" w14:paraId="560EAC64" wp14:textId="77777777">
            <w:r>
              <w:t>Identifier</w:t>
            </w:r>
          </w:p>
        </w:tc>
        <w:tc>
          <w:tcPr>
            <w:tcW w:w="7285" w:type="dxa"/>
          </w:tcPr>
          <w:p w:rsidR="00464B5C" w:rsidRDefault="00464B5C" w14:paraId="111B77A1" wp14:textId="77777777">
            <w:r>
              <w:t>17</w:t>
            </w:r>
          </w:p>
        </w:tc>
      </w:tr>
      <w:tr xmlns:wp14="http://schemas.microsoft.com/office/word/2010/wordml" w:rsidR="00464B5C" w:rsidTr="00464B5C" w14:paraId="604A547C" wp14:textId="77777777">
        <w:tc>
          <w:tcPr>
            <w:tcW w:w="2065" w:type="dxa"/>
            <w:shd w:val="clear" w:color="auto" w:fill="E7E6E6" w:themeFill="background2"/>
          </w:tcPr>
          <w:p w:rsidR="00464B5C" w:rsidRDefault="00464B5C" w14:paraId="02F99ED9" wp14:textId="77777777">
            <w:r>
              <w:t>Description</w:t>
            </w:r>
          </w:p>
        </w:tc>
        <w:tc>
          <w:tcPr>
            <w:tcW w:w="7285" w:type="dxa"/>
          </w:tcPr>
          <w:p w:rsidR="00464B5C" w:rsidRDefault="00464B5C" w14:paraId="3B8AE9E6" wp14:textId="77777777">
            <w:r>
              <w:t>Member wants to checkout a book</w:t>
            </w:r>
          </w:p>
        </w:tc>
      </w:tr>
      <w:tr xmlns:wp14="http://schemas.microsoft.com/office/word/2010/wordml" w:rsidR="00464B5C" w:rsidTr="00464B5C" w14:paraId="3F5CC789" wp14:textId="77777777">
        <w:tc>
          <w:tcPr>
            <w:tcW w:w="2065" w:type="dxa"/>
            <w:shd w:val="clear" w:color="auto" w:fill="E7E6E6" w:themeFill="background2"/>
          </w:tcPr>
          <w:p w:rsidR="00464B5C" w:rsidRDefault="00464B5C" w14:paraId="1927D09F" wp14:textId="77777777">
            <w:r>
              <w:t>Precondition</w:t>
            </w:r>
          </w:p>
        </w:tc>
        <w:tc>
          <w:tcPr>
            <w:tcW w:w="7285" w:type="dxa"/>
          </w:tcPr>
          <w:p w:rsidR="00464B5C" w:rsidRDefault="00464B5C" w14:paraId="0AE34464" wp14:textId="77777777">
            <w:r>
              <w:t xml:space="preserve">Book must have a valid Copy ID, from date (date of checkout), member must have </w:t>
            </w:r>
            <w:proofErr w:type="gramStart"/>
            <w:r>
              <w:t>a number of</w:t>
            </w:r>
            <w:proofErr w:type="gramEnd"/>
            <w:r>
              <w:t xml:space="preserve"> books borrowed lower than 5</w:t>
            </w:r>
            <w:r w:rsidR="00150775">
              <w:t xml:space="preserve"> (but not null)</w:t>
            </w:r>
            <w:r>
              <w:t xml:space="preserve"> and a valid SSN</w:t>
            </w:r>
          </w:p>
        </w:tc>
      </w:tr>
      <w:tr xmlns:wp14="http://schemas.microsoft.com/office/word/2010/wordml" w:rsidR="00464B5C" w:rsidTr="00464B5C" w14:paraId="5EE753C8" wp14:textId="77777777">
        <w:tc>
          <w:tcPr>
            <w:tcW w:w="2065" w:type="dxa"/>
            <w:shd w:val="clear" w:color="auto" w:fill="E7E6E6" w:themeFill="background2"/>
          </w:tcPr>
          <w:p w:rsidR="00464B5C" w:rsidRDefault="00464B5C" w14:paraId="7672A785" wp14:textId="77777777">
            <w:r>
              <w:t>Estimation</w:t>
            </w:r>
          </w:p>
        </w:tc>
        <w:tc>
          <w:tcPr>
            <w:tcW w:w="7285" w:type="dxa"/>
          </w:tcPr>
          <w:p w:rsidR="00464B5C" w:rsidRDefault="00464B5C" w14:paraId="290C9B93" wp14:textId="77777777">
            <w:r>
              <w:t>05:00:00</w:t>
            </w:r>
          </w:p>
        </w:tc>
      </w:tr>
    </w:tbl>
    <w:p xmlns:wp14="http://schemas.microsoft.com/office/word/2010/wordml" w:rsidR="00464B5C" w:rsidRDefault="00464B5C" w14:paraId="4101652C" wp14:textId="77777777"/>
    <w:p xmlns:wp14="http://schemas.microsoft.com/office/word/2010/wordml" w:rsidR="00464B5C" w:rsidRDefault="00464B5C" w14:paraId="4B99056E" wp14:textId="77777777"/>
    <w:tbl>
      <w:tblPr>
        <w:tblStyle w:val="TableGrid"/>
        <w:tblW w:w="0" w:type="auto"/>
        <w:tblLook w:val="04A0" w:firstRow="1" w:lastRow="0" w:firstColumn="1" w:lastColumn="0" w:noHBand="0" w:noVBand="1"/>
      </w:tblPr>
      <w:tblGrid>
        <w:gridCol w:w="2346"/>
        <w:gridCol w:w="665"/>
        <w:gridCol w:w="1518"/>
        <w:gridCol w:w="1311"/>
        <w:gridCol w:w="1759"/>
        <w:gridCol w:w="1751"/>
      </w:tblGrid>
      <w:tr xmlns:wp14="http://schemas.microsoft.com/office/word/2010/wordml" w:rsidR="00484558" w:rsidTr="007D03C2" w14:paraId="6C02C9EF" wp14:textId="77777777">
        <w:tc>
          <w:tcPr>
            <w:tcW w:w="2425" w:type="dxa"/>
          </w:tcPr>
          <w:p w:rsidR="00484558" w:rsidRDefault="007D03C2" w14:paraId="26BAD785" wp14:textId="77777777">
            <w:r>
              <w:t xml:space="preserve">Scenario: </w:t>
            </w:r>
            <w:r>
              <w:t>Checkout</w:t>
            </w:r>
            <w:r w:rsidR="00484558">
              <w:t xml:space="preserve"> - 17</w:t>
            </w:r>
          </w:p>
        </w:tc>
        <w:tc>
          <w:tcPr>
            <w:tcW w:w="6925" w:type="dxa"/>
            <w:gridSpan w:val="5"/>
          </w:tcPr>
          <w:p w:rsidR="00484558" w:rsidRDefault="00484558" w14:paraId="599C01E4" wp14:textId="77777777">
            <w:r>
              <w:t>Valid test cases</w:t>
            </w:r>
          </w:p>
        </w:tc>
      </w:tr>
      <w:tr xmlns:wp14="http://schemas.microsoft.com/office/word/2010/wordml" w:rsidR="00484558" w:rsidTr="007D03C2" w14:paraId="4D9E7840" wp14:textId="77777777">
        <w:tc>
          <w:tcPr>
            <w:tcW w:w="2425" w:type="dxa"/>
          </w:tcPr>
          <w:p w:rsidR="00484558" w:rsidRDefault="00484558" w14:paraId="1299C43A" wp14:textId="77777777"/>
        </w:tc>
        <w:tc>
          <w:tcPr>
            <w:tcW w:w="450" w:type="dxa"/>
          </w:tcPr>
          <w:p w:rsidR="00484558" w:rsidRDefault="00484558" w14:paraId="36B32B16" wp14:textId="77777777">
            <w:r>
              <w:t>Copy ID</w:t>
            </w:r>
          </w:p>
        </w:tc>
        <w:tc>
          <w:tcPr>
            <w:tcW w:w="1530" w:type="dxa"/>
          </w:tcPr>
          <w:p w:rsidR="00484558" w:rsidRDefault="00484558" w14:paraId="290125C9" wp14:textId="77777777">
            <w:r>
              <w:t>SSN</w:t>
            </w:r>
          </w:p>
        </w:tc>
        <w:tc>
          <w:tcPr>
            <w:tcW w:w="1350" w:type="dxa"/>
          </w:tcPr>
          <w:p w:rsidR="00484558" w:rsidRDefault="00484558" w14:paraId="6EF44B51" wp14:textId="77777777">
            <w:r>
              <w:t>From date</w:t>
            </w:r>
          </w:p>
        </w:tc>
        <w:tc>
          <w:tcPr>
            <w:tcW w:w="1800" w:type="dxa"/>
          </w:tcPr>
          <w:p w:rsidR="00484558" w:rsidRDefault="00484558" w14:paraId="2E15EB65" wp14:textId="77777777">
            <w:r>
              <w:t>Number of books borrowed</w:t>
            </w:r>
          </w:p>
        </w:tc>
        <w:tc>
          <w:tcPr>
            <w:tcW w:w="1795" w:type="dxa"/>
          </w:tcPr>
          <w:p w:rsidR="00484558" w:rsidRDefault="00484558" w14:paraId="5A34829C" wp14:textId="77777777">
            <w:r>
              <w:t>Expected result</w:t>
            </w:r>
          </w:p>
        </w:tc>
      </w:tr>
      <w:tr xmlns:wp14="http://schemas.microsoft.com/office/word/2010/wordml" w:rsidR="000820C9" w:rsidTr="007D03C2" w14:paraId="7485DAEE" wp14:textId="77777777">
        <w:tc>
          <w:tcPr>
            <w:tcW w:w="2425" w:type="dxa"/>
            <w:vAlign w:val="bottom"/>
          </w:tcPr>
          <w:p w:rsidRPr="000820C9" w:rsidR="000820C9" w:rsidP="000820C9" w:rsidRDefault="000820C9" w14:paraId="0135CBF0" wp14:textId="77777777">
            <w:pPr>
              <w:jc w:val="center"/>
              <w:rPr>
                <w:rFonts w:cstheme="minorHAnsi"/>
                <w:bCs/>
                <w:color w:val="000000"/>
              </w:rPr>
            </w:pPr>
            <w:r w:rsidRPr="000820C9">
              <w:rPr>
                <w:rFonts w:cstheme="minorHAnsi"/>
                <w:bCs/>
                <w:color w:val="000000"/>
              </w:rPr>
              <w:t>1</w:t>
            </w:r>
            <w:r>
              <w:rPr>
                <w:rFonts w:cstheme="minorHAnsi"/>
                <w:bCs/>
                <w:color w:val="000000"/>
              </w:rPr>
              <w:t>.</w:t>
            </w:r>
          </w:p>
        </w:tc>
        <w:tc>
          <w:tcPr>
            <w:tcW w:w="450" w:type="dxa"/>
            <w:vAlign w:val="bottom"/>
          </w:tcPr>
          <w:p w:rsidRPr="000820C9" w:rsidR="000820C9" w:rsidP="000820C9" w:rsidRDefault="000820C9" w14:paraId="4DDBEF00" wp14:textId="77777777">
            <w:pPr>
              <w:jc w:val="center"/>
              <w:rPr>
                <w:rFonts w:cstheme="minorHAnsi"/>
                <w:bCs/>
                <w:color w:val="000000"/>
              </w:rPr>
            </w:pPr>
          </w:p>
        </w:tc>
        <w:tc>
          <w:tcPr>
            <w:tcW w:w="1530" w:type="dxa"/>
            <w:vAlign w:val="bottom"/>
          </w:tcPr>
          <w:p w:rsidRPr="000820C9" w:rsidR="000820C9" w:rsidP="000820C9" w:rsidRDefault="000820C9" w14:paraId="3461D779" wp14:textId="77777777">
            <w:pPr>
              <w:jc w:val="center"/>
              <w:rPr>
                <w:rFonts w:cstheme="minorHAnsi"/>
              </w:rPr>
            </w:pPr>
          </w:p>
        </w:tc>
        <w:tc>
          <w:tcPr>
            <w:tcW w:w="1350" w:type="dxa"/>
            <w:vAlign w:val="bottom"/>
          </w:tcPr>
          <w:p w:rsidRPr="000820C9" w:rsidR="000820C9" w:rsidP="000820C9" w:rsidRDefault="000820C9" w14:paraId="3CF2D8B6" wp14:textId="77777777">
            <w:pPr>
              <w:jc w:val="center"/>
              <w:rPr>
                <w:rFonts w:cstheme="minorHAnsi"/>
              </w:rPr>
            </w:pPr>
          </w:p>
        </w:tc>
        <w:tc>
          <w:tcPr>
            <w:tcW w:w="1800" w:type="dxa"/>
            <w:vAlign w:val="bottom"/>
          </w:tcPr>
          <w:p w:rsidRPr="000820C9" w:rsidR="000820C9" w:rsidP="000820C9" w:rsidRDefault="000820C9" w14:paraId="0FB78278" wp14:textId="77777777">
            <w:pPr>
              <w:jc w:val="center"/>
              <w:rPr>
                <w:rFonts w:cstheme="minorHAnsi"/>
              </w:rPr>
            </w:pPr>
          </w:p>
        </w:tc>
        <w:tc>
          <w:tcPr>
            <w:tcW w:w="1795" w:type="dxa"/>
            <w:vAlign w:val="bottom"/>
          </w:tcPr>
          <w:p w:rsidRPr="000820C9" w:rsidR="000820C9" w:rsidP="000820C9" w:rsidRDefault="00464B5C" w14:paraId="3DC36E33"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A1F115E" wp14:textId="77777777">
        <w:tc>
          <w:tcPr>
            <w:tcW w:w="2425" w:type="dxa"/>
            <w:vAlign w:val="bottom"/>
          </w:tcPr>
          <w:p w:rsidRPr="000820C9" w:rsidR="000820C9" w:rsidP="000820C9" w:rsidRDefault="000820C9" w14:paraId="47886996" wp14:textId="77777777">
            <w:pPr>
              <w:jc w:val="center"/>
              <w:rPr>
                <w:rFonts w:cstheme="minorHAnsi"/>
                <w:bCs/>
                <w:color w:val="000000"/>
              </w:rPr>
            </w:pPr>
            <w:r w:rsidRPr="000820C9">
              <w:rPr>
                <w:rFonts w:cstheme="minorHAnsi"/>
                <w:bCs/>
                <w:color w:val="000000"/>
              </w:rPr>
              <w:t>2</w:t>
            </w:r>
            <w:r>
              <w:rPr>
                <w:rFonts w:cstheme="minorHAnsi"/>
                <w:bCs/>
                <w:color w:val="000000"/>
              </w:rPr>
              <w:t>.</w:t>
            </w:r>
          </w:p>
        </w:tc>
        <w:tc>
          <w:tcPr>
            <w:tcW w:w="450" w:type="dxa"/>
            <w:vAlign w:val="bottom"/>
          </w:tcPr>
          <w:p w:rsidRPr="000820C9" w:rsidR="000820C9" w:rsidP="000820C9" w:rsidRDefault="000820C9" w14:paraId="1FC39945" wp14:textId="77777777">
            <w:pPr>
              <w:jc w:val="center"/>
              <w:rPr>
                <w:rFonts w:cstheme="minorHAnsi"/>
                <w:bCs/>
                <w:color w:val="000000"/>
              </w:rPr>
            </w:pPr>
          </w:p>
        </w:tc>
        <w:tc>
          <w:tcPr>
            <w:tcW w:w="1530" w:type="dxa"/>
            <w:vAlign w:val="bottom"/>
          </w:tcPr>
          <w:p w:rsidRPr="000820C9" w:rsidR="000820C9" w:rsidP="000820C9" w:rsidRDefault="000820C9" w14:paraId="577D5BC4" wp14:textId="77777777">
            <w:pPr>
              <w:jc w:val="center"/>
              <w:rPr>
                <w:rFonts w:cstheme="minorHAnsi"/>
                <w:color w:val="000000"/>
              </w:rPr>
            </w:pPr>
            <w:r w:rsidRPr="000820C9">
              <w:rPr>
                <w:rFonts w:cstheme="minorHAnsi"/>
                <w:color w:val="000000"/>
              </w:rPr>
              <w:t>12345678</w:t>
            </w:r>
          </w:p>
        </w:tc>
        <w:tc>
          <w:tcPr>
            <w:tcW w:w="1350" w:type="dxa"/>
            <w:vAlign w:val="bottom"/>
          </w:tcPr>
          <w:p w:rsidRPr="000820C9" w:rsidR="000820C9" w:rsidP="000820C9" w:rsidRDefault="000820C9" w14:paraId="072507C2"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4B584315" wp14:textId="77777777">
            <w:pPr>
              <w:jc w:val="center"/>
              <w:rPr>
                <w:rFonts w:cstheme="minorHAnsi"/>
                <w:color w:val="000000"/>
              </w:rPr>
            </w:pPr>
            <w:r w:rsidRPr="000820C9">
              <w:rPr>
                <w:rFonts w:cstheme="minorHAnsi"/>
                <w:color w:val="000000"/>
              </w:rPr>
              <w:t>0</w:t>
            </w:r>
          </w:p>
        </w:tc>
        <w:tc>
          <w:tcPr>
            <w:tcW w:w="1795" w:type="dxa"/>
            <w:vAlign w:val="bottom"/>
          </w:tcPr>
          <w:p w:rsidRPr="000820C9" w:rsidR="000820C9" w:rsidP="000820C9" w:rsidRDefault="00464B5C" w14:paraId="41A6D43B"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170AAACD" wp14:textId="77777777">
        <w:tc>
          <w:tcPr>
            <w:tcW w:w="2425" w:type="dxa"/>
            <w:vAlign w:val="bottom"/>
          </w:tcPr>
          <w:p w:rsidRPr="000820C9" w:rsidR="000820C9" w:rsidP="000820C9" w:rsidRDefault="000820C9" w14:paraId="1F75A9DD" wp14:textId="77777777">
            <w:pPr>
              <w:jc w:val="center"/>
              <w:rPr>
                <w:rFonts w:cstheme="minorHAnsi"/>
                <w:bCs/>
                <w:color w:val="000000"/>
              </w:rPr>
            </w:pPr>
            <w:r w:rsidRPr="000820C9">
              <w:rPr>
                <w:rFonts w:cstheme="minorHAnsi"/>
                <w:bCs/>
                <w:color w:val="000000"/>
              </w:rPr>
              <w:t>3</w:t>
            </w:r>
            <w:r>
              <w:rPr>
                <w:rFonts w:cstheme="minorHAnsi"/>
                <w:bCs/>
                <w:color w:val="000000"/>
              </w:rPr>
              <w:t>.</w:t>
            </w:r>
          </w:p>
        </w:tc>
        <w:tc>
          <w:tcPr>
            <w:tcW w:w="450" w:type="dxa"/>
            <w:vAlign w:val="bottom"/>
          </w:tcPr>
          <w:p w:rsidRPr="000820C9" w:rsidR="000820C9" w:rsidP="000820C9" w:rsidRDefault="000820C9" w14:paraId="0562CB0E" wp14:textId="77777777">
            <w:pPr>
              <w:jc w:val="center"/>
              <w:rPr>
                <w:rFonts w:cstheme="minorHAnsi"/>
                <w:bCs/>
                <w:color w:val="000000"/>
              </w:rPr>
            </w:pPr>
          </w:p>
        </w:tc>
        <w:tc>
          <w:tcPr>
            <w:tcW w:w="1530" w:type="dxa"/>
            <w:vAlign w:val="bottom"/>
          </w:tcPr>
          <w:p w:rsidRPr="000820C9" w:rsidR="000820C9" w:rsidP="000820C9" w:rsidRDefault="000820C9" w14:paraId="7313A13E" wp14:textId="77777777">
            <w:pPr>
              <w:jc w:val="center"/>
              <w:rPr>
                <w:rFonts w:cstheme="minorHAnsi"/>
                <w:color w:val="000000"/>
              </w:rPr>
            </w:pPr>
            <w:r w:rsidRPr="000820C9">
              <w:rPr>
                <w:rFonts w:cstheme="minorHAnsi"/>
                <w:color w:val="000000"/>
              </w:rPr>
              <w:t>1233456789</w:t>
            </w:r>
          </w:p>
        </w:tc>
        <w:tc>
          <w:tcPr>
            <w:tcW w:w="1350" w:type="dxa"/>
            <w:vAlign w:val="bottom"/>
          </w:tcPr>
          <w:p w:rsidRPr="000820C9" w:rsidR="000820C9" w:rsidP="000820C9" w:rsidRDefault="000820C9" w14:paraId="4AB9F27E" wp14:textId="77777777">
            <w:pPr>
              <w:jc w:val="center"/>
              <w:rPr>
                <w:rFonts w:cstheme="minorHAnsi"/>
                <w:color w:val="000000"/>
              </w:rPr>
            </w:pPr>
            <w:r w:rsidRPr="000820C9">
              <w:rPr>
                <w:rFonts w:cstheme="minorHAnsi"/>
                <w:color w:val="000000"/>
              </w:rPr>
              <w:t>12-12</w:t>
            </w:r>
          </w:p>
        </w:tc>
        <w:tc>
          <w:tcPr>
            <w:tcW w:w="1800" w:type="dxa"/>
            <w:vAlign w:val="bottom"/>
          </w:tcPr>
          <w:p w:rsidRPr="000820C9" w:rsidR="000820C9" w:rsidP="000820C9" w:rsidRDefault="000820C9" w14:paraId="56B20A0C" wp14:textId="77777777">
            <w:pPr>
              <w:jc w:val="center"/>
              <w:rPr>
                <w:rFonts w:cstheme="minorHAnsi"/>
                <w:color w:val="000000"/>
              </w:rPr>
            </w:pPr>
            <w:r w:rsidRPr="000820C9">
              <w:rPr>
                <w:rFonts w:cstheme="minorHAnsi"/>
                <w:color w:val="000000"/>
              </w:rPr>
              <w:t>1</w:t>
            </w:r>
          </w:p>
        </w:tc>
        <w:tc>
          <w:tcPr>
            <w:tcW w:w="1795" w:type="dxa"/>
            <w:vAlign w:val="bottom"/>
          </w:tcPr>
          <w:p w:rsidRPr="000820C9" w:rsidR="000820C9" w:rsidP="000820C9" w:rsidRDefault="00464B5C" w14:paraId="2C2B48F4"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A0C855B" wp14:textId="77777777">
        <w:tc>
          <w:tcPr>
            <w:tcW w:w="2425" w:type="dxa"/>
            <w:vAlign w:val="bottom"/>
          </w:tcPr>
          <w:p w:rsidRPr="000820C9" w:rsidR="000820C9" w:rsidP="000820C9" w:rsidRDefault="000820C9" w14:paraId="0F9ABB3F" wp14:textId="77777777">
            <w:pPr>
              <w:jc w:val="center"/>
              <w:rPr>
                <w:rFonts w:cstheme="minorHAnsi"/>
                <w:bCs/>
                <w:color w:val="000000"/>
              </w:rPr>
            </w:pPr>
            <w:r w:rsidRPr="000820C9">
              <w:rPr>
                <w:rFonts w:cstheme="minorHAnsi"/>
                <w:bCs/>
                <w:color w:val="000000"/>
              </w:rPr>
              <w:t>4</w:t>
            </w:r>
            <w:r>
              <w:rPr>
                <w:rFonts w:cstheme="minorHAnsi"/>
                <w:bCs/>
                <w:color w:val="000000"/>
              </w:rPr>
              <w:t>.</w:t>
            </w:r>
          </w:p>
        </w:tc>
        <w:tc>
          <w:tcPr>
            <w:tcW w:w="450" w:type="dxa"/>
            <w:vAlign w:val="bottom"/>
          </w:tcPr>
          <w:p w:rsidRPr="000820C9" w:rsidR="000820C9" w:rsidP="000820C9" w:rsidRDefault="000820C9" w14:paraId="34CE0A41" wp14:textId="77777777">
            <w:pPr>
              <w:jc w:val="center"/>
              <w:rPr>
                <w:rFonts w:cstheme="minorHAnsi"/>
                <w:bCs/>
                <w:color w:val="000000"/>
              </w:rPr>
            </w:pPr>
          </w:p>
        </w:tc>
        <w:tc>
          <w:tcPr>
            <w:tcW w:w="1530" w:type="dxa"/>
            <w:vAlign w:val="bottom"/>
          </w:tcPr>
          <w:p w:rsidRPr="000820C9" w:rsidR="000820C9" w:rsidP="000820C9" w:rsidRDefault="000820C9" w14:paraId="3855655E"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3AEEF310"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2598DEE6" wp14:textId="77777777">
            <w:pPr>
              <w:jc w:val="center"/>
              <w:rPr>
                <w:rFonts w:cstheme="minorHAnsi"/>
                <w:color w:val="000000"/>
              </w:rPr>
            </w:pPr>
            <w:r w:rsidRPr="000820C9">
              <w:rPr>
                <w:rFonts w:cstheme="minorHAnsi"/>
                <w:color w:val="000000"/>
              </w:rPr>
              <w:t>4</w:t>
            </w:r>
          </w:p>
        </w:tc>
        <w:tc>
          <w:tcPr>
            <w:tcW w:w="1795" w:type="dxa"/>
            <w:vAlign w:val="bottom"/>
          </w:tcPr>
          <w:p w:rsidRPr="000820C9" w:rsidR="000820C9" w:rsidP="000820C9" w:rsidRDefault="00464B5C" w14:paraId="71A74F7A"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58B8FDBD" wp14:textId="77777777">
        <w:tc>
          <w:tcPr>
            <w:tcW w:w="2425" w:type="dxa"/>
            <w:vAlign w:val="bottom"/>
          </w:tcPr>
          <w:p w:rsidRPr="000820C9" w:rsidR="000820C9" w:rsidP="000820C9" w:rsidRDefault="000820C9" w14:paraId="56C72689" wp14:textId="77777777">
            <w:pPr>
              <w:jc w:val="center"/>
              <w:rPr>
                <w:rFonts w:cstheme="minorHAnsi"/>
                <w:bCs/>
                <w:color w:val="000000"/>
              </w:rPr>
            </w:pPr>
            <w:r w:rsidRPr="000820C9">
              <w:rPr>
                <w:rFonts w:cstheme="minorHAnsi"/>
                <w:bCs/>
                <w:color w:val="000000"/>
              </w:rPr>
              <w:t>5</w:t>
            </w:r>
            <w:r>
              <w:rPr>
                <w:rFonts w:cstheme="minorHAnsi"/>
                <w:bCs/>
                <w:color w:val="000000"/>
              </w:rPr>
              <w:t>.</w:t>
            </w:r>
          </w:p>
        </w:tc>
        <w:tc>
          <w:tcPr>
            <w:tcW w:w="450" w:type="dxa"/>
            <w:vAlign w:val="bottom"/>
          </w:tcPr>
          <w:p w:rsidRPr="000820C9" w:rsidR="000820C9" w:rsidP="000820C9" w:rsidRDefault="000820C9" w14:paraId="62EBF3C5" wp14:textId="77777777">
            <w:pPr>
              <w:jc w:val="center"/>
              <w:rPr>
                <w:rFonts w:cstheme="minorHAnsi"/>
                <w:bCs/>
                <w:color w:val="000000"/>
              </w:rPr>
            </w:pPr>
          </w:p>
        </w:tc>
        <w:tc>
          <w:tcPr>
            <w:tcW w:w="1530" w:type="dxa"/>
            <w:vAlign w:val="bottom"/>
          </w:tcPr>
          <w:p w:rsidRPr="000820C9" w:rsidR="000820C9" w:rsidP="000820C9" w:rsidRDefault="000820C9" w14:paraId="0135DB12"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63056524"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78941E47" wp14:textId="77777777">
            <w:pPr>
              <w:jc w:val="center"/>
              <w:rPr>
                <w:rFonts w:cstheme="minorHAnsi"/>
                <w:color w:val="000000"/>
              </w:rPr>
            </w:pPr>
            <w:r w:rsidRPr="000820C9">
              <w:rPr>
                <w:rFonts w:cstheme="minorHAnsi"/>
                <w:color w:val="000000"/>
              </w:rPr>
              <w:t>5</w:t>
            </w:r>
          </w:p>
        </w:tc>
        <w:tc>
          <w:tcPr>
            <w:tcW w:w="1795" w:type="dxa"/>
            <w:vAlign w:val="bottom"/>
          </w:tcPr>
          <w:p w:rsidRPr="000820C9" w:rsidR="000820C9" w:rsidP="000820C9" w:rsidRDefault="00464B5C" w14:paraId="08DB39B4"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5CE5AEE" wp14:textId="77777777">
        <w:tc>
          <w:tcPr>
            <w:tcW w:w="2425" w:type="dxa"/>
            <w:vAlign w:val="bottom"/>
          </w:tcPr>
          <w:p w:rsidRPr="000820C9" w:rsidR="000820C9" w:rsidP="000820C9" w:rsidRDefault="000820C9" w14:paraId="4BC6DBBF" wp14:textId="77777777">
            <w:pPr>
              <w:jc w:val="center"/>
              <w:rPr>
                <w:rFonts w:cstheme="minorHAnsi"/>
                <w:bCs/>
                <w:color w:val="000000"/>
              </w:rPr>
            </w:pPr>
            <w:r w:rsidRPr="000820C9">
              <w:rPr>
                <w:rFonts w:cstheme="minorHAnsi"/>
                <w:bCs/>
                <w:color w:val="000000"/>
              </w:rPr>
              <w:t>6</w:t>
            </w:r>
            <w:r>
              <w:rPr>
                <w:rFonts w:cstheme="minorHAnsi"/>
                <w:bCs/>
                <w:color w:val="000000"/>
              </w:rPr>
              <w:t>.</w:t>
            </w:r>
          </w:p>
        </w:tc>
        <w:tc>
          <w:tcPr>
            <w:tcW w:w="450" w:type="dxa"/>
            <w:vAlign w:val="bottom"/>
          </w:tcPr>
          <w:p w:rsidRPr="000820C9" w:rsidR="000820C9" w:rsidP="000820C9" w:rsidRDefault="000820C9" w14:paraId="6D98A12B" wp14:textId="77777777">
            <w:pPr>
              <w:jc w:val="center"/>
              <w:rPr>
                <w:rFonts w:cstheme="minorHAnsi"/>
                <w:bCs/>
                <w:color w:val="000000"/>
              </w:rPr>
            </w:pPr>
          </w:p>
        </w:tc>
        <w:tc>
          <w:tcPr>
            <w:tcW w:w="1530" w:type="dxa"/>
            <w:vAlign w:val="bottom"/>
          </w:tcPr>
          <w:p w:rsidRPr="000820C9" w:rsidR="000820C9" w:rsidP="000820C9" w:rsidRDefault="000820C9" w14:paraId="31D28411"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573E36B7"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29B4EA11" wp14:textId="77777777">
            <w:pPr>
              <w:jc w:val="center"/>
              <w:rPr>
                <w:rFonts w:cstheme="minorHAnsi"/>
                <w:color w:val="000000"/>
              </w:rPr>
            </w:pPr>
            <w:r w:rsidRPr="000820C9">
              <w:rPr>
                <w:rFonts w:cstheme="minorHAnsi"/>
                <w:color w:val="000000"/>
              </w:rPr>
              <w:t>6</w:t>
            </w:r>
          </w:p>
        </w:tc>
        <w:tc>
          <w:tcPr>
            <w:tcW w:w="1795" w:type="dxa"/>
            <w:vAlign w:val="bottom"/>
          </w:tcPr>
          <w:p w:rsidRPr="000820C9" w:rsidR="000820C9" w:rsidP="000820C9" w:rsidRDefault="00464B5C" w14:paraId="6B1BEAA2"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3C0ED81" wp14:textId="77777777">
        <w:tc>
          <w:tcPr>
            <w:tcW w:w="2425" w:type="dxa"/>
            <w:vAlign w:val="bottom"/>
          </w:tcPr>
          <w:p w:rsidRPr="000820C9" w:rsidR="000820C9" w:rsidP="000820C9" w:rsidRDefault="000820C9" w14:paraId="45CB103B" wp14:textId="77777777">
            <w:pPr>
              <w:jc w:val="center"/>
              <w:rPr>
                <w:rFonts w:cstheme="minorHAnsi"/>
                <w:bCs/>
                <w:color w:val="000000"/>
              </w:rPr>
            </w:pPr>
            <w:r w:rsidRPr="000820C9">
              <w:rPr>
                <w:rFonts w:cstheme="minorHAnsi"/>
                <w:bCs/>
                <w:color w:val="000000"/>
              </w:rPr>
              <w:t>7</w:t>
            </w:r>
            <w:r>
              <w:rPr>
                <w:rFonts w:cstheme="minorHAnsi"/>
                <w:bCs/>
                <w:color w:val="000000"/>
              </w:rPr>
              <w:t>.</w:t>
            </w:r>
          </w:p>
        </w:tc>
        <w:tc>
          <w:tcPr>
            <w:tcW w:w="450" w:type="dxa"/>
            <w:vAlign w:val="bottom"/>
          </w:tcPr>
          <w:p w:rsidRPr="000820C9" w:rsidR="000820C9" w:rsidP="000820C9" w:rsidRDefault="000820C9" w14:paraId="249FAAB8"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15E5287B" wp14:textId="77777777">
            <w:pPr>
              <w:jc w:val="center"/>
              <w:rPr>
                <w:rFonts w:cstheme="minorHAnsi"/>
                <w:color w:val="000000"/>
              </w:rPr>
            </w:pPr>
            <w:r w:rsidRPr="000820C9">
              <w:rPr>
                <w:rFonts w:cstheme="minorHAnsi"/>
                <w:color w:val="000000"/>
              </w:rPr>
              <w:t>12345678</w:t>
            </w:r>
          </w:p>
        </w:tc>
        <w:tc>
          <w:tcPr>
            <w:tcW w:w="1350" w:type="dxa"/>
            <w:vAlign w:val="bottom"/>
          </w:tcPr>
          <w:p w:rsidRPr="000820C9" w:rsidR="000820C9" w:rsidP="000820C9" w:rsidRDefault="000820C9" w14:paraId="46A3BC23" wp14:textId="77777777">
            <w:pPr>
              <w:jc w:val="center"/>
              <w:rPr>
                <w:rFonts w:cstheme="minorHAnsi"/>
                <w:color w:val="000000"/>
              </w:rPr>
            </w:pPr>
            <w:r w:rsidRPr="000820C9">
              <w:rPr>
                <w:rFonts w:cstheme="minorHAnsi"/>
                <w:color w:val="000000"/>
              </w:rPr>
              <w:t>12-12</w:t>
            </w:r>
          </w:p>
        </w:tc>
        <w:tc>
          <w:tcPr>
            <w:tcW w:w="1800" w:type="dxa"/>
            <w:vAlign w:val="bottom"/>
          </w:tcPr>
          <w:p w:rsidRPr="000820C9" w:rsidR="000820C9" w:rsidP="000820C9" w:rsidRDefault="000820C9" w14:paraId="279935FF" wp14:textId="77777777">
            <w:pPr>
              <w:jc w:val="center"/>
              <w:rPr>
                <w:rFonts w:cstheme="minorHAnsi"/>
                <w:color w:val="000000"/>
              </w:rPr>
            </w:pPr>
            <w:r w:rsidRPr="000820C9">
              <w:rPr>
                <w:rFonts w:cstheme="minorHAnsi"/>
                <w:color w:val="000000"/>
              </w:rPr>
              <w:t>4</w:t>
            </w:r>
          </w:p>
        </w:tc>
        <w:tc>
          <w:tcPr>
            <w:tcW w:w="1795" w:type="dxa"/>
            <w:vAlign w:val="bottom"/>
          </w:tcPr>
          <w:p w:rsidRPr="000820C9" w:rsidR="000820C9" w:rsidP="000820C9" w:rsidRDefault="00464B5C" w14:paraId="10FE5177"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49329CEE" wp14:textId="77777777">
        <w:tc>
          <w:tcPr>
            <w:tcW w:w="2425" w:type="dxa"/>
            <w:vAlign w:val="bottom"/>
          </w:tcPr>
          <w:p w:rsidRPr="000820C9" w:rsidR="000820C9" w:rsidP="000820C9" w:rsidRDefault="000820C9" w14:paraId="3DF6D3BA" wp14:textId="77777777">
            <w:pPr>
              <w:jc w:val="center"/>
              <w:rPr>
                <w:rFonts w:cstheme="minorHAnsi"/>
                <w:bCs/>
                <w:color w:val="000000"/>
              </w:rPr>
            </w:pPr>
            <w:r w:rsidRPr="000820C9">
              <w:rPr>
                <w:rFonts w:cstheme="minorHAnsi"/>
                <w:bCs/>
                <w:color w:val="000000"/>
              </w:rPr>
              <w:t>8</w:t>
            </w:r>
            <w:r>
              <w:rPr>
                <w:rFonts w:cstheme="minorHAnsi"/>
                <w:bCs/>
                <w:color w:val="000000"/>
              </w:rPr>
              <w:t>.</w:t>
            </w:r>
          </w:p>
        </w:tc>
        <w:tc>
          <w:tcPr>
            <w:tcW w:w="450" w:type="dxa"/>
            <w:vAlign w:val="bottom"/>
          </w:tcPr>
          <w:p w:rsidRPr="000820C9" w:rsidR="000820C9" w:rsidP="000820C9" w:rsidRDefault="000820C9" w14:paraId="19F14E3C"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66BB4D65" wp14:textId="77777777">
            <w:pPr>
              <w:jc w:val="center"/>
              <w:rPr>
                <w:rFonts w:cstheme="minorHAnsi"/>
                <w:color w:val="000000"/>
              </w:rPr>
            </w:pPr>
            <w:r w:rsidRPr="000820C9">
              <w:rPr>
                <w:rFonts w:cstheme="minorHAnsi"/>
                <w:color w:val="000000"/>
              </w:rPr>
              <w:t>1233456789</w:t>
            </w:r>
          </w:p>
        </w:tc>
        <w:tc>
          <w:tcPr>
            <w:tcW w:w="1350" w:type="dxa"/>
            <w:vAlign w:val="bottom"/>
          </w:tcPr>
          <w:p w:rsidRPr="000820C9" w:rsidR="000820C9" w:rsidP="000820C9" w:rsidRDefault="000820C9" w14:paraId="57AEA0D4"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44240AAE" wp14:textId="77777777">
            <w:pPr>
              <w:jc w:val="center"/>
              <w:rPr>
                <w:rFonts w:cstheme="minorHAnsi"/>
                <w:color w:val="000000"/>
              </w:rPr>
            </w:pPr>
            <w:r w:rsidRPr="000820C9">
              <w:rPr>
                <w:rFonts w:cstheme="minorHAnsi"/>
                <w:color w:val="000000"/>
              </w:rPr>
              <w:t>5</w:t>
            </w:r>
          </w:p>
        </w:tc>
        <w:tc>
          <w:tcPr>
            <w:tcW w:w="1795" w:type="dxa"/>
            <w:vAlign w:val="bottom"/>
          </w:tcPr>
          <w:p w:rsidRPr="000820C9" w:rsidR="000820C9" w:rsidP="000820C9" w:rsidRDefault="00464B5C" w14:paraId="6643F0B8"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72FE466C" wp14:textId="77777777">
        <w:tc>
          <w:tcPr>
            <w:tcW w:w="2425" w:type="dxa"/>
            <w:vAlign w:val="bottom"/>
          </w:tcPr>
          <w:p w:rsidRPr="000820C9" w:rsidR="000820C9" w:rsidP="000820C9" w:rsidRDefault="000820C9" w14:paraId="0F57406D" wp14:textId="77777777">
            <w:pPr>
              <w:jc w:val="center"/>
              <w:rPr>
                <w:rFonts w:cstheme="minorHAnsi"/>
                <w:bCs/>
                <w:color w:val="000000"/>
              </w:rPr>
            </w:pPr>
            <w:r w:rsidRPr="000820C9">
              <w:rPr>
                <w:rFonts w:cstheme="minorHAnsi"/>
                <w:bCs/>
                <w:color w:val="000000"/>
              </w:rPr>
              <w:t>9</w:t>
            </w:r>
            <w:r>
              <w:rPr>
                <w:rFonts w:cstheme="minorHAnsi"/>
                <w:bCs/>
                <w:color w:val="000000"/>
              </w:rPr>
              <w:t>.</w:t>
            </w:r>
          </w:p>
        </w:tc>
        <w:tc>
          <w:tcPr>
            <w:tcW w:w="450" w:type="dxa"/>
            <w:vAlign w:val="bottom"/>
          </w:tcPr>
          <w:p w:rsidRPr="000820C9" w:rsidR="000820C9" w:rsidP="000820C9" w:rsidRDefault="000820C9" w14:paraId="065D2414"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0FF968EE"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01EAFF70"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1B87E3DE" wp14:textId="77777777">
            <w:pPr>
              <w:jc w:val="center"/>
              <w:rPr>
                <w:rFonts w:cstheme="minorHAnsi"/>
                <w:color w:val="000000"/>
              </w:rPr>
            </w:pPr>
            <w:r w:rsidRPr="000820C9">
              <w:rPr>
                <w:rFonts w:cstheme="minorHAnsi"/>
                <w:color w:val="000000"/>
              </w:rPr>
              <w:t>6</w:t>
            </w:r>
          </w:p>
        </w:tc>
        <w:tc>
          <w:tcPr>
            <w:tcW w:w="1795" w:type="dxa"/>
            <w:vAlign w:val="bottom"/>
          </w:tcPr>
          <w:p w:rsidRPr="000820C9" w:rsidR="000820C9" w:rsidP="000820C9" w:rsidRDefault="00464B5C" w14:paraId="085513A5"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5562FFFF" wp14:textId="77777777">
        <w:tc>
          <w:tcPr>
            <w:tcW w:w="2425" w:type="dxa"/>
            <w:vAlign w:val="bottom"/>
          </w:tcPr>
          <w:p w:rsidRPr="000820C9" w:rsidR="000820C9" w:rsidP="000820C9" w:rsidRDefault="000820C9" w14:paraId="5F682803" wp14:textId="77777777">
            <w:pPr>
              <w:jc w:val="center"/>
              <w:rPr>
                <w:rFonts w:cstheme="minorHAnsi"/>
                <w:bCs/>
                <w:color w:val="000000"/>
              </w:rPr>
            </w:pPr>
            <w:r w:rsidRPr="000820C9">
              <w:rPr>
                <w:rFonts w:cstheme="minorHAnsi"/>
                <w:bCs/>
                <w:color w:val="000000"/>
              </w:rPr>
              <w:t>10</w:t>
            </w:r>
            <w:r>
              <w:rPr>
                <w:rFonts w:cstheme="minorHAnsi"/>
                <w:bCs/>
                <w:color w:val="000000"/>
              </w:rPr>
              <w:t>.</w:t>
            </w:r>
          </w:p>
        </w:tc>
        <w:tc>
          <w:tcPr>
            <w:tcW w:w="450" w:type="dxa"/>
            <w:vAlign w:val="bottom"/>
          </w:tcPr>
          <w:p w:rsidRPr="000820C9" w:rsidR="000820C9" w:rsidP="000820C9" w:rsidRDefault="000820C9" w14:paraId="2E32D521"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2D8CBB46"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73E0D80B"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2946DB82" wp14:textId="77777777">
            <w:pPr>
              <w:jc w:val="center"/>
              <w:rPr>
                <w:rFonts w:cstheme="minorHAnsi"/>
                <w:color w:val="000000"/>
              </w:rPr>
            </w:pPr>
          </w:p>
        </w:tc>
        <w:tc>
          <w:tcPr>
            <w:tcW w:w="1795" w:type="dxa"/>
            <w:vAlign w:val="bottom"/>
          </w:tcPr>
          <w:p w:rsidRPr="000820C9" w:rsidR="000820C9" w:rsidP="000820C9" w:rsidRDefault="00464B5C" w14:paraId="0B6406D0"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3EE84787" wp14:textId="77777777">
        <w:tc>
          <w:tcPr>
            <w:tcW w:w="2425" w:type="dxa"/>
            <w:vAlign w:val="bottom"/>
          </w:tcPr>
          <w:p w:rsidRPr="000820C9" w:rsidR="000820C9" w:rsidP="000820C9" w:rsidRDefault="000820C9" w14:paraId="6B7135B9" wp14:textId="77777777">
            <w:pPr>
              <w:jc w:val="center"/>
              <w:rPr>
                <w:rFonts w:cstheme="minorHAnsi"/>
                <w:bCs/>
                <w:color w:val="000000"/>
              </w:rPr>
            </w:pPr>
            <w:r w:rsidRPr="000820C9">
              <w:rPr>
                <w:rFonts w:cstheme="minorHAnsi"/>
                <w:bCs/>
                <w:color w:val="000000"/>
              </w:rPr>
              <w:t>11</w:t>
            </w:r>
            <w:r>
              <w:rPr>
                <w:rFonts w:cstheme="minorHAnsi"/>
                <w:bCs/>
                <w:color w:val="000000"/>
              </w:rPr>
              <w:t>.</w:t>
            </w:r>
          </w:p>
        </w:tc>
        <w:tc>
          <w:tcPr>
            <w:tcW w:w="450" w:type="dxa"/>
            <w:vAlign w:val="bottom"/>
          </w:tcPr>
          <w:p w:rsidRPr="000820C9" w:rsidR="000820C9" w:rsidP="000820C9" w:rsidRDefault="000820C9" w14:paraId="0C50080F"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63960B87"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5997CC1D" wp14:textId="77777777">
            <w:pPr>
              <w:jc w:val="center"/>
              <w:rPr>
                <w:rFonts w:cstheme="minorHAnsi"/>
                <w:color w:val="000000"/>
              </w:rPr>
            </w:pPr>
          </w:p>
        </w:tc>
        <w:tc>
          <w:tcPr>
            <w:tcW w:w="1800" w:type="dxa"/>
            <w:vAlign w:val="bottom"/>
          </w:tcPr>
          <w:p w:rsidRPr="000820C9" w:rsidR="000820C9" w:rsidP="000820C9" w:rsidRDefault="000820C9" w14:paraId="2322F001" wp14:textId="77777777">
            <w:pPr>
              <w:jc w:val="center"/>
              <w:rPr>
                <w:rFonts w:cstheme="minorHAnsi"/>
                <w:color w:val="000000"/>
              </w:rPr>
            </w:pPr>
            <w:r w:rsidRPr="000820C9">
              <w:rPr>
                <w:rFonts w:cstheme="minorHAnsi"/>
                <w:color w:val="000000"/>
              </w:rPr>
              <w:t>0</w:t>
            </w:r>
          </w:p>
        </w:tc>
        <w:tc>
          <w:tcPr>
            <w:tcW w:w="1795" w:type="dxa"/>
            <w:vAlign w:val="bottom"/>
          </w:tcPr>
          <w:p w:rsidRPr="000820C9" w:rsidR="000820C9" w:rsidP="000820C9" w:rsidRDefault="00464B5C" w14:paraId="224AFD6F"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39C4B7D1" wp14:textId="77777777">
        <w:tc>
          <w:tcPr>
            <w:tcW w:w="2425" w:type="dxa"/>
            <w:vAlign w:val="bottom"/>
          </w:tcPr>
          <w:p w:rsidRPr="000820C9" w:rsidR="000820C9" w:rsidP="000820C9" w:rsidRDefault="000820C9" w14:paraId="6D6998CD" wp14:textId="77777777">
            <w:pPr>
              <w:jc w:val="center"/>
              <w:rPr>
                <w:rFonts w:cstheme="minorHAnsi"/>
                <w:bCs/>
                <w:color w:val="000000"/>
              </w:rPr>
            </w:pPr>
            <w:r w:rsidRPr="000820C9">
              <w:rPr>
                <w:rFonts w:cstheme="minorHAnsi"/>
                <w:bCs/>
                <w:color w:val="000000"/>
              </w:rPr>
              <w:t>12</w:t>
            </w:r>
            <w:r>
              <w:rPr>
                <w:rFonts w:cstheme="minorHAnsi"/>
                <w:bCs/>
                <w:color w:val="000000"/>
              </w:rPr>
              <w:t>.</w:t>
            </w:r>
          </w:p>
        </w:tc>
        <w:tc>
          <w:tcPr>
            <w:tcW w:w="450" w:type="dxa"/>
            <w:vAlign w:val="bottom"/>
          </w:tcPr>
          <w:p w:rsidRPr="000820C9" w:rsidR="000820C9" w:rsidP="000820C9" w:rsidRDefault="000820C9" w14:paraId="050B3AD0"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110FFD37" wp14:textId="77777777">
            <w:pPr>
              <w:jc w:val="center"/>
              <w:rPr>
                <w:rFonts w:cstheme="minorHAnsi"/>
                <w:color w:val="000000"/>
              </w:rPr>
            </w:pPr>
          </w:p>
        </w:tc>
        <w:tc>
          <w:tcPr>
            <w:tcW w:w="1350" w:type="dxa"/>
            <w:vAlign w:val="bottom"/>
          </w:tcPr>
          <w:p w:rsidRPr="000820C9" w:rsidR="000820C9" w:rsidP="000820C9" w:rsidRDefault="000820C9" w14:paraId="420A6D63"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6B965A47" wp14:textId="77777777">
            <w:pPr>
              <w:jc w:val="center"/>
              <w:rPr>
                <w:rFonts w:cstheme="minorHAnsi"/>
                <w:color w:val="000000"/>
              </w:rPr>
            </w:pPr>
            <w:r w:rsidRPr="000820C9">
              <w:rPr>
                <w:rFonts w:cstheme="minorHAnsi"/>
                <w:color w:val="000000"/>
              </w:rPr>
              <w:t>1</w:t>
            </w:r>
          </w:p>
        </w:tc>
        <w:tc>
          <w:tcPr>
            <w:tcW w:w="1795" w:type="dxa"/>
            <w:vAlign w:val="bottom"/>
          </w:tcPr>
          <w:p w:rsidRPr="000820C9" w:rsidR="000820C9" w:rsidP="000820C9" w:rsidRDefault="00464B5C" w14:paraId="53BD0C71"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50C01DDF" wp14:textId="77777777">
        <w:tc>
          <w:tcPr>
            <w:tcW w:w="2425" w:type="dxa"/>
            <w:vAlign w:val="bottom"/>
          </w:tcPr>
          <w:p w:rsidRPr="000820C9" w:rsidR="000820C9" w:rsidP="000820C9" w:rsidRDefault="000820C9" w14:paraId="43ACE903" wp14:textId="77777777">
            <w:pPr>
              <w:jc w:val="center"/>
              <w:rPr>
                <w:rFonts w:cstheme="minorHAnsi"/>
                <w:bCs/>
                <w:color w:val="000000"/>
              </w:rPr>
            </w:pPr>
            <w:r w:rsidRPr="000820C9">
              <w:rPr>
                <w:rFonts w:cstheme="minorHAnsi"/>
                <w:bCs/>
                <w:color w:val="000000"/>
              </w:rPr>
              <w:t>13</w:t>
            </w:r>
            <w:r>
              <w:rPr>
                <w:rFonts w:cstheme="minorHAnsi"/>
                <w:bCs/>
                <w:color w:val="000000"/>
              </w:rPr>
              <w:t>.</w:t>
            </w:r>
          </w:p>
        </w:tc>
        <w:tc>
          <w:tcPr>
            <w:tcW w:w="450" w:type="dxa"/>
            <w:vAlign w:val="bottom"/>
          </w:tcPr>
          <w:p w:rsidRPr="000820C9" w:rsidR="000820C9" w:rsidP="000820C9" w:rsidRDefault="000820C9" w14:paraId="511F3AB7"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07928E45"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0A9E40A2"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6B699379" wp14:textId="77777777">
            <w:pPr>
              <w:jc w:val="center"/>
              <w:rPr>
                <w:rFonts w:cstheme="minorHAnsi"/>
                <w:color w:val="000000"/>
              </w:rPr>
            </w:pPr>
          </w:p>
        </w:tc>
        <w:tc>
          <w:tcPr>
            <w:tcW w:w="1795" w:type="dxa"/>
            <w:vAlign w:val="bottom"/>
          </w:tcPr>
          <w:p w:rsidRPr="000820C9" w:rsidR="000820C9" w:rsidP="000820C9" w:rsidRDefault="00464B5C" w14:paraId="36CFD22C"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3D320A1" wp14:textId="77777777">
        <w:tc>
          <w:tcPr>
            <w:tcW w:w="2425" w:type="dxa"/>
            <w:vAlign w:val="bottom"/>
          </w:tcPr>
          <w:p w:rsidRPr="000820C9" w:rsidR="000820C9" w:rsidP="000820C9" w:rsidRDefault="000820C9" w14:paraId="64FED937" wp14:textId="77777777">
            <w:pPr>
              <w:jc w:val="center"/>
              <w:rPr>
                <w:rFonts w:cstheme="minorHAnsi"/>
                <w:bCs/>
                <w:color w:val="000000"/>
              </w:rPr>
            </w:pPr>
            <w:r w:rsidRPr="000820C9">
              <w:rPr>
                <w:rFonts w:cstheme="minorHAnsi"/>
                <w:bCs/>
                <w:color w:val="000000"/>
              </w:rPr>
              <w:t>14</w:t>
            </w:r>
            <w:r>
              <w:rPr>
                <w:rFonts w:cstheme="minorHAnsi"/>
                <w:bCs/>
                <w:color w:val="000000"/>
              </w:rPr>
              <w:t>.</w:t>
            </w:r>
          </w:p>
        </w:tc>
        <w:tc>
          <w:tcPr>
            <w:tcW w:w="450" w:type="dxa"/>
            <w:vAlign w:val="bottom"/>
          </w:tcPr>
          <w:p w:rsidRPr="000820C9" w:rsidR="000820C9" w:rsidP="000820C9" w:rsidRDefault="000820C9" w14:paraId="39507054"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61C638E4"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39441D4E"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7B7EFE02" wp14:textId="77777777">
            <w:pPr>
              <w:jc w:val="center"/>
              <w:rPr>
                <w:rFonts w:cstheme="minorHAnsi"/>
                <w:color w:val="000000"/>
              </w:rPr>
            </w:pPr>
            <w:r w:rsidRPr="000820C9">
              <w:rPr>
                <w:rFonts w:cstheme="minorHAnsi"/>
                <w:color w:val="000000"/>
              </w:rPr>
              <w:t>0</w:t>
            </w:r>
          </w:p>
        </w:tc>
        <w:tc>
          <w:tcPr>
            <w:tcW w:w="1795" w:type="dxa"/>
            <w:vAlign w:val="bottom"/>
          </w:tcPr>
          <w:p w:rsidRPr="000820C9" w:rsidR="000820C9" w:rsidP="000820C9" w:rsidRDefault="00464B5C" w14:paraId="2ECB9E7D" wp14:textId="77777777">
            <w:pPr>
              <w:jc w:val="center"/>
              <w:rPr>
                <w:rFonts w:cstheme="minorHAnsi"/>
                <w:bCs/>
                <w:color w:val="000000"/>
              </w:rPr>
            </w:pPr>
            <w:r>
              <w:rPr>
                <w:rFonts w:cstheme="minorHAnsi"/>
                <w:bCs/>
                <w:color w:val="000000"/>
              </w:rPr>
              <w:t>valid</w:t>
            </w:r>
          </w:p>
        </w:tc>
      </w:tr>
      <w:tr xmlns:wp14="http://schemas.microsoft.com/office/word/2010/wordml" w:rsidR="000820C9" w:rsidTr="007D03C2" w14:paraId="6BFCFE2C" wp14:textId="77777777">
        <w:tc>
          <w:tcPr>
            <w:tcW w:w="2425" w:type="dxa"/>
            <w:vAlign w:val="bottom"/>
          </w:tcPr>
          <w:p w:rsidRPr="000820C9" w:rsidR="000820C9" w:rsidP="000820C9" w:rsidRDefault="000820C9" w14:paraId="00F6DC0A" wp14:textId="77777777">
            <w:pPr>
              <w:jc w:val="center"/>
              <w:rPr>
                <w:rFonts w:cstheme="minorHAnsi"/>
                <w:bCs/>
                <w:color w:val="000000"/>
              </w:rPr>
            </w:pPr>
            <w:r w:rsidRPr="000820C9">
              <w:rPr>
                <w:rFonts w:cstheme="minorHAnsi"/>
                <w:bCs/>
                <w:color w:val="000000"/>
              </w:rPr>
              <w:t>15</w:t>
            </w:r>
            <w:r>
              <w:rPr>
                <w:rFonts w:cstheme="minorHAnsi"/>
                <w:bCs/>
                <w:color w:val="000000"/>
              </w:rPr>
              <w:t>.</w:t>
            </w:r>
          </w:p>
        </w:tc>
        <w:tc>
          <w:tcPr>
            <w:tcW w:w="450" w:type="dxa"/>
            <w:vAlign w:val="bottom"/>
          </w:tcPr>
          <w:p w:rsidRPr="000820C9" w:rsidR="000820C9" w:rsidP="000820C9" w:rsidRDefault="000820C9" w14:paraId="0295336A"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3B41BF5E"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3FE9F23F" wp14:textId="77777777">
            <w:pPr>
              <w:jc w:val="center"/>
              <w:rPr>
                <w:rFonts w:cstheme="minorHAnsi"/>
                <w:color w:val="000000"/>
              </w:rPr>
            </w:pPr>
          </w:p>
        </w:tc>
        <w:tc>
          <w:tcPr>
            <w:tcW w:w="1800" w:type="dxa"/>
            <w:vAlign w:val="bottom"/>
          </w:tcPr>
          <w:p w:rsidRPr="000820C9" w:rsidR="000820C9" w:rsidP="000820C9" w:rsidRDefault="000820C9" w14:paraId="71CBABF6" wp14:textId="77777777">
            <w:pPr>
              <w:jc w:val="center"/>
              <w:rPr>
                <w:rFonts w:cstheme="minorHAnsi"/>
                <w:color w:val="000000"/>
              </w:rPr>
            </w:pPr>
            <w:r w:rsidRPr="000820C9">
              <w:rPr>
                <w:rFonts w:cstheme="minorHAnsi"/>
                <w:color w:val="000000"/>
              </w:rPr>
              <w:t>1</w:t>
            </w:r>
          </w:p>
        </w:tc>
        <w:tc>
          <w:tcPr>
            <w:tcW w:w="1795" w:type="dxa"/>
            <w:vAlign w:val="bottom"/>
          </w:tcPr>
          <w:p w:rsidRPr="000820C9" w:rsidR="000820C9" w:rsidP="000820C9" w:rsidRDefault="00464B5C" w14:paraId="1677EA59"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36428033" wp14:textId="77777777">
        <w:tc>
          <w:tcPr>
            <w:tcW w:w="2425" w:type="dxa"/>
            <w:vAlign w:val="bottom"/>
          </w:tcPr>
          <w:p w:rsidRPr="000820C9" w:rsidR="000820C9" w:rsidP="000820C9" w:rsidRDefault="000820C9" w14:paraId="77F06FB0" wp14:textId="77777777">
            <w:pPr>
              <w:jc w:val="center"/>
              <w:rPr>
                <w:rFonts w:cstheme="minorHAnsi"/>
                <w:bCs/>
                <w:color w:val="000000"/>
              </w:rPr>
            </w:pPr>
            <w:r w:rsidRPr="000820C9">
              <w:rPr>
                <w:rFonts w:cstheme="minorHAnsi"/>
                <w:bCs/>
                <w:color w:val="000000"/>
              </w:rPr>
              <w:t>16</w:t>
            </w:r>
            <w:r>
              <w:rPr>
                <w:rFonts w:cstheme="minorHAnsi"/>
                <w:bCs/>
                <w:color w:val="000000"/>
              </w:rPr>
              <w:t>.</w:t>
            </w:r>
          </w:p>
        </w:tc>
        <w:tc>
          <w:tcPr>
            <w:tcW w:w="450" w:type="dxa"/>
            <w:vAlign w:val="bottom"/>
          </w:tcPr>
          <w:p w:rsidRPr="000820C9" w:rsidR="000820C9" w:rsidP="000820C9" w:rsidRDefault="000820C9" w14:paraId="6EA80843"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1E54BA59"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4E0975F8"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7C964D78" wp14:textId="77777777">
            <w:pPr>
              <w:jc w:val="center"/>
              <w:rPr>
                <w:rFonts w:cstheme="minorHAnsi"/>
                <w:color w:val="000000"/>
              </w:rPr>
            </w:pPr>
            <w:r w:rsidRPr="000820C9">
              <w:rPr>
                <w:rFonts w:cstheme="minorHAnsi"/>
                <w:color w:val="000000"/>
              </w:rPr>
              <w:t>4</w:t>
            </w:r>
          </w:p>
        </w:tc>
        <w:tc>
          <w:tcPr>
            <w:tcW w:w="1795" w:type="dxa"/>
            <w:vAlign w:val="bottom"/>
          </w:tcPr>
          <w:p w:rsidRPr="000820C9" w:rsidR="000820C9" w:rsidP="000820C9" w:rsidRDefault="00464B5C" w14:paraId="0B30EAC1" wp14:textId="77777777">
            <w:pPr>
              <w:jc w:val="center"/>
              <w:rPr>
                <w:rFonts w:cstheme="minorHAnsi"/>
                <w:bCs/>
                <w:color w:val="000000"/>
              </w:rPr>
            </w:pPr>
            <w:r>
              <w:rPr>
                <w:rFonts w:cstheme="minorHAnsi"/>
                <w:bCs/>
                <w:color w:val="000000"/>
              </w:rPr>
              <w:t>valid</w:t>
            </w:r>
          </w:p>
        </w:tc>
      </w:tr>
      <w:tr xmlns:wp14="http://schemas.microsoft.com/office/word/2010/wordml" w:rsidR="000820C9" w:rsidTr="007D03C2" w14:paraId="5A74C30B" wp14:textId="77777777">
        <w:tc>
          <w:tcPr>
            <w:tcW w:w="2425" w:type="dxa"/>
            <w:vAlign w:val="bottom"/>
          </w:tcPr>
          <w:p w:rsidRPr="000820C9" w:rsidR="000820C9" w:rsidP="000820C9" w:rsidRDefault="000820C9" w14:paraId="679B977D" wp14:textId="77777777">
            <w:pPr>
              <w:jc w:val="center"/>
              <w:rPr>
                <w:rFonts w:cstheme="minorHAnsi"/>
                <w:bCs/>
                <w:color w:val="000000"/>
              </w:rPr>
            </w:pPr>
            <w:r w:rsidRPr="000820C9">
              <w:rPr>
                <w:rFonts w:cstheme="minorHAnsi"/>
                <w:bCs/>
                <w:color w:val="000000"/>
              </w:rPr>
              <w:t>17</w:t>
            </w:r>
            <w:r>
              <w:rPr>
                <w:rFonts w:cstheme="minorHAnsi"/>
                <w:bCs/>
                <w:color w:val="000000"/>
              </w:rPr>
              <w:t>.</w:t>
            </w:r>
          </w:p>
        </w:tc>
        <w:tc>
          <w:tcPr>
            <w:tcW w:w="450" w:type="dxa"/>
            <w:vAlign w:val="bottom"/>
          </w:tcPr>
          <w:p w:rsidRPr="000820C9" w:rsidR="000820C9" w:rsidP="000820C9" w:rsidRDefault="000820C9" w14:paraId="33A66D29"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1F72F646" wp14:textId="77777777">
            <w:pPr>
              <w:jc w:val="center"/>
              <w:rPr>
                <w:rFonts w:cstheme="minorHAnsi"/>
                <w:color w:val="000000"/>
              </w:rPr>
            </w:pPr>
          </w:p>
        </w:tc>
        <w:tc>
          <w:tcPr>
            <w:tcW w:w="1350" w:type="dxa"/>
            <w:vAlign w:val="bottom"/>
          </w:tcPr>
          <w:p w:rsidRPr="000820C9" w:rsidR="000820C9" w:rsidP="000820C9" w:rsidRDefault="000820C9" w14:paraId="7346EA8B" wp14:textId="77777777">
            <w:pPr>
              <w:jc w:val="center"/>
              <w:rPr>
                <w:rFonts w:cstheme="minorHAnsi"/>
                <w:color w:val="000000"/>
              </w:rPr>
            </w:pPr>
            <w:r w:rsidRPr="000820C9">
              <w:rPr>
                <w:rFonts w:cstheme="minorHAnsi"/>
                <w:color w:val="000000"/>
              </w:rPr>
              <w:t>12-12</w:t>
            </w:r>
          </w:p>
        </w:tc>
        <w:tc>
          <w:tcPr>
            <w:tcW w:w="1800" w:type="dxa"/>
            <w:vAlign w:val="bottom"/>
          </w:tcPr>
          <w:p w:rsidRPr="000820C9" w:rsidR="000820C9" w:rsidP="000820C9" w:rsidRDefault="000820C9" w14:paraId="76DB90EB" wp14:textId="77777777">
            <w:pPr>
              <w:jc w:val="center"/>
              <w:rPr>
                <w:rFonts w:cstheme="minorHAnsi"/>
                <w:color w:val="000000"/>
              </w:rPr>
            </w:pPr>
            <w:r w:rsidRPr="000820C9">
              <w:rPr>
                <w:rFonts w:cstheme="minorHAnsi"/>
                <w:color w:val="000000"/>
              </w:rPr>
              <w:t>5</w:t>
            </w:r>
          </w:p>
        </w:tc>
        <w:tc>
          <w:tcPr>
            <w:tcW w:w="1795" w:type="dxa"/>
            <w:vAlign w:val="bottom"/>
          </w:tcPr>
          <w:p w:rsidRPr="000820C9" w:rsidR="000820C9" w:rsidP="000820C9" w:rsidRDefault="00464B5C" w14:paraId="10AD8788"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48B613F" wp14:textId="77777777">
        <w:tc>
          <w:tcPr>
            <w:tcW w:w="2425" w:type="dxa"/>
            <w:vAlign w:val="bottom"/>
          </w:tcPr>
          <w:p w:rsidRPr="000820C9" w:rsidR="000820C9" w:rsidP="000820C9" w:rsidRDefault="000820C9" w14:paraId="65FB52BB" wp14:textId="77777777">
            <w:pPr>
              <w:jc w:val="center"/>
              <w:rPr>
                <w:rFonts w:cstheme="minorHAnsi"/>
                <w:bCs/>
                <w:color w:val="000000"/>
              </w:rPr>
            </w:pPr>
            <w:r w:rsidRPr="000820C9">
              <w:rPr>
                <w:rFonts w:cstheme="minorHAnsi"/>
                <w:bCs/>
                <w:color w:val="000000"/>
              </w:rPr>
              <w:t>18</w:t>
            </w:r>
            <w:r>
              <w:rPr>
                <w:rFonts w:cstheme="minorHAnsi"/>
                <w:bCs/>
                <w:color w:val="000000"/>
              </w:rPr>
              <w:t>.</w:t>
            </w:r>
          </w:p>
        </w:tc>
        <w:tc>
          <w:tcPr>
            <w:tcW w:w="450" w:type="dxa"/>
            <w:vAlign w:val="bottom"/>
          </w:tcPr>
          <w:p w:rsidRPr="000820C9" w:rsidR="000820C9" w:rsidP="000820C9" w:rsidRDefault="000820C9" w14:paraId="6474E532"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2C6F3BB7" wp14:textId="77777777">
            <w:pPr>
              <w:jc w:val="center"/>
              <w:rPr>
                <w:rFonts w:cstheme="minorHAnsi"/>
                <w:color w:val="000000"/>
              </w:rPr>
            </w:pPr>
            <w:r w:rsidRPr="000820C9">
              <w:rPr>
                <w:rFonts w:cstheme="minorHAnsi"/>
                <w:color w:val="000000"/>
              </w:rPr>
              <w:t>12345678</w:t>
            </w:r>
          </w:p>
        </w:tc>
        <w:tc>
          <w:tcPr>
            <w:tcW w:w="1350" w:type="dxa"/>
            <w:vAlign w:val="bottom"/>
          </w:tcPr>
          <w:p w:rsidRPr="000820C9" w:rsidR="000820C9" w:rsidP="000820C9" w:rsidRDefault="000820C9" w14:paraId="405725A9"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1946A7AE" wp14:textId="77777777">
            <w:pPr>
              <w:jc w:val="center"/>
              <w:rPr>
                <w:rFonts w:cstheme="minorHAnsi"/>
                <w:color w:val="000000"/>
              </w:rPr>
            </w:pPr>
            <w:r w:rsidRPr="000820C9">
              <w:rPr>
                <w:rFonts w:cstheme="minorHAnsi"/>
                <w:color w:val="000000"/>
              </w:rPr>
              <w:t>6</w:t>
            </w:r>
          </w:p>
        </w:tc>
        <w:tc>
          <w:tcPr>
            <w:tcW w:w="1795" w:type="dxa"/>
            <w:vAlign w:val="bottom"/>
          </w:tcPr>
          <w:p w:rsidRPr="000820C9" w:rsidR="000820C9" w:rsidP="000820C9" w:rsidRDefault="00464B5C" w14:paraId="430E4772"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E238275" wp14:textId="77777777">
        <w:tc>
          <w:tcPr>
            <w:tcW w:w="2425" w:type="dxa"/>
            <w:vAlign w:val="bottom"/>
          </w:tcPr>
          <w:p w:rsidRPr="000820C9" w:rsidR="000820C9" w:rsidP="000820C9" w:rsidRDefault="000820C9" w14:paraId="499A42DD" wp14:textId="77777777">
            <w:pPr>
              <w:jc w:val="center"/>
              <w:rPr>
                <w:rFonts w:cstheme="minorHAnsi"/>
                <w:bCs/>
                <w:color w:val="000000"/>
              </w:rPr>
            </w:pPr>
            <w:r w:rsidRPr="000820C9">
              <w:rPr>
                <w:rFonts w:cstheme="minorHAnsi"/>
                <w:bCs/>
                <w:color w:val="000000"/>
              </w:rPr>
              <w:t>19</w:t>
            </w:r>
            <w:r>
              <w:rPr>
                <w:rFonts w:cstheme="minorHAnsi"/>
                <w:bCs/>
                <w:color w:val="000000"/>
              </w:rPr>
              <w:t>.</w:t>
            </w:r>
          </w:p>
        </w:tc>
        <w:tc>
          <w:tcPr>
            <w:tcW w:w="450" w:type="dxa"/>
            <w:vAlign w:val="bottom"/>
          </w:tcPr>
          <w:p w:rsidRPr="000820C9" w:rsidR="000820C9" w:rsidP="000820C9" w:rsidRDefault="000820C9" w14:paraId="64E14F55"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1A8BA855"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08CE6F91" wp14:textId="77777777">
            <w:pPr>
              <w:jc w:val="center"/>
              <w:rPr>
                <w:rFonts w:cstheme="minorHAnsi"/>
                <w:color w:val="000000"/>
              </w:rPr>
            </w:pPr>
          </w:p>
        </w:tc>
        <w:tc>
          <w:tcPr>
            <w:tcW w:w="1800" w:type="dxa"/>
            <w:vAlign w:val="bottom"/>
          </w:tcPr>
          <w:p w:rsidRPr="000820C9" w:rsidR="000820C9" w:rsidP="000820C9" w:rsidRDefault="000820C9" w14:paraId="17310F6F" wp14:textId="77777777">
            <w:pPr>
              <w:jc w:val="center"/>
              <w:rPr>
                <w:rFonts w:cstheme="minorHAnsi"/>
                <w:color w:val="000000"/>
              </w:rPr>
            </w:pPr>
            <w:r w:rsidRPr="000820C9">
              <w:rPr>
                <w:rFonts w:cstheme="minorHAnsi"/>
                <w:color w:val="000000"/>
              </w:rPr>
              <w:t>4</w:t>
            </w:r>
          </w:p>
        </w:tc>
        <w:tc>
          <w:tcPr>
            <w:tcW w:w="1795" w:type="dxa"/>
            <w:vAlign w:val="bottom"/>
          </w:tcPr>
          <w:p w:rsidRPr="000820C9" w:rsidR="000820C9" w:rsidP="000820C9" w:rsidRDefault="00464B5C" w14:paraId="220B113D"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45D9B3BE" wp14:textId="77777777">
        <w:tc>
          <w:tcPr>
            <w:tcW w:w="2425" w:type="dxa"/>
            <w:vAlign w:val="bottom"/>
          </w:tcPr>
          <w:p w:rsidRPr="000820C9" w:rsidR="000820C9" w:rsidP="000820C9" w:rsidRDefault="000820C9" w14:paraId="2F17FE39" wp14:textId="77777777">
            <w:pPr>
              <w:jc w:val="center"/>
              <w:rPr>
                <w:rFonts w:cstheme="minorHAnsi"/>
                <w:bCs/>
                <w:color w:val="000000"/>
              </w:rPr>
            </w:pPr>
            <w:r w:rsidRPr="000820C9">
              <w:rPr>
                <w:rFonts w:cstheme="minorHAnsi"/>
                <w:bCs/>
                <w:color w:val="000000"/>
              </w:rPr>
              <w:t>20</w:t>
            </w:r>
            <w:r>
              <w:rPr>
                <w:rFonts w:cstheme="minorHAnsi"/>
                <w:bCs/>
                <w:color w:val="000000"/>
              </w:rPr>
              <w:t>.</w:t>
            </w:r>
          </w:p>
        </w:tc>
        <w:tc>
          <w:tcPr>
            <w:tcW w:w="450" w:type="dxa"/>
            <w:vAlign w:val="bottom"/>
          </w:tcPr>
          <w:p w:rsidRPr="000820C9" w:rsidR="000820C9" w:rsidP="000820C9" w:rsidRDefault="000820C9" w14:paraId="30470A0D"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1A9A5529"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6E1A4CFB"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729DE7E4" wp14:textId="77777777">
            <w:pPr>
              <w:jc w:val="center"/>
              <w:rPr>
                <w:rFonts w:cstheme="minorHAnsi"/>
                <w:color w:val="000000"/>
              </w:rPr>
            </w:pPr>
            <w:r w:rsidRPr="000820C9">
              <w:rPr>
                <w:rFonts w:cstheme="minorHAnsi"/>
                <w:color w:val="000000"/>
              </w:rPr>
              <w:t>5</w:t>
            </w:r>
          </w:p>
        </w:tc>
        <w:tc>
          <w:tcPr>
            <w:tcW w:w="1795" w:type="dxa"/>
            <w:vAlign w:val="bottom"/>
          </w:tcPr>
          <w:p w:rsidRPr="000820C9" w:rsidR="000820C9" w:rsidP="000820C9" w:rsidRDefault="00464B5C" w14:paraId="174382AD"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37D1292D" wp14:textId="77777777">
        <w:tc>
          <w:tcPr>
            <w:tcW w:w="2425" w:type="dxa"/>
            <w:vAlign w:val="bottom"/>
          </w:tcPr>
          <w:p w:rsidRPr="000820C9" w:rsidR="000820C9" w:rsidP="000820C9" w:rsidRDefault="000820C9" w14:paraId="7992F0E8" wp14:textId="77777777">
            <w:pPr>
              <w:jc w:val="center"/>
              <w:rPr>
                <w:rFonts w:cstheme="minorHAnsi"/>
                <w:bCs/>
                <w:color w:val="000000"/>
              </w:rPr>
            </w:pPr>
            <w:r w:rsidRPr="000820C9">
              <w:rPr>
                <w:rFonts w:cstheme="minorHAnsi"/>
                <w:bCs/>
                <w:color w:val="000000"/>
              </w:rPr>
              <w:t>21</w:t>
            </w:r>
            <w:r>
              <w:rPr>
                <w:rFonts w:cstheme="minorHAnsi"/>
                <w:bCs/>
                <w:color w:val="000000"/>
              </w:rPr>
              <w:t>.</w:t>
            </w:r>
          </w:p>
        </w:tc>
        <w:tc>
          <w:tcPr>
            <w:tcW w:w="450" w:type="dxa"/>
            <w:vAlign w:val="bottom"/>
          </w:tcPr>
          <w:p w:rsidRPr="000820C9" w:rsidR="000820C9" w:rsidP="000820C9" w:rsidRDefault="000820C9" w14:paraId="6B8E35E1"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64484546"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7A181878" wp14:textId="77777777">
            <w:pPr>
              <w:jc w:val="center"/>
              <w:rPr>
                <w:rFonts w:cstheme="minorHAnsi"/>
                <w:color w:val="000000"/>
              </w:rPr>
            </w:pPr>
            <w:r w:rsidRPr="000820C9">
              <w:rPr>
                <w:rFonts w:cstheme="minorHAnsi"/>
                <w:color w:val="000000"/>
              </w:rPr>
              <w:t>12-12</w:t>
            </w:r>
          </w:p>
        </w:tc>
        <w:tc>
          <w:tcPr>
            <w:tcW w:w="1800" w:type="dxa"/>
            <w:vAlign w:val="bottom"/>
          </w:tcPr>
          <w:p w:rsidRPr="000820C9" w:rsidR="000820C9" w:rsidP="000820C9" w:rsidRDefault="000820C9" w14:paraId="6DDB914C" wp14:textId="77777777">
            <w:pPr>
              <w:jc w:val="center"/>
              <w:rPr>
                <w:rFonts w:cstheme="minorHAnsi"/>
                <w:color w:val="000000"/>
              </w:rPr>
            </w:pPr>
            <w:r w:rsidRPr="000820C9">
              <w:rPr>
                <w:rFonts w:cstheme="minorHAnsi"/>
                <w:color w:val="000000"/>
              </w:rPr>
              <w:t>6</w:t>
            </w:r>
          </w:p>
        </w:tc>
        <w:tc>
          <w:tcPr>
            <w:tcW w:w="1795" w:type="dxa"/>
            <w:vAlign w:val="bottom"/>
          </w:tcPr>
          <w:p w:rsidRPr="000820C9" w:rsidR="000820C9" w:rsidP="000820C9" w:rsidRDefault="00464B5C" w14:paraId="32D088D9"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4E8FCD0A" wp14:textId="77777777">
        <w:tc>
          <w:tcPr>
            <w:tcW w:w="2425" w:type="dxa"/>
            <w:vAlign w:val="bottom"/>
          </w:tcPr>
          <w:p w:rsidRPr="000820C9" w:rsidR="000820C9" w:rsidP="000820C9" w:rsidRDefault="000820C9" w14:paraId="25687A85" wp14:textId="77777777">
            <w:pPr>
              <w:jc w:val="center"/>
              <w:rPr>
                <w:rFonts w:cstheme="minorHAnsi"/>
                <w:bCs/>
                <w:color w:val="000000"/>
              </w:rPr>
            </w:pPr>
            <w:r w:rsidRPr="000820C9">
              <w:rPr>
                <w:rFonts w:cstheme="minorHAnsi"/>
                <w:bCs/>
                <w:color w:val="000000"/>
              </w:rPr>
              <w:t>22</w:t>
            </w:r>
            <w:r>
              <w:rPr>
                <w:rFonts w:cstheme="minorHAnsi"/>
                <w:bCs/>
                <w:color w:val="000000"/>
              </w:rPr>
              <w:t>.</w:t>
            </w:r>
          </w:p>
        </w:tc>
        <w:tc>
          <w:tcPr>
            <w:tcW w:w="450" w:type="dxa"/>
            <w:vAlign w:val="bottom"/>
          </w:tcPr>
          <w:p w:rsidRPr="000820C9" w:rsidR="000820C9" w:rsidP="000820C9" w:rsidRDefault="000820C9" w14:paraId="4CF4B1BB"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61CDCEAD" wp14:textId="77777777">
            <w:pPr>
              <w:jc w:val="center"/>
              <w:rPr>
                <w:rFonts w:cstheme="minorHAnsi"/>
                <w:color w:val="000000"/>
              </w:rPr>
            </w:pPr>
          </w:p>
        </w:tc>
        <w:tc>
          <w:tcPr>
            <w:tcW w:w="1350" w:type="dxa"/>
            <w:vAlign w:val="bottom"/>
          </w:tcPr>
          <w:p w:rsidRPr="000820C9" w:rsidR="000820C9" w:rsidP="000820C9" w:rsidRDefault="000820C9" w14:paraId="3E65EF4A"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6BB9E253" wp14:textId="77777777">
            <w:pPr>
              <w:jc w:val="center"/>
              <w:rPr>
                <w:rFonts w:cstheme="minorHAnsi"/>
                <w:color w:val="000000"/>
              </w:rPr>
            </w:pPr>
          </w:p>
        </w:tc>
        <w:tc>
          <w:tcPr>
            <w:tcW w:w="1795" w:type="dxa"/>
            <w:vAlign w:val="bottom"/>
          </w:tcPr>
          <w:p w:rsidRPr="000820C9" w:rsidR="000820C9" w:rsidP="000820C9" w:rsidRDefault="00464B5C" w14:paraId="3A18F3BD"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1B72BAB" wp14:textId="77777777">
        <w:tc>
          <w:tcPr>
            <w:tcW w:w="2425" w:type="dxa"/>
            <w:vAlign w:val="bottom"/>
          </w:tcPr>
          <w:p w:rsidRPr="000820C9" w:rsidR="000820C9" w:rsidP="000820C9" w:rsidRDefault="000820C9" w14:paraId="23A25113" wp14:textId="77777777">
            <w:pPr>
              <w:jc w:val="center"/>
              <w:rPr>
                <w:rFonts w:cstheme="minorHAnsi"/>
                <w:bCs/>
                <w:color w:val="000000"/>
              </w:rPr>
            </w:pPr>
            <w:r w:rsidRPr="000820C9">
              <w:rPr>
                <w:rFonts w:cstheme="minorHAnsi"/>
                <w:bCs/>
                <w:color w:val="000000"/>
              </w:rPr>
              <w:t>23</w:t>
            </w:r>
            <w:r>
              <w:rPr>
                <w:rFonts w:cstheme="minorHAnsi"/>
                <w:bCs/>
                <w:color w:val="000000"/>
              </w:rPr>
              <w:t>.</w:t>
            </w:r>
          </w:p>
        </w:tc>
        <w:tc>
          <w:tcPr>
            <w:tcW w:w="450" w:type="dxa"/>
            <w:vAlign w:val="bottom"/>
          </w:tcPr>
          <w:p w:rsidRPr="000820C9" w:rsidR="000820C9" w:rsidP="000820C9" w:rsidRDefault="000820C9" w14:paraId="463A60A7"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451ED95E" wp14:textId="77777777">
            <w:pPr>
              <w:jc w:val="center"/>
              <w:rPr>
                <w:rFonts w:cstheme="minorHAnsi"/>
                <w:color w:val="000000"/>
              </w:rPr>
            </w:pPr>
            <w:r w:rsidRPr="000820C9">
              <w:rPr>
                <w:rFonts w:cstheme="minorHAnsi"/>
                <w:color w:val="000000"/>
              </w:rPr>
              <w:t>12345678</w:t>
            </w:r>
          </w:p>
        </w:tc>
        <w:tc>
          <w:tcPr>
            <w:tcW w:w="1350" w:type="dxa"/>
            <w:vAlign w:val="bottom"/>
          </w:tcPr>
          <w:p w:rsidRPr="000820C9" w:rsidR="000820C9" w:rsidP="000820C9" w:rsidRDefault="000820C9" w14:paraId="02600654"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33113584" wp14:textId="77777777">
            <w:pPr>
              <w:jc w:val="center"/>
              <w:rPr>
                <w:rFonts w:cstheme="minorHAnsi"/>
                <w:color w:val="000000"/>
              </w:rPr>
            </w:pPr>
            <w:r w:rsidRPr="000820C9">
              <w:rPr>
                <w:rFonts w:cstheme="minorHAnsi"/>
                <w:color w:val="000000"/>
              </w:rPr>
              <w:t>0</w:t>
            </w:r>
          </w:p>
        </w:tc>
        <w:tc>
          <w:tcPr>
            <w:tcW w:w="1795" w:type="dxa"/>
            <w:vAlign w:val="bottom"/>
          </w:tcPr>
          <w:p w:rsidRPr="000820C9" w:rsidR="000820C9" w:rsidP="000820C9" w:rsidRDefault="00464B5C" w14:paraId="2B6E2BBE"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7F0FF92B" wp14:textId="77777777">
        <w:tc>
          <w:tcPr>
            <w:tcW w:w="2425" w:type="dxa"/>
            <w:vAlign w:val="bottom"/>
          </w:tcPr>
          <w:p w:rsidRPr="000820C9" w:rsidR="000820C9" w:rsidP="000820C9" w:rsidRDefault="000820C9" w14:paraId="3903440C" wp14:textId="77777777">
            <w:pPr>
              <w:jc w:val="center"/>
              <w:rPr>
                <w:rFonts w:cstheme="minorHAnsi"/>
                <w:bCs/>
                <w:color w:val="000000"/>
              </w:rPr>
            </w:pPr>
            <w:r w:rsidRPr="000820C9">
              <w:rPr>
                <w:rFonts w:cstheme="minorHAnsi"/>
                <w:bCs/>
                <w:color w:val="000000"/>
              </w:rPr>
              <w:t>24</w:t>
            </w:r>
            <w:r>
              <w:rPr>
                <w:rFonts w:cstheme="minorHAnsi"/>
                <w:bCs/>
                <w:color w:val="000000"/>
              </w:rPr>
              <w:t>.</w:t>
            </w:r>
          </w:p>
        </w:tc>
        <w:tc>
          <w:tcPr>
            <w:tcW w:w="450" w:type="dxa"/>
            <w:vAlign w:val="bottom"/>
          </w:tcPr>
          <w:p w:rsidRPr="000820C9" w:rsidR="000820C9" w:rsidP="000820C9" w:rsidRDefault="000820C9" w14:paraId="5290AB12"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2C00FB2C" wp14:textId="77777777">
            <w:pPr>
              <w:jc w:val="center"/>
              <w:rPr>
                <w:rFonts w:cstheme="minorHAnsi"/>
                <w:color w:val="000000"/>
              </w:rPr>
            </w:pPr>
            <w:r w:rsidRPr="000820C9">
              <w:rPr>
                <w:rFonts w:cstheme="minorHAnsi"/>
                <w:color w:val="000000"/>
              </w:rPr>
              <w:t>1233456789</w:t>
            </w:r>
          </w:p>
        </w:tc>
        <w:tc>
          <w:tcPr>
            <w:tcW w:w="1350" w:type="dxa"/>
            <w:vAlign w:val="bottom"/>
          </w:tcPr>
          <w:p w:rsidRPr="000820C9" w:rsidR="000820C9" w:rsidP="000820C9" w:rsidRDefault="000820C9" w14:paraId="0CBB2DBF"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3B653F21" wp14:textId="77777777">
            <w:pPr>
              <w:jc w:val="center"/>
              <w:rPr>
                <w:rFonts w:cstheme="minorHAnsi"/>
                <w:color w:val="000000"/>
              </w:rPr>
            </w:pPr>
            <w:r w:rsidRPr="000820C9">
              <w:rPr>
                <w:rFonts w:cstheme="minorHAnsi"/>
                <w:color w:val="000000"/>
              </w:rPr>
              <w:t>1</w:t>
            </w:r>
          </w:p>
        </w:tc>
        <w:tc>
          <w:tcPr>
            <w:tcW w:w="1795" w:type="dxa"/>
            <w:vAlign w:val="bottom"/>
          </w:tcPr>
          <w:p w:rsidRPr="000820C9" w:rsidR="000820C9" w:rsidP="000820C9" w:rsidRDefault="00464B5C" w14:paraId="073FBAB8"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5CD08345" wp14:textId="77777777">
        <w:tc>
          <w:tcPr>
            <w:tcW w:w="2425" w:type="dxa"/>
            <w:vAlign w:val="bottom"/>
          </w:tcPr>
          <w:p w:rsidRPr="000820C9" w:rsidR="000820C9" w:rsidP="000820C9" w:rsidRDefault="000820C9" w14:paraId="5583A04A" wp14:textId="77777777">
            <w:pPr>
              <w:jc w:val="center"/>
              <w:rPr>
                <w:rFonts w:cstheme="minorHAnsi"/>
                <w:bCs/>
                <w:color w:val="000000"/>
              </w:rPr>
            </w:pPr>
            <w:r w:rsidRPr="000820C9">
              <w:rPr>
                <w:rFonts w:cstheme="minorHAnsi"/>
                <w:bCs/>
                <w:color w:val="000000"/>
              </w:rPr>
              <w:t>25</w:t>
            </w:r>
            <w:r>
              <w:rPr>
                <w:rFonts w:cstheme="minorHAnsi"/>
                <w:bCs/>
                <w:color w:val="000000"/>
              </w:rPr>
              <w:t>.</w:t>
            </w:r>
          </w:p>
        </w:tc>
        <w:tc>
          <w:tcPr>
            <w:tcW w:w="450" w:type="dxa"/>
            <w:vAlign w:val="bottom"/>
          </w:tcPr>
          <w:p w:rsidRPr="000820C9" w:rsidR="000820C9" w:rsidP="000820C9" w:rsidRDefault="000820C9" w14:paraId="4C471D7B"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6B62AAC6"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51E0133F" wp14:textId="77777777">
            <w:pPr>
              <w:jc w:val="center"/>
              <w:rPr>
                <w:rFonts w:cstheme="minorHAnsi"/>
                <w:color w:val="000000"/>
              </w:rPr>
            </w:pPr>
            <w:r w:rsidRPr="000820C9">
              <w:rPr>
                <w:rFonts w:cstheme="minorHAnsi"/>
                <w:color w:val="000000"/>
              </w:rPr>
              <w:t>12-12</w:t>
            </w:r>
          </w:p>
        </w:tc>
        <w:tc>
          <w:tcPr>
            <w:tcW w:w="1800" w:type="dxa"/>
            <w:vAlign w:val="bottom"/>
          </w:tcPr>
          <w:p w:rsidRPr="000820C9" w:rsidR="000820C9" w:rsidP="000820C9" w:rsidRDefault="000820C9" w14:paraId="23DE523C" wp14:textId="77777777">
            <w:pPr>
              <w:jc w:val="center"/>
              <w:rPr>
                <w:rFonts w:cstheme="minorHAnsi"/>
                <w:color w:val="000000"/>
              </w:rPr>
            </w:pPr>
          </w:p>
        </w:tc>
        <w:tc>
          <w:tcPr>
            <w:tcW w:w="1795" w:type="dxa"/>
            <w:vAlign w:val="bottom"/>
          </w:tcPr>
          <w:p w:rsidRPr="000820C9" w:rsidR="000820C9" w:rsidP="000820C9" w:rsidRDefault="00464B5C" w14:paraId="53D269F7"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7FC0BCDE" wp14:textId="77777777">
        <w:tc>
          <w:tcPr>
            <w:tcW w:w="2425" w:type="dxa"/>
            <w:vAlign w:val="bottom"/>
          </w:tcPr>
          <w:p w:rsidRPr="000820C9" w:rsidR="000820C9" w:rsidP="000820C9" w:rsidRDefault="000820C9" w14:paraId="45CFDD55" wp14:textId="77777777">
            <w:pPr>
              <w:jc w:val="center"/>
              <w:rPr>
                <w:rFonts w:cstheme="minorHAnsi"/>
                <w:bCs/>
                <w:color w:val="000000"/>
              </w:rPr>
            </w:pPr>
            <w:r w:rsidRPr="000820C9">
              <w:rPr>
                <w:rFonts w:cstheme="minorHAnsi"/>
                <w:bCs/>
                <w:color w:val="000000"/>
              </w:rPr>
              <w:t>26</w:t>
            </w:r>
            <w:r>
              <w:rPr>
                <w:rFonts w:cstheme="minorHAnsi"/>
                <w:bCs/>
                <w:color w:val="000000"/>
              </w:rPr>
              <w:t>.</w:t>
            </w:r>
          </w:p>
        </w:tc>
        <w:tc>
          <w:tcPr>
            <w:tcW w:w="450" w:type="dxa"/>
            <w:vAlign w:val="bottom"/>
          </w:tcPr>
          <w:p w:rsidRPr="000820C9" w:rsidR="000820C9" w:rsidP="000820C9" w:rsidRDefault="000820C9" w14:paraId="6755F7DB"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43130422"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0BA055E1"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5531F93F" wp14:textId="77777777">
            <w:pPr>
              <w:jc w:val="center"/>
              <w:rPr>
                <w:rFonts w:cstheme="minorHAnsi"/>
                <w:color w:val="000000"/>
              </w:rPr>
            </w:pPr>
            <w:r w:rsidRPr="000820C9">
              <w:rPr>
                <w:rFonts w:cstheme="minorHAnsi"/>
                <w:color w:val="000000"/>
              </w:rPr>
              <w:t>0</w:t>
            </w:r>
          </w:p>
        </w:tc>
        <w:tc>
          <w:tcPr>
            <w:tcW w:w="1795" w:type="dxa"/>
            <w:vAlign w:val="bottom"/>
          </w:tcPr>
          <w:p w:rsidRPr="000820C9" w:rsidR="000820C9" w:rsidP="000820C9" w:rsidRDefault="00464B5C" w14:paraId="78DF18B3"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B43D617" wp14:textId="77777777">
        <w:tc>
          <w:tcPr>
            <w:tcW w:w="2425" w:type="dxa"/>
            <w:vAlign w:val="bottom"/>
          </w:tcPr>
          <w:p w:rsidRPr="000820C9" w:rsidR="000820C9" w:rsidP="000820C9" w:rsidRDefault="000820C9" w14:paraId="49B3C25B" wp14:textId="77777777">
            <w:pPr>
              <w:jc w:val="center"/>
              <w:rPr>
                <w:rFonts w:cstheme="minorHAnsi"/>
                <w:bCs/>
                <w:color w:val="000000"/>
              </w:rPr>
            </w:pPr>
            <w:r w:rsidRPr="000820C9">
              <w:rPr>
                <w:rFonts w:cstheme="minorHAnsi"/>
                <w:bCs/>
                <w:color w:val="000000"/>
              </w:rPr>
              <w:t>27</w:t>
            </w:r>
            <w:r>
              <w:rPr>
                <w:rFonts w:cstheme="minorHAnsi"/>
                <w:bCs/>
                <w:color w:val="000000"/>
              </w:rPr>
              <w:t>.</w:t>
            </w:r>
          </w:p>
        </w:tc>
        <w:tc>
          <w:tcPr>
            <w:tcW w:w="450" w:type="dxa"/>
            <w:vAlign w:val="bottom"/>
          </w:tcPr>
          <w:p w:rsidRPr="000820C9" w:rsidR="000820C9" w:rsidP="000820C9" w:rsidRDefault="000820C9" w14:paraId="3B00C05E"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52E56223" wp14:textId="77777777">
            <w:pPr>
              <w:jc w:val="center"/>
              <w:rPr>
                <w:rFonts w:cstheme="minorHAnsi"/>
                <w:color w:val="000000"/>
              </w:rPr>
            </w:pPr>
          </w:p>
        </w:tc>
        <w:tc>
          <w:tcPr>
            <w:tcW w:w="1350" w:type="dxa"/>
            <w:vAlign w:val="bottom"/>
          </w:tcPr>
          <w:p w:rsidRPr="000820C9" w:rsidR="000820C9" w:rsidP="000820C9" w:rsidRDefault="000820C9" w14:paraId="6E951FEF"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48A99A3C" wp14:textId="77777777">
            <w:pPr>
              <w:jc w:val="center"/>
              <w:rPr>
                <w:rFonts w:cstheme="minorHAnsi"/>
                <w:color w:val="000000"/>
              </w:rPr>
            </w:pPr>
            <w:r w:rsidRPr="000820C9">
              <w:rPr>
                <w:rFonts w:cstheme="minorHAnsi"/>
                <w:color w:val="000000"/>
              </w:rPr>
              <w:t>1</w:t>
            </w:r>
          </w:p>
        </w:tc>
        <w:tc>
          <w:tcPr>
            <w:tcW w:w="1795" w:type="dxa"/>
            <w:vAlign w:val="bottom"/>
          </w:tcPr>
          <w:p w:rsidRPr="000820C9" w:rsidR="000820C9" w:rsidP="000820C9" w:rsidRDefault="00464B5C" w14:paraId="4A9948C5"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265E2B2F" wp14:textId="77777777">
        <w:tc>
          <w:tcPr>
            <w:tcW w:w="2425" w:type="dxa"/>
            <w:vAlign w:val="bottom"/>
          </w:tcPr>
          <w:p w:rsidRPr="000820C9" w:rsidR="000820C9" w:rsidP="000820C9" w:rsidRDefault="000820C9" w14:paraId="5067E968" wp14:textId="77777777">
            <w:pPr>
              <w:jc w:val="center"/>
              <w:rPr>
                <w:rFonts w:cstheme="minorHAnsi"/>
                <w:bCs/>
                <w:color w:val="000000"/>
              </w:rPr>
            </w:pPr>
            <w:r w:rsidRPr="000820C9">
              <w:rPr>
                <w:rFonts w:cstheme="minorHAnsi"/>
                <w:bCs/>
                <w:color w:val="000000"/>
              </w:rPr>
              <w:t>28</w:t>
            </w:r>
            <w:r>
              <w:rPr>
                <w:rFonts w:cstheme="minorHAnsi"/>
                <w:bCs/>
                <w:color w:val="000000"/>
              </w:rPr>
              <w:t>.</w:t>
            </w:r>
          </w:p>
        </w:tc>
        <w:tc>
          <w:tcPr>
            <w:tcW w:w="450" w:type="dxa"/>
            <w:vAlign w:val="bottom"/>
          </w:tcPr>
          <w:p w:rsidRPr="000820C9" w:rsidR="000820C9" w:rsidP="000820C9" w:rsidRDefault="000820C9" w14:paraId="2695D368"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0F8EE5FD" wp14:textId="77777777">
            <w:pPr>
              <w:jc w:val="center"/>
              <w:rPr>
                <w:rFonts w:cstheme="minorHAnsi"/>
                <w:color w:val="000000"/>
              </w:rPr>
            </w:pPr>
            <w:r w:rsidRPr="000820C9">
              <w:rPr>
                <w:rFonts w:cstheme="minorHAnsi"/>
                <w:color w:val="000000"/>
              </w:rPr>
              <w:t>12345678</w:t>
            </w:r>
          </w:p>
        </w:tc>
        <w:tc>
          <w:tcPr>
            <w:tcW w:w="1350" w:type="dxa"/>
            <w:vAlign w:val="bottom"/>
          </w:tcPr>
          <w:p w:rsidRPr="000820C9" w:rsidR="000820C9" w:rsidP="000820C9" w:rsidRDefault="000820C9" w14:paraId="69724278"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22C3D751" wp14:textId="77777777">
            <w:pPr>
              <w:jc w:val="center"/>
              <w:rPr>
                <w:rFonts w:cstheme="minorHAnsi"/>
                <w:color w:val="000000"/>
              </w:rPr>
            </w:pPr>
            <w:r w:rsidRPr="000820C9">
              <w:rPr>
                <w:rFonts w:cstheme="minorHAnsi"/>
                <w:color w:val="000000"/>
              </w:rPr>
              <w:t>4</w:t>
            </w:r>
          </w:p>
        </w:tc>
        <w:tc>
          <w:tcPr>
            <w:tcW w:w="1795" w:type="dxa"/>
            <w:vAlign w:val="bottom"/>
          </w:tcPr>
          <w:p w:rsidRPr="000820C9" w:rsidR="000820C9" w:rsidP="000820C9" w:rsidRDefault="00464B5C" w14:paraId="3E490EE1"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7AADF1BF" wp14:textId="77777777">
        <w:tc>
          <w:tcPr>
            <w:tcW w:w="2425" w:type="dxa"/>
            <w:vAlign w:val="bottom"/>
          </w:tcPr>
          <w:p w:rsidRPr="000820C9" w:rsidR="000820C9" w:rsidP="000820C9" w:rsidRDefault="000820C9" w14:paraId="64EFB651" wp14:textId="77777777">
            <w:pPr>
              <w:jc w:val="center"/>
              <w:rPr>
                <w:rFonts w:cstheme="minorHAnsi"/>
                <w:bCs/>
                <w:color w:val="000000"/>
              </w:rPr>
            </w:pPr>
            <w:r w:rsidRPr="000820C9">
              <w:rPr>
                <w:rFonts w:cstheme="minorHAnsi"/>
                <w:bCs/>
                <w:color w:val="000000"/>
              </w:rPr>
              <w:t>29</w:t>
            </w:r>
            <w:r>
              <w:rPr>
                <w:rFonts w:cstheme="minorHAnsi"/>
                <w:bCs/>
                <w:color w:val="000000"/>
              </w:rPr>
              <w:t>.</w:t>
            </w:r>
          </w:p>
        </w:tc>
        <w:tc>
          <w:tcPr>
            <w:tcW w:w="450" w:type="dxa"/>
            <w:vAlign w:val="bottom"/>
          </w:tcPr>
          <w:p w:rsidRPr="000820C9" w:rsidR="000820C9" w:rsidP="000820C9" w:rsidRDefault="000820C9" w14:paraId="1DF24874"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5BF50EC8" wp14:textId="77777777">
            <w:pPr>
              <w:jc w:val="center"/>
              <w:rPr>
                <w:rFonts w:cstheme="minorHAnsi"/>
                <w:color w:val="000000"/>
              </w:rPr>
            </w:pPr>
            <w:r w:rsidRPr="000820C9">
              <w:rPr>
                <w:rFonts w:cstheme="minorHAnsi"/>
                <w:color w:val="000000"/>
              </w:rPr>
              <w:t>1233456789</w:t>
            </w:r>
          </w:p>
        </w:tc>
        <w:tc>
          <w:tcPr>
            <w:tcW w:w="1350" w:type="dxa"/>
            <w:vAlign w:val="bottom"/>
          </w:tcPr>
          <w:p w:rsidRPr="000820C9" w:rsidR="000820C9" w:rsidP="000820C9" w:rsidRDefault="000820C9" w14:paraId="07547A01" wp14:textId="77777777">
            <w:pPr>
              <w:jc w:val="center"/>
              <w:rPr>
                <w:rFonts w:cstheme="minorHAnsi"/>
                <w:color w:val="000000"/>
              </w:rPr>
            </w:pPr>
          </w:p>
        </w:tc>
        <w:tc>
          <w:tcPr>
            <w:tcW w:w="1800" w:type="dxa"/>
            <w:vAlign w:val="bottom"/>
          </w:tcPr>
          <w:p w:rsidRPr="000820C9" w:rsidR="000820C9" w:rsidP="000820C9" w:rsidRDefault="000820C9" w14:paraId="1D0ADF7A" wp14:textId="77777777">
            <w:pPr>
              <w:jc w:val="center"/>
              <w:rPr>
                <w:rFonts w:cstheme="minorHAnsi"/>
                <w:color w:val="000000"/>
              </w:rPr>
            </w:pPr>
            <w:r w:rsidRPr="000820C9">
              <w:rPr>
                <w:rFonts w:cstheme="minorHAnsi"/>
                <w:color w:val="000000"/>
              </w:rPr>
              <w:t>5</w:t>
            </w:r>
          </w:p>
        </w:tc>
        <w:tc>
          <w:tcPr>
            <w:tcW w:w="1795" w:type="dxa"/>
            <w:vAlign w:val="bottom"/>
          </w:tcPr>
          <w:p w:rsidRPr="000820C9" w:rsidR="000820C9" w:rsidP="000820C9" w:rsidRDefault="00464B5C" w14:paraId="639CA512"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0727BF00" wp14:textId="77777777">
        <w:tc>
          <w:tcPr>
            <w:tcW w:w="2425" w:type="dxa"/>
            <w:vAlign w:val="bottom"/>
          </w:tcPr>
          <w:p w:rsidRPr="000820C9" w:rsidR="000820C9" w:rsidP="000820C9" w:rsidRDefault="000820C9" w14:paraId="27D1330A" wp14:textId="77777777">
            <w:pPr>
              <w:jc w:val="center"/>
              <w:rPr>
                <w:rFonts w:cstheme="minorHAnsi"/>
                <w:bCs/>
                <w:color w:val="000000"/>
              </w:rPr>
            </w:pPr>
            <w:r w:rsidRPr="000820C9">
              <w:rPr>
                <w:rFonts w:cstheme="minorHAnsi"/>
                <w:bCs/>
                <w:color w:val="000000"/>
              </w:rPr>
              <w:t>30</w:t>
            </w:r>
            <w:r>
              <w:rPr>
                <w:rFonts w:cstheme="minorHAnsi"/>
                <w:bCs/>
                <w:color w:val="000000"/>
              </w:rPr>
              <w:t>.</w:t>
            </w:r>
          </w:p>
        </w:tc>
        <w:tc>
          <w:tcPr>
            <w:tcW w:w="450" w:type="dxa"/>
            <w:vAlign w:val="bottom"/>
          </w:tcPr>
          <w:p w:rsidRPr="000820C9" w:rsidR="000820C9" w:rsidP="000820C9" w:rsidRDefault="000820C9" w14:paraId="428C53BF"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4FCCAF80"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7B5C0538"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5D9A48CF" wp14:textId="77777777">
            <w:pPr>
              <w:jc w:val="center"/>
              <w:rPr>
                <w:rFonts w:cstheme="minorHAnsi"/>
                <w:color w:val="000000"/>
              </w:rPr>
            </w:pPr>
            <w:r w:rsidRPr="000820C9">
              <w:rPr>
                <w:rFonts w:cstheme="minorHAnsi"/>
                <w:color w:val="000000"/>
              </w:rPr>
              <w:t>6</w:t>
            </w:r>
          </w:p>
        </w:tc>
        <w:tc>
          <w:tcPr>
            <w:tcW w:w="1795" w:type="dxa"/>
            <w:vAlign w:val="bottom"/>
          </w:tcPr>
          <w:p w:rsidRPr="000820C9" w:rsidR="000820C9" w:rsidP="000820C9" w:rsidRDefault="00464B5C" w14:paraId="65C39BC7"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37565E1C" wp14:textId="77777777">
        <w:tc>
          <w:tcPr>
            <w:tcW w:w="2425" w:type="dxa"/>
            <w:vAlign w:val="bottom"/>
          </w:tcPr>
          <w:p w:rsidRPr="000820C9" w:rsidR="000820C9" w:rsidP="000820C9" w:rsidRDefault="000820C9" w14:paraId="0BC08230" wp14:textId="77777777">
            <w:pPr>
              <w:jc w:val="center"/>
              <w:rPr>
                <w:rFonts w:cstheme="minorHAnsi"/>
                <w:bCs/>
                <w:color w:val="000000"/>
              </w:rPr>
            </w:pPr>
            <w:r w:rsidRPr="000820C9">
              <w:rPr>
                <w:rFonts w:cstheme="minorHAnsi"/>
                <w:bCs/>
                <w:color w:val="000000"/>
              </w:rPr>
              <w:t>31</w:t>
            </w:r>
            <w:r>
              <w:rPr>
                <w:rFonts w:cstheme="minorHAnsi"/>
                <w:bCs/>
                <w:color w:val="000000"/>
              </w:rPr>
              <w:t>.</w:t>
            </w:r>
          </w:p>
        </w:tc>
        <w:tc>
          <w:tcPr>
            <w:tcW w:w="450" w:type="dxa"/>
            <w:vAlign w:val="bottom"/>
          </w:tcPr>
          <w:p w:rsidRPr="000820C9" w:rsidR="000820C9" w:rsidP="000820C9" w:rsidRDefault="000820C9" w14:paraId="2C8BB22A"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3BAAB8CF"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0C212839"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5055DCC4" wp14:textId="77777777">
            <w:pPr>
              <w:jc w:val="center"/>
              <w:rPr>
                <w:rFonts w:cstheme="minorHAnsi"/>
                <w:color w:val="000000"/>
              </w:rPr>
            </w:pPr>
            <w:r w:rsidRPr="000820C9">
              <w:rPr>
                <w:rFonts w:cstheme="minorHAnsi"/>
                <w:color w:val="000000"/>
              </w:rPr>
              <w:t>4</w:t>
            </w:r>
          </w:p>
        </w:tc>
        <w:tc>
          <w:tcPr>
            <w:tcW w:w="1795" w:type="dxa"/>
            <w:vAlign w:val="bottom"/>
          </w:tcPr>
          <w:p w:rsidRPr="000820C9" w:rsidR="000820C9" w:rsidP="000820C9" w:rsidRDefault="00464B5C" w14:paraId="18100CD0"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24759CFC" wp14:textId="77777777">
        <w:tc>
          <w:tcPr>
            <w:tcW w:w="2425" w:type="dxa"/>
            <w:vAlign w:val="bottom"/>
          </w:tcPr>
          <w:p w:rsidRPr="000820C9" w:rsidR="000820C9" w:rsidP="000820C9" w:rsidRDefault="000820C9" w14:paraId="2725549D" wp14:textId="77777777">
            <w:pPr>
              <w:jc w:val="center"/>
              <w:rPr>
                <w:rFonts w:cstheme="minorHAnsi"/>
                <w:bCs/>
                <w:color w:val="000000"/>
              </w:rPr>
            </w:pPr>
            <w:r w:rsidRPr="000820C9">
              <w:rPr>
                <w:rFonts w:cstheme="minorHAnsi"/>
                <w:bCs/>
                <w:color w:val="000000"/>
              </w:rPr>
              <w:t>32</w:t>
            </w:r>
            <w:r>
              <w:rPr>
                <w:rFonts w:cstheme="minorHAnsi"/>
                <w:bCs/>
                <w:color w:val="000000"/>
              </w:rPr>
              <w:t>.</w:t>
            </w:r>
          </w:p>
        </w:tc>
        <w:tc>
          <w:tcPr>
            <w:tcW w:w="450" w:type="dxa"/>
            <w:vAlign w:val="bottom"/>
          </w:tcPr>
          <w:p w:rsidRPr="000820C9" w:rsidR="000820C9" w:rsidP="000820C9" w:rsidRDefault="000820C9" w14:paraId="4BCBCC91"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5043CB0F" wp14:textId="77777777">
            <w:pPr>
              <w:jc w:val="center"/>
              <w:rPr>
                <w:rFonts w:cstheme="minorHAnsi"/>
                <w:color w:val="000000"/>
              </w:rPr>
            </w:pPr>
          </w:p>
        </w:tc>
        <w:tc>
          <w:tcPr>
            <w:tcW w:w="1350" w:type="dxa"/>
            <w:vAlign w:val="bottom"/>
          </w:tcPr>
          <w:p w:rsidRPr="000820C9" w:rsidR="000820C9" w:rsidP="000820C9" w:rsidRDefault="000820C9" w14:paraId="6EF1F931"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14648C29" wp14:textId="77777777">
            <w:pPr>
              <w:jc w:val="center"/>
              <w:rPr>
                <w:rFonts w:cstheme="minorHAnsi"/>
                <w:color w:val="000000"/>
              </w:rPr>
            </w:pPr>
            <w:r w:rsidRPr="000820C9">
              <w:rPr>
                <w:rFonts w:cstheme="minorHAnsi"/>
                <w:color w:val="000000"/>
              </w:rPr>
              <w:t>5</w:t>
            </w:r>
          </w:p>
        </w:tc>
        <w:tc>
          <w:tcPr>
            <w:tcW w:w="1795" w:type="dxa"/>
            <w:vAlign w:val="bottom"/>
          </w:tcPr>
          <w:p w:rsidRPr="000820C9" w:rsidR="000820C9" w:rsidP="000820C9" w:rsidRDefault="00464B5C" w14:paraId="237C2059"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68909CA7" wp14:textId="77777777">
        <w:tc>
          <w:tcPr>
            <w:tcW w:w="2425" w:type="dxa"/>
            <w:vAlign w:val="bottom"/>
          </w:tcPr>
          <w:p w:rsidRPr="000820C9" w:rsidR="000820C9" w:rsidP="000820C9" w:rsidRDefault="000820C9" w14:paraId="1CC6A882" wp14:textId="77777777">
            <w:pPr>
              <w:jc w:val="center"/>
              <w:rPr>
                <w:rFonts w:cstheme="minorHAnsi"/>
                <w:bCs/>
                <w:color w:val="000000"/>
              </w:rPr>
            </w:pPr>
            <w:r w:rsidRPr="000820C9">
              <w:rPr>
                <w:rFonts w:cstheme="minorHAnsi"/>
                <w:bCs/>
                <w:color w:val="000000"/>
              </w:rPr>
              <w:t>33</w:t>
            </w:r>
            <w:r>
              <w:rPr>
                <w:rFonts w:cstheme="minorHAnsi"/>
                <w:bCs/>
                <w:color w:val="000000"/>
              </w:rPr>
              <w:t>.</w:t>
            </w:r>
          </w:p>
        </w:tc>
        <w:tc>
          <w:tcPr>
            <w:tcW w:w="450" w:type="dxa"/>
            <w:vAlign w:val="bottom"/>
          </w:tcPr>
          <w:p w:rsidRPr="000820C9" w:rsidR="000820C9" w:rsidP="000820C9" w:rsidRDefault="000820C9" w14:paraId="195B4E72"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64B3D97D" wp14:textId="77777777">
            <w:pPr>
              <w:jc w:val="center"/>
              <w:rPr>
                <w:rFonts w:cstheme="minorHAnsi"/>
                <w:color w:val="000000"/>
              </w:rPr>
            </w:pPr>
            <w:r w:rsidRPr="000820C9">
              <w:rPr>
                <w:rFonts w:cstheme="minorHAnsi"/>
                <w:color w:val="000000"/>
              </w:rPr>
              <w:t>12345678</w:t>
            </w:r>
          </w:p>
        </w:tc>
        <w:tc>
          <w:tcPr>
            <w:tcW w:w="1350" w:type="dxa"/>
            <w:vAlign w:val="bottom"/>
          </w:tcPr>
          <w:p w:rsidRPr="000820C9" w:rsidR="000820C9" w:rsidP="000820C9" w:rsidRDefault="000820C9" w14:paraId="07459315" wp14:textId="77777777">
            <w:pPr>
              <w:jc w:val="center"/>
              <w:rPr>
                <w:rFonts w:cstheme="minorHAnsi"/>
                <w:color w:val="000000"/>
              </w:rPr>
            </w:pPr>
          </w:p>
        </w:tc>
        <w:tc>
          <w:tcPr>
            <w:tcW w:w="1800" w:type="dxa"/>
            <w:vAlign w:val="bottom"/>
          </w:tcPr>
          <w:p w:rsidRPr="000820C9" w:rsidR="000820C9" w:rsidP="000820C9" w:rsidRDefault="000820C9" w14:paraId="1AA1B773" wp14:textId="77777777">
            <w:pPr>
              <w:jc w:val="center"/>
              <w:rPr>
                <w:rFonts w:cstheme="minorHAnsi"/>
                <w:color w:val="000000"/>
              </w:rPr>
            </w:pPr>
            <w:r w:rsidRPr="000820C9">
              <w:rPr>
                <w:rFonts w:cstheme="minorHAnsi"/>
                <w:color w:val="000000"/>
              </w:rPr>
              <w:t>6</w:t>
            </w:r>
          </w:p>
        </w:tc>
        <w:tc>
          <w:tcPr>
            <w:tcW w:w="1795" w:type="dxa"/>
            <w:vAlign w:val="bottom"/>
          </w:tcPr>
          <w:p w:rsidRPr="000820C9" w:rsidR="000820C9" w:rsidP="000820C9" w:rsidRDefault="00464B5C" w14:paraId="261A3561"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46949717" wp14:textId="77777777">
        <w:tc>
          <w:tcPr>
            <w:tcW w:w="2425" w:type="dxa"/>
            <w:vAlign w:val="bottom"/>
          </w:tcPr>
          <w:p w:rsidRPr="000820C9" w:rsidR="000820C9" w:rsidP="000820C9" w:rsidRDefault="000820C9" w14:paraId="0CCA025E" wp14:textId="77777777">
            <w:pPr>
              <w:jc w:val="center"/>
              <w:rPr>
                <w:rFonts w:cstheme="minorHAnsi"/>
                <w:bCs/>
                <w:color w:val="000000"/>
              </w:rPr>
            </w:pPr>
            <w:r w:rsidRPr="000820C9">
              <w:rPr>
                <w:rFonts w:cstheme="minorHAnsi"/>
                <w:bCs/>
                <w:color w:val="000000"/>
              </w:rPr>
              <w:t>34</w:t>
            </w:r>
            <w:r>
              <w:rPr>
                <w:rFonts w:cstheme="minorHAnsi"/>
                <w:bCs/>
                <w:color w:val="000000"/>
              </w:rPr>
              <w:t>.</w:t>
            </w:r>
          </w:p>
        </w:tc>
        <w:tc>
          <w:tcPr>
            <w:tcW w:w="450" w:type="dxa"/>
            <w:vAlign w:val="bottom"/>
          </w:tcPr>
          <w:p w:rsidRPr="000820C9" w:rsidR="000820C9" w:rsidP="000820C9" w:rsidRDefault="000820C9" w14:paraId="475BD3FF"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4D6CD721" wp14:textId="77777777">
            <w:pPr>
              <w:jc w:val="center"/>
              <w:rPr>
                <w:rFonts w:cstheme="minorHAnsi"/>
                <w:color w:val="000000"/>
              </w:rPr>
            </w:pPr>
            <w:r w:rsidRPr="000820C9">
              <w:rPr>
                <w:rFonts w:cstheme="minorHAnsi"/>
                <w:color w:val="000000"/>
              </w:rPr>
              <w:t>1233456789</w:t>
            </w:r>
          </w:p>
        </w:tc>
        <w:tc>
          <w:tcPr>
            <w:tcW w:w="1350" w:type="dxa"/>
            <w:vAlign w:val="bottom"/>
          </w:tcPr>
          <w:p w:rsidRPr="000820C9" w:rsidR="000820C9" w:rsidP="000820C9" w:rsidRDefault="000820C9" w14:paraId="232AA852"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6537F28F" wp14:textId="77777777">
            <w:pPr>
              <w:jc w:val="center"/>
              <w:rPr>
                <w:rFonts w:cstheme="minorHAnsi"/>
                <w:color w:val="000000"/>
              </w:rPr>
            </w:pPr>
          </w:p>
        </w:tc>
        <w:tc>
          <w:tcPr>
            <w:tcW w:w="1795" w:type="dxa"/>
            <w:vAlign w:val="bottom"/>
          </w:tcPr>
          <w:p w:rsidRPr="000820C9" w:rsidR="000820C9" w:rsidP="000820C9" w:rsidRDefault="00464B5C" w14:paraId="0D62F04C"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5FD0FCA2" wp14:textId="77777777">
        <w:tc>
          <w:tcPr>
            <w:tcW w:w="2425" w:type="dxa"/>
            <w:vAlign w:val="bottom"/>
          </w:tcPr>
          <w:p w:rsidRPr="000820C9" w:rsidR="000820C9" w:rsidP="000820C9" w:rsidRDefault="000820C9" w14:paraId="1425F43D" wp14:textId="77777777">
            <w:pPr>
              <w:jc w:val="center"/>
              <w:rPr>
                <w:rFonts w:cstheme="minorHAnsi"/>
                <w:bCs/>
                <w:color w:val="000000"/>
              </w:rPr>
            </w:pPr>
            <w:r w:rsidRPr="000820C9">
              <w:rPr>
                <w:rFonts w:cstheme="minorHAnsi"/>
                <w:bCs/>
                <w:color w:val="000000"/>
              </w:rPr>
              <w:t>35</w:t>
            </w:r>
            <w:r>
              <w:rPr>
                <w:rFonts w:cstheme="minorHAnsi"/>
                <w:bCs/>
                <w:color w:val="000000"/>
              </w:rPr>
              <w:t>.</w:t>
            </w:r>
          </w:p>
        </w:tc>
        <w:tc>
          <w:tcPr>
            <w:tcW w:w="450" w:type="dxa"/>
            <w:vAlign w:val="bottom"/>
          </w:tcPr>
          <w:p w:rsidRPr="000820C9" w:rsidR="000820C9" w:rsidP="000820C9" w:rsidRDefault="000820C9" w14:paraId="4E879993"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17131A15"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7F8B6831" wp14:textId="77777777">
            <w:pPr>
              <w:jc w:val="center"/>
              <w:rPr>
                <w:rFonts w:cstheme="minorHAnsi"/>
                <w:color w:val="000000"/>
              </w:rPr>
            </w:pPr>
            <w:r w:rsidRPr="000820C9">
              <w:rPr>
                <w:rFonts w:cstheme="minorHAnsi"/>
                <w:color w:val="000000"/>
              </w:rPr>
              <w:t>12-12</w:t>
            </w:r>
          </w:p>
        </w:tc>
        <w:tc>
          <w:tcPr>
            <w:tcW w:w="1800" w:type="dxa"/>
            <w:vAlign w:val="bottom"/>
          </w:tcPr>
          <w:p w:rsidRPr="000820C9" w:rsidR="000820C9" w:rsidP="000820C9" w:rsidRDefault="000820C9" w14:paraId="0213FF8E" wp14:textId="77777777">
            <w:pPr>
              <w:jc w:val="center"/>
              <w:rPr>
                <w:rFonts w:cstheme="minorHAnsi"/>
                <w:color w:val="000000"/>
              </w:rPr>
            </w:pPr>
            <w:r w:rsidRPr="000820C9">
              <w:rPr>
                <w:rFonts w:cstheme="minorHAnsi"/>
                <w:color w:val="000000"/>
              </w:rPr>
              <w:t>0</w:t>
            </w:r>
          </w:p>
        </w:tc>
        <w:tc>
          <w:tcPr>
            <w:tcW w:w="1795" w:type="dxa"/>
            <w:vAlign w:val="bottom"/>
          </w:tcPr>
          <w:p w:rsidRPr="000820C9" w:rsidR="000820C9" w:rsidP="000820C9" w:rsidRDefault="00464B5C" w14:paraId="15FE9377" wp14:textId="77777777">
            <w:pPr>
              <w:jc w:val="center"/>
              <w:rPr>
                <w:rFonts w:cstheme="minorHAnsi"/>
                <w:bCs/>
                <w:color w:val="000000"/>
              </w:rPr>
            </w:pPr>
            <w:r>
              <w:rPr>
                <w:rFonts w:cstheme="minorHAnsi"/>
                <w:bCs/>
                <w:color w:val="000000"/>
              </w:rPr>
              <w:t>invalid</w:t>
            </w:r>
          </w:p>
        </w:tc>
      </w:tr>
      <w:tr xmlns:wp14="http://schemas.microsoft.com/office/word/2010/wordml" w:rsidR="000820C9" w:rsidTr="007D03C2" w14:paraId="780D4BBF" wp14:textId="77777777">
        <w:tc>
          <w:tcPr>
            <w:tcW w:w="2425" w:type="dxa"/>
            <w:vAlign w:val="bottom"/>
          </w:tcPr>
          <w:p w:rsidRPr="000820C9" w:rsidR="000820C9" w:rsidP="000820C9" w:rsidRDefault="000820C9" w14:paraId="36DBE339" wp14:textId="77777777">
            <w:pPr>
              <w:jc w:val="center"/>
              <w:rPr>
                <w:rFonts w:cstheme="minorHAnsi"/>
                <w:bCs/>
                <w:color w:val="000000"/>
              </w:rPr>
            </w:pPr>
            <w:r w:rsidRPr="000820C9">
              <w:rPr>
                <w:rFonts w:cstheme="minorHAnsi"/>
                <w:bCs/>
                <w:color w:val="000000"/>
              </w:rPr>
              <w:t>36</w:t>
            </w:r>
            <w:r>
              <w:rPr>
                <w:rFonts w:cstheme="minorHAnsi"/>
                <w:bCs/>
                <w:color w:val="000000"/>
              </w:rPr>
              <w:t>.</w:t>
            </w:r>
          </w:p>
        </w:tc>
        <w:tc>
          <w:tcPr>
            <w:tcW w:w="450" w:type="dxa"/>
            <w:vAlign w:val="bottom"/>
          </w:tcPr>
          <w:p w:rsidRPr="000820C9" w:rsidR="000820C9" w:rsidP="000820C9" w:rsidRDefault="000820C9" w14:paraId="4386A4F3" wp14:textId="77777777">
            <w:pPr>
              <w:jc w:val="center"/>
              <w:rPr>
                <w:rFonts w:cstheme="minorHAnsi"/>
                <w:color w:val="000000"/>
              </w:rPr>
            </w:pPr>
            <w:r w:rsidRPr="000820C9">
              <w:rPr>
                <w:rFonts w:cstheme="minorHAnsi"/>
                <w:color w:val="000000"/>
              </w:rPr>
              <w:t>1</w:t>
            </w:r>
          </w:p>
        </w:tc>
        <w:tc>
          <w:tcPr>
            <w:tcW w:w="1530" w:type="dxa"/>
            <w:vAlign w:val="bottom"/>
          </w:tcPr>
          <w:p w:rsidRPr="000820C9" w:rsidR="000820C9" w:rsidP="000820C9" w:rsidRDefault="000820C9" w14:paraId="08E53F4A" wp14:textId="77777777">
            <w:pPr>
              <w:jc w:val="center"/>
              <w:rPr>
                <w:rFonts w:cstheme="minorHAnsi"/>
                <w:color w:val="000000"/>
              </w:rPr>
            </w:pPr>
            <w:r w:rsidRPr="000820C9">
              <w:rPr>
                <w:rFonts w:cstheme="minorHAnsi"/>
                <w:color w:val="000000"/>
              </w:rPr>
              <w:t>123456789</w:t>
            </w:r>
          </w:p>
        </w:tc>
        <w:tc>
          <w:tcPr>
            <w:tcW w:w="1350" w:type="dxa"/>
            <w:vAlign w:val="bottom"/>
          </w:tcPr>
          <w:p w:rsidRPr="000820C9" w:rsidR="000820C9" w:rsidP="000820C9" w:rsidRDefault="000820C9" w14:paraId="23F9B199" wp14:textId="77777777">
            <w:pPr>
              <w:jc w:val="center"/>
              <w:rPr>
                <w:rFonts w:cstheme="minorHAnsi"/>
                <w:color w:val="000000"/>
              </w:rPr>
            </w:pPr>
            <w:r w:rsidRPr="000820C9">
              <w:rPr>
                <w:rFonts w:cstheme="minorHAnsi"/>
                <w:color w:val="000000"/>
              </w:rPr>
              <w:t>12-12-12</w:t>
            </w:r>
          </w:p>
        </w:tc>
        <w:tc>
          <w:tcPr>
            <w:tcW w:w="1800" w:type="dxa"/>
            <w:vAlign w:val="bottom"/>
          </w:tcPr>
          <w:p w:rsidRPr="000820C9" w:rsidR="000820C9" w:rsidP="000820C9" w:rsidRDefault="000820C9" w14:paraId="1B696D8E" wp14:textId="77777777">
            <w:pPr>
              <w:jc w:val="center"/>
              <w:rPr>
                <w:rFonts w:cstheme="minorHAnsi"/>
                <w:color w:val="000000"/>
              </w:rPr>
            </w:pPr>
            <w:r w:rsidRPr="000820C9">
              <w:rPr>
                <w:rFonts w:cstheme="minorHAnsi"/>
                <w:color w:val="000000"/>
              </w:rPr>
              <w:t>1</w:t>
            </w:r>
          </w:p>
        </w:tc>
        <w:tc>
          <w:tcPr>
            <w:tcW w:w="1795" w:type="dxa"/>
            <w:vAlign w:val="bottom"/>
          </w:tcPr>
          <w:p w:rsidRPr="000820C9" w:rsidR="000820C9" w:rsidP="000820C9" w:rsidRDefault="00464B5C" w14:paraId="016E7DAC" wp14:textId="77777777">
            <w:pPr>
              <w:jc w:val="center"/>
              <w:rPr>
                <w:rFonts w:cstheme="minorHAnsi"/>
                <w:bCs/>
                <w:color w:val="000000"/>
              </w:rPr>
            </w:pPr>
            <w:r>
              <w:rPr>
                <w:rFonts w:cstheme="minorHAnsi"/>
                <w:bCs/>
                <w:color w:val="000000"/>
              </w:rPr>
              <w:t>invalid</w:t>
            </w:r>
          </w:p>
        </w:tc>
      </w:tr>
    </w:tbl>
    <w:p xmlns:wp14="http://schemas.microsoft.com/office/word/2010/wordml" w:rsidRPr="009A743E" w:rsidR="003175ED" w:rsidRDefault="003175ED" w14:paraId="6DFB9E20" wp14:textId="77777777" wp14:noSpellErr="1"/>
    <w:p w:rsidR="5D0DC07B" w:rsidP="5D0DC07B" w:rsidRDefault="5D0DC07B" w14:paraId="663B9420" w14:textId="60E021D8">
      <w:pPr>
        <w:pStyle w:val="Normal"/>
        <w:rPr>
          <w:rFonts w:ascii="Calibri" w:hAnsi="Calibri" w:eastAsia="Calibri" w:cs="Calibri"/>
          <w:noProof w:val="0"/>
          <w:sz w:val="22"/>
          <w:szCs w:val="22"/>
          <w:highlight w:val="yellow"/>
          <w:lang w:val="en-US"/>
        </w:rPr>
      </w:pPr>
      <w:r w:rsidRPr="5D0DC07B" w:rsidR="5D0DC07B">
        <w:rPr>
          <w:highlight w:val="yellow"/>
        </w:rPr>
        <w:t>As seen in the XXX table, there are 36 possible test cases. Although this is a very achievable plan, in order to save time (both writing and execution), we have decided to reduce the number of scenarios b</w:t>
      </w:r>
      <w:r w:rsidRPr="5D0DC07B" w:rsidR="5D0DC07B">
        <w:rPr>
          <w:highlight w:val="yellow"/>
        </w:rPr>
        <w:t>y</w:t>
      </w:r>
      <w:r w:rsidRPr="5D0DC07B" w:rsidR="5D0DC07B">
        <w:rPr>
          <w:highlight w:val="yellow"/>
        </w:rPr>
        <w:t xml:space="preserve"> doing some equivalence partitioning. In order to do this, we have used </w:t>
      </w:r>
      <w:hyperlink r:id="Rc5a5031e91254414">
        <w:r w:rsidRPr="5D0DC07B" w:rsidR="5D0DC07B">
          <w:rPr>
            <w:rStyle w:val="Hyperlink"/>
            <w:rFonts w:ascii="Calibri" w:hAnsi="Calibri" w:eastAsia="Calibri" w:cs="Calibri"/>
            <w:noProof w:val="0"/>
            <w:sz w:val="22"/>
            <w:szCs w:val="22"/>
            <w:highlight w:val="yellow"/>
            <w:lang w:val="en-US"/>
          </w:rPr>
          <w:t>https://pairwise.teremokgames.com/</w:t>
        </w:r>
      </w:hyperlink>
      <w:r w:rsidRPr="5D0DC07B" w:rsidR="5D0DC07B">
        <w:rPr>
          <w:rFonts w:ascii="Calibri" w:hAnsi="Calibri" w:eastAsia="Calibri" w:cs="Calibri"/>
          <w:noProof w:val="0"/>
          <w:sz w:val="22"/>
          <w:szCs w:val="22"/>
          <w:highlight w:val="yellow"/>
          <w:lang w:val="en-US"/>
        </w:rPr>
        <w:t>, an online tool that generates the smallest number of scenarios.</w:t>
      </w:r>
    </w:p>
    <w:p w:rsidR="5D0DC07B" w:rsidP="5D0DC07B" w:rsidRDefault="5D0DC07B" w14:paraId="394B310C" w14:textId="0147C1B9">
      <w:pPr>
        <w:pStyle w:val="Normal"/>
        <w:rPr>
          <w:rFonts w:ascii="Calibri" w:hAnsi="Calibri" w:eastAsia="Calibri" w:cs="Calibri"/>
          <w:noProof w:val="0"/>
          <w:sz w:val="22"/>
          <w:szCs w:val="22"/>
          <w:lang w:val="en-US"/>
        </w:rPr>
      </w:pPr>
    </w:p>
    <w:sectPr w:rsidRPr="009A743E" w:rsidR="003175ED">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7E66"/>
    <w:multiLevelType w:val="hybridMultilevel"/>
    <w:tmpl w:val="DF24F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B0724"/>
    <w:multiLevelType w:val="hybridMultilevel"/>
    <w:tmpl w:val="51A49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377D5"/>
    <w:multiLevelType w:val="hybridMultilevel"/>
    <w:tmpl w:val="51A49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3E"/>
    <w:rsid w:val="000820C9"/>
    <w:rsid w:val="000B2F93"/>
    <w:rsid w:val="000C13A9"/>
    <w:rsid w:val="000D198D"/>
    <w:rsid w:val="000E0D38"/>
    <w:rsid w:val="000F426D"/>
    <w:rsid w:val="00104606"/>
    <w:rsid w:val="00150775"/>
    <w:rsid w:val="0017300F"/>
    <w:rsid w:val="003175ED"/>
    <w:rsid w:val="003B515D"/>
    <w:rsid w:val="003B6BDE"/>
    <w:rsid w:val="00464B5C"/>
    <w:rsid w:val="00484558"/>
    <w:rsid w:val="005A4CB3"/>
    <w:rsid w:val="006D7C81"/>
    <w:rsid w:val="007341B0"/>
    <w:rsid w:val="007D03C2"/>
    <w:rsid w:val="009A743E"/>
    <w:rsid w:val="00E70B7B"/>
    <w:rsid w:val="00EC40F2"/>
    <w:rsid w:val="00F37473"/>
    <w:rsid w:val="00F7334A"/>
    <w:rsid w:val="077F39B3"/>
    <w:rsid w:val="25B2F3E1"/>
    <w:rsid w:val="38ABD1FA"/>
    <w:rsid w:val="5D0DC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EA03"/>
  <w15:chartTrackingRefBased/>
  <w15:docId w15:val="{106B340B-5913-4701-AD33-4627991380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A743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B2F93"/>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1dedab39631c46c7" /><Relationship Type="http://schemas.microsoft.com/office/2011/relationships/commentsExtended" Target="/word/commentsExtended.xml" Id="R723f1a0b121c4394" /><Relationship Type="http://schemas.microsoft.com/office/2016/09/relationships/commentsIds" Target="/word/commentsIds.xml" Id="R1748666857634056" /><Relationship Type="http://schemas.openxmlformats.org/officeDocument/2006/relationships/hyperlink" Target="https://pairwise.teremokgames.com/" TargetMode="External" Id="Rc5a5031e912544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Àdám Blázsek</lastModifiedBy>
  <revision>8</revision>
  <dcterms:created xsi:type="dcterms:W3CDTF">2019-05-13T13:55:00.0000000Z</dcterms:created>
  <dcterms:modified xsi:type="dcterms:W3CDTF">2019-05-25T14:07:28.3289589Z</dcterms:modified>
</coreProperties>
</file>