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F102396" w:rsidP="6EA50B03" w:rsidRDefault="3F102396" w14:paraId="744A6F54" w14:textId="10AAC443">
      <w:pPr/>
      <w:commentRangeStart w:id="1157995894"/>
      <w:r w:rsidR="2CC9B52F">
        <w:rPr/>
        <w:t>Georgia Tech Library (GTL)</w:t>
      </w:r>
      <w:commentRangeEnd w:id="1157995894"/>
      <w:r>
        <w:rPr>
          <w:rStyle w:val="CommentReference"/>
        </w:rPr>
        <w:commentReference w:id="1157995894"/>
      </w:r>
      <w:r w:rsidR="2CC9B52F">
        <w:rPr/>
        <w:t xml:space="preserve"> is a facility with nearly 16 000 members and has about 100 000 titles. After carefully reviewing the provided case description of what GTL is and what their interests </w:t>
      </w:r>
      <w:proofErr w:type="gramStart"/>
      <w:r w:rsidR="2CC9B52F">
        <w:rPr/>
        <w:t>are</w:t>
      </w:r>
      <w:proofErr w:type="gramEnd"/>
      <w:r w:rsidR="2CC9B52F">
        <w:rPr/>
        <w:t xml:space="preserve"> we have noticed there was no mention of a currently implemented software solution, which we have identified as the main problem the facility is currently suffering from. With the introduction of an application </w:t>
      </w:r>
      <w:r w:rsidR="2CC9B52F">
        <w:rPr/>
        <w:t xml:space="preserve">various </w:t>
      </w:r>
      <w:r w:rsidR="2CC9B52F">
        <w:rPr/>
        <w:t>requirements can be answered such as:</w:t>
      </w:r>
    </w:p>
    <w:p w:rsidR="3F102396" w:rsidP="6EA50B03" w:rsidRDefault="3F102396" w14:paraId="419A2343" w14:textId="000C111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EA50B03">
        <w:rPr/>
        <w:t>What is the average loan time?</w:t>
      </w:r>
    </w:p>
    <w:p w:rsidR="2CC9B52F" w:rsidP="2CC9B52F" w:rsidRDefault="2CC9B52F" w14:paraId="107DDB5B" w14:textId="03A0D7E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CC9B52F">
        <w:rPr/>
        <w:t>Which book is the most frequently loaned out?</w:t>
      </w:r>
    </w:p>
    <w:p w:rsidR="2CC9B52F" w:rsidP="2CC9B52F" w:rsidRDefault="2CC9B52F" w14:paraId="1FB46FE4" w14:textId="68B3ED3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CC9B52F">
        <w:rPr/>
        <w:t>What type of database would be fit for such a solution?</w:t>
      </w:r>
    </w:p>
    <w:p w:rsidR="2CC9B52F" w:rsidP="2CC9B52F" w:rsidRDefault="2CC9B52F" w14:paraId="1F2597F9" w14:textId="394AA42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CC9B52F">
        <w:rPr/>
        <w:t>How can lendable and not lendable books be easier to distinguish for the library staff?</w:t>
      </w:r>
    </w:p>
    <w:p w:rsidR="2CC9B52F" w:rsidP="2CC9B52F" w:rsidRDefault="2CC9B52F" w14:paraId="567900D1" w14:textId="60CB8B2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CC9B52F">
        <w:rPr/>
        <w:t>How can we automate the process of lending books?</w:t>
      </w:r>
    </w:p>
    <w:p w:rsidR="3F102396" w:rsidP="6EA50B03" w:rsidRDefault="3F102396" w14:paraId="455CECA2" w14:textId="616C1625">
      <w:pPr/>
      <w:r w:rsidR="5A8091DE">
        <w:rPr/>
        <w:t xml:space="preserve">This is but a small list of examples of statistical questions the library currently needs, although we were only given a set of functional requirements, </w:t>
      </w:r>
      <w:r w:rsidR="5A8091DE">
        <w:rPr/>
        <w:t>we were not restricted</w:t>
      </w:r>
      <w:r w:rsidR="5A8091DE">
        <w:rPr/>
        <w:t>,</w:t>
      </w:r>
      <w:r w:rsidR="5A8091DE">
        <w:rPr/>
        <w:t xml:space="preserve"> in the way we develop the solution</w:t>
      </w:r>
      <w:r w:rsidR="5A8091DE">
        <w:rPr/>
        <w:t xml:space="preserve">. Although we tried to contact </w:t>
      </w:r>
      <w:proofErr w:type="gramStart"/>
      <w:r w:rsidR="5A8091DE">
        <w:rPr/>
        <w:t>GTL</w:t>
      </w:r>
      <w:proofErr w:type="gramEnd"/>
      <w:r w:rsidR="5A8091DE">
        <w:rPr/>
        <w:t xml:space="preserve"> we were sadly not given any response thus we were forced to use our own imagination to assume what was needed to be done and how.</w:t>
      </w:r>
    </w:p>
    <w:p w:rsidR="6EA50B03" w:rsidP="6EA50B03" w:rsidRDefault="6EA50B03" w14:paraId="5DC65AFE" w14:textId="53EB6017">
      <w:pPr>
        <w:pStyle w:val="Normal"/>
      </w:pPr>
      <w:r w:rsidR="6EA50B03">
        <w:rPr/>
        <w:t xml:space="preserve">In this report we will detail our solution to </w:t>
      </w:r>
      <w:r w:rsidR="6EA50B03">
        <w:rPr/>
        <w:t>Georgia Tech Library</w:t>
      </w:r>
      <w:r w:rsidR="6EA50B03">
        <w:rPr/>
        <w:t>’s problems, walking the reader through the different challenges we have encountered and how we have chosen our solution with the relentless research and persistence.</w:t>
      </w:r>
    </w:p>
    <w:p w:rsidR="3F102396" w:rsidP="3F102396" w:rsidRDefault="3F102396" w14:paraId="109B7E17" w14:textId="7A629CAD">
      <w:pPr>
        <w:pStyle w:val="Normal"/>
      </w:pPr>
    </w:p>
    <w:sectPr w:rsidRPr="00992607" w:rsidR="00E37F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Z" w:author="Ralfs Zangis" w:date="2019-05-19T14:23:06" w:id="1157995894">
    <w:p w:rsidR="04B06964" w:rsidRDefault="04B06964" w14:paraId="633D4AAC" w14:textId="1C559B1F">
      <w:pPr>
        <w:pStyle w:val="CommentText"/>
      </w:pPr>
      <w:r w:rsidR="04B06964">
        <w:rPr/>
        <w:t>over all i think the new one is quite vague (i think thats good) so quild be what we needed, but wasnt there talk of 2 problem stmts for each course? (idk just asking)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547E4A1"/>
  <w15:commentEx w15:done="0" w15:paraId="1C7ABDDB"/>
  <w15:commentEx w15:done="1" w15:paraId="633D4AAC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547E4A1" w16cid:durableId="1E32415F"/>
  <w16cid:commentId w16cid:paraId="1C7ABDDB" w16cid:durableId="5FA7C3EA"/>
  <w16cid:commentId w16cid:paraId="633D4AAC" w16cid:durableId="7006C2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lfs Zangis">
    <w15:presenceInfo w15:providerId="AD" w15:userId="S::1062012@ucn.dk::7c5b85e4-47e2-4b6c-a69e-e78795ec0a9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07"/>
    <w:rsid w:val="000C13A9"/>
    <w:rsid w:val="000E0D38"/>
    <w:rsid w:val="00104606"/>
    <w:rsid w:val="00251864"/>
    <w:rsid w:val="003B6BDE"/>
    <w:rsid w:val="00434FCF"/>
    <w:rsid w:val="00992607"/>
    <w:rsid w:val="00E37FD5"/>
    <w:rsid w:val="00EC40F2"/>
    <w:rsid w:val="00F37473"/>
    <w:rsid w:val="00F43A6F"/>
    <w:rsid w:val="04B06964"/>
    <w:rsid w:val="052C679A"/>
    <w:rsid w:val="2CC9B52F"/>
    <w:rsid w:val="3F102396"/>
    <w:rsid w:val="47226432"/>
    <w:rsid w:val="4EE16D41"/>
    <w:rsid w:val="5A8091DE"/>
    <w:rsid w:val="6EA50B03"/>
    <w:rsid w:val="7FC59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4080"/>
  <w15:chartTrackingRefBased/>
  <w15:docId w15:val="{67A2A915-6E92-4572-950C-23BCB9C14F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ff3d61339d974ce2" /><Relationship Type="http://schemas.microsoft.com/office/2011/relationships/commentsExtended" Target="/word/commentsExtended.xml" Id="R5686f11bed084072" /><Relationship Type="http://schemas.microsoft.com/office/2016/09/relationships/commentsIds" Target="/word/commentsIds.xml" Id="Rb84f01a4c3f944da" /><Relationship Type="http://schemas.openxmlformats.org/officeDocument/2006/relationships/numbering" Target="/word/numbering.xml" Id="Rbc177608b8584baa" /><Relationship Type="http://schemas.openxmlformats.org/officeDocument/2006/relationships/comments" Target="/word/comments.xml" Id="R36925645f50140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Blazsek</dc:creator>
  <keywords/>
  <dc:description/>
  <lastModifiedBy>Àdám Blázsek</lastModifiedBy>
  <revision>10</revision>
  <dcterms:created xsi:type="dcterms:W3CDTF">2019-04-29T10:12:00.0000000Z</dcterms:created>
  <dcterms:modified xsi:type="dcterms:W3CDTF">2019-05-25T11:06:33.8660664Z</dcterms:modified>
</coreProperties>
</file>