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98271" w14:textId="77777777" w:rsidR="00C43174" w:rsidRDefault="00C43174" w:rsidP="00C43174">
      <w:pPr>
        <w:jc w:val="both"/>
      </w:pPr>
      <w:bookmarkStart w:id="0" w:name="_Hlk500702315"/>
      <w:bookmarkEnd w:id="0"/>
      <w:r>
        <w:rPr>
          <w:noProof/>
        </w:rPr>
        <w:drawing>
          <wp:anchor distT="0" distB="0" distL="114300" distR="114300" simplePos="0" relativeHeight="251659264" behindDoc="0" locked="0" layoutInCell="1" allowOverlap="1" wp14:anchorId="2EAEB983" wp14:editId="000F978F">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4C6E0836" w14:textId="77777777" w:rsidR="00C43174" w:rsidRPr="002D47D8" w:rsidRDefault="00C43174" w:rsidP="00C43174">
      <w:pPr>
        <w:pStyle w:val="Nosaukums"/>
        <w:jc w:val="both"/>
        <w:rPr>
          <w:sz w:val="48"/>
        </w:rPr>
      </w:pPr>
      <w:r w:rsidRPr="002D47D8">
        <w:rPr>
          <w:sz w:val="48"/>
        </w:rPr>
        <w:t>University College of Northern Denmark</w:t>
      </w:r>
    </w:p>
    <w:p w14:paraId="343DCD78" w14:textId="77777777" w:rsidR="00C43174" w:rsidRDefault="00C43174" w:rsidP="00C43174">
      <w:pPr>
        <w:jc w:val="both"/>
      </w:pPr>
    </w:p>
    <w:p w14:paraId="420043DE" w14:textId="77777777" w:rsidR="00C43174" w:rsidRPr="00570DD9" w:rsidRDefault="00C43174" w:rsidP="00C43174">
      <w:pPr>
        <w:pStyle w:val="Nosaukums"/>
        <w:jc w:val="both"/>
        <w:rPr>
          <w:sz w:val="48"/>
        </w:rPr>
      </w:pPr>
      <w:r w:rsidRPr="00570DD9">
        <w:rPr>
          <w:sz w:val="48"/>
        </w:rPr>
        <w:t>Technology and Business</w:t>
      </w:r>
    </w:p>
    <w:p w14:paraId="1F387C3C" w14:textId="77777777" w:rsidR="00C43174" w:rsidRDefault="00C43174" w:rsidP="00C43174">
      <w:pPr>
        <w:jc w:val="both"/>
      </w:pPr>
    </w:p>
    <w:p w14:paraId="5502C271" w14:textId="77777777" w:rsidR="00C43174" w:rsidRPr="008A6221" w:rsidRDefault="00C43174" w:rsidP="00C43174">
      <w:pPr>
        <w:pStyle w:val="Nosaukums"/>
        <w:jc w:val="both"/>
        <w:rPr>
          <w:sz w:val="44"/>
        </w:rPr>
      </w:pPr>
      <w:r w:rsidRPr="008A6221">
        <w:rPr>
          <w:sz w:val="44"/>
        </w:rPr>
        <w:t>Computer Science Academy Profession (AP) Degree</w:t>
      </w:r>
    </w:p>
    <w:p w14:paraId="65EA4F2D" w14:textId="77777777" w:rsidR="00C43174" w:rsidRDefault="00C43174" w:rsidP="00C43174">
      <w:pPr>
        <w:jc w:val="both"/>
      </w:pPr>
    </w:p>
    <w:p w14:paraId="68EC614A" w14:textId="77777777" w:rsidR="00C43174" w:rsidRDefault="00C43174" w:rsidP="00C43174">
      <w:pPr>
        <w:jc w:val="both"/>
      </w:pPr>
      <w:r>
        <w:t>Class: DMAJ0916</w:t>
      </w:r>
      <w:r w:rsidR="00E676F6">
        <w:t xml:space="preserve"> (Big Data)</w:t>
      </w:r>
    </w:p>
    <w:p w14:paraId="4F5D3BF5" w14:textId="77777777" w:rsidR="00C43174" w:rsidRDefault="00C43174" w:rsidP="00C43174">
      <w:pPr>
        <w:jc w:val="both"/>
      </w:pPr>
      <w:r w:rsidRPr="00570DD9">
        <w:rPr>
          <w:sz w:val="32"/>
        </w:rPr>
        <w:t>Title:</w:t>
      </w:r>
      <w:r w:rsidR="005A7431">
        <w:rPr>
          <w:sz w:val="32"/>
        </w:rPr>
        <w:t xml:space="preserve"> WASP Report</w:t>
      </w:r>
      <w:r>
        <w:rPr>
          <w:sz w:val="32"/>
        </w:rPr>
        <w:t xml:space="preserve">– </w:t>
      </w:r>
      <w:r w:rsidR="005A7431">
        <w:rPr>
          <w:sz w:val="32"/>
        </w:rPr>
        <w:t>4th</w:t>
      </w:r>
      <w:r>
        <w:rPr>
          <w:sz w:val="32"/>
        </w:rPr>
        <w:t xml:space="preserve"> Semester </w:t>
      </w:r>
      <w:r w:rsidR="005A7431">
        <w:rPr>
          <w:sz w:val="32"/>
        </w:rPr>
        <w:t>2018</w:t>
      </w:r>
    </w:p>
    <w:p w14:paraId="46D20B4F" w14:textId="77777777" w:rsidR="00C43174" w:rsidRDefault="00C43174" w:rsidP="00C43174">
      <w:pPr>
        <w:pStyle w:val="Nosaukums"/>
        <w:jc w:val="both"/>
      </w:pPr>
      <w:r>
        <w:t>Project participants (Group 2):</w:t>
      </w:r>
    </w:p>
    <w:p w14:paraId="03089F5C" w14:textId="77777777" w:rsidR="00C43174" w:rsidRDefault="00C43174" w:rsidP="00C43174">
      <w:pPr>
        <w:jc w:val="both"/>
      </w:pPr>
      <w:r>
        <w:t>-Ralfs Zangis</w:t>
      </w:r>
    </w:p>
    <w:p w14:paraId="7CD62EBC" w14:textId="77777777" w:rsidR="00C43174" w:rsidRDefault="00C43174" w:rsidP="001E4125">
      <w:pPr>
        <w:jc w:val="both"/>
      </w:pPr>
      <w:r>
        <w:t>-Andrei-Eugen Birta</w:t>
      </w:r>
    </w:p>
    <w:p w14:paraId="3FCBE9D8" w14:textId="77777777" w:rsidR="00C43174" w:rsidRDefault="00C43174" w:rsidP="00C43174">
      <w:pPr>
        <w:pStyle w:val="Nosaukums"/>
        <w:jc w:val="both"/>
      </w:pPr>
      <w:r>
        <w:t>Supervisors:</w:t>
      </w:r>
    </w:p>
    <w:p w14:paraId="0CD6E481" w14:textId="77777777" w:rsidR="00C43174" w:rsidRPr="00D46D4B" w:rsidRDefault="00C43174" w:rsidP="00D46D4B">
      <w:pPr>
        <w:jc w:val="both"/>
        <w:rPr>
          <w:sz w:val="28"/>
          <w:szCs w:val="28"/>
          <w:lang w:val="en-GB"/>
        </w:rPr>
      </w:pPr>
      <w:r>
        <w:rPr>
          <w:lang w:val="en-GB"/>
        </w:rPr>
        <w:t>-</w:t>
      </w:r>
      <w:r w:rsidR="00D46D4B" w:rsidRPr="00D46D4B">
        <w:rPr>
          <w:sz w:val="28"/>
          <w:szCs w:val="28"/>
          <w:lang w:val="en-GB"/>
        </w:rPr>
        <w:t>Nadeem Iftikhar</w:t>
      </w:r>
    </w:p>
    <w:p w14:paraId="2B08E4F5" w14:textId="77777777" w:rsidR="00C43174" w:rsidRPr="00792B24" w:rsidRDefault="00C43174" w:rsidP="00C43174">
      <w:pPr>
        <w:pStyle w:val="Nosaukums"/>
        <w:jc w:val="both"/>
        <w:rPr>
          <w:sz w:val="44"/>
        </w:rPr>
      </w:pPr>
      <w:r w:rsidRPr="00792B24">
        <w:rPr>
          <w:sz w:val="44"/>
        </w:rPr>
        <w:t xml:space="preserve">Due date: </w:t>
      </w:r>
      <w:r w:rsidR="008B0F08">
        <w:rPr>
          <w:sz w:val="44"/>
        </w:rPr>
        <w:t>2018</w:t>
      </w:r>
      <w:r w:rsidRPr="00792B24">
        <w:rPr>
          <w:sz w:val="44"/>
        </w:rPr>
        <w:t>-</w:t>
      </w:r>
      <w:r w:rsidR="008B0F08">
        <w:rPr>
          <w:sz w:val="44"/>
        </w:rPr>
        <w:t>May</w:t>
      </w:r>
      <w:r w:rsidRPr="00792B24">
        <w:rPr>
          <w:sz w:val="44"/>
        </w:rPr>
        <w:t>-</w:t>
      </w:r>
      <w:r w:rsidR="008B0F08">
        <w:rPr>
          <w:sz w:val="44"/>
        </w:rPr>
        <w:t>24</w:t>
      </w:r>
      <w:r w:rsidRPr="00792B24">
        <w:rPr>
          <w:sz w:val="44"/>
        </w:rPr>
        <w:t xml:space="preserve"> (</w:t>
      </w:r>
      <w:r>
        <w:rPr>
          <w:sz w:val="44"/>
        </w:rPr>
        <w:t>14:00</w:t>
      </w:r>
      <w:r w:rsidRPr="00792B24">
        <w:rPr>
          <w:sz w:val="44"/>
        </w:rPr>
        <w:t xml:space="preserve"> UTC+1)</w:t>
      </w:r>
    </w:p>
    <w:p w14:paraId="0F445868" w14:textId="77777777" w:rsidR="00C43174" w:rsidRDefault="00C43174" w:rsidP="00C43174">
      <w:pPr>
        <w:pStyle w:val="Nosaukums"/>
        <w:jc w:val="both"/>
      </w:pPr>
      <w:r>
        <w:t xml:space="preserve">Submission date: </w:t>
      </w:r>
      <w:r w:rsidR="008B0F08" w:rsidRPr="008B0F08">
        <w:rPr>
          <w:highlight w:val="yellow"/>
        </w:rPr>
        <w:t>2018</w:t>
      </w:r>
      <w:r w:rsidRPr="008B0F08">
        <w:rPr>
          <w:highlight w:val="yellow"/>
        </w:rPr>
        <w:t>-December-17</w:t>
      </w:r>
    </w:p>
    <w:p w14:paraId="4C00599C" w14:textId="77777777" w:rsidR="00C43174" w:rsidRDefault="00C43174" w:rsidP="00C43174">
      <w:pPr>
        <w:jc w:val="both"/>
      </w:pPr>
    </w:p>
    <w:p w14:paraId="447A889E" w14:textId="77777777" w:rsidR="00C43174" w:rsidRDefault="00C43174" w:rsidP="00C43174">
      <w:pPr>
        <w:jc w:val="both"/>
      </w:pPr>
    </w:p>
    <w:p w14:paraId="2BD7F229" w14:textId="77777777" w:rsidR="00C43174" w:rsidRDefault="00C43174" w:rsidP="00C43174">
      <w:pPr>
        <w:jc w:val="both"/>
      </w:pPr>
    </w:p>
    <w:p w14:paraId="1671E3CB" w14:textId="77777777" w:rsidR="00C43174" w:rsidRPr="00570DD9" w:rsidRDefault="00C43174" w:rsidP="00C43174">
      <w:pPr>
        <w:jc w:val="center"/>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Zanigis</w:t>
      </w:r>
      <w:proofErr w:type="spellEnd"/>
    </w:p>
    <w:p w14:paraId="2A3C8E82" w14:textId="77777777" w:rsidR="00C43174" w:rsidRDefault="00C43174" w:rsidP="00C43174">
      <w:pPr>
        <w:jc w:val="both"/>
      </w:pPr>
    </w:p>
    <w:p w14:paraId="7033C7B2" w14:textId="77777777" w:rsidR="00C43174" w:rsidRDefault="00C43174" w:rsidP="00C43174">
      <w:pPr>
        <w:jc w:val="both"/>
      </w:pPr>
    </w:p>
    <w:p w14:paraId="0D80F9E5" w14:textId="77777777" w:rsidR="00394560" w:rsidRDefault="0083731C"/>
    <w:p w14:paraId="27FF6DFB" w14:textId="5B4CF392" w:rsidR="00890E79" w:rsidRDefault="00890E79"/>
    <w:sdt>
      <w:sdtPr>
        <w:rPr>
          <w:rFonts w:ascii="Arial" w:eastAsiaTheme="minorHAnsi" w:hAnsi="Arial" w:cs="Arial"/>
          <w:color w:val="auto"/>
          <w:sz w:val="24"/>
          <w:szCs w:val="24"/>
        </w:rPr>
        <w:id w:val="-1502501096"/>
        <w:docPartObj>
          <w:docPartGallery w:val="Table of Contents"/>
          <w:docPartUnique/>
        </w:docPartObj>
      </w:sdtPr>
      <w:sdtEndPr>
        <w:rPr>
          <w:b/>
          <w:bCs/>
          <w:noProof/>
        </w:rPr>
      </w:sdtEndPr>
      <w:sdtContent>
        <w:p w14:paraId="34DA4268" w14:textId="37E7F58E" w:rsidR="00436CEF" w:rsidRDefault="00436CEF">
          <w:pPr>
            <w:pStyle w:val="Saturardtjavirsraksts"/>
          </w:pPr>
          <w:r>
            <w:t>Table of Contents</w:t>
          </w:r>
        </w:p>
        <w:p w14:paraId="4EB386A9" w14:textId="00873364" w:rsidR="00436CEF" w:rsidRDefault="00436CEF">
          <w:pPr>
            <w:pStyle w:val="Saturs1"/>
            <w:tabs>
              <w:tab w:val="left" w:pos="440"/>
              <w:tab w:val="right" w:leader="dot" w:pos="9350"/>
            </w:tabs>
            <w:rPr>
              <w:noProof/>
            </w:rPr>
          </w:pPr>
          <w:r>
            <w:fldChar w:fldCharType="begin"/>
          </w:r>
          <w:r>
            <w:instrText xml:space="preserve"> TOC \o "1-3" \h \z \u </w:instrText>
          </w:r>
          <w:r>
            <w:fldChar w:fldCharType="separate"/>
          </w:r>
          <w:hyperlink w:anchor="_Toc512783065" w:history="1">
            <w:r w:rsidRPr="00D25748">
              <w:rPr>
                <w:rStyle w:val="Hipersaite"/>
                <w:noProof/>
              </w:rPr>
              <w:t>1.</w:t>
            </w:r>
            <w:r>
              <w:rPr>
                <w:noProof/>
              </w:rPr>
              <w:tab/>
            </w:r>
            <w:r w:rsidRPr="00D25748">
              <w:rPr>
                <w:rStyle w:val="Hipersaite"/>
                <w:noProof/>
              </w:rPr>
              <w:t>Introduction</w:t>
            </w:r>
            <w:r>
              <w:rPr>
                <w:noProof/>
                <w:webHidden/>
              </w:rPr>
              <w:tab/>
            </w:r>
            <w:r>
              <w:rPr>
                <w:noProof/>
                <w:webHidden/>
              </w:rPr>
              <w:fldChar w:fldCharType="begin"/>
            </w:r>
            <w:r>
              <w:rPr>
                <w:noProof/>
                <w:webHidden/>
              </w:rPr>
              <w:instrText xml:space="preserve"> PAGEREF _Toc512783065 \h </w:instrText>
            </w:r>
            <w:r>
              <w:rPr>
                <w:noProof/>
                <w:webHidden/>
              </w:rPr>
            </w:r>
            <w:r>
              <w:rPr>
                <w:noProof/>
                <w:webHidden/>
              </w:rPr>
              <w:fldChar w:fldCharType="separate"/>
            </w:r>
            <w:r>
              <w:rPr>
                <w:noProof/>
                <w:webHidden/>
              </w:rPr>
              <w:t>2</w:t>
            </w:r>
            <w:r>
              <w:rPr>
                <w:noProof/>
                <w:webHidden/>
              </w:rPr>
              <w:fldChar w:fldCharType="end"/>
            </w:r>
          </w:hyperlink>
        </w:p>
        <w:p w14:paraId="5841EF9D" w14:textId="60AE1C39" w:rsidR="00436CEF" w:rsidRDefault="0083731C">
          <w:pPr>
            <w:pStyle w:val="Saturs1"/>
            <w:tabs>
              <w:tab w:val="left" w:pos="440"/>
              <w:tab w:val="right" w:leader="dot" w:pos="9350"/>
            </w:tabs>
            <w:rPr>
              <w:noProof/>
            </w:rPr>
          </w:pPr>
          <w:hyperlink w:anchor="_Toc512783066" w:history="1">
            <w:r w:rsidR="00436CEF" w:rsidRPr="00D25748">
              <w:rPr>
                <w:rStyle w:val="Hipersaite"/>
                <w:noProof/>
              </w:rPr>
              <w:t>2.</w:t>
            </w:r>
            <w:r w:rsidR="00436CEF">
              <w:rPr>
                <w:noProof/>
              </w:rPr>
              <w:tab/>
            </w:r>
            <w:r w:rsidR="00436CEF" w:rsidRPr="00D25748">
              <w:rPr>
                <w:rStyle w:val="Hipersaite"/>
                <w:noProof/>
              </w:rPr>
              <w:t>Problem Statement</w:t>
            </w:r>
            <w:r w:rsidR="00436CEF">
              <w:rPr>
                <w:noProof/>
                <w:webHidden/>
              </w:rPr>
              <w:tab/>
            </w:r>
            <w:r w:rsidR="00436CEF">
              <w:rPr>
                <w:noProof/>
                <w:webHidden/>
              </w:rPr>
              <w:fldChar w:fldCharType="begin"/>
            </w:r>
            <w:r w:rsidR="00436CEF">
              <w:rPr>
                <w:noProof/>
                <w:webHidden/>
              </w:rPr>
              <w:instrText xml:space="preserve"> PAGEREF _Toc512783066 \h </w:instrText>
            </w:r>
            <w:r w:rsidR="00436CEF">
              <w:rPr>
                <w:noProof/>
                <w:webHidden/>
              </w:rPr>
            </w:r>
            <w:r w:rsidR="00436CEF">
              <w:rPr>
                <w:noProof/>
                <w:webHidden/>
              </w:rPr>
              <w:fldChar w:fldCharType="separate"/>
            </w:r>
            <w:r w:rsidR="00436CEF">
              <w:rPr>
                <w:noProof/>
                <w:webHidden/>
              </w:rPr>
              <w:t>2</w:t>
            </w:r>
            <w:r w:rsidR="00436CEF">
              <w:rPr>
                <w:noProof/>
                <w:webHidden/>
              </w:rPr>
              <w:fldChar w:fldCharType="end"/>
            </w:r>
          </w:hyperlink>
        </w:p>
        <w:p w14:paraId="74923B4A" w14:textId="7A6FB2F6" w:rsidR="00436CEF" w:rsidRDefault="0083731C">
          <w:pPr>
            <w:pStyle w:val="Saturs2"/>
            <w:tabs>
              <w:tab w:val="left" w:pos="660"/>
              <w:tab w:val="right" w:leader="dot" w:pos="9350"/>
            </w:tabs>
            <w:rPr>
              <w:noProof/>
            </w:rPr>
          </w:pPr>
          <w:hyperlink w:anchor="_Toc512783067" w:history="1">
            <w:r w:rsidR="00436CEF" w:rsidRPr="00D25748">
              <w:rPr>
                <w:rStyle w:val="Hipersaite"/>
                <w:noProof/>
              </w:rPr>
              <w:t>a.</w:t>
            </w:r>
            <w:r w:rsidR="00436CEF">
              <w:rPr>
                <w:noProof/>
              </w:rPr>
              <w:tab/>
            </w:r>
            <w:r w:rsidR="00436CEF" w:rsidRPr="00D25748">
              <w:rPr>
                <w:rStyle w:val="Hipersaite"/>
                <w:noProof/>
              </w:rPr>
              <w:t>Introduction</w:t>
            </w:r>
            <w:r w:rsidR="00436CEF">
              <w:rPr>
                <w:noProof/>
                <w:webHidden/>
              </w:rPr>
              <w:tab/>
            </w:r>
            <w:r w:rsidR="00436CEF">
              <w:rPr>
                <w:noProof/>
                <w:webHidden/>
              </w:rPr>
              <w:fldChar w:fldCharType="begin"/>
            </w:r>
            <w:r w:rsidR="00436CEF">
              <w:rPr>
                <w:noProof/>
                <w:webHidden/>
              </w:rPr>
              <w:instrText xml:space="preserve"> PAGEREF _Toc512783067 \h </w:instrText>
            </w:r>
            <w:r w:rsidR="00436CEF">
              <w:rPr>
                <w:noProof/>
                <w:webHidden/>
              </w:rPr>
            </w:r>
            <w:r w:rsidR="00436CEF">
              <w:rPr>
                <w:noProof/>
                <w:webHidden/>
              </w:rPr>
              <w:fldChar w:fldCharType="separate"/>
            </w:r>
            <w:r w:rsidR="00436CEF">
              <w:rPr>
                <w:noProof/>
                <w:webHidden/>
              </w:rPr>
              <w:t>2</w:t>
            </w:r>
            <w:r w:rsidR="00436CEF">
              <w:rPr>
                <w:noProof/>
                <w:webHidden/>
              </w:rPr>
              <w:fldChar w:fldCharType="end"/>
            </w:r>
          </w:hyperlink>
        </w:p>
        <w:p w14:paraId="28F97D3F" w14:textId="32060B97" w:rsidR="00436CEF" w:rsidRDefault="0083731C">
          <w:pPr>
            <w:pStyle w:val="Saturs2"/>
            <w:tabs>
              <w:tab w:val="left" w:pos="660"/>
              <w:tab w:val="right" w:leader="dot" w:pos="9350"/>
            </w:tabs>
            <w:rPr>
              <w:noProof/>
            </w:rPr>
          </w:pPr>
          <w:hyperlink w:anchor="_Toc512783068" w:history="1">
            <w:r w:rsidR="00436CEF" w:rsidRPr="00D25748">
              <w:rPr>
                <w:rStyle w:val="Hipersaite"/>
                <w:noProof/>
              </w:rPr>
              <w:t>b.</w:t>
            </w:r>
            <w:r w:rsidR="00436CEF">
              <w:rPr>
                <w:noProof/>
              </w:rPr>
              <w:tab/>
            </w:r>
            <w:r w:rsidR="00436CEF" w:rsidRPr="00D25748">
              <w:rPr>
                <w:rStyle w:val="Hipersaite"/>
                <w:noProof/>
              </w:rPr>
              <w:t>Case Description</w:t>
            </w:r>
            <w:r w:rsidR="00436CEF">
              <w:rPr>
                <w:noProof/>
                <w:webHidden/>
              </w:rPr>
              <w:tab/>
            </w:r>
            <w:r w:rsidR="00436CEF">
              <w:rPr>
                <w:noProof/>
                <w:webHidden/>
              </w:rPr>
              <w:fldChar w:fldCharType="begin"/>
            </w:r>
            <w:r w:rsidR="00436CEF">
              <w:rPr>
                <w:noProof/>
                <w:webHidden/>
              </w:rPr>
              <w:instrText xml:space="preserve"> PAGEREF _Toc512783068 \h </w:instrText>
            </w:r>
            <w:r w:rsidR="00436CEF">
              <w:rPr>
                <w:noProof/>
                <w:webHidden/>
              </w:rPr>
            </w:r>
            <w:r w:rsidR="00436CEF">
              <w:rPr>
                <w:noProof/>
                <w:webHidden/>
              </w:rPr>
              <w:fldChar w:fldCharType="separate"/>
            </w:r>
            <w:r w:rsidR="00436CEF">
              <w:rPr>
                <w:noProof/>
                <w:webHidden/>
              </w:rPr>
              <w:t>2</w:t>
            </w:r>
            <w:r w:rsidR="00436CEF">
              <w:rPr>
                <w:noProof/>
                <w:webHidden/>
              </w:rPr>
              <w:fldChar w:fldCharType="end"/>
            </w:r>
          </w:hyperlink>
        </w:p>
        <w:p w14:paraId="06469B01" w14:textId="7F5F6F66" w:rsidR="00436CEF" w:rsidRDefault="0083731C">
          <w:pPr>
            <w:pStyle w:val="Saturs2"/>
            <w:tabs>
              <w:tab w:val="left" w:pos="660"/>
              <w:tab w:val="right" w:leader="dot" w:pos="9350"/>
            </w:tabs>
            <w:rPr>
              <w:noProof/>
            </w:rPr>
          </w:pPr>
          <w:hyperlink w:anchor="_Toc512783069" w:history="1">
            <w:r w:rsidR="00436CEF" w:rsidRPr="00D25748">
              <w:rPr>
                <w:rStyle w:val="Hipersaite"/>
                <w:noProof/>
              </w:rPr>
              <w:t>c.</w:t>
            </w:r>
            <w:r w:rsidR="00436CEF">
              <w:rPr>
                <w:noProof/>
              </w:rPr>
              <w:tab/>
            </w:r>
            <w:r w:rsidR="00436CEF" w:rsidRPr="00D25748">
              <w:rPr>
                <w:rStyle w:val="Hipersaite"/>
                <w:noProof/>
              </w:rPr>
              <w:t>Learning Goals</w:t>
            </w:r>
            <w:r w:rsidR="00436CEF">
              <w:rPr>
                <w:noProof/>
                <w:webHidden/>
              </w:rPr>
              <w:tab/>
            </w:r>
            <w:r w:rsidR="00436CEF">
              <w:rPr>
                <w:noProof/>
                <w:webHidden/>
              </w:rPr>
              <w:fldChar w:fldCharType="begin"/>
            </w:r>
            <w:r w:rsidR="00436CEF">
              <w:rPr>
                <w:noProof/>
                <w:webHidden/>
              </w:rPr>
              <w:instrText xml:space="preserve"> PAGEREF _Toc512783069 \h </w:instrText>
            </w:r>
            <w:r w:rsidR="00436CEF">
              <w:rPr>
                <w:noProof/>
                <w:webHidden/>
              </w:rPr>
            </w:r>
            <w:r w:rsidR="00436CEF">
              <w:rPr>
                <w:noProof/>
                <w:webHidden/>
              </w:rPr>
              <w:fldChar w:fldCharType="separate"/>
            </w:r>
            <w:r w:rsidR="00436CEF">
              <w:rPr>
                <w:noProof/>
                <w:webHidden/>
              </w:rPr>
              <w:t>3</w:t>
            </w:r>
            <w:r w:rsidR="00436CEF">
              <w:rPr>
                <w:noProof/>
                <w:webHidden/>
              </w:rPr>
              <w:fldChar w:fldCharType="end"/>
            </w:r>
          </w:hyperlink>
        </w:p>
        <w:p w14:paraId="5DB522EB" w14:textId="4507B263" w:rsidR="00436CEF" w:rsidRDefault="0083731C">
          <w:pPr>
            <w:pStyle w:val="Saturs1"/>
            <w:tabs>
              <w:tab w:val="left" w:pos="440"/>
              <w:tab w:val="right" w:leader="dot" w:pos="9350"/>
            </w:tabs>
            <w:rPr>
              <w:noProof/>
            </w:rPr>
          </w:pPr>
          <w:hyperlink w:anchor="_Toc512783070" w:history="1">
            <w:r w:rsidR="00436CEF" w:rsidRPr="00D25748">
              <w:rPr>
                <w:rStyle w:val="Hipersaite"/>
                <w:noProof/>
              </w:rPr>
              <w:t>3.</w:t>
            </w:r>
            <w:r w:rsidR="00436CEF">
              <w:rPr>
                <w:noProof/>
              </w:rPr>
              <w:tab/>
            </w:r>
            <w:r w:rsidR="00436CEF" w:rsidRPr="00D25748">
              <w:rPr>
                <w:rStyle w:val="Hipersaite"/>
                <w:noProof/>
              </w:rPr>
              <w:t>Development Framework</w:t>
            </w:r>
            <w:r w:rsidR="00436CEF">
              <w:rPr>
                <w:noProof/>
                <w:webHidden/>
              </w:rPr>
              <w:tab/>
            </w:r>
            <w:r w:rsidR="00436CEF">
              <w:rPr>
                <w:noProof/>
                <w:webHidden/>
              </w:rPr>
              <w:fldChar w:fldCharType="begin"/>
            </w:r>
            <w:r w:rsidR="00436CEF">
              <w:rPr>
                <w:noProof/>
                <w:webHidden/>
              </w:rPr>
              <w:instrText xml:space="preserve"> PAGEREF _Toc512783070 \h </w:instrText>
            </w:r>
            <w:r w:rsidR="00436CEF">
              <w:rPr>
                <w:noProof/>
                <w:webHidden/>
              </w:rPr>
            </w:r>
            <w:r w:rsidR="00436CEF">
              <w:rPr>
                <w:noProof/>
                <w:webHidden/>
              </w:rPr>
              <w:fldChar w:fldCharType="separate"/>
            </w:r>
            <w:r w:rsidR="00436CEF">
              <w:rPr>
                <w:noProof/>
                <w:webHidden/>
              </w:rPr>
              <w:t>3</w:t>
            </w:r>
            <w:r w:rsidR="00436CEF">
              <w:rPr>
                <w:noProof/>
                <w:webHidden/>
              </w:rPr>
              <w:fldChar w:fldCharType="end"/>
            </w:r>
          </w:hyperlink>
        </w:p>
        <w:p w14:paraId="09097BFF" w14:textId="2690F70B" w:rsidR="00436CEF" w:rsidRDefault="0083731C">
          <w:pPr>
            <w:pStyle w:val="Saturs2"/>
            <w:tabs>
              <w:tab w:val="left" w:pos="660"/>
              <w:tab w:val="right" w:leader="dot" w:pos="9350"/>
            </w:tabs>
            <w:rPr>
              <w:noProof/>
            </w:rPr>
          </w:pPr>
          <w:hyperlink w:anchor="_Toc512783071" w:history="1">
            <w:r w:rsidR="00436CEF" w:rsidRPr="00D25748">
              <w:rPr>
                <w:rStyle w:val="Hipersaite"/>
                <w:noProof/>
              </w:rPr>
              <w:t>a.</w:t>
            </w:r>
            <w:r w:rsidR="00436CEF">
              <w:rPr>
                <w:noProof/>
              </w:rPr>
              <w:tab/>
            </w:r>
            <w:r w:rsidR="00436CEF" w:rsidRPr="00D25748">
              <w:rPr>
                <w:rStyle w:val="Hipersaite"/>
                <w:noProof/>
              </w:rPr>
              <w:t>Pros</w:t>
            </w:r>
            <w:r w:rsidR="00436CEF">
              <w:rPr>
                <w:noProof/>
                <w:webHidden/>
              </w:rPr>
              <w:tab/>
            </w:r>
            <w:r w:rsidR="00436CEF">
              <w:rPr>
                <w:noProof/>
                <w:webHidden/>
              </w:rPr>
              <w:fldChar w:fldCharType="begin"/>
            </w:r>
            <w:r w:rsidR="00436CEF">
              <w:rPr>
                <w:noProof/>
                <w:webHidden/>
              </w:rPr>
              <w:instrText xml:space="preserve"> PAGEREF _Toc512783071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4BE6AB52" w14:textId="33F45004" w:rsidR="00436CEF" w:rsidRDefault="0083731C">
          <w:pPr>
            <w:pStyle w:val="Saturs2"/>
            <w:tabs>
              <w:tab w:val="left" w:pos="660"/>
              <w:tab w:val="right" w:leader="dot" w:pos="9350"/>
            </w:tabs>
            <w:rPr>
              <w:noProof/>
            </w:rPr>
          </w:pPr>
          <w:hyperlink w:anchor="_Toc512783072" w:history="1">
            <w:r w:rsidR="00436CEF" w:rsidRPr="00D25748">
              <w:rPr>
                <w:rStyle w:val="Hipersaite"/>
                <w:noProof/>
              </w:rPr>
              <w:t>b.</w:t>
            </w:r>
            <w:r w:rsidR="00436CEF">
              <w:rPr>
                <w:noProof/>
              </w:rPr>
              <w:tab/>
            </w:r>
            <w:r w:rsidR="00436CEF" w:rsidRPr="00D25748">
              <w:rPr>
                <w:rStyle w:val="Hipersaite"/>
                <w:noProof/>
              </w:rPr>
              <w:t>Cons</w:t>
            </w:r>
            <w:r w:rsidR="00436CEF">
              <w:rPr>
                <w:noProof/>
                <w:webHidden/>
              </w:rPr>
              <w:tab/>
            </w:r>
            <w:r w:rsidR="00436CEF">
              <w:rPr>
                <w:noProof/>
                <w:webHidden/>
              </w:rPr>
              <w:fldChar w:fldCharType="begin"/>
            </w:r>
            <w:r w:rsidR="00436CEF">
              <w:rPr>
                <w:noProof/>
                <w:webHidden/>
              </w:rPr>
              <w:instrText xml:space="preserve"> PAGEREF _Toc512783072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6B473FC7" w14:textId="70AB9BB9" w:rsidR="00436CEF" w:rsidRDefault="0083731C">
          <w:pPr>
            <w:pStyle w:val="Saturs1"/>
            <w:tabs>
              <w:tab w:val="left" w:pos="440"/>
              <w:tab w:val="right" w:leader="dot" w:pos="9350"/>
            </w:tabs>
            <w:rPr>
              <w:noProof/>
            </w:rPr>
          </w:pPr>
          <w:hyperlink w:anchor="_Toc512783073" w:history="1">
            <w:r w:rsidR="00436CEF" w:rsidRPr="00D25748">
              <w:rPr>
                <w:rStyle w:val="Hipersaite"/>
                <w:noProof/>
              </w:rPr>
              <w:t>4.</w:t>
            </w:r>
            <w:r w:rsidR="00436CEF">
              <w:rPr>
                <w:noProof/>
              </w:rPr>
              <w:tab/>
            </w:r>
            <w:r w:rsidR="00436CEF" w:rsidRPr="00D25748">
              <w:rPr>
                <w:rStyle w:val="Hipersaite"/>
                <w:noProof/>
              </w:rPr>
              <w:t>Development Process</w:t>
            </w:r>
            <w:r w:rsidR="00436CEF">
              <w:rPr>
                <w:noProof/>
                <w:webHidden/>
              </w:rPr>
              <w:tab/>
            </w:r>
            <w:r w:rsidR="00436CEF">
              <w:rPr>
                <w:noProof/>
                <w:webHidden/>
              </w:rPr>
              <w:fldChar w:fldCharType="begin"/>
            </w:r>
            <w:r w:rsidR="00436CEF">
              <w:rPr>
                <w:noProof/>
                <w:webHidden/>
              </w:rPr>
              <w:instrText xml:space="preserve"> PAGEREF _Toc512783073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2766B114" w14:textId="0FAA22FB" w:rsidR="00436CEF" w:rsidRDefault="0083731C">
          <w:pPr>
            <w:pStyle w:val="Saturs2"/>
            <w:tabs>
              <w:tab w:val="left" w:pos="660"/>
              <w:tab w:val="right" w:leader="dot" w:pos="9350"/>
            </w:tabs>
            <w:rPr>
              <w:noProof/>
            </w:rPr>
          </w:pPr>
          <w:hyperlink w:anchor="_Toc512783074" w:history="1">
            <w:r w:rsidR="00436CEF" w:rsidRPr="00D25748">
              <w:rPr>
                <w:rStyle w:val="Hipersaite"/>
                <w:noProof/>
              </w:rPr>
              <w:t>a.</w:t>
            </w:r>
            <w:r w:rsidR="00436CEF">
              <w:rPr>
                <w:noProof/>
              </w:rPr>
              <w:tab/>
            </w:r>
            <w:r w:rsidR="00436CEF" w:rsidRPr="00D25748">
              <w:rPr>
                <w:rStyle w:val="Hipersaite"/>
                <w:noProof/>
              </w:rPr>
              <w:t>Data Acquisition</w:t>
            </w:r>
            <w:r w:rsidR="00436CEF">
              <w:rPr>
                <w:noProof/>
                <w:webHidden/>
              </w:rPr>
              <w:tab/>
            </w:r>
            <w:r w:rsidR="00436CEF">
              <w:rPr>
                <w:noProof/>
                <w:webHidden/>
              </w:rPr>
              <w:fldChar w:fldCharType="begin"/>
            </w:r>
            <w:r w:rsidR="00436CEF">
              <w:rPr>
                <w:noProof/>
                <w:webHidden/>
              </w:rPr>
              <w:instrText xml:space="preserve"> PAGEREF _Toc512783074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29A40271" w14:textId="3AA160DC" w:rsidR="00436CEF" w:rsidRDefault="0083731C">
          <w:pPr>
            <w:pStyle w:val="Saturs2"/>
            <w:tabs>
              <w:tab w:val="left" w:pos="660"/>
              <w:tab w:val="right" w:leader="dot" w:pos="9350"/>
            </w:tabs>
            <w:rPr>
              <w:noProof/>
            </w:rPr>
          </w:pPr>
          <w:hyperlink w:anchor="_Toc512783075" w:history="1">
            <w:r w:rsidR="00436CEF" w:rsidRPr="00D25748">
              <w:rPr>
                <w:rStyle w:val="Hipersaite"/>
                <w:noProof/>
              </w:rPr>
              <w:t>b.</w:t>
            </w:r>
            <w:r w:rsidR="00436CEF">
              <w:rPr>
                <w:noProof/>
              </w:rPr>
              <w:tab/>
            </w:r>
            <w:r w:rsidR="00436CEF" w:rsidRPr="00D25748">
              <w:rPr>
                <w:rStyle w:val="Hipersaite"/>
                <w:noProof/>
              </w:rPr>
              <w:t>Data Wrangling</w:t>
            </w:r>
            <w:r w:rsidR="00436CEF">
              <w:rPr>
                <w:noProof/>
                <w:webHidden/>
              </w:rPr>
              <w:tab/>
            </w:r>
            <w:r w:rsidR="00436CEF">
              <w:rPr>
                <w:noProof/>
                <w:webHidden/>
              </w:rPr>
              <w:fldChar w:fldCharType="begin"/>
            </w:r>
            <w:r w:rsidR="00436CEF">
              <w:rPr>
                <w:noProof/>
                <w:webHidden/>
              </w:rPr>
              <w:instrText xml:space="preserve"> PAGEREF _Toc512783075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13FE690B" w14:textId="504A89FE" w:rsidR="00436CEF" w:rsidRDefault="0083731C">
          <w:pPr>
            <w:pStyle w:val="Saturs2"/>
            <w:tabs>
              <w:tab w:val="left" w:pos="660"/>
              <w:tab w:val="right" w:leader="dot" w:pos="9350"/>
            </w:tabs>
            <w:rPr>
              <w:noProof/>
            </w:rPr>
          </w:pPr>
          <w:hyperlink w:anchor="_Toc512783076" w:history="1">
            <w:r w:rsidR="00436CEF" w:rsidRPr="00D25748">
              <w:rPr>
                <w:rStyle w:val="Hipersaite"/>
                <w:noProof/>
              </w:rPr>
              <w:t>c.</w:t>
            </w:r>
            <w:r w:rsidR="00436CEF">
              <w:rPr>
                <w:noProof/>
              </w:rPr>
              <w:tab/>
            </w:r>
            <w:r w:rsidR="00436CEF" w:rsidRPr="00D25748">
              <w:rPr>
                <w:rStyle w:val="Hipersaite"/>
                <w:noProof/>
              </w:rPr>
              <w:t>Descriptive Analysis</w:t>
            </w:r>
            <w:r w:rsidR="00436CEF">
              <w:rPr>
                <w:noProof/>
                <w:webHidden/>
              </w:rPr>
              <w:tab/>
            </w:r>
            <w:r w:rsidR="00436CEF">
              <w:rPr>
                <w:noProof/>
                <w:webHidden/>
              </w:rPr>
              <w:fldChar w:fldCharType="begin"/>
            </w:r>
            <w:r w:rsidR="00436CEF">
              <w:rPr>
                <w:noProof/>
                <w:webHidden/>
              </w:rPr>
              <w:instrText xml:space="preserve"> PAGEREF _Toc512783076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2210831F" w14:textId="0C7328F7" w:rsidR="00436CEF" w:rsidRDefault="0083731C">
          <w:pPr>
            <w:pStyle w:val="Saturs2"/>
            <w:tabs>
              <w:tab w:val="left" w:pos="660"/>
              <w:tab w:val="right" w:leader="dot" w:pos="9350"/>
            </w:tabs>
            <w:rPr>
              <w:noProof/>
            </w:rPr>
          </w:pPr>
          <w:hyperlink w:anchor="_Toc512783077" w:history="1">
            <w:r w:rsidR="00436CEF" w:rsidRPr="00D25748">
              <w:rPr>
                <w:rStyle w:val="Hipersaite"/>
                <w:noProof/>
              </w:rPr>
              <w:t>d.</w:t>
            </w:r>
            <w:r w:rsidR="00436CEF">
              <w:rPr>
                <w:noProof/>
              </w:rPr>
              <w:tab/>
            </w:r>
            <w:r w:rsidR="00436CEF" w:rsidRPr="00D25748">
              <w:rPr>
                <w:rStyle w:val="Hipersaite"/>
                <w:noProof/>
              </w:rPr>
              <w:t>Diagnostic Analysis</w:t>
            </w:r>
            <w:r w:rsidR="00436CEF">
              <w:rPr>
                <w:noProof/>
                <w:webHidden/>
              </w:rPr>
              <w:tab/>
            </w:r>
            <w:r w:rsidR="00436CEF">
              <w:rPr>
                <w:noProof/>
                <w:webHidden/>
              </w:rPr>
              <w:fldChar w:fldCharType="begin"/>
            </w:r>
            <w:r w:rsidR="00436CEF">
              <w:rPr>
                <w:noProof/>
                <w:webHidden/>
              </w:rPr>
              <w:instrText xml:space="preserve"> PAGEREF _Toc512783077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6E82F19C" w14:textId="087B9B9F" w:rsidR="00436CEF" w:rsidRDefault="0083731C">
          <w:pPr>
            <w:pStyle w:val="Saturs2"/>
            <w:tabs>
              <w:tab w:val="left" w:pos="660"/>
              <w:tab w:val="right" w:leader="dot" w:pos="9350"/>
            </w:tabs>
            <w:rPr>
              <w:noProof/>
            </w:rPr>
          </w:pPr>
          <w:hyperlink w:anchor="_Toc512783078" w:history="1">
            <w:r w:rsidR="00436CEF" w:rsidRPr="00D25748">
              <w:rPr>
                <w:rStyle w:val="Hipersaite"/>
                <w:noProof/>
              </w:rPr>
              <w:t>e.</w:t>
            </w:r>
            <w:r w:rsidR="00436CEF">
              <w:rPr>
                <w:noProof/>
              </w:rPr>
              <w:tab/>
            </w:r>
            <w:r w:rsidR="00436CEF" w:rsidRPr="00D25748">
              <w:rPr>
                <w:rStyle w:val="Hipersaite"/>
                <w:noProof/>
              </w:rPr>
              <w:t>Predictive Analysis</w:t>
            </w:r>
            <w:r w:rsidR="00436CEF">
              <w:rPr>
                <w:noProof/>
                <w:webHidden/>
              </w:rPr>
              <w:tab/>
            </w:r>
            <w:r w:rsidR="00436CEF">
              <w:rPr>
                <w:noProof/>
                <w:webHidden/>
              </w:rPr>
              <w:fldChar w:fldCharType="begin"/>
            </w:r>
            <w:r w:rsidR="00436CEF">
              <w:rPr>
                <w:noProof/>
                <w:webHidden/>
              </w:rPr>
              <w:instrText xml:space="preserve"> PAGEREF _Toc512783078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307BD41A" w14:textId="3D66FE62" w:rsidR="00436CEF" w:rsidRDefault="0083731C">
          <w:pPr>
            <w:pStyle w:val="Saturs1"/>
            <w:tabs>
              <w:tab w:val="left" w:pos="440"/>
              <w:tab w:val="right" w:leader="dot" w:pos="9350"/>
            </w:tabs>
            <w:rPr>
              <w:noProof/>
            </w:rPr>
          </w:pPr>
          <w:hyperlink w:anchor="_Toc512783079" w:history="1">
            <w:r w:rsidR="00436CEF" w:rsidRPr="00D25748">
              <w:rPr>
                <w:rStyle w:val="Hipersaite"/>
                <w:noProof/>
              </w:rPr>
              <w:t>5.</w:t>
            </w:r>
            <w:r w:rsidR="00436CEF">
              <w:rPr>
                <w:noProof/>
              </w:rPr>
              <w:tab/>
            </w:r>
            <w:r w:rsidR="00436CEF" w:rsidRPr="00D25748">
              <w:rPr>
                <w:rStyle w:val="Hipersaite"/>
                <w:noProof/>
              </w:rPr>
              <w:t>Conclusion</w:t>
            </w:r>
            <w:r w:rsidR="00436CEF">
              <w:rPr>
                <w:noProof/>
                <w:webHidden/>
              </w:rPr>
              <w:tab/>
            </w:r>
            <w:r w:rsidR="00436CEF">
              <w:rPr>
                <w:noProof/>
                <w:webHidden/>
              </w:rPr>
              <w:fldChar w:fldCharType="begin"/>
            </w:r>
            <w:r w:rsidR="00436CEF">
              <w:rPr>
                <w:noProof/>
                <w:webHidden/>
              </w:rPr>
              <w:instrText xml:space="preserve"> PAGEREF _Toc512783079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1984A89D" w14:textId="3073209C" w:rsidR="00436CEF" w:rsidRDefault="0083731C">
          <w:pPr>
            <w:pStyle w:val="Saturs2"/>
            <w:tabs>
              <w:tab w:val="left" w:pos="660"/>
              <w:tab w:val="right" w:leader="dot" w:pos="9350"/>
            </w:tabs>
            <w:rPr>
              <w:noProof/>
            </w:rPr>
          </w:pPr>
          <w:hyperlink w:anchor="_Toc512783080" w:history="1">
            <w:r w:rsidR="00436CEF" w:rsidRPr="00D25748">
              <w:rPr>
                <w:rStyle w:val="Hipersaite"/>
                <w:noProof/>
              </w:rPr>
              <w:t>a.</w:t>
            </w:r>
            <w:r w:rsidR="00436CEF">
              <w:rPr>
                <w:noProof/>
              </w:rPr>
              <w:tab/>
            </w:r>
            <w:r w:rsidR="00436CEF" w:rsidRPr="00D25748">
              <w:rPr>
                <w:rStyle w:val="Hipersaite"/>
                <w:noProof/>
              </w:rPr>
              <w:t>Denouement</w:t>
            </w:r>
            <w:r w:rsidR="00436CEF">
              <w:rPr>
                <w:noProof/>
                <w:webHidden/>
              </w:rPr>
              <w:tab/>
            </w:r>
            <w:r w:rsidR="00436CEF">
              <w:rPr>
                <w:noProof/>
                <w:webHidden/>
              </w:rPr>
              <w:fldChar w:fldCharType="begin"/>
            </w:r>
            <w:r w:rsidR="00436CEF">
              <w:rPr>
                <w:noProof/>
                <w:webHidden/>
              </w:rPr>
              <w:instrText xml:space="preserve"> PAGEREF _Toc512783080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1145473C" w14:textId="16BC98C4" w:rsidR="00436CEF" w:rsidRDefault="0083731C">
          <w:pPr>
            <w:pStyle w:val="Saturs2"/>
            <w:tabs>
              <w:tab w:val="left" w:pos="660"/>
              <w:tab w:val="right" w:leader="dot" w:pos="9350"/>
            </w:tabs>
            <w:rPr>
              <w:noProof/>
            </w:rPr>
          </w:pPr>
          <w:hyperlink w:anchor="_Toc512783081" w:history="1">
            <w:r w:rsidR="00436CEF" w:rsidRPr="00D25748">
              <w:rPr>
                <w:rStyle w:val="Hipersaite"/>
                <w:noProof/>
              </w:rPr>
              <w:t>b.</w:t>
            </w:r>
            <w:r w:rsidR="00436CEF">
              <w:rPr>
                <w:noProof/>
              </w:rPr>
              <w:tab/>
            </w:r>
            <w:r w:rsidR="00436CEF" w:rsidRPr="00D25748">
              <w:rPr>
                <w:rStyle w:val="Hipersaite"/>
                <w:noProof/>
              </w:rPr>
              <w:t>References</w:t>
            </w:r>
            <w:r w:rsidR="00436CEF">
              <w:rPr>
                <w:noProof/>
                <w:webHidden/>
              </w:rPr>
              <w:tab/>
            </w:r>
            <w:r w:rsidR="00436CEF">
              <w:rPr>
                <w:noProof/>
                <w:webHidden/>
              </w:rPr>
              <w:fldChar w:fldCharType="begin"/>
            </w:r>
            <w:r w:rsidR="00436CEF">
              <w:rPr>
                <w:noProof/>
                <w:webHidden/>
              </w:rPr>
              <w:instrText xml:space="preserve"> PAGEREF _Toc512783081 \h </w:instrText>
            </w:r>
            <w:r w:rsidR="00436CEF">
              <w:rPr>
                <w:noProof/>
                <w:webHidden/>
              </w:rPr>
            </w:r>
            <w:r w:rsidR="00436CEF">
              <w:rPr>
                <w:noProof/>
                <w:webHidden/>
              </w:rPr>
              <w:fldChar w:fldCharType="separate"/>
            </w:r>
            <w:r w:rsidR="00436CEF">
              <w:rPr>
                <w:noProof/>
                <w:webHidden/>
              </w:rPr>
              <w:t>4</w:t>
            </w:r>
            <w:r w:rsidR="00436CEF">
              <w:rPr>
                <w:noProof/>
                <w:webHidden/>
              </w:rPr>
              <w:fldChar w:fldCharType="end"/>
            </w:r>
          </w:hyperlink>
        </w:p>
        <w:p w14:paraId="3229180F" w14:textId="0D62D5C5" w:rsidR="00436CEF" w:rsidRDefault="00436CEF">
          <w:r>
            <w:rPr>
              <w:b/>
              <w:bCs/>
              <w:noProof/>
            </w:rPr>
            <w:fldChar w:fldCharType="end"/>
          </w:r>
        </w:p>
      </w:sdtContent>
    </w:sdt>
    <w:p w14:paraId="0D2AFAF9" w14:textId="77777777" w:rsidR="00890E79" w:rsidRPr="00B15178" w:rsidRDefault="00890E79" w:rsidP="00890E79">
      <w:pPr>
        <w:pStyle w:val="Virsraksts1"/>
        <w:numPr>
          <w:ilvl w:val="0"/>
          <w:numId w:val="2"/>
        </w:numPr>
        <w:rPr>
          <w:rFonts w:ascii="Arial" w:hAnsi="Arial" w:cs="Arial"/>
          <w:sz w:val="24"/>
          <w:szCs w:val="24"/>
        </w:rPr>
      </w:pPr>
      <w:bookmarkStart w:id="1" w:name="_Toc512783065"/>
      <w:r w:rsidRPr="00B15178">
        <w:rPr>
          <w:rFonts w:ascii="Arial" w:hAnsi="Arial" w:cs="Arial"/>
          <w:sz w:val="24"/>
          <w:szCs w:val="24"/>
        </w:rPr>
        <w:t>Introduction</w:t>
      </w:r>
      <w:bookmarkEnd w:id="1"/>
    </w:p>
    <w:p w14:paraId="44EACC31" w14:textId="77777777" w:rsidR="009175F7" w:rsidRPr="00B15178" w:rsidRDefault="009175F7" w:rsidP="00D81452">
      <w:pPr>
        <w:ind w:firstLine="360"/>
        <w:jc w:val="both"/>
      </w:pPr>
      <w:r w:rsidRPr="00B15178">
        <w:t>This document summarizes the collaboration of Group 2 for the Big Data specialization exam of the 4</w:t>
      </w:r>
      <w:r w:rsidRPr="00B15178">
        <w:rPr>
          <w:vertAlign w:val="superscript"/>
        </w:rPr>
        <w:t>th</w:t>
      </w:r>
      <w:r w:rsidRPr="00B15178">
        <w:t xml:space="preserve"> S</w:t>
      </w:r>
      <w:r w:rsidR="00A20E41" w:rsidRPr="00B15178">
        <w:t>emester. The group consists of 2 members of 2</w:t>
      </w:r>
      <w:r w:rsidRPr="00B15178">
        <w:t xml:space="preserve"> different nationalities. Despite the major differences in our opinions, we agreed on certain rules and guidelines to follow, thoroughly elaborated in the accompanying document called group contract; we managed to harness the benefits of diverse ideas and identify multiple possible approaches to certain problems</w:t>
      </w:r>
      <w:r w:rsidR="00D81452" w:rsidRPr="00B15178">
        <w:t>, be it project or working regulations</w:t>
      </w:r>
      <w:r w:rsidRPr="00B15178">
        <w:t xml:space="preserve">. </w:t>
      </w:r>
    </w:p>
    <w:p w14:paraId="7EA8544E" w14:textId="77777777" w:rsidR="00325A01" w:rsidRPr="00B15178" w:rsidRDefault="00890E79" w:rsidP="00325A01">
      <w:pPr>
        <w:pStyle w:val="Virsraksts1"/>
        <w:numPr>
          <w:ilvl w:val="0"/>
          <w:numId w:val="2"/>
        </w:numPr>
        <w:rPr>
          <w:rFonts w:ascii="Arial" w:hAnsi="Arial" w:cs="Arial"/>
          <w:sz w:val="24"/>
          <w:szCs w:val="24"/>
        </w:rPr>
      </w:pPr>
      <w:bookmarkStart w:id="2" w:name="_Toc512783066"/>
      <w:r w:rsidRPr="00B15178">
        <w:rPr>
          <w:rFonts w:ascii="Arial" w:hAnsi="Arial" w:cs="Arial"/>
          <w:sz w:val="24"/>
          <w:szCs w:val="24"/>
        </w:rPr>
        <w:t>Problem Statement</w:t>
      </w:r>
      <w:bookmarkEnd w:id="2"/>
    </w:p>
    <w:p w14:paraId="1AB732BE" w14:textId="77777777" w:rsidR="00325A01" w:rsidRPr="00B15178" w:rsidRDefault="00325A01" w:rsidP="00325A01">
      <w:pPr>
        <w:pStyle w:val="Virsraksts2"/>
        <w:numPr>
          <w:ilvl w:val="0"/>
          <w:numId w:val="6"/>
        </w:numPr>
        <w:rPr>
          <w:rFonts w:ascii="Arial" w:hAnsi="Arial" w:cs="Arial"/>
          <w:sz w:val="24"/>
          <w:szCs w:val="24"/>
        </w:rPr>
      </w:pPr>
      <w:bookmarkStart w:id="3" w:name="_Toc512783067"/>
      <w:r w:rsidRPr="00B15178">
        <w:rPr>
          <w:rFonts w:ascii="Arial" w:hAnsi="Arial" w:cs="Arial"/>
          <w:sz w:val="24"/>
          <w:szCs w:val="24"/>
        </w:rPr>
        <w:t>Introduction</w:t>
      </w:r>
      <w:bookmarkEnd w:id="3"/>
    </w:p>
    <w:p w14:paraId="629374B1" w14:textId="4C0F09A7" w:rsidR="00AE4DC5" w:rsidRPr="00B15178" w:rsidRDefault="00AE4DC5" w:rsidP="00C8696D">
      <w:pPr>
        <w:ind w:firstLine="360"/>
      </w:pPr>
      <w:r>
        <w:t>The purpose of this project is finding a way of reducing or down right preventing all collisions between, civilian and military aircrafts, and wildlife animals, mainly birds; by analyzing previous records of such events, and applying various Big Data analyzing techniques.</w:t>
      </w:r>
    </w:p>
    <w:p w14:paraId="61A9F752" w14:textId="571C13CF" w:rsidR="00325A01" w:rsidRDefault="00325A01" w:rsidP="00325A01">
      <w:pPr>
        <w:pStyle w:val="Virsraksts2"/>
        <w:numPr>
          <w:ilvl w:val="0"/>
          <w:numId w:val="6"/>
        </w:numPr>
        <w:rPr>
          <w:rFonts w:ascii="Arial" w:hAnsi="Arial" w:cs="Arial"/>
          <w:sz w:val="24"/>
          <w:szCs w:val="24"/>
        </w:rPr>
      </w:pPr>
      <w:bookmarkStart w:id="4" w:name="_Toc512783068"/>
      <w:r w:rsidRPr="00B15178">
        <w:rPr>
          <w:rFonts w:ascii="Arial" w:hAnsi="Arial" w:cs="Arial"/>
          <w:sz w:val="24"/>
          <w:szCs w:val="24"/>
        </w:rPr>
        <w:lastRenderedPageBreak/>
        <w:t>Case Description</w:t>
      </w:r>
      <w:bookmarkEnd w:id="4"/>
    </w:p>
    <w:p w14:paraId="7DF81A63" w14:textId="77777777" w:rsidR="003E1AC3" w:rsidRPr="003E1AC3" w:rsidRDefault="003E1AC3" w:rsidP="003E1AC3">
      <w:pPr>
        <w:ind w:firstLine="360"/>
      </w:pPr>
      <w:r w:rsidRPr="003E1AC3">
        <w:t xml:space="preserve">Day to day activities thought us that, the collision between something massive and something small and frail, usually ends up </w:t>
      </w:r>
      <w:proofErr w:type="gramStart"/>
      <w:r w:rsidRPr="003E1AC3">
        <w:t>pretty bad</w:t>
      </w:r>
      <w:proofErr w:type="gramEnd"/>
      <w:r w:rsidRPr="003E1AC3">
        <w:t xml:space="preserve"> for the small object and affects little to not at all the massive object, when it comes to aircraft collisions with birds and other wildlife creatures, things tend to go bad for both parties. Usually killing the animal and ruining the aircraft, possible for the rest of its “life”.</w:t>
      </w:r>
    </w:p>
    <w:p w14:paraId="74846A44" w14:textId="1358B502" w:rsidR="003E1AC3" w:rsidRDefault="003E1AC3" w:rsidP="000118BC">
      <w:pPr>
        <w:ind w:firstLine="360"/>
      </w:pPr>
      <w:r>
        <w:rPr>
          <w:noProof/>
        </w:rPr>
        <w:drawing>
          <wp:anchor distT="0" distB="0" distL="114300" distR="114300" simplePos="0" relativeHeight="251663360" behindDoc="0" locked="0" layoutInCell="1" allowOverlap="1" wp14:anchorId="16EDA20D" wp14:editId="707981EC">
            <wp:simplePos x="0" y="0"/>
            <wp:positionH relativeFrom="column">
              <wp:posOffset>4175760</wp:posOffset>
            </wp:positionH>
            <wp:positionV relativeFrom="paragraph">
              <wp:posOffset>447675</wp:posOffset>
            </wp:positionV>
            <wp:extent cx="2278380" cy="1735455"/>
            <wp:effectExtent l="0" t="0" r="7620" b="0"/>
            <wp:wrapThrough wrapText="bothSides">
              <wp:wrapPolygon edited="0">
                <wp:start x="0" y="0"/>
                <wp:lineTo x="0" y="21339"/>
                <wp:lineTo x="21492" y="21339"/>
                <wp:lineTo x="2149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78380" cy="17354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6E3593CC" wp14:editId="69CE7D7D">
            <wp:simplePos x="0" y="0"/>
            <wp:positionH relativeFrom="margin">
              <wp:align>center</wp:align>
            </wp:positionH>
            <wp:positionV relativeFrom="paragraph">
              <wp:posOffset>476250</wp:posOffset>
            </wp:positionV>
            <wp:extent cx="2247900" cy="1668145"/>
            <wp:effectExtent l="0" t="0" r="0" b="8255"/>
            <wp:wrapThrough wrapText="bothSides">
              <wp:wrapPolygon edited="0">
                <wp:start x="0" y="0"/>
                <wp:lineTo x="0" y="21460"/>
                <wp:lineTo x="21417" y="21460"/>
                <wp:lineTo x="2141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7900" cy="16681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0D1EA9C" wp14:editId="4B2D1B77">
            <wp:simplePos x="0" y="0"/>
            <wp:positionH relativeFrom="column">
              <wp:posOffset>-563880</wp:posOffset>
            </wp:positionH>
            <wp:positionV relativeFrom="paragraph">
              <wp:posOffset>498475</wp:posOffset>
            </wp:positionV>
            <wp:extent cx="2200275" cy="1676400"/>
            <wp:effectExtent l="0" t="0" r="9525" b="0"/>
            <wp:wrapThrough wrapText="bothSides">
              <wp:wrapPolygon edited="0">
                <wp:start x="0" y="0"/>
                <wp:lineTo x="0" y="21355"/>
                <wp:lineTo x="21506" y="21355"/>
                <wp:lineTo x="2150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00275" cy="1676400"/>
                    </a:xfrm>
                    <a:prstGeom prst="rect">
                      <a:avLst/>
                    </a:prstGeom>
                  </pic:spPr>
                </pic:pic>
              </a:graphicData>
            </a:graphic>
            <wp14:sizeRelH relativeFrom="margin">
              <wp14:pctWidth>0</wp14:pctWidth>
            </wp14:sizeRelH>
            <wp14:sizeRelV relativeFrom="margin">
              <wp14:pctHeight>0</wp14:pctHeight>
            </wp14:sizeRelV>
          </wp:anchor>
        </w:drawing>
      </w:r>
      <w:r w:rsidRPr="003E1AC3">
        <w:t>The following are images of possible damage that such a collision can cause, to an aircraft.</w:t>
      </w:r>
      <w:r w:rsidRPr="003E1AC3">
        <w:rPr>
          <w:noProof/>
        </w:rPr>
        <w:t xml:space="preserve"> </w:t>
      </w:r>
    </w:p>
    <w:p w14:paraId="321941CD" w14:textId="77777777" w:rsidR="003E1AC3" w:rsidRPr="003E1AC3" w:rsidRDefault="003E1AC3" w:rsidP="003E1AC3">
      <w:pPr>
        <w:ind w:firstLine="360"/>
      </w:pPr>
    </w:p>
    <w:p w14:paraId="6B30CAC2" w14:textId="0DFE21D4" w:rsidR="003E1AC3" w:rsidRPr="003E1AC3" w:rsidRDefault="003E1AC3" w:rsidP="003E1AC3">
      <w:pPr>
        <w:ind w:firstLine="360"/>
      </w:pPr>
      <w:r w:rsidRPr="003E1AC3">
        <w:t>And considering that wildlife population is fluctuating depending on different seasons of the year, but usually increasing in numbers, such collisions should be taken with all seriousness and evaded as much as possible.</w:t>
      </w:r>
    </w:p>
    <w:p w14:paraId="5081E436" w14:textId="1ECE4BFC" w:rsidR="004D1EC3" w:rsidRDefault="004D1EC3" w:rsidP="004D1EC3">
      <w:pPr>
        <w:pStyle w:val="Virsraksts2"/>
        <w:numPr>
          <w:ilvl w:val="0"/>
          <w:numId w:val="6"/>
        </w:numPr>
        <w:rPr>
          <w:rFonts w:ascii="Arial" w:hAnsi="Arial" w:cs="Arial"/>
          <w:sz w:val="24"/>
          <w:szCs w:val="24"/>
        </w:rPr>
      </w:pPr>
      <w:bookmarkStart w:id="5" w:name="_Toc512783069"/>
      <w:r w:rsidRPr="00B15178">
        <w:rPr>
          <w:rFonts w:ascii="Arial" w:hAnsi="Arial" w:cs="Arial"/>
          <w:sz w:val="24"/>
          <w:szCs w:val="24"/>
        </w:rPr>
        <w:t>Learning Goals</w:t>
      </w:r>
      <w:bookmarkEnd w:id="5"/>
    </w:p>
    <w:p w14:paraId="551F95C5" w14:textId="77777777" w:rsidR="00B025C0" w:rsidRPr="00B025C0" w:rsidRDefault="00B025C0" w:rsidP="00B025C0">
      <w:r w:rsidRPr="00B025C0">
        <w:t>Some of the learning goals for this project are:</w:t>
      </w:r>
    </w:p>
    <w:p w14:paraId="37C18B6C" w14:textId="77777777" w:rsidR="00B025C0" w:rsidRPr="00B025C0" w:rsidRDefault="00B025C0" w:rsidP="00B025C0">
      <w:pPr>
        <w:pStyle w:val="Sarakstarindkopa"/>
        <w:numPr>
          <w:ilvl w:val="0"/>
          <w:numId w:val="7"/>
        </w:numPr>
      </w:pPr>
      <w:r w:rsidRPr="00B025C0">
        <w:t>Gathering useful datasets related to the case (Data acquisition)</w:t>
      </w:r>
    </w:p>
    <w:p w14:paraId="170E7472" w14:textId="77777777" w:rsidR="00B025C0" w:rsidRPr="00B025C0" w:rsidRDefault="00B025C0" w:rsidP="00B025C0">
      <w:pPr>
        <w:pStyle w:val="Sarakstarindkopa"/>
        <w:numPr>
          <w:ilvl w:val="0"/>
          <w:numId w:val="7"/>
        </w:numPr>
      </w:pPr>
      <w:r w:rsidRPr="00B025C0">
        <w:t xml:space="preserve">Converting datasets to a common format, </w:t>
      </w:r>
      <w:proofErr w:type="gramStart"/>
      <w:r w:rsidRPr="00B025C0">
        <w:t>in order to</w:t>
      </w:r>
      <w:proofErr w:type="gramEnd"/>
      <w:r w:rsidRPr="00B025C0">
        <w:t xml:space="preserve"> facilitate data analysis, using tools offered by Python</w:t>
      </w:r>
    </w:p>
    <w:p w14:paraId="2095F476" w14:textId="77777777" w:rsidR="00B025C0" w:rsidRPr="00B025C0" w:rsidRDefault="00B025C0" w:rsidP="00B025C0">
      <w:pPr>
        <w:pStyle w:val="Sarakstarindkopa"/>
        <w:numPr>
          <w:ilvl w:val="0"/>
          <w:numId w:val="7"/>
        </w:numPr>
      </w:pPr>
      <w:r w:rsidRPr="00B025C0">
        <w:t>Filtering data (dealing with missing values, misspelled words or wrong datatypes), using tools offered by Python</w:t>
      </w:r>
    </w:p>
    <w:p w14:paraId="33D00B70" w14:textId="77777777" w:rsidR="00B025C0" w:rsidRPr="00B025C0" w:rsidRDefault="00B025C0" w:rsidP="00B025C0">
      <w:pPr>
        <w:pStyle w:val="Sarakstarindkopa"/>
        <w:numPr>
          <w:ilvl w:val="0"/>
          <w:numId w:val="7"/>
        </w:numPr>
      </w:pPr>
      <w:r w:rsidRPr="00B025C0">
        <w:t>Describing what and why it has happened, using descriptive and diagnostic analysis techniques</w:t>
      </w:r>
    </w:p>
    <w:p w14:paraId="6B45CA53" w14:textId="50AA27D2" w:rsidR="004A4790" w:rsidRPr="001B73C2" w:rsidRDefault="00B025C0" w:rsidP="004A4790">
      <w:pPr>
        <w:pStyle w:val="Sarakstarindkopa"/>
        <w:numPr>
          <w:ilvl w:val="0"/>
          <w:numId w:val="7"/>
        </w:numPr>
      </w:pPr>
      <w:r w:rsidRPr="00B025C0">
        <w:t>Predicting possible collision areas, at different times of the year and possibly wildlife species and types of damage, to facilitate warning emissions by concerned authorities</w:t>
      </w:r>
    </w:p>
    <w:p w14:paraId="221CBE7D" w14:textId="73821B13" w:rsidR="007207EC" w:rsidRDefault="007207EC" w:rsidP="007207EC">
      <w:pPr>
        <w:pStyle w:val="Virsraksts1"/>
        <w:numPr>
          <w:ilvl w:val="0"/>
          <w:numId w:val="2"/>
        </w:numPr>
        <w:rPr>
          <w:rFonts w:ascii="Arial" w:hAnsi="Arial" w:cs="Arial"/>
          <w:sz w:val="24"/>
          <w:szCs w:val="24"/>
        </w:rPr>
      </w:pPr>
      <w:bookmarkStart w:id="6" w:name="_Toc512783070"/>
      <w:r w:rsidRPr="00B15178">
        <w:rPr>
          <w:rFonts w:ascii="Arial" w:hAnsi="Arial" w:cs="Arial"/>
          <w:sz w:val="24"/>
          <w:szCs w:val="24"/>
        </w:rPr>
        <w:t>Development Framework</w:t>
      </w:r>
      <w:bookmarkEnd w:id="6"/>
    </w:p>
    <w:p w14:paraId="61559CCA" w14:textId="0E7362E5" w:rsidR="00AA3A44" w:rsidRDefault="00844A70" w:rsidP="00844A70">
      <w:pPr>
        <w:ind w:firstLine="360"/>
      </w:pPr>
      <w:r>
        <w:t>Following previously acquired knowledge, from the 3</w:t>
      </w:r>
      <w:r w:rsidRPr="00844A70">
        <w:rPr>
          <w:vertAlign w:val="superscript"/>
        </w:rPr>
        <w:t>rd</w:t>
      </w:r>
      <w:r>
        <w:t xml:space="preserve"> Semester’s System Development course, </w:t>
      </w:r>
      <w:r w:rsidRPr="00844A70">
        <w:t>we decided that the best way of choosing a development method is by evaluating the team and creating a Boehm and Turner Model.</w:t>
      </w:r>
    </w:p>
    <w:p w14:paraId="7BA5917A" w14:textId="46EC4BB9" w:rsidR="00844A70" w:rsidRPr="00AA3A44" w:rsidRDefault="00844A70" w:rsidP="00844A70">
      <w:pPr>
        <w:ind w:firstLine="360"/>
      </w:pPr>
      <w:r>
        <w:lastRenderedPageBreak/>
        <w:t>The following image is the diagram we have come up with, following the self-evaluation process.</w:t>
      </w:r>
    </w:p>
    <w:p w14:paraId="1ECEC93A" w14:textId="4E6B951C" w:rsidR="001B73C2" w:rsidRDefault="00AF2A4E" w:rsidP="001B73C2">
      <w:r>
        <w:rPr>
          <w:noProof/>
        </w:rPr>
        <w:drawing>
          <wp:inline distT="0" distB="0" distL="0" distR="0" wp14:anchorId="0045768F" wp14:editId="0B244D47">
            <wp:extent cx="5943600" cy="3886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86835"/>
                    </a:xfrm>
                    <a:prstGeom prst="rect">
                      <a:avLst/>
                    </a:prstGeom>
                  </pic:spPr>
                </pic:pic>
              </a:graphicData>
            </a:graphic>
          </wp:inline>
        </w:drawing>
      </w:r>
    </w:p>
    <w:p w14:paraId="10443854" w14:textId="2473FB1E" w:rsidR="00101E91" w:rsidRDefault="00101E91" w:rsidP="00101E91">
      <w:pPr>
        <w:ind w:firstLine="360"/>
      </w:pPr>
      <w:r>
        <w:t xml:space="preserve">From the diagram above, resulted that we needed </w:t>
      </w:r>
      <w:proofErr w:type="gramStart"/>
      <w:r>
        <w:t>some kind of agile</w:t>
      </w:r>
      <w:proofErr w:type="gramEnd"/>
      <w:r>
        <w:t xml:space="preserve"> development method, due to the high amount of expected changes, small team size, and team’s culture, but is structured enough to accommodate for the project’s criticality.</w:t>
      </w:r>
    </w:p>
    <w:p w14:paraId="10757575" w14:textId="6843D53D" w:rsidR="00E47A61" w:rsidRDefault="00E47A61" w:rsidP="00101E91">
      <w:pPr>
        <w:ind w:firstLine="360"/>
      </w:pPr>
      <w:r>
        <w:t>Although the high level of criticality indicates that structured development method should be used, we have decided to work following the Kanban development method, because of two reasons: it best fits the other four measurements and it’s quite unlikely that our project will be used by any company, due to various reasons.</w:t>
      </w:r>
    </w:p>
    <w:p w14:paraId="0D587781" w14:textId="27555B6B" w:rsidR="003046B9" w:rsidRDefault="003046B9" w:rsidP="003046B9">
      <w:pPr>
        <w:pStyle w:val="Virsraksts2"/>
        <w:numPr>
          <w:ilvl w:val="0"/>
          <w:numId w:val="8"/>
        </w:numPr>
      </w:pPr>
      <w:bookmarkStart w:id="7" w:name="_Toc512783071"/>
      <w:r>
        <w:t>Pros</w:t>
      </w:r>
      <w:bookmarkEnd w:id="7"/>
    </w:p>
    <w:p w14:paraId="10A0E0DB" w14:textId="04AB3128" w:rsidR="003046B9" w:rsidRDefault="003046B9" w:rsidP="003046B9">
      <w:pPr>
        <w:pStyle w:val="Sarakstarindkopa"/>
        <w:numPr>
          <w:ilvl w:val="0"/>
          <w:numId w:val="9"/>
        </w:numPr>
      </w:pPr>
      <w:r>
        <w:t>The small number of guidelines gives the programmer the freedom to work as he pleases</w:t>
      </w:r>
    </w:p>
    <w:p w14:paraId="36897E09" w14:textId="1F241AE6" w:rsidR="003046B9" w:rsidRDefault="003046B9" w:rsidP="003046B9">
      <w:pPr>
        <w:pStyle w:val="Sarakstarindkopa"/>
        <w:numPr>
          <w:ilvl w:val="0"/>
          <w:numId w:val="9"/>
        </w:numPr>
      </w:pPr>
      <w:r>
        <w:t xml:space="preserve">The Kanban </w:t>
      </w:r>
      <w:r w:rsidR="006578EF">
        <w:t>board helps manage the project responsibilities and keep track of what has been achieved</w:t>
      </w:r>
    </w:p>
    <w:p w14:paraId="4728B216" w14:textId="4C60B615" w:rsidR="0094469C" w:rsidRPr="003046B9" w:rsidRDefault="0094469C" w:rsidP="003046B9">
      <w:pPr>
        <w:pStyle w:val="Sarakstarindkopa"/>
        <w:numPr>
          <w:ilvl w:val="0"/>
          <w:numId w:val="9"/>
        </w:numPr>
      </w:pPr>
      <w:r>
        <w:t>The Kanban board allows for a better understanding of work and workflow.</w:t>
      </w:r>
    </w:p>
    <w:p w14:paraId="6B48882F" w14:textId="3AC13880" w:rsidR="003046B9" w:rsidRDefault="003046B9" w:rsidP="003046B9">
      <w:pPr>
        <w:pStyle w:val="Virsraksts2"/>
        <w:numPr>
          <w:ilvl w:val="0"/>
          <w:numId w:val="8"/>
        </w:numPr>
      </w:pPr>
      <w:bookmarkStart w:id="8" w:name="_Toc512783072"/>
      <w:r>
        <w:t>Cons</w:t>
      </w:r>
      <w:bookmarkEnd w:id="8"/>
    </w:p>
    <w:p w14:paraId="11950CD9" w14:textId="5A2C3014" w:rsidR="00F00531" w:rsidRPr="00D37DF0" w:rsidRDefault="00A733D3" w:rsidP="00006BA0">
      <w:pPr>
        <w:pStyle w:val="Sarakstarindkopa"/>
        <w:numPr>
          <w:ilvl w:val="0"/>
          <w:numId w:val="10"/>
        </w:numPr>
      </w:pPr>
      <w:r>
        <w:t>Lack of “urgency” concept in the Kanban board, can lead to unnecessary waste of time, due to dependencies of certain tasks on other tasks</w:t>
      </w:r>
    </w:p>
    <w:p w14:paraId="43C49734" w14:textId="20BE8D7F" w:rsidR="00890E79" w:rsidRDefault="00325A01" w:rsidP="00890E79">
      <w:pPr>
        <w:pStyle w:val="Virsraksts1"/>
        <w:numPr>
          <w:ilvl w:val="0"/>
          <w:numId w:val="2"/>
        </w:numPr>
        <w:rPr>
          <w:rFonts w:ascii="Arial" w:hAnsi="Arial" w:cs="Arial"/>
          <w:sz w:val="24"/>
          <w:szCs w:val="24"/>
        </w:rPr>
      </w:pPr>
      <w:bookmarkStart w:id="9" w:name="_Toc512783073"/>
      <w:r w:rsidRPr="00B15178">
        <w:rPr>
          <w:rFonts w:ascii="Arial" w:hAnsi="Arial" w:cs="Arial"/>
          <w:sz w:val="24"/>
          <w:szCs w:val="24"/>
        </w:rPr>
        <w:lastRenderedPageBreak/>
        <w:t>Development P</w:t>
      </w:r>
      <w:r w:rsidR="00890E79" w:rsidRPr="00B15178">
        <w:rPr>
          <w:rFonts w:ascii="Arial" w:hAnsi="Arial" w:cs="Arial"/>
          <w:sz w:val="24"/>
          <w:szCs w:val="24"/>
        </w:rPr>
        <w:t>rocess</w:t>
      </w:r>
      <w:bookmarkEnd w:id="9"/>
    </w:p>
    <w:p w14:paraId="49470698" w14:textId="64DC30F7" w:rsidR="00D2561B" w:rsidRPr="00D2561B" w:rsidRDefault="009A3591" w:rsidP="00EB6C2D">
      <w:pPr>
        <w:ind w:firstLine="360"/>
      </w:pPr>
      <w:r>
        <w:t>Typically,</w:t>
      </w:r>
      <w:r w:rsidR="00D2561B">
        <w:t xml:space="preserve"> the development process for a Big Data project starts from one or more small and clearly defined questions, followed by Data Acquisition, Data Wrangling, Descriptive Analysis, Diagnostic Analysis, Predictive Analysis and ending with Perspective Analysis; all of them bringing important additions to the overall meaning of the project and helping those who are concerned about the matter, better understand the situation and take actions based on facts not on feelings.</w:t>
      </w:r>
    </w:p>
    <w:p w14:paraId="67E97EE7" w14:textId="115A32BB" w:rsidR="007207EC" w:rsidRDefault="007207EC" w:rsidP="007207EC">
      <w:pPr>
        <w:pStyle w:val="Virsraksts2"/>
        <w:numPr>
          <w:ilvl w:val="0"/>
          <w:numId w:val="5"/>
        </w:numPr>
        <w:rPr>
          <w:rFonts w:ascii="Arial" w:hAnsi="Arial" w:cs="Arial"/>
          <w:sz w:val="24"/>
          <w:szCs w:val="24"/>
        </w:rPr>
      </w:pPr>
      <w:bookmarkStart w:id="10" w:name="_Toc512783074"/>
      <w:r w:rsidRPr="00B15178">
        <w:rPr>
          <w:rFonts w:ascii="Arial" w:hAnsi="Arial" w:cs="Arial"/>
          <w:sz w:val="24"/>
          <w:szCs w:val="24"/>
        </w:rPr>
        <w:t>Data Acquisition</w:t>
      </w:r>
      <w:bookmarkEnd w:id="10"/>
    </w:p>
    <w:p w14:paraId="4C58EE46" w14:textId="2614701E" w:rsidR="00DD19E1" w:rsidRDefault="00DD19E1" w:rsidP="00DD19E1">
      <w:pPr>
        <w:ind w:firstLine="360"/>
      </w:pPr>
      <w:r>
        <w:t xml:space="preserve">Data Acquisition is the first step that </w:t>
      </w:r>
      <w:proofErr w:type="gramStart"/>
      <w:r>
        <w:t>has to</w:t>
      </w:r>
      <w:proofErr w:type="gramEnd"/>
      <w:r>
        <w:t xml:space="preserve"> be made when working on a Big Data related project. This step refers to acquiring the necessary data for answering </w:t>
      </w:r>
      <w:r w:rsidR="00A53BD1">
        <w:t>the previously defined question</w:t>
      </w:r>
      <w:r>
        <w:t>.</w:t>
      </w:r>
    </w:p>
    <w:p w14:paraId="008B038C" w14:textId="172E0847" w:rsidR="00DD19E1" w:rsidRDefault="00DD19E1" w:rsidP="00E21D90">
      <w:pPr>
        <w:ind w:firstLine="360"/>
      </w:pPr>
      <w:r>
        <w:t>Our datasets were acquired from trusted websites that hold thousands and thousands of various datasets, the exact links for those datasets can be seen in the “References” part of this report.</w:t>
      </w:r>
    </w:p>
    <w:p w14:paraId="5C004ACE" w14:textId="190711D8" w:rsidR="00956F16" w:rsidRDefault="00E90B13" w:rsidP="00E21D90">
      <w:pPr>
        <w:ind w:firstLine="360"/>
      </w:pPr>
      <w:r>
        <w:t>The</w:t>
      </w:r>
      <w:r w:rsidR="00956F16">
        <w:t xml:space="preserve"> datasets</w:t>
      </w:r>
      <w:r>
        <w:t xml:space="preserve"> we found and acquired are</w:t>
      </w:r>
      <w:r w:rsidR="00667062">
        <w:rPr>
          <w:rStyle w:val="Vresatsauce"/>
        </w:rPr>
        <w:footnoteReference w:id="1"/>
      </w:r>
      <w:r>
        <w:t>:</w:t>
      </w:r>
    </w:p>
    <w:p w14:paraId="1EB3365F" w14:textId="0BAFA5CF" w:rsidR="00956F16" w:rsidRDefault="00956F16" w:rsidP="00956F16">
      <w:pPr>
        <w:pStyle w:val="Sarakstarindkopa"/>
        <w:numPr>
          <w:ilvl w:val="1"/>
          <w:numId w:val="2"/>
        </w:numPr>
      </w:pPr>
      <w:commentRangeStart w:id="11"/>
      <w:r>
        <w:t>USA Collisions from 1990-1999</w:t>
      </w:r>
    </w:p>
    <w:p w14:paraId="607D4D19" w14:textId="7CCDB2D0" w:rsidR="00956F16" w:rsidRDefault="00956F16" w:rsidP="00956F16">
      <w:pPr>
        <w:pStyle w:val="Sarakstarindkopa"/>
        <w:numPr>
          <w:ilvl w:val="1"/>
          <w:numId w:val="2"/>
        </w:numPr>
      </w:pPr>
      <w:r>
        <w:t>USA Collisions from 2000-2009</w:t>
      </w:r>
    </w:p>
    <w:p w14:paraId="379E9A9C" w14:textId="7A8DCD15" w:rsidR="00956F16" w:rsidRDefault="00956F16" w:rsidP="00956F16">
      <w:pPr>
        <w:pStyle w:val="Sarakstarindkopa"/>
        <w:numPr>
          <w:ilvl w:val="1"/>
          <w:numId w:val="2"/>
        </w:numPr>
      </w:pPr>
      <w:r>
        <w:t>USA Collisions from 2010-2018</w:t>
      </w:r>
    </w:p>
    <w:p w14:paraId="2D01A2E1" w14:textId="6A3A7541" w:rsidR="005504A3" w:rsidRDefault="005504A3" w:rsidP="00956F16">
      <w:pPr>
        <w:pStyle w:val="Sarakstarindkopa"/>
        <w:numPr>
          <w:ilvl w:val="1"/>
          <w:numId w:val="2"/>
        </w:numPr>
      </w:pPr>
      <w:r>
        <w:t>USA Military Collisions from 1990-2018</w:t>
      </w:r>
    </w:p>
    <w:p w14:paraId="16AF64EF" w14:textId="5A531305" w:rsidR="00956F16" w:rsidRPr="00DD19E1" w:rsidRDefault="00956F16" w:rsidP="00956F16">
      <w:pPr>
        <w:pStyle w:val="Sarakstarindkopa"/>
        <w:numPr>
          <w:ilvl w:val="1"/>
          <w:numId w:val="2"/>
        </w:numPr>
      </w:pPr>
      <w:r>
        <w:t>USA successful flights</w:t>
      </w:r>
      <w:r w:rsidR="00F53253">
        <w:t xml:space="preserve"> in 2015</w:t>
      </w:r>
      <w:commentRangeEnd w:id="11"/>
      <w:r w:rsidR="008E455A">
        <w:rPr>
          <w:rStyle w:val="Komentraatsauce"/>
        </w:rPr>
        <w:commentReference w:id="11"/>
      </w:r>
    </w:p>
    <w:p w14:paraId="03B65C08" w14:textId="0E407401" w:rsidR="007207EC" w:rsidRDefault="007207EC" w:rsidP="007207EC">
      <w:pPr>
        <w:pStyle w:val="Virsraksts2"/>
        <w:numPr>
          <w:ilvl w:val="0"/>
          <w:numId w:val="5"/>
        </w:numPr>
        <w:rPr>
          <w:rFonts w:ascii="Arial" w:hAnsi="Arial" w:cs="Arial"/>
          <w:sz w:val="24"/>
          <w:szCs w:val="24"/>
        </w:rPr>
      </w:pPr>
      <w:bookmarkStart w:id="13" w:name="_Toc512783075"/>
      <w:commentRangeStart w:id="14"/>
      <w:r w:rsidRPr="00B15178">
        <w:rPr>
          <w:rFonts w:ascii="Arial" w:hAnsi="Arial" w:cs="Arial"/>
          <w:sz w:val="24"/>
          <w:szCs w:val="24"/>
        </w:rPr>
        <w:t>Data Wrangling</w:t>
      </w:r>
      <w:bookmarkEnd w:id="13"/>
      <w:commentRangeEnd w:id="14"/>
      <w:r w:rsidR="0059497A">
        <w:rPr>
          <w:rStyle w:val="Komentraatsauce"/>
          <w:rFonts w:ascii="Arial" w:eastAsiaTheme="minorHAnsi" w:hAnsi="Arial" w:cs="Arial"/>
          <w:color w:val="auto"/>
        </w:rPr>
        <w:commentReference w:id="14"/>
      </w:r>
    </w:p>
    <w:p w14:paraId="55450930" w14:textId="31C39020" w:rsidR="00341C8D" w:rsidRDefault="00341C8D" w:rsidP="00341C8D">
      <w:pPr>
        <w:ind w:firstLine="360"/>
      </w:pPr>
      <w:r>
        <w:t>Second step in any Big Data related project, is Data-Wrangling or Data-Cleaning or Data-Cleansing. Although it is referred to under different names, they all denote the same actions, that being: cleaning and curing the data such that it will be ready to go for further processing.</w:t>
      </w:r>
    </w:p>
    <w:p w14:paraId="367CE428" w14:textId="19530BA2" w:rsidR="006B6150" w:rsidRDefault="006B6150" w:rsidP="00341C8D">
      <w:pPr>
        <w:ind w:firstLine="360"/>
      </w:pPr>
      <w:r>
        <w:t xml:space="preserve">We chose to do this, by using very powerful libraries, such as Pandas and </w:t>
      </w:r>
      <w:proofErr w:type="spellStart"/>
      <w:r>
        <w:t>Numpy</w:t>
      </w:r>
      <w:proofErr w:type="spellEnd"/>
      <w:r>
        <w:t>, available for Python. Those libraries allow us to process the datasets in a much faster and reliable way than by doing it either manually or using other programming languages such as C# or Java.</w:t>
      </w:r>
    </w:p>
    <w:p w14:paraId="24BC7838" w14:textId="53710904" w:rsidR="006B6150" w:rsidRDefault="006B6150" w:rsidP="00341C8D">
      <w:pPr>
        <w:ind w:firstLine="360"/>
      </w:pPr>
      <w:r>
        <w:t>The</w:t>
      </w:r>
      <w:r w:rsidR="005504A3">
        <w:t xml:space="preserve"> collision</w:t>
      </w:r>
      <w:r>
        <w:t xml:space="preserve"> dataset</w:t>
      </w:r>
      <w:r w:rsidR="00956F16">
        <w:t>s were</w:t>
      </w:r>
      <w:r>
        <w:t xml:space="preserve"> loade</w:t>
      </w:r>
      <w:r w:rsidR="005504A3">
        <w:t>d into multiple</w:t>
      </w:r>
      <w:r>
        <w:t xml:space="preserve"> </w:t>
      </w:r>
      <w:r w:rsidR="00795FCF">
        <w:t>data frames</w:t>
      </w:r>
      <w:r>
        <w:t xml:space="preserve">, using </w:t>
      </w:r>
      <w:proofErr w:type="spellStart"/>
      <w:r>
        <w:t>Pandas’s</w:t>
      </w:r>
      <w:proofErr w:type="spellEnd"/>
      <w:r>
        <w:t xml:space="preserve"> “</w:t>
      </w:r>
      <w:proofErr w:type="spellStart"/>
      <w:r>
        <w:t>read_csv</w:t>
      </w:r>
      <w:proofErr w:type="spellEnd"/>
      <w:r>
        <w:t>”</w:t>
      </w:r>
      <w:r w:rsidR="005504A3">
        <w:t xml:space="preserve"> function, then merged i</w:t>
      </w:r>
      <w:r w:rsidR="00004B89">
        <w:t xml:space="preserve">nto one single </w:t>
      </w:r>
      <w:r w:rsidR="00795FCF">
        <w:t>data frame</w:t>
      </w:r>
      <w:r w:rsidR="00004B89">
        <w:t xml:space="preserve">, just as </w:t>
      </w:r>
      <w:r w:rsidR="00233B65">
        <w:t xml:space="preserve">the following image shows (fig. </w:t>
      </w:r>
      <w:r w:rsidR="00004B89">
        <w:t>1)</w:t>
      </w:r>
    </w:p>
    <w:p w14:paraId="603C1CB5" w14:textId="77777777" w:rsidR="00233B65" w:rsidRDefault="00233B65" w:rsidP="00233B65">
      <w:pPr>
        <w:keepNext/>
        <w:ind w:firstLine="360"/>
      </w:pPr>
      <w:r>
        <w:rPr>
          <w:noProof/>
        </w:rPr>
        <w:lastRenderedPageBreak/>
        <w:drawing>
          <wp:inline distT="0" distB="0" distL="0" distR="0" wp14:anchorId="2E66E7F7" wp14:editId="284F39B3">
            <wp:extent cx="5943600" cy="2610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10485"/>
                    </a:xfrm>
                    <a:prstGeom prst="rect">
                      <a:avLst/>
                    </a:prstGeom>
                  </pic:spPr>
                </pic:pic>
              </a:graphicData>
            </a:graphic>
          </wp:inline>
        </w:drawing>
      </w:r>
    </w:p>
    <w:p w14:paraId="1EFB1F55" w14:textId="507E70DE" w:rsidR="00DE0DAF" w:rsidRPr="00DE0DAF" w:rsidRDefault="00233B65" w:rsidP="00DE0DAF">
      <w:pPr>
        <w:pStyle w:val="Parakstszemobjekta"/>
      </w:pPr>
      <w:r>
        <w:t xml:space="preserve">Figure </w:t>
      </w:r>
      <w:fldSimple w:instr=" SEQ Figure \* ARABIC ">
        <w:r w:rsidR="00E112BB">
          <w:rPr>
            <w:noProof/>
          </w:rPr>
          <w:t>1</w:t>
        </w:r>
      </w:fldSimple>
    </w:p>
    <w:p w14:paraId="14AFEB7F" w14:textId="5904CAFF" w:rsidR="00341C8D" w:rsidRPr="006B6150" w:rsidRDefault="00341C8D" w:rsidP="00341C8D">
      <w:pPr>
        <w:ind w:firstLine="360"/>
      </w:pPr>
      <w:r>
        <w:tab/>
      </w:r>
      <w:r w:rsidRPr="006B6150">
        <w:rPr>
          <w:rStyle w:val="Virsraksts3Rakstz"/>
          <w:rFonts w:ascii="Arial" w:hAnsi="Arial" w:cs="Arial"/>
        </w:rPr>
        <w:t>Identify and Handle Missing Values</w:t>
      </w:r>
      <w:r w:rsidRPr="006B6150">
        <w:t>:</w:t>
      </w:r>
    </w:p>
    <w:p w14:paraId="555C63C4" w14:textId="0D32601F" w:rsidR="006B6150" w:rsidRDefault="00341C8D" w:rsidP="006B6150">
      <w:pPr>
        <w:ind w:firstLine="360"/>
      </w:pPr>
      <w:r>
        <w:t>Missing values can mess with both the process and the conclusions that further processing of data will result in, thus handling them, is an important part that must be done as quickly as possible, in the development process.</w:t>
      </w:r>
    </w:p>
    <w:p w14:paraId="609E2B66" w14:textId="0E09C27A" w:rsidR="00EB6216" w:rsidRDefault="00EB6216" w:rsidP="006B6150">
      <w:pPr>
        <w:ind w:firstLine="360"/>
      </w:pPr>
      <w:r>
        <w:t xml:space="preserve">But to be able to handle missing values, first we needed to </w:t>
      </w:r>
      <w:commentRangeStart w:id="15"/>
      <w:r>
        <w:t>identify</w:t>
      </w:r>
      <w:commentRangeEnd w:id="15"/>
      <w:r w:rsidR="00A85EB1">
        <w:rPr>
          <w:rStyle w:val="Komentraatsauce"/>
        </w:rPr>
        <w:commentReference w:id="15"/>
      </w:r>
      <w:r>
        <w:t xml:space="preserve"> them. Following figure (fig.2) shows how we managed to achieve that.</w:t>
      </w:r>
    </w:p>
    <w:p w14:paraId="01501951" w14:textId="77777777" w:rsidR="00EB6216" w:rsidRDefault="00EB6216" w:rsidP="00EB6216">
      <w:pPr>
        <w:keepNext/>
        <w:ind w:firstLine="360"/>
      </w:pPr>
      <w:r>
        <w:rPr>
          <w:noProof/>
        </w:rPr>
        <w:drawing>
          <wp:inline distT="0" distB="0" distL="0" distR="0" wp14:anchorId="497A5CA9" wp14:editId="248D4897">
            <wp:extent cx="5943600" cy="902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02970"/>
                    </a:xfrm>
                    <a:prstGeom prst="rect">
                      <a:avLst/>
                    </a:prstGeom>
                  </pic:spPr>
                </pic:pic>
              </a:graphicData>
            </a:graphic>
          </wp:inline>
        </w:drawing>
      </w:r>
    </w:p>
    <w:p w14:paraId="3BE8E5B9" w14:textId="21DEE5B4" w:rsidR="00B656AB" w:rsidRPr="00B656AB" w:rsidRDefault="00EB6216" w:rsidP="00B656AB">
      <w:pPr>
        <w:pStyle w:val="Parakstszemobjekta"/>
      </w:pPr>
      <w:r>
        <w:t xml:space="preserve">Figure </w:t>
      </w:r>
      <w:fldSimple w:instr=" SEQ Figure \* ARABIC ">
        <w:r w:rsidR="00E112BB">
          <w:rPr>
            <w:noProof/>
          </w:rPr>
          <w:t>2</w:t>
        </w:r>
      </w:fldSimple>
    </w:p>
    <w:p w14:paraId="458BCA36" w14:textId="1F5892AE" w:rsidR="006B6150" w:rsidRDefault="006B6150" w:rsidP="006B6150">
      <w:pPr>
        <w:ind w:firstLine="360"/>
      </w:pPr>
      <w:r>
        <w:t xml:space="preserve">We </w:t>
      </w:r>
      <w:r w:rsidR="00362DBB">
        <w:t>handled the, now filled in, missing values</w:t>
      </w:r>
      <w:r>
        <w:t xml:space="preserve"> in differ</w:t>
      </w:r>
      <w:r w:rsidR="00AC4EC8">
        <w:t>ent ways, depending on which technique would best fit the situation.</w:t>
      </w:r>
    </w:p>
    <w:p w14:paraId="23FFDDF3" w14:textId="6DDC88BE" w:rsidR="007110F3" w:rsidRDefault="007110F3" w:rsidP="006B6150">
      <w:pPr>
        <w:ind w:firstLine="360"/>
      </w:pPr>
      <w:r>
        <w:t>For example, we decided to go with a positive approach and fill N/A values in “</w:t>
      </w:r>
      <w:proofErr w:type="spellStart"/>
      <w:r>
        <w:t>nr_injuries</w:t>
      </w:r>
      <w:proofErr w:type="spellEnd"/>
      <w:r>
        <w:t xml:space="preserve">” </w:t>
      </w:r>
      <w:r w:rsidR="000B5830">
        <w:t>and</w:t>
      </w:r>
      <w:r>
        <w:t xml:space="preserve"> “</w:t>
      </w:r>
      <w:proofErr w:type="spellStart"/>
      <w:r>
        <w:t>nr_fatalities</w:t>
      </w:r>
      <w:proofErr w:type="spellEnd"/>
      <w:r>
        <w:t xml:space="preserve">” with 0, going with the presumption that if the incident would’ve had any casualties, someone, be it a reporter or staff member, would’ve looked and made sure that the data is recorded properly. </w:t>
      </w:r>
      <w:proofErr w:type="gramStart"/>
      <w:r>
        <w:t>Figure 3,</w:t>
      </w:r>
      <w:proofErr w:type="gramEnd"/>
      <w:r>
        <w:t xml:space="preserve"> will show exactly how we did that.</w:t>
      </w:r>
    </w:p>
    <w:p w14:paraId="77AEC419" w14:textId="77777777" w:rsidR="007110F3" w:rsidRDefault="007110F3" w:rsidP="007110F3">
      <w:pPr>
        <w:keepNext/>
        <w:ind w:firstLine="360"/>
      </w:pPr>
      <w:r>
        <w:rPr>
          <w:noProof/>
        </w:rPr>
        <w:drawing>
          <wp:inline distT="0" distB="0" distL="0" distR="0" wp14:anchorId="01D05E7F" wp14:editId="4F90DD16">
            <wp:extent cx="5943600" cy="179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9705"/>
                    </a:xfrm>
                    <a:prstGeom prst="rect">
                      <a:avLst/>
                    </a:prstGeom>
                  </pic:spPr>
                </pic:pic>
              </a:graphicData>
            </a:graphic>
          </wp:inline>
        </w:drawing>
      </w:r>
    </w:p>
    <w:p w14:paraId="0E71EF62" w14:textId="1DAD3E10" w:rsidR="007110F3" w:rsidRDefault="007110F3" w:rsidP="007110F3">
      <w:pPr>
        <w:pStyle w:val="Parakstszemobjekta"/>
      </w:pPr>
      <w:r>
        <w:t xml:space="preserve">Figure </w:t>
      </w:r>
      <w:fldSimple w:instr=" SEQ Figure \* ARABIC ">
        <w:r w:rsidR="00E112BB">
          <w:rPr>
            <w:noProof/>
          </w:rPr>
          <w:t>3</w:t>
        </w:r>
      </w:fldSimple>
    </w:p>
    <w:p w14:paraId="5D255E01" w14:textId="7D943569" w:rsidR="007110F3" w:rsidRDefault="007110F3" w:rsidP="007110F3"/>
    <w:p w14:paraId="19508EFA" w14:textId="0A9B5B6A" w:rsidR="00396428" w:rsidRDefault="002264F4" w:rsidP="00396428">
      <w:pPr>
        <w:keepNext/>
        <w:ind w:firstLine="720"/>
      </w:pPr>
      <w:r>
        <w:lastRenderedPageBreak/>
        <w:t>In some cases, we filled N/A values with</w:t>
      </w:r>
      <w:r w:rsidR="00FF4A28">
        <w:t xml:space="preserve"> the most frequent value, using</w:t>
      </w:r>
      <w:r>
        <w:t xml:space="preserve"> </w:t>
      </w:r>
      <w:proofErr w:type="gramStart"/>
      <w:r>
        <w:t>“.mode</w:t>
      </w:r>
      <w:proofErr w:type="gramEnd"/>
      <w:r>
        <w:t>”</w:t>
      </w:r>
      <w:r w:rsidR="00FF4A28">
        <w:t xml:space="preserve">, </w:t>
      </w:r>
      <w:r w:rsidR="00CB372E">
        <w:t xml:space="preserve">because histograms, like Figure </w:t>
      </w:r>
      <w:commentRangeStart w:id="16"/>
      <w:r w:rsidR="00CB372E">
        <w:t>x</w:t>
      </w:r>
      <w:commentRangeEnd w:id="16"/>
      <w:r w:rsidR="000C6126">
        <w:rPr>
          <w:rStyle w:val="Komentraatsauce"/>
        </w:rPr>
        <w:commentReference w:id="16"/>
      </w:r>
      <w:r w:rsidR="00CB372E">
        <w:t xml:space="preserve">, showed us that the data in those columns was mostly composed of same value, </w:t>
      </w:r>
      <w:commentRangeStart w:id="17"/>
      <w:r w:rsidR="00CB372E">
        <w:t>thus having a small impact on the analysis</w:t>
      </w:r>
      <w:commentRangeEnd w:id="17"/>
      <w:r w:rsidR="00A85EB1">
        <w:rPr>
          <w:rStyle w:val="Komentraatsauce"/>
        </w:rPr>
        <w:commentReference w:id="17"/>
      </w:r>
      <w:r w:rsidR="00CB372E">
        <w:t>.</w:t>
      </w:r>
      <w:commentRangeStart w:id="18"/>
      <w:r w:rsidR="00FF4A28">
        <w:rPr>
          <w:noProof/>
        </w:rPr>
        <w:drawing>
          <wp:inline distT="0" distB="0" distL="0" distR="0" wp14:anchorId="24ED4435" wp14:editId="0B7CF14B">
            <wp:extent cx="5943600" cy="2158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58365"/>
                    </a:xfrm>
                    <a:prstGeom prst="rect">
                      <a:avLst/>
                    </a:prstGeom>
                  </pic:spPr>
                </pic:pic>
              </a:graphicData>
            </a:graphic>
          </wp:inline>
        </w:drawing>
      </w:r>
      <w:commentRangeEnd w:id="18"/>
      <w:r w:rsidR="00DE0BDF">
        <w:rPr>
          <w:rStyle w:val="Komentraatsauce"/>
        </w:rPr>
        <w:commentReference w:id="18"/>
      </w:r>
    </w:p>
    <w:p w14:paraId="39D1F04F" w14:textId="504321A1" w:rsidR="007110F3" w:rsidRDefault="00396428" w:rsidP="00396428">
      <w:pPr>
        <w:pStyle w:val="Parakstszemobjekta"/>
      </w:pPr>
      <w:r>
        <w:t xml:space="preserve">Figure </w:t>
      </w:r>
      <w:fldSimple w:instr=" SEQ Figure \* ARABIC ">
        <w:r w:rsidR="00E112BB">
          <w:rPr>
            <w:noProof/>
          </w:rPr>
          <w:t>4</w:t>
        </w:r>
      </w:fldSimple>
    </w:p>
    <w:p w14:paraId="25E8797E" w14:textId="1BE5E420" w:rsidR="00B55F26" w:rsidRDefault="00B55F26" w:rsidP="00B55F26">
      <w:pPr>
        <w:ind w:firstLine="360"/>
      </w:pPr>
      <w:commentRangeStart w:id="19"/>
      <w:r>
        <w:t>In other cases</w:t>
      </w:r>
      <w:r w:rsidR="00E52E78">
        <w:t xml:space="preserve">, where we didn’t want to affect outliers to have a great impact on the analysis, we used </w:t>
      </w:r>
      <w:proofErr w:type="gramStart"/>
      <w:r w:rsidR="00E52E78">
        <w:t>“.median</w:t>
      </w:r>
      <w:proofErr w:type="gramEnd"/>
      <w:r w:rsidR="00E52E78">
        <w:t>”</w:t>
      </w:r>
      <w:r w:rsidR="00CB372E">
        <w:t>.</w:t>
      </w:r>
      <w:commentRangeEnd w:id="19"/>
      <w:r w:rsidR="00DE0BDF">
        <w:rPr>
          <w:rStyle w:val="Komentraatsauce"/>
        </w:rPr>
        <w:commentReference w:id="19"/>
      </w:r>
    </w:p>
    <w:p w14:paraId="230E1B61" w14:textId="77777777" w:rsidR="00396428" w:rsidRDefault="00E52E78" w:rsidP="00396428">
      <w:pPr>
        <w:keepNext/>
        <w:ind w:firstLine="360"/>
      </w:pPr>
      <w:r>
        <w:rPr>
          <w:noProof/>
        </w:rPr>
        <w:drawing>
          <wp:inline distT="0" distB="0" distL="0" distR="0" wp14:anchorId="770F5E83" wp14:editId="23A9ACD2">
            <wp:extent cx="5619750" cy="638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9750" cy="638175"/>
                    </a:xfrm>
                    <a:prstGeom prst="rect">
                      <a:avLst/>
                    </a:prstGeom>
                  </pic:spPr>
                </pic:pic>
              </a:graphicData>
            </a:graphic>
          </wp:inline>
        </w:drawing>
      </w:r>
    </w:p>
    <w:p w14:paraId="2A61B5DC" w14:textId="63A2EAA3" w:rsidR="00E52E78" w:rsidRPr="007110F3" w:rsidRDefault="00396428" w:rsidP="00396428">
      <w:pPr>
        <w:pStyle w:val="Parakstszemobjekta"/>
      </w:pPr>
      <w:r>
        <w:t xml:space="preserve">Figure </w:t>
      </w:r>
      <w:commentRangeStart w:id="20"/>
      <w:r w:rsidR="00C53AF1">
        <w:fldChar w:fldCharType="begin"/>
      </w:r>
      <w:r w:rsidR="00C53AF1">
        <w:instrText xml:space="preserve"> SEQ Figure \* ARABIC </w:instrText>
      </w:r>
      <w:r w:rsidR="00C53AF1">
        <w:fldChar w:fldCharType="separate"/>
      </w:r>
      <w:r w:rsidR="00E112BB">
        <w:rPr>
          <w:noProof/>
        </w:rPr>
        <w:t>5</w:t>
      </w:r>
      <w:r w:rsidR="00C53AF1">
        <w:rPr>
          <w:noProof/>
        </w:rPr>
        <w:fldChar w:fldCharType="end"/>
      </w:r>
      <w:commentRangeEnd w:id="20"/>
      <w:r w:rsidR="00DE0BDF">
        <w:rPr>
          <w:rStyle w:val="Komentraatsauce"/>
          <w:i w:val="0"/>
          <w:iCs w:val="0"/>
          <w:color w:val="auto"/>
        </w:rPr>
        <w:commentReference w:id="20"/>
      </w:r>
    </w:p>
    <w:p w14:paraId="0DE6A001" w14:textId="063A7A62" w:rsidR="007110F3" w:rsidRDefault="007110F3" w:rsidP="007110F3">
      <w:pPr>
        <w:ind w:firstLine="360"/>
      </w:pPr>
      <w:commentRangeStart w:id="21"/>
      <w:r>
        <w:t>Some columns had to be dropped</w:t>
      </w:r>
      <w:r w:rsidR="00942910">
        <w:t xml:space="preserve"> </w:t>
      </w:r>
      <w:r w:rsidR="001A5B56">
        <w:t>altogether</w:t>
      </w:r>
      <w:r>
        <w:t>, simply because were consisting of mostly N/A values and would bring little to no benefits in the next phases.</w:t>
      </w:r>
      <w:commentRangeEnd w:id="21"/>
      <w:r w:rsidR="00DE0BDF">
        <w:rPr>
          <w:rStyle w:val="Komentraatsauce"/>
        </w:rPr>
        <w:commentReference w:id="21"/>
      </w:r>
    </w:p>
    <w:p w14:paraId="3BEA1571" w14:textId="5C1CA9FD" w:rsidR="00341C8D" w:rsidRDefault="006B6150" w:rsidP="00341C8D">
      <w:pPr>
        <w:ind w:firstLine="360"/>
      </w:pPr>
      <w:r>
        <w:tab/>
      </w:r>
      <w:r w:rsidR="00341C8D" w:rsidRPr="006B6150">
        <w:rPr>
          <w:rStyle w:val="Virsraksts3Rakstz"/>
          <w:rFonts w:ascii="Arial" w:hAnsi="Arial" w:cs="Arial"/>
        </w:rPr>
        <w:t>Data Formatting</w:t>
      </w:r>
      <w:r>
        <w:t>:</w:t>
      </w:r>
    </w:p>
    <w:p w14:paraId="52B22E85" w14:textId="4D097715" w:rsidR="006B6150" w:rsidRDefault="0039341E" w:rsidP="00341C8D">
      <w:pPr>
        <w:ind w:firstLine="360"/>
      </w:pPr>
      <w:commentRangeStart w:id="22"/>
      <w:r>
        <w:t xml:space="preserve">The purpose of Data-Formatting is to make sure that each column in the </w:t>
      </w:r>
      <w:r w:rsidR="00BE121C">
        <w:t>data frame</w:t>
      </w:r>
      <w:r>
        <w:t xml:space="preserve">, is of right type. This would help improve all the further processing done to the </w:t>
      </w:r>
      <w:r w:rsidR="00BE121C">
        <w:t>data frame</w:t>
      </w:r>
      <w:r>
        <w:t>, both from a performance point of view and a data-quality point of view.</w:t>
      </w:r>
      <w:commentRangeEnd w:id="22"/>
      <w:r w:rsidR="005B549A">
        <w:rPr>
          <w:rStyle w:val="Komentraatsauce"/>
        </w:rPr>
        <w:commentReference w:id="22"/>
      </w:r>
    </w:p>
    <w:p w14:paraId="1E4573A2" w14:textId="12CCA4A1" w:rsidR="00341C8D" w:rsidRDefault="00341C8D" w:rsidP="00341C8D">
      <w:pPr>
        <w:ind w:firstLine="360"/>
      </w:pPr>
      <w:r>
        <w:tab/>
      </w:r>
      <w:r w:rsidRPr="00DB6C02">
        <w:rPr>
          <w:rStyle w:val="Virsraksts3Rakstz"/>
          <w:rFonts w:ascii="Arial" w:hAnsi="Arial" w:cs="Arial"/>
        </w:rPr>
        <w:t>Data Normalization</w:t>
      </w:r>
      <w:r w:rsidR="00A611DC">
        <w:t>:</w:t>
      </w:r>
    </w:p>
    <w:p w14:paraId="4FD48137" w14:textId="1412DD0C" w:rsidR="00A611DC" w:rsidRDefault="00A611DC" w:rsidP="00341C8D">
      <w:pPr>
        <w:ind w:firstLine="360"/>
      </w:pPr>
      <w:r>
        <w:t>Data-Normalization refers to making sure that al</w:t>
      </w:r>
      <w:r w:rsidR="00541B0C">
        <w:t>l data is within the same range, to make sure that there are no misspells or wrong values in the wrong places.</w:t>
      </w:r>
    </w:p>
    <w:p w14:paraId="32B6CADC" w14:textId="52C529AB" w:rsidR="00541B0C" w:rsidRDefault="00541B0C" w:rsidP="00341C8D">
      <w:pPr>
        <w:ind w:firstLine="360"/>
      </w:pPr>
      <w:commentRangeStart w:id="23"/>
      <w:r>
        <w:t>One of the more important parts in this section, was making sure all the date stamps are saved in same format and in same field (as opposed to having 1 field for the date and one for the time).</w:t>
      </w:r>
      <w:r w:rsidR="00E06081">
        <w:t xml:space="preserve"> We achieved this using </w:t>
      </w:r>
      <w:proofErr w:type="spellStart"/>
      <w:r w:rsidR="00E06081">
        <w:t>Pandas’s</w:t>
      </w:r>
      <w:proofErr w:type="spellEnd"/>
      <w:r w:rsidR="00E06081">
        <w:t xml:space="preserve"> “</w:t>
      </w:r>
      <w:proofErr w:type="spellStart"/>
      <w:r w:rsidR="00E06081">
        <w:t>to_datetime</w:t>
      </w:r>
      <w:proofErr w:type="spellEnd"/>
      <w:r w:rsidR="00E06081">
        <w:t>” function.</w:t>
      </w:r>
      <w:commentRangeEnd w:id="23"/>
      <w:r w:rsidR="00775127">
        <w:rPr>
          <w:rStyle w:val="Komentraatsauce"/>
        </w:rPr>
        <w:commentReference w:id="23"/>
      </w:r>
    </w:p>
    <w:p w14:paraId="70DC5C7C" w14:textId="151E79AE" w:rsidR="00544615" w:rsidRDefault="00544615" w:rsidP="00341C8D">
      <w:pPr>
        <w:ind w:firstLine="360"/>
      </w:pPr>
      <w:commentRangeStart w:id="24"/>
      <w:r>
        <w:t xml:space="preserve">Another important part of this section, was making sure the airport names are not misspelled or wrongly typed in any way, shape of form, which we achieved by checking </w:t>
      </w:r>
      <w:r>
        <w:lastRenderedPageBreak/>
        <w:t xml:space="preserve">all the values within the column and </w:t>
      </w:r>
      <w:proofErr w:type="gramStart"/>
      <w:r>
        <w:t>“.replace</w:t>
      </w:r>
      <w:proofErr w:type="gramEnd"/>
      <w:r>
        <w:t>” the wrong values with the appropriate ones.</w:t>
      </w:r>
      <w:commentRangeEnd w:id="24"/>
      <w:r w:rsidR="00775127">
        <w:rPr>
          <w:rStyle w:val="Komentraatsauce"/>
        </w:rPr>
        <w:commentReference w:id="24"/>
      </w:r>
    </w:p>
    <w:p w14:paraId="4D2EC115" w14:textId="6A8BE2AB" w:rsidR="00564396" w:rsidRDefault="00564396" w:rsidP="00341C8D">
      <w:pPr>
        <w:ind w:firstLine="360"/>
      </w:pPr>
      <w:commentRangeStart w:id="25"/>
      <w:r>
        <w:t>Last, but not least, dropping the unusable columns, such as “</w:t>
      </w:r>
      <w:proofErr w:type="spellStart"/>
      <w:r>
        <w:t>reported_title</w:t>
      </w:r>
      <w:proofErr w:type="spellEnd"/>
      <w:r>
        <w:t xml:space="preserve">, </w:t>
      </w:r>
      <w:proofErr w:type="spellStart"/>
      <w:r>
        <w:t>reported_name</w:t>
      </w:r>
      <w:proofErr w:type="spellEnd"/>
      <w:r>
        <w:t xml:space="preserve">, eng_2_pos, </w:t>
      </w:r>
      <w:proofErr w:type="spellStart"/>
      <w:r>
        <w:t>etc</w:t>
      </w:r>
      <w:proofErr w:type="spellEnd"/>
      <w:r>
        <w:t xml:space="preserve">” and other columns which contained duplicate </w:t>
      </w:r>
      <w:proofErr w:type="gramStart"/>
      <w:r>
        <w:t>data(</w:t>
      </w:r>
      <w:proofErr w:type="gramEnd"/>
      <w:r>
        <w:t xml:space="preserve">was already stored in another column) or </w:t>
      </w:r>
      <w:r w:rsidR="002A41C1">
        <w:t xml:space="preserve">columns that contained data, not relevant </w:t>
      </w:r>
      <w:commentRangeStart w:id="26"/>
      <w:r w:rsidR="002A41C1">
        <w:t>to the purpose of this project.</w:t>
      </w:r>
      <w:commentRangeEnd w:id="25"/>
      <w:r w:rsidR="00775127">
        <w:rPr>
          <w:rStyle w:val="Komentraatsauce"/>
        </w:rPr>
        <w:commentReference w:id="25"/>
      </w:r>
      <w:commentRangeEnd w:id="26"/>
      <w:r w:rsidR="0041640B">
        <w:rPr>
          <w:rStyle w:val="Komentraatsauce"/>
        </w:rPr>
        <w:commentReference w:id="26"/>
      </w:r>
    </w:p>
    <w:p w14:paraId="6971D0AF" w14:textId="77777777" w:rsidR="00341C8D" w:rsidRDefault="00341C8D" w:rsidP="00341C8D">
      <w:pPr>
        <w:ind w:firstLine="360"/>
      </w:pPr>
      <w:r>
        <w:tab/>
      </w:r>
      <w:commentRangeStart w:id="27"/>
      <w:r>
        <w:t>-</w:t>
      </w:r>
      <w:r w:rsidRPr="00DB6C02">
        <w:rPr>
          <w:rStyle w:val="Virsraksts3Rakstz"/>
          <w:rFonts w:ascii="Arial" w:hAnsi="Arial" w:cs="Arial"/>
        </w:rPr>
        <w:t>Binning</w:t>
      </w:r>
      <w:r>
        <w:t xml:space="preserve"> (transforming continuous numerical variables into discrete categorical 'bins'; ex: low, med, high, instead of </w:t>
      </w:r>
      <w:proofErr w:type="gramStart"/>
      <w:r>
        <w:t>range(</w:t>
      </w:r>
      <w:proofErr w:type="gramEnd"/>
      <w:r>
        <w:t>1,1000))</w:t>
      </w:r>
    </w:p>
    <w:p w14:paraId="6CBEE417" w14:textId="03FF1A49" w:rsidR="00341C8D" w:rsidRPr="00341C8D" w:rsidRDefault="00341C8D" w:rsidP="00341C8D">
      <w:pPr>
        <w:ind w:firstLine="360"/>
      </w:pPr>
      <w:r>
        <w:tab/>
      </w:r>
      <w:r w:rsidR="00956F16">
        <w:t>-</w:t>
      </w:r>
      <w:r w:rsidRPr="00956F16">
        <w:rPr>
          <w:rStyle w:val="Virsraksts3Rakstz"/>
          <w:rFonts w:ascii="Arial" w:hAnsi="Arial" w:cs="Arial"/>
        </w:rPr>
        <w:t>Indicator variables or dummy variables</w:t>
      </w:r>
      <w:r>
        <w:t xml:space="preserve"> (columns that hold only LABEL info, not real data; ex: gas-type is a label, not real data)</w:t>
      </w:r>
      <w:commentRangeEnd w:id="27"/>
      <w:r w:rsidR="00F55F18">
        <w:rPr>
          <w:rStyle w:val="Komentraatsauce"/>
        </w:rPr>
        <w:commentReference w:id="27"/>
      </w:r>
    </w:p>
    <w:p w14:paraId="05F558E8" w14:textId="41B32CAC" w:rsidR="007207EC" w:rsidRDefault="00175327" w:rsidP="007207EC">
      <w:pPr>
        <w:pStyle w:val="Virsraksts2"/>
        <w:numPr>
          <w:ilvl w:val="0"/>
          <w:numId w:val="5"/>
        </w:numPr>
        <w:rPr>
          <w:rFonts w:ascii="Arial" w:hAnsi="Arial" w:cs="Arial"/>
          <w:sz w:val="24"/>
          <w:szCs w:val="24"/>
        </w:rPr>
      </w:pPr>
      <w:bookmarkStart w:id="28" w:name="_Toc512783076"/>
      <w:r w:rsidRPr="00B15178">
        <w:rPr>
          <w:rFonts w:ascii="Arial" w:hAnsi="Arial" w:cs="Arial"/>
          <w:sz w:val="24"/>
          <w:szCs w:val="24"/>
        </w:rPr>
        <w:t>Descriptive Analysis</w:t>
      </w:r>
      <w:bookmarkEnd w:id="28"/>
    </w:p>
    <w:p w14:paraId="11C59F79" w14:textId="62C66A22" w:rsidR="00334D2B" w:rsidRDefault="00311D6E" w:rsidP="00334D2B">
      <w:r>
        <w:t>What can we see from previous events?</w:t>
      </w:r>
    </w:p>
    <w:p w14:paraId="70E29143" w14:textId="1AFA7123" w:rsidR="005F772A" w:rsidRDefault="00307DE6" w:rsidP="0015114B">
      <w:pPr>
        <w:ind w:firstLine="360"/>
      </w:pPr>
      <w:commentRangeStart w:id="29"/>
      <w:r>
        <w:rPr>
          <w:noProof/>
        </w:rPr>
        <mc:AlternateContent>
          <mc:Choice Requires="wps">
            <w:drawing>
              <wp:anchor distT="0" distB="0" distL="114300" distR="114300" simplePos="0" relativeHeight="251666432" behindDoc="0" locked="0" layoutInCell="1" allowOverlap="1" wp14:anchorId="1F24269D" wp14:editId="002EA923">
                <wp:simplePos x="0" y="0"/>
                <wp:positionH relativeFrom="column">
                  <wp:posOffset>-670560</wp:posOffset>
                </wp:positionH>
                <wp:positionV relativeFrom="paragraph">
                  <wp:posOffset>2964180</wp:posOffset>
                </wp:positionV>
                <wp:extent cx="7338060" cy="635"/>
                <wp:effectExtent l="0" t="0" r="0" b="0"/>
                <wp:wrapThrough wrapText="bothSides">
                  <wp:wrapPolygon edited="0">
                    <wp:start x="0" y="0"/>
                    <wp:lineTo x="0" y="21600"/>
                    <wp:lineTo x="21600" y="21600"/>
                    <wp:lineTo x="21600" y="0"/>
                  </wp:wrapPolygon>
                </wp:wrapThrough>
                <wp:docPr id="14" name="Text Box 14"/>
                <wp:cNvGraphicFramePr/>
                <a:graphic xmlns:a="http://schemas.openxmlformats.org/drawingml/2006/main">
                  <a:graphicData uri="http://schemas.microsoft.com/office/word/2010/wordprocessingShape">
                    <wps:wsp>
                      <wps:cNvSpPr txBox="1"/>
                      <wps:spPr>
                        <a:xfrm>
                          <a:off x="0" y="0"/>
                          <a:ext cx="7338060" cy="635"/>
                        </a:xfrm>
                        <a:prstGeom prst="rect">
                          <a:avLst/>
                        </a:prstGeom>
                        <a:solidFill>
                          <a:prstClr val="white"/>
                        </a:solidFill>
                        <a:ln>
                          <a:noFill/>
                        </a:ln>
                      </wps:spPr>
                      <wps:txbx>
                        <w:txbxContent>
                          <w:p w14:paraId="1F7F4468" w14:textId="23F0ACE5" w:rsidR="00B8513C" w:rsidRPr="002435A8" w:rsidRDefault="00B8513C" w:rsidP="00B8513C">
                            <w:pPr>
                              <w:pStyle w:val="Parakstszemobjekta"/>
                              <w:rPr>
                                <w:noProof/>
                                <w:sz w:val="24"/>
                                <w:szCs w:val="24"/>
                              </w:rPr>
                            </w:pPr>
                            <w:r>
                              <w:t xml:space="preserve">Figure </w:t>
                            </w:r>
                            <w:fldSimple w:instr=" SEQ Figure \* ARABIC ">
                              <w:r w:rsidR="00E112BB">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24269D" id="_x0000_t202" coordsize="21600,21600" o:spt="202" path="m,l,21600r21600,l21600,xe">
                <v:stroke joinstyle="miter"/>
                <v:path gradientshapeok="t" o:connecttype="rect"/>
              </v:shapetype>
              <v:shape id="Text Box 14" o:spid="_x0000_s1026" type="#_x0000_t202" style="position:absolute;left:0;text-align:left;margin-left:-52.8pt;margin-top:233.4pt;width:577.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ZXKwIAAF8EAAAOAAAAZHJzL2Uyb0RvYy54bWysVMGO2jAQvVfqP1i+l8DS0hUirCgrqkpo&#10;dyWo9mwch0SyPe7YkNCv79hJ2O22p6oXM555fs6bN2Zx1xrNzgp9DTbnk9GYM2UlFLU95vz7fvPh&#10;ljMfhC2EBqtyflGe3y3fv1s0bq5uoAJdKGREYv28cTmvQnDzLPOyUkb4EThlqVgCGhFoi8esQNEQ&#10;u9HZzXg8yxrAwiFI5T1l77siXyb+slQyPJalV4HpnNO3hbRiWg9xzZYLMT+icFUt+88Q//AVRtSW&#10;Lr1S3Ysg2AnrP6hMLRE8lGEkwWRQlrVUSQOpmYzfqNlVwqmkhZrj3bVN/v/RyofzE7K6IO8+cmaF&#10;IY/2qg3sC7SMUtSfxvk5wXaOgKGlPGGHvKdklN2WaOIvCWJUp05frt2NbJKSn6fT2/GMSpJqs+mn&#10;yJG9HHXow1cFhsUg50jWpY6K89aHDjpA4k0edF1saq3jJhbWGtlZkM1NVQfVk/+G0jZiLcRTHWHM&#10;ZFFfpyNGoT20vegDFBfSjNBNjXdyU9NFW+HDk0AaE9JCox8eaSk1NDmHPuKsAvz5t3zEk3tU5ayh&#10;scu5/3ESqDjT3yz5Gmd0CHAIDkNgT2YNJHFCj8rJFNIBDHoISwTzTC9iFW+hkrCS7sp5GMJ16Iaf&#10;XpRUq1UC0SQ6EbZ252SkHhq6b58Fut6OQC4+wDCQYv7GlQ6bfHGrU6AWJ8tiQ7su9n2mKU6m9y8u&#10;PpPX+4R6+V9Y/gIAAP//AwBQSwMEFAAGAAgAAAAhACItqFLiAAAADQEAAA8AAABkcnMvZG93bnJl&#10;di54bWxMj7FOwzAQhnck3sE6JBbU2oXUghCnqioYYKkIXdjc2I0D8TmKnTa8PVcWGO/u03/fX6wm&#10;37GjHWIbUMFiLoBZrINpsVGwe3+e3QOLSaPRXUCr4NtGWJWXF4XOTTjhmz1WqWEUgjHXClxKfc55&#10;rJ31Os5Db5FuhzB4nWgcGm4GfaJw3/FbIST3ukX64HRvN87WX9XoFWyzj627GQ9Pr+vsbnjZjRv5&#10;2VRKXV9N60dgyU7pD4azPqlDSU77MKKJrFMwW4ilJFZBJiWVOCNiKajf/nf1ALws+P8W5Q8AAAD/&#10;/wMAUEsBAi0AFAAGAAgAAAAhALaDOJL+AAAA4QEAABMAAAAAAAAAAAAAAAAAAAAAAFtDb250ZW50&#10;X1R5cGVzXS54bWxQSwECLQAUAAYACAAAACEAOP0h/9YAAACUAQAACwAAAAAAAAAAAAAAAAAvAQAA&#10;X3JlbHMvLnJlbHNQSwECLQAUAAYACAAAACEAPk/WVysCAABfBAAADgAAAAAAAAAAAAAAAAAuAgAA&#10;ZHJzL2Uyb0RvYy54bWxQSwECLQAUAAYACAAAACEAIi2oUuIAAAANAQAADwAAAAAAAAAAAAAAAACF&#10;BAAAZHJzL2Rvd25yZXYueG1sUEsFBgAAAAAEAAQA8wAAAJQFAAAAAA==&#10;" stroked="f">
                <v:textbox style="mso-fit-shape-to-text:t" inset="0,0,0,0">
                  <w:txbxContent>
                    <w:p w14:paraId="1F7F4468" w14:textId="23F0ACE5" w:rsidR="00B8513C" w:rsidRPr="002435A8" w:rsidRDefault="00B8513C" w:rsidP="00B8513C">
                      <w:pPr>
                        <w:pStyle w:val="Parakstszemobjekta"/>
                        <w:rPr>
                          <w:noProof/>
                          <w:sz w:val="24"/>
                          <w:szCs w:val="24"/>
                        </w:rPr>
                      </w:pPr>
                      <w:r>
                        <w:t xml:space="preserve">Figure </w:t>
                      </w:r>
                      <w:fldSimple w:instr=" SEQ Figure \* ARABIC ">
                        <w:r w:rsidR="00E112BB">
                          <w:rPr>
                            <w:noProof/>
                          </w:rPr>
                          <w:t>6</w:t>
                        </w:r>
                      </w:fldSimple>
                    </w:p>
                  </w:txbxContent>
                </v:textbox>
                <w10:wrap type="through"/>
              </v:shape>
            </w:pict>
          </mc:Fallback>
        </mc:AlternateContent>
      </w:r>
      <w:r w:rsidR="004016BB">
        <w:rPr>
          <w:noProof/>
        </w:rPr>
        <w:drawing>
          <wp:anchor distT="0" distB="0" distL="114300" distR="114300" simplePos="0" relativeHeight="251664384" behindDoc="0" locked="0" layoutInCell="1" allowOverlap="1" wp14:anchorId="3FF2F78C" wp14:editId="209B5542">
            <wp:simplePos x="0" y="0"/>
            <wp:positionH relativeFrom="column">
              <wp:posOffset>-678180</wp:posOffset>
            </wp:positionH>
            <wp:positionV relativeFrom="paragraph">
              <wp:posOffset>880110</wp:posOffset>
            </wp:positionV>
            <wp:extent cx="7338060" cy="2034540"/>
            <wp:effectExtent l="0" t="0" r="0" b="3810"/>
            <wp:wrapThrough wrapText="bothSides">
              <wp:wrapPolygon edited="0">
                <wp:start x="0" y="0"/>
                <wp:lineTo x="0" y="21438"/>
                <wp:lineTo x="21533" y="21438"/>
                <wp:lineTo x="21533"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338060" cy="2034540"/>
                    </a:xfrm>
                    <a:prstGeom prst="rect">
                      <a:avLst/>
                    </a:prstGeom>
                  </pic:spPr>
                </pic:pic>
              </a:graphicData>
            </a:graphic>
            <wp14:sizeRelH relativeFrom="margin">
              <wp14:pctWidth>0</wp14:pctWidth>
            </wp14:sizeRelH>
            <wp14:sizeRelV relativeFrom="margin">
              <wp14:pctHeight>0</wp14:pctHeight>
            </wp14:sizeRelV>
          </wp:anchor>
        </w:drawing>
      </w:r>
      <w:r w:rsidR="005F772A">
        <w:t>Certain things can be observed from the datasets we have acquired,</w:t>
      </w:r>
      <w:r w:rsidR="00B8513C">
        <w:t xml:space="preserve"> the following picture(Fig.6) shows that, </w:t>
      </w:r>
      <w:commentRangeStart w:id="30"/>
      <w:r w:rsidR="00B8513C">
        <w:t xml:space="preserve">although we’ve seen a major decrease in recent </w:t>
      </w:r>
      <w:r w:rsidR="0027617F">
        <w:t>times</w:t>
      </w:r>
      <w:commentRangeEnd w:id="30"/>
      <w:r w:rsidR="008D6AFD">
        <w:rPr>
          <w:rStyle w:val="Komentraatsauce"/>
        </w:rPr>
        <w:commentReference w:id="30"/>
      </w:r>
      <w:r w:rsidR="00B8513C">
        <w:t xml:space="preserve">, this type of accidents </w:t>
      </w:r>
      <w:r w:rsidR="0027617F">
        <w:t>follows a growing trend and</w:t>
      </w:r>
      <w:r w:rsidR="00B8513C">
        <w:t xml:space="preserve"> every year</w:t>
      </w:r>
      <w:r w:rsidR="0027617F">
        <w:t xml:space="preserve"> more and more collisions happen</w:t>
      </w:r>
      <w:commentRangeStart w:id="31"/>
      <w:r w:rsidR="00B8513C">
        <w:t>.</w:t>
      </w:r>
      <w:commentRangeEnd w:id="29"/>
      <w:r w:rsidR="008D6AFD">
        <w:rPr>
          <w:rStyle w:val="Komentraatsauce"/>
        </w:rPr>
        <w:commentReference w:id="29"/>
      </w:r>
      <w:r w:rsidR="00D71912">
        <w:t xml:space="preserve"> A </w:t>
      </w:r>
      <w:proofErr w:type="gramStart"/>
      <w:r w:rsidR="00D71912">
        <w:t>pretty big</w:t>
      </w:r>
      <w:proofErr w:type="gramEnd"/>
      <w:r w:rsidR="00D71912">
        <w:t xml:space="preserve"> reason of concern should </w:t>
      </w:r>
      <w:commentRangeEnd w:id="31"/>
      <w:r w:rsidR="008D6AFD">
        <w:rPr>
          <w:rStyle w:val="Komentraatsauce"/>
        </w:rPr>
        <w:commentReference w:id="31"/>
      </w:r>
    </w:p>
    <w:p w14:paraId="7454C4DC" w14:textId="194A22E2" w:rsidR="00B8513C" w:rsidRDefault="00E112BB" w:rsidP="00E112BB">
      <w:pPr>
        <w:ind w:firstLine="360"/>
      </w:pPr>
      <w:commentRangeStart w:id="32"/>
      <w:r>
        <w:t>We can also observe a seasonal pattern, showing(Fig.7) that most accidents happen during</w:t>
      </w:r>
      <w:r w:rsidR="00FB4F2A">
        <w:t xml:space="preserve"> mid-late</w:t>
      </w:r>
      <w:r>
        <w:t xml:space="preserve"> summer and</w:t>
      </w:r>
      <w:r w:rsidR="00FB4F2A">
        <w:t xml:space="preserve"> early-mid</w:t>
      </w:r>
      <w:r>
        <w:t xml:space="preserve"> fall.</w:t>
      </w:r>
      <w:r w:rsidR="008D7A7B">
        <w:t xml:space="preserve"> And although these seasons have the most accidents,</w:t>
      </w:r>
      <w:r w:rsidR="00524420">
        <w:t xml:space="preserve"> the number of casualties, be it </w:t>
      </w:r>
      <w:proofErr w:type="gramStart"/>
      <w:r w:rsidR="00524420">
        <w:t>fatality(</w:t>
      </w:r>
      <w:proofErr w:type="gramEnd"/>
      <w:r w:rsidR="00524420">
        <w:t>represented in black) or simple injuries (represented in green)</w:t>
      </w:r>
      <w:r w:rsidR="00C65308">
        <w:t xml:space="preserve">, stays the same, and in case of fatalities, is well </w:t>
      </w:r>
      <w:proofErr w:type="spellStart"/>
      <w:r w:rsidR="00C65308">
        <w:t>bellow</w:t>
      </w:r>
      <w:proofErr w:type="spellEnd"/>
      <w:r w:rsidR="00C65308">
        <w:t xml:space="preserve"> average.</w:t>
      </w:r>
      <w:commentRangeEnd w:id="32"/>
      <w:r w:rsidR="005677C8">
        <w:rPr>
          <w:rStyle w:val="Komentraatsauce"/>
        </w:rPr>
        <w:commentReference w:id="32"/>
      </w:r>
    </w:p>
    <w:p w14:paraId="13F50043" w14:textId="57FA584C" w:rsidR="00E112BB" w:rsidRPr="00334D2B" w:rsidRDefault="00E112BB" w:rsidP="00334D2B">
      <w:r>
        <w:rPr>
          <w:noProof/>
        </w:rPr>
        <w:lastRenderedPageBreak/>
        <mc:AlternateContent>
          <mc:Choice Requires="wps">
            <w:drawing>
              <wp:anchor distT="0" distB="0" distL="114300" distR="114300" simplePos="0" relativeHeight="251669504" behindDoc="0" locked="0" layoutInCell="1" allowOverlap="1" wp14:anchorId="3A1A3659" wp14:editId="1AA54F04">
                <wp:simplePos x="0" y="0"/>
                <wp:positionH relativeFrom="column">
                  <wp:posOffset>-464820</wp:posOffset>
                </wp:positionH>
                <wp:positionV relativeFrom="paragraph">
                  <wp:posOffset>3600450</wp:posOffset>
                </wp:positionV>
                <wp:extent cx="7010400" cy="635"/>
                <wp:effectExtent l="0" t="0" r="0" b="0"/>
                <wp:wrapThrough wrapText="bothSides">
                  <wp:wrapPolygon edited="0">
                    <wp:start x="0" y="0"/>
                    <wp:lineTo x="0" y="21600"/>
                    <wp:lineTo x="21600" y="21600"/>
                    <wp:lineTo x="21600" y="0"/>
                  </wp:wrapPolygon>
                </wp:wrapThrough>
                <wp:docPr id="16" name="Text Box 16"/>
                <wp:cNvGraphicFramePr/>
                <a:graphic xmlns:a="http://schemas.openxmlformats.org/drawingml/2006/main">
                  <a:graphicData uri="http://schemas.microsoft.com/office/word/2010/wordprocessingShape">
                    <wps:wsp>
                      <wps:cNvSpPr txBox="1"/>
                      <wps:spPr>
                        <a:xfrm>
                          <a:off x="0" y="0"/>
                          <a:ext cx="7010400" cy="635"/>
                        </a:xfrm>
                        <a:prstGeom prst="rect">
                          <a:avLst/>
                        </a:prstGeom>
                        <a:solidFill>
                          <a:prstClr val="white"/>
                        </a:solidFill>
                        <a:ln>
                          <a:noFill/>
                        </a:ln>
                      </wps:spPr>
                      <wps:txbx>
                        <w:txbxContent>
                          <w:p w14:paraId="614DFE2D" w14:textId="35BD8FAE" w:rsidR="00E112BB" w:rsidRPr="009E35E2" w:rsidRDefault="00E112BB" w:rsidP="00E112BB">
                            <w:pPr>
                              <w:pStyle w:val="Parakstszemobjekta"/>
                              <w:rPr>
                                <w:noProof/>
                                <w:sz w:val="24"/>
                                <w:szCs w:val="24"/>
                              </w:rPr>
                            </w:pPr>
                            <w:r>
                              <w:t xml:space="preserve">Figure </w:t>
                            </w:r>
                            <w:fldSimple w:instr=" SEQ Figure \* ARABIC ">
                              <w:r>
                                <w:rPr>
                                  <w:noProof/>
                                </w:rPr>
                                <w:t>7</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1A3659" id="Text Box 16" o:spid="_x0000_s1027" type="#_x0000_t202" style="position:absolute;margin-left:-36.6pt;margin-top:283.5pt;width:55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S6LAIAAGYEAAAOAAAAZHJzL2Uyb0RvYy54bWysVMFu2zAMvQ/YPwi6L066LSuMOEWWIsOA&#10;oC2QDD0rshwbkESNUmJnXz9KttOt22nYRaZIitJ7j/TirjOanRX6BmzBZ5MpZ8pKKBt7LPi3/ebd&#10;LWc+CFsKDVYV/KI8v1u+fbNoXa5uoAZdKmRUxPq8dQWvQ3B5lnlZKyP8BJyyFKwAjQi0xWNWomip&#10;utHZzXQ6z1rA0iFI5T157/sgX6b6VaVkeKwqrwLTBae3hbRiWg9xzZYLkR9RuLqRwzPEP7zCiMbS&#10;pddS9yIIdsLmj1KmkQgeqjCRYDKoqkaqhIHQzKav0Oxq4VTCQuR4d6XJ/7+y8uH8hKwpSbs5Z1YY&#10;0mivusA+Q8fIRfy0zueUtnOUGDryU+7o9+SMsLsKTfwSIEZxYvpyZTdWk+T8RAA/TCkkKTZ//zHW&#10;yF6OOvThiwLDolFwJOkSo+K89aFPHVPiTR50U24areMmBtYa2VmQzG3dBDUU/y1L25hrIZ7qC0ZP&#10;FvH1OKIVukPX8zFiPEB5IegIffN4JzcN3bcVPjwJpG4hSDQB4ZGWSkNbcBgszmrAH3/zx3wSkaKc&#10;tdR9BfffTwIVZ/qrJXljq44GjsZhNOzJrIGQzmi2nEwmHcCgR7NCMM80GKt4C4WElXRXwcNorkM/&#10;AzRYUq1WKYka0omwtTsnY+mR1333LNANqgQS8wHGvhT5K3H63CSPW50CMZ2Ui7z2LA50UzMn7YfB&#10;i9Py6z5lvfwelj8BAAD//wMAUEsDBBQABgAIAAAAIQDD8dTo4gAAAAwBAAAPAAAAZHJzL2Rvd25y&#10;ZXYueG1sTI+xTsMwEIZ3JN7BOiQW1NptSorSOFVVwQBLRejC5sbXOCU+R7HThrfHZYHx7j799/35&#10;erQtO2PvG0cSZlMBDKlyuqFawv7jZfIEzAdFWrWOUMI3elgXtze5yrS70Duey1CzGEI+UxJMCF3G&#10;ua8MWuWnrkOKt6PrrQpx7Guue3WJ4bblcyFSblVD8YNRHW4NVl/lYCXsFp878zAcn982i6R/3Q/b&#10;9FSXUt7fjZsVsIBj+IPhqh/VoYhOBzeQ9qyVMFkm84hKeEyXsdSVEImIbQ6/qxnwIuf/SxQ/AAAA&#10;//8DAFBLAQItABQABgAIAAAAIQC2gziS/gAAAOEBAAATAAAAAAAAAAAAAAAAAAAAAABbQ29udGVu&#10;dF9UeXBlc10ueG1sUEsBAi0AFAAGAAgAAAAhADj9If/WAAAAlAEAAAsAAAAAAAAAAAAAAAAALwEA&#10;AF9yZWxzLy5yZWxzUEsBAi0AFAAGAAgAAAAhABL7xLosAgAAZgQAAA4AAAAAAAAAAAAAAAAALgIA&#10;AGRycy9lMm9Eb2MueG1sUEsBAi0AFAAGAAgAAAAhAMPx1OjiAAAADAEAAA8AAAAAAAAAAAAAAAAA&#10;hgQAAGRycy9kb3ducmV2LnhtbFBLBQYAAAAABAAEAPMAAACVBQAAAAA=&#10;" stroked="f">
                <v:textbox style="mso-fit-shape-to-text:t" inset="0,0,0,0">
                  <w:txbxContent>
                    <w:p w14:paraId="614DFE2D" w14:textId="35BD8FAE" w:rsidR="00E112BB" w:rsidRPr="009E35E2" w:rsidRDefault="00E112BB" w:rsidP="00E112BB">
                      <w:pPr>
                        <w:pStyle w:val="Parakstszemobjekta"/>
                        <w:rPr>
                          <w:noProof/>
                          <w:sz w:val="24"/>
                          <w:szCs w:val="24"/>
                        </w:rPr>
                      </w:pPr>
                      <w:r>
                        <w:t xml:space="preserve">Figure </w:t>
                      </w:r>
                      <w:fldSimple w:instr=" SEQ Figure \* ARABIC ">
                        <w:r>
                          <w:rPr>
                            <w:noProof/>
                          </w:rPr>
                          <w:t>7</w:t>
                        </w:r>
                      </w:fldSimple>
                    </w:p>
                  </w:txbxContent>
                </v:textbox>
                <w10:wrap type="through"/>
              </v:shape>
            </w:pict>
          </mc:Fallback>
        </mc:AlternateContent>
      </w:r>
      <w:commentRangeStart w:id="33"/>
      <w:r>
        <w:rPr>
          <w:noProof/>
        </w:rPr>
        <w:drawing>
          <wp:anchor distT="0" distB="0" distL="114300" distR="114300" simplePos="0" relativeHeight="251667456" behindDoc="0" locked="0" layoutInCell="1" allowOverlap="1" wp14:anchorId="6D15C8F5" wp14:editId="29FBCDFA">
            <wp:simplePos x="0" y="0"/>
            <wp:positionH relativeFrom="column">
              <wp:posOffset>-464820</wp:posOffset>
            </wp:positionH>
            <wp:positionV relativeFrom="paragraph">
              <wp:posOffset>22225</wp:posOffset>
            </wp:positionV>
            <wp:extent cx="7010400" cy="3521075"/>
            <wp:effectExtent l="0" t="0" r="0" b="3175"/>
            <wp:wrapThrough wrapText="bothSides">
              <wp:wrapPolygon edited="0">
                <wp:start x="0" y="0"/>
                <wp:lineTo x="0" y="21503"/>
                <wp:lineTo x="21541" y="21503"/>
                <wp:lineTo x="2154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010400" cy="3521075"/>
                    </a:xfrm>
                    <a:prstGeom prst="rect">
                      <a:avLst/>
                    </a:prstGeom>
                  </pic:spPr>
                </pic:pic>
              </a:graphicData>
            </a:graphic>
            <wp14:sizeRelH relativeFrom="margin">
              <wp14:pctWidth>0</wp14:pctWidth>
            </wp14:sizeRelH>
            <wp14:sizeRelV relativeFrom="margin">
              <wp14:pctHeight>0</wp14:pctHeight>
            </wp14:sizeRelV>
          </wp:anchor>
        </w:drawing>
      </w:r>
      <w:commentRangeEnd w:id="33"/>
      <w:r w:rsidR="005677C8">
        <w:rPr>
          <w:rStyle w:val="Komentraatsauce"/>
        </w:rPr>
        <w:commentReference w:id="33"/>
      </w:r>
    </w:p>
    <w:p w14:paraId="30606006" w14:textId="5B98F18A" w:rsidR="00175327" w:rsidRDefault="00175327" w:rsidP="00175327">
      <w:pPr>
        <w:pStyle w:val="Virsraksts2"/>
        <w:numPr>
          <w:ilvl w:val="0"/>
          <w:numId w:val="5"/>
        </w:numPr>
        <w:rPr>
          <w:rFonts w:ascii="Arial" w:hAnsi="Arial" w:cs="Arial"/>
          <w:sz w:val="24"/>
          <w:szCs w:val="24"/>
        </w:rPr>
      </w:pPr>
      <w:bookmarkStart w:id="34" w:name="_Toc512783077"/>
      <w:r w:rsidRPr="00B15178">
        <w:rPr>
          <w:rFonts w:ascii="Arial" w:hAnsi="Arial" w:cs="Arial"/>
          <w:sz w:val="24"/>
          <w:szCs w:val="24"/>
        </w:rPr>
        <w:t>Diagnostic Analysis</w:t>
      </w:r>
      <w:bookmarkEnd w:id="34"/>
    </w:p>
    <w:p w14:paraId="157724C9" w14:textId="50BEBD8B" w:rsidR="00334D2B" w:rsidRPr="00334D2B" w:rsidRDefault="00334D2B" w:rsidP="00334D2B">
      <w:r>
        <w:t>Why did those plane crash?</w:t>
      </w:r>
    </w:p>
    <w:p w14:paraId="7C50924E" w14:textId="595719DD" w:rsidR="007207EC" w:rsidRDefault="00175327" w:rsidP="007207EC">
      <w:pPr>
        <w:pStyle w:val="Virsraksts2"/>
        <w:numPr>
          <w:ilvl w:val="0"/>
          <w:numId w:val="5"/>
        </w:numPr>
        <w:rPr>
          <w:rFonts w:ascii="Arial" w:hAnsi="Arial" w:cs="Arial"/>
          <w:sz w:val="24"/>
          <w:szCs w:val="24"/>
        </w:rPr>
      </w:pPr>
      <w:bookmarkStart w:id="35" w:name="_Toc512783078"/>
      <w:r w:rsidRPr="00B15178">
        <w:rPr>
          <w:rFonts w:ascii="Arial" w:hAnsi="Arial" w:cs="Arial"/>
          <w:sz w:val="24"/>
          <w:szCs w:val="24"/>
        </w:rPr>
        <w:t>Predictive Analysis</w:t>
      </w:r>
      <w:bookmarkEnd w:id="35"/>
    </w:p>
    <w:p w14:paraId="7D8822B3" w14:textId="33DE7A65" w:rsidR="00334D2B" w:rsidRDefault="00334D2B" w:rsidP="00334D2B">
      <w:commentRangeStart w:id="36"/>
      <w:r>
        <w:t>Will it happen again?</w:t>
      </w:r>
      <w:commentRangeEnd w:id="36"/>
      <w:r w:rsidR="005677C8">
        <w:rPr>
          <w:rStyle w:val="Komentraatsauce"/>
        </w:rPr>
        <w:commentReference w:id="36"/>
      </w:r>
    </w:p>
    <w:p w14:paraId="790A3A12" w14:textId="60399F66" w:rsidR="00334D2B" w:rsidRDefault="00992E58" w:rsidP="00992E58">
      <w:pPr>
        <w:pStyle w:val="Virsraksts2"/>
        <w:numPr>
          <w:ilvl w:val="0"/>
          <w:numId w:val="5"/>
        </w:numPr>
        <w:rPr>
          <w:rFonts w:ascii="Arial" w:hAnsi="Arial" w:cs="Arial"/>
        </w:rPr>
      </w:pPr>
      <w:r>
        <w:rPr>
          <w:rFonts w:ascii="Arial" w:hAnsi="Arial" w:cs="Arial"/>
        </w:rPr>
        <w:t>Perspective Analysis</w:t>
      </w:r>
    </w:p>
    <w:p w14:paraId="1DA4F794" w14:textId="75344578" w:rsidR="00992E58" w:rsidRPr="00992E58" w:rsidRDefault="00992E58" w:rsidP="00992E58">
      <w:commentRangeStart w:id="37"/>
      <w:r>
        <w:t xml:space="preserve">What can be done, </w:t>
      </w:r>
      <w:proofErr w:type="gramStart"/>
      <w:r>
        <w:t>in order to</w:t>
      </w:r>
      <w:proofErr w:type="gramEnd"/>
      <w:r>
        <w:t xml:space="preserve"> stop it from happening?</w:t>
      </w:r>
      <w:commentRangeEnd w:id="37"/>
      <w:r w:rsidR="005677C8">
        <w:rPr>
          <w:rStyle w:val="Komentraatsauce"/>
        </w:rPr>
        <w:commentReference w:id="37"/>
      </w:r>
    </w:p>
    <w:p w14:paraId="3A09A928" w14:textId="77777777" w:rsidR="00890E79" w:rsidRPr="00B15178" w:rsidRDefault="00890E79" w:rsidP="00890E79">
      <w:pPr>
        <w:pStyle w:val="Virsraksts1"/>
        <w:numPr>
          <w:ilvl w:val="0"/>
          <w:numId w:val="2"/>
        </w:numPr>
        <w:rPr>
          <w:rFonts w:ascii="Arial" w:hAnsi="Arial" w:cs="Arial"/>
          <w:sz w:val="24"/>
          <w:szCs w:val="24"/>
        </w:rPr>
      </w:pPr>
      <w:bookmarkStart w:id="38" w:name="_Toc512783079"/>
      <w:r w:rsidRPr="00B15178">
        <w:rPr>
          <w:rFonts w:ascii="Arial" w:hAnsi="Arial" w:cs="Arial"/>
          <w:sz w:val="24"/>
          <w:szCs w:val="24"/>
        </w:rPr>
        <w:t>Conclusion</w:t>
      </w:r>
      <w:bookmarkEnd w:id="38"/>
    </w:p>
    <w:p w14:paraId="1FAB2FE3" w14:textId="77777777" w:rsidR="00890E79" w:rsidRPr="00B15178" w:rsidRDefault="00890E79" w:rsidP="00890E79">
      <w:pPr>
        <w:pStyle w:val="Virsraksts2"/>
        <w:numPr>
          <w:ilvl w:val="0"/>
          <w:numId w:val="4"/>
        </w:numPr>
        <w:rPr>
          <w:rFonts w:ascii="Arial" w:hAnsi="Arial" w:cs="Arial"/>
          <w:sz w:val="24"/>
          <w:szCs w:val="24"/>
        </w:rPr>
      </w:pPr>
      <w:bookmarkStart w:id="39" w:name="_Toc512783080"/>
      <w:r w:rsidRPr="00B15178">
        <w:rPr>
          <w:rFonts w:ascii="Arial" w:hAnsi="Arial" w:cs="Arial"/>
          <w:sz w:val="24"/>
          <w:szCs w:val="24"/>
        </w:rPr>
        <w:t>Denouement</w:t>
      </w:r>
      <w:bookmarkEnd w:id="39"/>
    </w:p>
    <w:p w14:paraId="0558CE77" w14:textId="53304A79" w:rsidR="00890E79" w:rsidRDefault="00890E79" w:rsidP="00890E79">
      <w:pPr>
        <w:pStyle w:val="Virsraksts2"/>
        <w:numPr>
          <w:ilvl w:val="0"/>
          <w:numId w:val="4"/>
        </w:numPr>
        <w:rPr>
          <w:rFonts w:ascii="Arial" w:hAnsi="Arial" w:cs="Arial"/>
          <w:sz w:val="24"/>
          <w:szCs w:val="24"/>
        </w:rPr>
      </w:pPr>
      <w:bookmarkStart w:id="40" w:name="_Toc512783081"/>
      <w:r w:rsidRPr="00B15178">
        <w:rPr>
          <w:rFonts w:ascii="Arial" w:hAnsi="Arial" w:cs="Arial"/>
          <w:sz w:val="24"/>
          <w:szCs w:val="24"/>
        </w:rPr>
        <w:t>References</w:t>
      </w:r>
      <w:bookmarkEnd w:id="40"/>
    </w:p>
    <w:p w14:paraId="7EA5F7CB" w14:textId="4470FCBD" w:rsidR="00AF2A4E" w:rsidRDefault="00EF346D" w:rsidP="0002543F">
      <w:pPr>
        <w:pStyle w:val="Sarakstarindkopa"/>
        <w:numPr>
          <w:ilvl w:val="0"/>
          <w:numId w:val="10"/>
        </w:numPr>
      </w:pPr>
      <w:commentRangeStart w:id="41"/>
      <w:r>
        <w:t>Diagram taken from “Balancing Agile with Discipline” by Barry Boehm Richard Turner</w:t>
      </w:r>
    </w:p>
    <w:p w14:paraId="10DD6B14" w14:textId="77777777" w:rsidR="0002543F" w:rsidRDefault="0002543F" w:rsidP="0002543F">
      <w:pPr>
        <w:pStyle w:val="Sarakstarindkopa"/>
        <w:numPr>
          <w:ilvl w:val="0"/>
          <w:numId w:val="10"/>
        </w:numPr>
      </w:pPr>
      <w:r>
        <w:t>https://wildlife.faa.gov/databaseSearch.aspx - the original dataset</w:t>
      </w:r>
    </w:p>
    <w:p w14:paraId="19618EAC" w14:textId="77777777" w:rsidR="0002543F" w:rsidRDefault="0002543F" w:rsidP="0002543F">
      <w:pPr>
        <w:pStyle w:val="Sarakstarindkopa"/>
        <w:numPr>
          <w:ilvl w:val="0"/>
          <w:numId w:val="10"/>
        </w:numPr>
      </w:pPr>
      <w:r>
        <w:t xml:space="preserve">https://www.kaggle.com/faa/wildlife-strikes - dataset from </w:t>
      </w:r>
      <w:proofErr w:type="spellStart"/>
      <w:r>
        <w:t>kaggle</w:t>
      </w:r>
      <w:proofErr w:type="spellEnd"/>
      <w:r>
        <w:t xml:space="preserve"> (could be used as example)</w:t>
      </w:r>
    </w:p>
    <w:p w14:paraId="4EAB1CFF" w14:textId="77777777" w:rsidR="0002543F" w:rsidRDefault="0002543F" w:rsidP="0002543F">
      <w:pPr>
        <w:pStyle w:val="Sarakstarindkopa"/>
        <w:numPr>
          <w:ilvl w:val="0"/>
          <w:numId w:val="10"/>
        </w:numPr>
      </w:pPr>
      <w:r>
        <w:t>https://www.transportation.gov/ - for more info about transport</w:t>
      </w:r>
    </w:p>
    <w:p w14:paraId="15844B8A" w14:textId="77777777" w:rsidR="0002543F" w:rsidRDefault="0002543F" w:rsidP="0002543F">
      <w:pPr>
        <w:pStyle w:val="Sarakstarindkopa"/>
        <w:numPr>
          <w:ilvl w:val="0"/>
          <w:numId w:val="10"/>
        </w:numPr>
      </w:pPr>
      <w:r>
        <w:lastRenderedPageBreak/>
        <w:t>https://wildlife.faa.gov/downloads/StrikeReport1990-2012.pdf - info about bird strikes (could be used in report and presentation)</w:t>
      </w:r>
    </w:p>
    <w:p w14:paraId="3D9CA82A" w14:textId="0F52AC00" w:rsidR="0002543F" w:rsidRPr="00AF2A4E" w:rsidRDefault="0002543F" w:rsidP="0002543F">
      <w:pPr>
        <w:pStyle w:val="Sarakstarindkopa"/>
        <w:numPr>
          <w:ilvl w:val="0"/>
          <w:numId w:val="10"/>
        </w:numPr>
      </w:pPr>
      <w:r>
        <w:t>http://aircharterguide.com/Operators (filling blank info)</w:t>
      </w:r>
      <w:commentRangeEnd w:id="41"/>
      <w:r w:rsidR="005677C8">
        <w:rPr>
          <w:rStyle w:val="Komentraatsauce"/>
        </w:rPr>
        <w:commentReference w:id="41"/>
      </w:r>
    </w:p>
    <w:p w14:paraId="67A8D640" w14:textId="77777777" w:rsidR="00AF2A4E" w:rsidRPr="00AF2A4E" w:rsidRDefault="00AF2A4E" w:rsidP="00AF2A4E"/>
    <w:sectPr w:rsidR="00AF2A4E" w:rsidRPr="00AF2A4E">
      <w:head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ralf zangis" w:date="2018-05-07T20:47:00Z" w:initials="rz">
    <w:p w14:paraId="5B7916E6" w14:textId="1F323115" w:rsidR="008E455A" w:rsidRDefault="008E455A">
      <w:pPr>
        <w:pStyle w:val="Komentrateksts"/>
      </w:pPr>
      <w:r>
        <w:rPr>
          <w:rStyle w:val="Komentraatsauce"/>
        </w:rPr>
        <w:annotationRef/>
      </w:r>
      <w:r>
        <w:t xml:space="preserve">We also have </w:t>
      </w:r>
      <w:r w:rsidR="0059497A">
        <w:t>datasets</w:t>
      </w:r>
      <w:bookmarkStart w:id="12" w:name="_GoBack"/>
      <w:bookmarkEnd w:id="12"/>
      <w:r>
        <w:t xml:space="preserve"> for airports and airlines</w:t>
      </w:r>
    </w:p>
    <w:p w14:paraId="2212EDD5" w14:textId="77777777" w:rsidR="008E455A" w:rsidRDefault="008E455A">
      <w:pPr>
        <w:pStyle w:val="Komentrateksts"/>
      </w:pPr>
    </w:p>
    <w:p w14:paraId="49D5EF43" w14:textId="5F22EB22" w:rsidR="008E455A" w:rsidRDefault="008E455A">
      <w:pPr>
        <w:pStyle w:val="Komentrateksts"/>
      </w:pPr>
      <w:r>
        <w:t>And 1-4 all came in 1 file</w:t>
      </w:r>
    </w:p>
  </w:comment>
  <w:comment w:id="14" w:author="ralf zangis" w:date="2018-05-07T21:35:00Z" w:initials="rz">
    <w:p w14:paraId="1056E734" w14:textId="2A8556D6" w:rsidR="0059497A" w:rsidRDefault="0059497A">
      <w:pPr>
        <w:pStyle w:val="Komentrateksts"/>
      </w:pPr>
      <w:r>
        <w:rPr>
          <w:rStyle w:val="Komentraatsauce"/>
        </w:rPr>
        <w:annotationRef/>
      </w:r>
      <w:r>
        <w:t xml:space="preserve">You haven’t said that we save 2 different </w:t>
      </w:r>
      <w:proofErr w:type="gramStart"/>
      <w:r>
        <w:t>file</w:t>
      </w:r>
      <w:proofErr w:type="gramEnd"/>
      <w:r>
        <w:t xml:space="preserve"> for different purpose and you haven’t explained other data wrangling file which also uses other technologies like mere for example (maybe could mention our difficulty of working with the big file as it requires a lot of RAM)</w:t>
      </w:r>
    </w:p>
  </w:comment>
  <w:comment w:id="15" w:author="ralf zangis" w:date="2018-05-07T20:52:00Z" w:initials="rz">
    <w:p w14:paraId="75AE9CDE" w14:textId="07456BBD" w:rsidR="00A85EB1" w:rsidRDefault="00A85EB1">
      <w:pPr>
        <w:pStyle w:val="Komentrateksts"/>
      </w:pPr>
      <w:r>
        <w:rPr>
          <w:rStyle w:val="Komentraatsauce"/>
        </w:rPr>
        <w:annotationRef/>
      </w:r>
      <w:r>
        <w:t xml:space="preserve">Find and replace with </w:t>
      </w:r>
      <w:proofErr w:type="spellStart"/>
      <w:r>
        <w:t>standart</w:t>
      </w:r>
      <w:proofErr w:type="spellEnd"/>
      <w:r>
        <w:t xml:space="preserve"> nan value</w:t>
      </w:r>
    </w:p>
  </w:comment>
  <w:comment w:id="16" w:author="Andrei-Eugen Birta" w:date="2018-05-07T16:36:00Z" w:initials="AB">
    <w:p w14:paraId="431F1A7F" w14:textId="7639912C" w:rsidR="000C6126" w:rsidRDefault="000C6126">
      <w:pPr>
        <w:pStyle w:val="Komentrateksts"/>
      </w:pPr>
      <w:r>
        <w:rPr>
          <w:rStyle w:val="Komentraatsauce"/>
        </w:rPr>
        <w:annotationRef/>
      </w:r>
      <w:r>
        <w:t>To be replaced with actual number, after figure is added</w:t>
      </w:r>
    </w:p>
  </w:comment>
  <w:comment w:id="17" w:author="ralf zangis" w:date="2018-05-07T20:55:00Z" w:initials="rz">
    <w:p w14:paraId="0D42ED9B" w14:textId="40ADE33B" w:rsidR="00A85EB1" w:rsidRDefault="00A85EB1">
      <w:pPr>
        <w:pStyle w:val="Komentrateksts"/>
      </w:pPr>
      <w:r>
        <w:rPr>
          <w:rStyle w:val="Komentraatsauce"/>
        </w:rPr>
        <w:annotationRef/>
      </w:r>
      <w:proofErr w:type="gramStart"/>
      <w:r>
        <w:t>No</w:t>
      </w:r>
      <w:proofErr w:type="gramEnd"/>
      <w:r>
        <w:t xml:space="preserve"> it doesn’t mean small impact on analysis</w:t>
      </w:r>
      <w:r w:rsidR="00DE0BDF">
        <w:t>, it means some values are way more common than others and (histograms and plots) showed us this (it was done in order to keep similar data distribution)</w:t>
      </w:r>
    </w:p>
  </w:comment>
  <w:comment w:id="18" w:author="ralf zangis" w:date="2018-05-07T20:58:00Z" w:initials="rz">
    <w:p w14:paraId="69F314B7" w14:textId="3F9BD9B1" w:rsidR="00DE0BDF" w:rsidRDefault="00DE0BDF">
      <w:pPr>
        <w:pStyle w:val="Komentrateksts"/>
      </w:pPr>
      <w:r>
        <w:rPr>
          <w:rStyle w:val="Komentraatsauce"/>
        </w:rPr>
        <w:annotationRef/>
      </w:r>
      <w:r>
        <w:t xml:space="preserve">The </w:t>
      </w:r>
      <w:proofErr w:type="spellStart"/>
      <w:r>
        <w:t>img</w:t>
      </w:r>
      <w:proofErr w:type="spellEnd"/>
      <w:r>
        <w:t xml:space="preserve"> should include 1 more row (above)</w:t>
      </w:r>
    </w:p>
  </w:comment>
  <w:comment w:id="19" w:author="ralf zangis" w:date="2018-05-07T20:59:00Z" w:initials="rz">
    <w:p w14:paraId="58FB32BE" w14:textId="1A5B3F55" w:rsidR="00DE0BDF" w:rsidRDefault="00DE0BDF">
      <w:pPr>
        <w:pStyle w:val="Komentrateksts"/>
      </w:pPr>
      <w:r>
        <w:rPr>
          <w:rStyle w:val="Komentraatsauce"/>
        </w:rPr>
        <w:annotationRef/>
      </w:r>
      <w:r>
        <w:t>Here we got value in the middle so its not too susceptible by outliners. (unlike for mode this was used to show clearer picture where the collision could happen- if mode was used it would have been filled with 0, which plots shows doesn’t satisfy our need)</w:t>
      </w:r>
    </w:p>
  </w:comment>
  <w:comment w:id="20" w:author="ralf zangis" w:date="2018-05-07T21:05:00Z" w:initials="rz">
    <w:p w14:paraId="2CD85A1A" w14:textId="0D0AC452" w:rsidR="00DE0BDF" w:rsidRDefault="00DE0BDF">
      <w:pPr>
        <w:pStyle w:val="Komentrateksts"/>
      </w:pPr>
      <w:r>
        <w:rPr>
          <w:rStyle w:val="Komentraatsauce"/>
        </w:rPr>
        <w:annotationRef/>
      </w:r>
      <w:r>
        <w:t>I think you should add (</w:t>
      </w:r>
      <w:r w:rsidRPr="00DE0BDF">
        <w:t>Fill</w:t>
      </w:r>
      <w:r>
        <w:t>ing</w:t>
      </w:r>
      <w:r w:rsidRPr="00DE0BDF">
        <w:t xml:space="preserve"> nan values strategies based on groups</w:t>
      </w:r>
      <w:r>
        <w:t xml:space="preserve">) and we can show that some nan values required special </w:t>
      </w:r>
      <w:r w:rsidR="005B549A">
        <w:t>stuff to be made</w:t>
      </w:r>
    </w:p>
  </w:comment>
  <w:comment w:id="21" w:author="ralf zangis" w:date="2018-05-07T21:03:00Z" w:initials="rz">
    <w:p w14:paraId="39995A19" w14:textId="03AD5D13" w:rsidR="00DE0BDF" w:rsidRDefault="00DE0BDF">
      <w:pPr>
        <w:pStyle w:val="Komentrateksts"/>
      </w:pPr>
      <w:r>
        <w:rPr>
          <w:rStyle w:val="Komentraatsauce"/>
        </w:rPr>
        <w:annotationRef/>
      </w:r>
      <w:r>
        <w:t>True but maybe talk a bit more and show some examples maybe</w:t>
      </w:r>
    </w:p>
  </w:comment>
  <w:comment w:id="22" w:author="ralf zangis" w:date="2018-05-07T21:07:00Z" w:initials="rz">
    <w:p w14:paraId="711A3250" w14:textId="5A5E7ECC" w:rsidR="005B549A" w:rsidRDefault="005B549A">
      <w:pPr>
        <w:pStyle w:val="Komentrateksts"/>
      </w:pPr>
      <w:r>
        <w:rPr>
          <w:rStyle w:val="Komentraatsauce"/>
        </w:rPr>
        <w:annotationRef/>
      </w:r>
      <w:r>
        <w:t>You can explain that most file types were set before loading file so that means less work here</w:t>
      </w:r>
    </w:p>
  </w:comment>
  <w:comment w:id="23" w:author="ralf zangis" w:date="2018-05-07T21:08:00Z" w:initials="rz">
    <w:p w14:paraId="12E3133B" w14:textId="6924E6FE" w:rsidR="00775127" w:rsidRDefault="00775127">
      <w:pPr>
        <w:pStyle w:val="Komentrateksts"/>
      </w:pPr>
      <w:r>
        <w:rPr>
          <w:rStyle w:val="Komentraatsauce"/>
        </w:rPr>
        <w:annotationRef/>
      </w:r>
      <w:r>
        <w:t xml:space="preserve">There wasn’t only time and date there were also others which determined what values should be inserted (some of the include- </w:t>
      </w:r>
      <w:r w:rsidRPr="00775127">
        <w:t>TIME_OF_</w:t>
      </w:r>
      <w:proofErr w:type="gramStart"/>
      <w:r w:rsidRPr="00775127">
        <w:t>DAY</w:t>
      </w:r>
      <w:r>
        <w:t>(</w:t>
      </w:r>
      <w:proofErr w:type="gramEnd"/>
      <w:r>
        <w:t xml:space="preserve">values- </w:t>
      </w:r>
      <w:proofErr w:type="spellStart"/>
      <w:r>
        <w:t>dusk,night</w:t>
      </w:r>
      <w:proofErr w:type="spellEnd"/>
      <w:r>
        <w:t xml:space="preserve"> and so on)) it could be good to add IMG and besides already mentioned stuff the time was in weird format so we had to change it (it was of format int and had to be dealt with in special way)</w:t>
      </w:r>
    </w:p>
  </w:comment>
  <w:comment w:id="24" w:author="ralf zangis" w:date="2018-05-07T21:12:00Z" w:initials="rz">
    <w:p w14:paraId="47BE94F6" w14:textId="44750F32" w:rsidR="00775127" w:rsidRDefault="00775127">
      <w:pPr>
        <w:pStyle w:val="Komentrateksts"/>
      </w:pPr>
      <w:r>
        <w:rPr>
          <w:rStyle w:val="Komentraatsauce"/>
        </w:rPr>
        <w:annotationRef/>
      </w:r>
      <w:r>
        <w:t>Not only replaced but also loc was used</w:t>
      </w:r>
    </w:p>
  </w:comment>
  <w:comment w:id="25" w:author="ralf zangis" w:date="2018-05-07T21:13:00Z" w:initials="rz">
    <w:p w14:paraId="59D4D411" w14:textId="1CDBDB95" w:rsidR="00775127" w:rsidRDefault="00775127">
      <w:pPr>
        <w:pStyle w:val="Komentrateksts"/>
      </w:pPr>
      <w:r>
        <w:rPr>
          <w:rStyle w:val="Komentraatsauce"/>
        </w:rPr>
        <w:annotationRef/>
      </w:r>
      <w:r>
        <w:t xml:space="preserve">Didn’t you already say that up in this file? Besides </w:t>
      </w:r>
      <w:proofErr w:type="gramStart"/>
      <w:r>
        <w:t>that</w:t>
      </w:r>
      <w:proofErr w:type="gramEnd"/>
      <w:r>
        <w:t xml:space="preserve"> some columns were filled with “??????” since they wanted to not share identity of person</w:t>
      </w:r>
    </w:p>
  </w:comment>
  <w:comment w:id="26" w:author="ralf zangis" w:date="2018-05-07T21:15:00Z" w:initials="rz">
    <w:p w14:paraId="54B4D0CE" w14:textId="2C634F12" w:rsidR="0041640B" w:rsidRDefault="0041640B">
      <w:pPr>
        <w:pStyle w:val="Komentrateksts"/>
      </w:pPr>
      <w:r>
        <w:rPr>
          <w:rStyle w:val="Komentraatsauce"/>
        </w:rPr>
        <w:annotationRef/>
      </w:r>
      <w:r>
        <w:t xml:space="preserve">We also dropped al air collision outside the </w:t>
      </w:r>
      <w:proofErr w:type="spellStart"/>
      <w:r>
        <w:t>usa</w:t>
      </w:r>
      <w:proofErr w:type="spellEnd"/>
      <w:r>
        <w:t xml:space="preserve"> and its territories</w:t>
      </w:r>
    </w:p>
  </w:comment>
  <w:comment w:id="27" w:author="ralf zangis" w:date="2018-05-07T21:16:00Z" w:initials="rz">
    <w:p w14:paraId="7B756CFD" w14:textId="77777777" w:rsidR="00F55F18" w:rsidRDefault="00F55F18">
      <w:pPr>
        <w:pStyle w:val="Komentrateksts"/>
      </w:pPr>
      <w:r>
        <w:rPr>
          <w:rStyle w:val="Komentraatsauce"/>
        </w:rPr>
        <w:annotationRef/>
      </w:r>
      <w:r>
        <w:t>Why is this mentioned?</w:t>
      </w:r>
    </w:p>
    <w:p w14:paraId="154169F4" w14:textId="103EE9F7" w:rsidR="00F55F18" w:rsidRDefault="00F55F18">
      <w:pPr>
        <w:pStyle w:val="Komentrateksts"/>
      </w:pPr>
      <w:r>
        <w:t>We don’t have binned data as I didn’t see need for it if you need it we can add but say where than.</w:t>
      </w:r>
    </w:p>
    <w:p w14:paraId="58A26353" w14:textId="54ADAD46" w:rsidR="00F55F18" w:rsidRDefault="00F55F18">
      <w:pPr>
        <w:pStyle w:val="Komentrateksts"/>
      </w:pPr>
      <w:r>
        <w:t xml:space="preserve">We have </w:t>
      </w:r>
      <w:r w:rsidRPr="00F55F18">
        <w:t>Indicator variable</w:t>
      </w:r>
      <w:r>
        <w:t>s I think but often they are converted to bool (idk why I think I made them int) but if you need we can make them into indicators from bool</w:t>
      </w:r>
    </w:p>
    <w:p w14:paraId="7190D8AE" w14:textId="685EBB39" w:rsidR="00F55F18" w:rsidRDefault="00F55F18">
      <w:pPr>
        <w:pStyle w:val="Komentrateksts"/>
      </w:pPr>
    </w:p>
  </w:comment>
  <w:comment w:id="30" w:author="ralf zangis" w:date="2018-05-07T21:25:00Z" w:initials="rz">
    <w:p w14:paraId="3A41DCD7" w14:textId="7A2864BD" w:rsidR="008D6AFD" w:rsidRDefault="008D6AFD">
      <w:pPr>
        <w:pStyle w:val="Komentrateksts"/>
      </w:pPr>
      <w:r>
        <w:rPr>
          <w:rStyle w:val="Komentraatsauce"/>
        </w:rPr>
        <w:annotationRef/>
      </w:r>
      <w:r>
        <w:t xml:space="preserve">Check if the facts are right as it </w:t>
      </w:r>
      <w:proofErr w:type="gramStart"/>
      <w:r>
        <w:t>seem</w:t>
      </w:r>
      <w:proofErr w:type="gramEnd"/>
      <w:r>
        <w:t xml:space="preserve"> too major maybe find reason why it is like that</w:t>
      </w:r>
    </w:p>
  </w:comment>
  <w:comment w:id="29" w:author="ralf zangis" w:date="2018-05-07T21:24:00Z" w:initials="rz">
    <w:p w14:paraId="4B9B00D1" w14:textId="11CB2B1E" w:rsidR="008D6AFD" w:rsidRDefault="008D6AFD">
      <w:pPr>
        <w:pStyle w:val="Komentrateksts"/>
      </w:pPr>
      <w:r>
        <w:rPr>
          <w:rStyle w:val="Komentraatsauce"/>
        </w:rPr>
        <w:annotationRef/>
      </w:r>
      <w:r>
        <w:t>I think something is wrong with data as there is such a big drop and you could explain that this big number of collisions could be explained by growing amount of people who use commercial flights.</w:t>
      </w:r>
    </w:p>
  </w:comment>
  <w:comment w:id="31" w:author="ralf zangis" w:date="2018-05-07T21:23:00Z" w:initials="rz">
    <w:p w14:paraId="2A60D864" w14:textId="568800A8" w:rsidR="008D6AFD" w:rsidRDefault="008D6AFD">
      <w:pPr>
        <w:pStyle w:val="Komentrateksts"/>
      </w:pPr>
      <w:r>
        <w:rPr>
          <w:rStyle w:val="Komentraatsauce"/>
        </w:rPr>
        <w:annotationRef/>
      </w:r>
      <w:r>
        <w:t xml:space="preserve">Wtf happened here what is the </w:t>
      </w:r>
      <w:proofErr w:type="spellStart"/>
      <w:r>
        <w:t>cocern</w:t>
      </w:r>
      <w:proofErr w:type="spellEnd"/>
      <w:r>
        <w:t>?</w:t>
      </w:r>
    </w:p>
  </w:comment>
  <w:comment w:id="32" w:author="ralf zangis" w:date="2018-05-07T21:28:00Z" w:initials="rz">
    <w:p w14:paraId="0B4A9ED9" w14:textId="35DD4A99" w:rsidR="005677C8" w:rsidRDefault="005677C8">
      <w:pPr>
        <w:pStyle w:val="Komentrateksts"/>
      </w:pPr>
      <w:r>
        <w:rPr>
          <w:rStyle w:val="Komentraatsauce"/>
        </w:rPr>
        <w:annotationRef/>
      </w:r>
      <w:r>
        <w:t>You can mention or add some info I added to word doc for info (its also in this folder) I think it would be nice to show to what resulting idea they came and does our data also gets the same idea</w:t>
      </w:r>
    </w:p>
  </w:comment>
  <w:comment w:id="33" w:author="ralf zangis" w:date="2018-05-07T21:30:00Z" w:initials="rz">
    <w:p w14:paraId="6320C40F" w14:textId="77777777" w:rsidR="005677C8" w:rsidRDefault="005677C8">
      <w:pPr>
        <w:pStyle w:val="Komentrateksts"/>
      </w:pPr>
      <w:r>
        <w:rPr>
          <w:rStyle w:val="Komentraatsauce"/>
        </w:rPr>
        <w:annotationRef/>
      </w:r>
      <w:r>
        <w:t xml:space="preserve">Maybe instead of heaving incidents per month number make it % as it seams a big number and its not explained anywhere for what </w:t>
      </w:r>
      <w:proofErr w:type="gramStart"/>
      <w:r>
        <w:t>time period</w:t>
      </w:r>
      <w:proofErr w:type="gramEnd"/>
      <w:r>
        <w:t xml:space="preserve"> and so on (so this could give false idea) </w:t>
      </w:r>
    </w:p>
    <w:p w14:paraId="74244E8D" w14:textId="77777777" w:rsidR="005677C8" w:rsidRDefault="005677C8">
      <w:pPr>
        <w:pStyle w:val="Komentrateksts"/>
      </w:pPr>
    </w:p>
    <w:p w14:paraId="0583B0B1" w14:textId="035DE0DD" w:rsidR="005677C8" w:rsidRDefault="005677C8">
      <w:pPr>
        <w:pStyle w:val="Komentrateksts"/>
      </w:pPr>
      <w:r>
        <w:t xml:space="preserve">Besides </w:t>
      </w:r>
      <w:proofErr w:type="gramStart"/>
      <w:r>
        <w:t>that</w:t>
      </w:r>
      <w:proofErr w:type="gramEnd"/>
      <w:r>
        <w:t xml:space="preserve"> we could show also accidents per year I bet for example the big number of fatalities in January is just because of 1 flight</w:t>
      </w:r>
    </w:p>
  </w:comment>
  <w:comment w:id="36" w:author="ralf zangis" w:date="2018-05-07T21:32:00Z" w:initials="rz">
    <w:p w14:paraId="4388277F" w14:textId="4EB0713F" w:rsidR="005677C8" w:rsidRDefault="005677C8">
      <w:pPr>
        <w:pStyle w:val="Komentrateksts"/>
      </w:pPr>
      <w:r>
        <w:rPr>
          <w:rStyle w:val="Komentraatsauce"/>
        </w:rPr>
        <w:annotationRef/>
      </w:r>
      <w:r>
        <w:t>This is done properly if you want I can write about it</w:t>
      </w:r>
    </w:p>
  </w:comment>
  <w:comment w:id="37" w:author="ralf zangis" w:date="2018-05-07T21:32:00Z" w:initials="rz">
    <w:p w14:paraId="61F54D02" w14:textId="45A5F786" w:rsidR="005677C8" w:rsidRDefault="005677C8">
      <w:pPr>
        <w:pStyle w:val="Komentrateksts"/>
      </w:pPr>
      <w:r>
        <w:rPr>
          <w:rStyle w:val="Komentraatsauce"/>
        </w:rPr>
        <w:annotationRef/>
      </w:r>
      <w:r>
        <w:t>Do this basically when everything is done</w:t>
      </w:r>
    </w:p>
  </w:comment>
  <w:comment w:id="41" w:author="ralf zangis" w:date="2018-05-07T21:33:00Z" w:initials="rz">
    <w:p w14:paraId="0086CACC" w14:textId="77777777" w:rsidR="005677C8" w:rsidRDefault="005677C8">
      <w:pPr>
        <w:pStyle w:val="Komentrateksts"/>
      </w:pPr>
      <w:r>
        <w:rPr>
          <w:rStyle w:val="Komentraatsauce"/>
        </w:rPr>
        <w:annotationRef/>
      </w:r>
      <w:r>
        <w:t>I feel these are not all links that were used check info.txt file and add any that’s missing</w:t>
      </w:r>
    </w:p>
    <w:p w14:paraId="07F643D8" w14:textId="77777777" w:rsidR="005677C8" w:rsidRDefault="005677C8">
      <w:pPr>
        <w:pStyle w:val="Komentrateksts"/>
      </w:pPr>
    </w:p>
    <w:p w14:paraId="0B15A16E" w14:textId="727499FB" w:rsidR="005677C8" w:rsidRDefault="005677C8">
      <w:pPr>
        <w:pStyle w:val="Komentrateksts"/>
      </w:pPr>
      <w:r>
        <w:t>And we should maybe explain the meaning of link better as I feel we could only understand some explanations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D5EF43" w15:done="0"/>
  <w15:commentEx w15:paraId="1056E734" w15:done="0"/>
  <w15:commentEx w15:paraId="75AE9CDE" w15:done="0"/>
  <w15:commentEx w15:paraId="431F1A7F" w15:done="0"/>
  <w15:commentEx w15:paraId="0D42ED9B" w15:done="0"/>
  <w15:commentEx w15:paraId="69F314B7" w15:done="0"/>
  <w15:commentEx w15:paraId="58FB32BE" w15:done="0"/>
  <w15:commentEx w15:paraId="2CD85A1A" w15:done="0"/>
  <w15:commentEx w15:paraId="39995A19" w15:done="0"/>
  <w15:commentEx w15:paraId="711A3250" w15:done="0"/>
  <w15:commentEx w15:paraId="12E3133B" w15:done="0"/>
  <w15:commentEx w15:paraId="47BE94F6" w15:done="0"/>
  <w15:commentEx w15:paraId="59D4D411" w15:done="0"/>
  <w15:commentEx w15:paraId="54B4D0CE" w15:done="0"/>
  <w15:commentEx w15:paraId="7190D8AE" w15:done="0"/>
  <w15:commentEx w15:paraId="3A41DCD7" w15:done="0"/>
  <w15:commentEx w15:paraId="4B9B00D1" w15:done="0"/>
  <w15:commentEx w15:paraId="2A60D864" w15:done="0"/>
  <w15:commentEx w15:paraId="0B4A9ED9" w15:done="0"/>
  <w15:commentEx w15:paraId="0583B0B1" w15:done="0"/>
  <w15:commentEx w15:paraId="4388277F" w15:done="0"/>
  <w15:commentEx w15:paraId="61F54D02" w15:done="0"/>
  <w15:commentEx w15:paraId="0B15A1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D5EF43" w16cid:durableId="1E9B39D0"/>
  <w16cid:commentId w16cid:paraId="1056E734" w16cid:durableId="1E9B452B"/>
  <w16cid:commentId w16cid:paraId="75AE9CDE" w16cid:durableId="1E9B3B13"/>
  <w16cid:commentId w16cid:paraId="431F1A7F" w16cid:durableId="1E9AFEFC"/>
  <w16cid:commentId w16cid:paraId="0D42ED9B" w16cid:durableId="1E9B3BD0"/>
  <w16cid:commentId w16cid:paraId="69F314B7" w16cid:durableId="1E9B3C66"/>
  <w16cid:commentId w16cid:paraId="58FB32BE" w16cid:durableId="1E9B3CB7"/>
  <w16cid:commentId w16cid:paraId="2CD85A1A" w16cid:durableId="1E9B3DFD"/>
  <w16cid:commentId w16cid:paraId="39995A19" w16cid:durableId="1E9B3DB7"/>
  <w16cid:commentId w16cid:paraId="711A3250" w16cid:durableId="1E9B3E80"/>
  <w16cid:commentId w16cid:paraId="12E3133B" w16cid:durableId="1E9B3EEB"/>
  <w16cid:commentId w16cid:paraId="47BE94F6" w16cid:durableId="1E9B3FC7"/>
  <w16cid:commentId w16cid:paraId="59D4D411" w16cid:durableId="1E9B3FE9"/>
  <w16cid:commentId w16cid:paraId="54B4D0CE" w16cid:durableId="1E9B408D"/>
  <w16cid:commentId w16cid:paraId="7190D8AE" w16cid:durableId="1E9B40BD"/>
  <w16cid:commentId w16cid:paraId="3A41DCD7" w16cid:durableId="1E9B42E1"/>
  <w16cid:commentId w16cid:paraId="4B9B00D1" w16cid:durableId="1E9B427B"/>
  <w16cid:commentId w16cid:paraId="2A60D864" w16cid:durableId="1E9B4261"/>
  <w16cid:commentId w16cid:paraId="0B4A9ED9" w16cid:durableId="1E9B4364"/>
  <w16cid:commentId w16cid:paraId="0583B0B1" w16cid:durableId="1E9B43E0"/>
  <w16cid:commentId w16cid:paraId="4388277F" w16cid:durableId="1E9B4467"/>
  <w16cid:commentId w16cid:paraId="61F54D02" w16cid:durableId="1E9B447D"/>
  <w16cid:commentId w16cid:paraId="0B15A16E" w16cid:durableId="1E9B44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C1449" w14:textId="77777777" w:rsidR="0083731C" w:rsidRDefault="0083731C" w:rsidP="001E7262">
      <w:pPr>
        <w:spacing w:after="0" w:line="240" w:lineRule="auto"/>
      </w:pPr>
      <w:r>
        <w:separator/>
      </w:r>
    </w:p>
  </w:endnote>
  <w:endnote w:type="continuationSeparator" w:id="0">
    <w:p w14:paraId="30FAA08B" w14:textId="77777777" w:rsidR="0083731C" w:rsidRDefault="0083731C" w:rsidP="001E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Kunstler Script">
    <w:panose1 w:val="030304020206070D0D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1CED8" w14:textId="77777777" w:rsidR="0083731C" w:rsidRDefault="0083731C" w:rsidP="001E7262">
      <w:pPr>
        <w:spacing w:after="0" w:line="240" w:lineRule="auto"/>
      </w:pPr>
      <w:r>
        <w:separator/>
      </w:r>
    </w:p>
  </w:footnote>
  <w:footnote w:type="continuationSeparator" w:id="0">
    <w:p w14:paraId="3A5B2E56" w14:textId="77777777" w:rsidR="0083731C" w:rsidRDefault="0083731C" w:rsidP="001E7262">
      <w:pPr>
        <w:spacing w:after="0" w:line="240" w:lineRule="auto"/>
      </w:pPr>
      <w:r>
        <w:continuationSeparator/>
      </w:r>
    </w:p>
  </w:footnote>
  <w:footnote w:id="1">
    <w:p w14:paraId="3F4448AF" w14:textId="7F626DF9" w:rsidR="00667062" w:rsidRDefault="00667062">
      <w:pPr>
        <w:pStyle w:val="Vresteksts"/>
      </w:pPr>
      <w:r>
        <w:rPr>
          <w:rStyle w:val="Vresatsauce"/>
        </w:rPr>
        <w:footnoteRef/>
      </w:r>
      <w:r>
        <w:t xml:space="preserve">  each of the following is a different .csv file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04ACE" w14:textId="77777777" w:rsidR="001E7262" w:rsidRPr="003A5CB9" w:rsidRDefault="001E7262" w:rsidP="00663E8D">
    <w:pPr>
      <w:pStyle w:val="Galvene"/>
      <w:rPr>
        <w:b/>
      </w:rPr>
    </w:pPr>
    <w:r w:rsidRPr="003A5CB9">
      <w:rPr>
        <w:b/>
        <w:noProof/>
        <w:lang w:eastAsia="en-GB"/>
      </w:rPr>
      <mc:AlternateContent>
        <mc:Choice Requires="wps">
          <w:drawing>
            <wp:anchor distT="45720" distB="45720" distL="114300" distR="114300" simplePos="0" relativeHeight="251660288" behindDoc="1" locked="0" layoutInCell="1" allowOverlap="1" wp14:anchorId="2B876FAB" wp14:editId="05D3B270">
              <wp:simplePos x="0" y="0"/>
              <wp:positionH relativeFrom="page">
                <wp:align>left</wp:align>
              </wp:positionH>
              <wp:positionV relativeFrom="paragraph">
                <wp:posOffset>-405204</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74C0D7DD" w14:textId="77777777" w:rsidR="001E7262" w:rsidRDefault="001E7262" w:rsidP="001E7262">
                          <w:pPr>
                            <w:spacing w:after="0"/>
                            <w:rPr>
                              <w:b/>
                              <w:sz w:val="28"/>
                            </w:rPr>
                          </w:pPr>
                          <w:r w:rsidRPr="00E34B40">
                            <w:rPr>
                              <w:b/>
                              <w:sz w:val="28"/>
                            </w:rPr>
                            <w:t xml:space="preserve">University College </w:t>
                          </w:r>
                          <w:proofErr w:type="spellStart"/>
                          <w:r w:rsidRPr="00E34B40">
                            <w:rPr>
                              <w:b/>
                              <w:sz w:val="28"/>
                            </w:rPr>
                            <w:t>Nordjylland</w:t>
                          </w:r>
                          <w:proofErr w:type="spellEnd"/>
                        </w:p>
                        <w:p w14:paraId="25263598" w14:textId="77777777" w:rsidR="001E7262" w:rsidRDefault="001E7262" w:rsidP="001E7262">
                          <w:pPr>
                            <w:spacing w:after="0"/>
                          </w:pPr>
                          <w:r>
                            <w:t>Technology and Business</w:t>
                          </w:r>
                        </w:p>
                        <w:p w14:paraId="45E2C8E2" w14:textId="77777777" w:rsidR="001E7262" w:rsidRDefault="001E7262" w:rsidP="001E7262">
                          <w:pPr>
                            <w:spacing w:after="0"/>
                          </w:pPr>
                          <w:proofErr w:type="spellStart"/>
                          <w:r>
                            <w:t>Sofiendalsvej</w:t>
                          </w:r>
                          <w:proofErr w:type="spellEnd"/>
                          <w:r>
                            <w:t xml:space="preserve"> 60</w:t>
                          </w:r>
                        </w:p>
                        <w:p w14:paraId="28415694" w14:textId="77777777" w:rsidR="001E7262" w:rsidRDefault="001E7262" w:rsidP="001E7262">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876FAB" id="_x0000_t202" coordsize="21600,21600" o:spt="202" path="m,l,21600r21600,l21600,xe">
              <v:stroke joinstyle="miter"/>
              <v:path gradientshapeok="t" o:connecttype="rect"/>
            </v:shapetype>
            <v:shape id="Text Box 2" o:spid="_x0000_s1028" type="#_x0000_t202" style="position:absolute;margin-left:0;margin-top:-31.9pt;width:200.25pt;height:71.25pt;z-index:-25165619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KqrJpjfAAAABwEAAA8AAABkcnMvZG93bnJldi54bWxMj0tPwzAQhO9I/Adrkbi1&#10;NoU+CNlUFQ+JC5FaEI+bkyxJRLyOYrcN/57lBMfRjGa+Sdej69SBhtB6RriYGlDEpa9arhFenh8m&#10;K1AhWq5s55kQvinAOjs9SW1S+SNv6bCLtZISDolFaGLsE61D2ZCzYep7YvE+/eBsFDnUuhrsUcpd&#10;p2fGLLSzLctCY3u6baj82u0dwtM1bWszf5y1r5uP9/wt5MXdfY54fjZubkBFGuNfGH7xBR0yYSr8&#10;nqugOgQ5EhEmi0s5IPaVMXNQBcJytQSdpfo/f/YDAAD//wMAUEsBAi0AFAAGAAgAAAAhALaDOJL+&#10;AAAA4QEAABMAAAAAAAAAAAAAAAAAAAAAAFtDb250ZW50X1R5cGVzXS54bWxQSwECLQAUAAYACAAA&#10;ACEAOP0h/9YAAACUAQAACwAAAAAAAAAAAAAAAAAvAQAAX3JlbHMvLnJlbHNQSwECLQAUAAYACAAA&#10;ACEA1LYyhE8CAADoBAAADgAAAAAAAAAAAAAAAAAuAgAAZHJzL2Uyb0RvYy54bWxQSwECLQAUAAYA&#10;CAAAACEAqqsmmN8AAAAHAQAADwAAAAAAAAAAAAAAAACpBAAAZHJzL2Rvd25yZXYueG1sUEsFBgAA&#10;AAAEAAQA8wAAALUFAAAAAA==&#10;" fillcolor="white [3201]" strokecolor="white [3212]" strokeweight="1pt">
              <v:textbox>
                <w:txbxContent>
                  <w:p w14:paraId="74C0D7DD" w14:textId="77777777" w:rsidR="001E7262" w:rsidRDefault="001E7262" w:rsidP="001E7262">
                    <w:pPr>
                      <w:spacing w:after="0"/>
                      <w:rPr>
                        <w:b/>
                        <w:sz w:val="28"/>
                      </w:rPr>
                    </w:pPr>
                    <w:r w:rsidRPr="00E34B40">
                      <w:rPr>
                        <w:b/>
                        <w:sz w:val="28"/>
                      </w:rPr>
                      <w:t xml:space="preserve">University College </w:t>
                    </w:r>
                    <w:proofErr w:type="spellStart"/>
                    <w:r w:rsidRPr="00E34B40">
                      <w:rPr>
                        <w:b/>
                        <w:sz w:val="28"/>
                      </w:rPr>
                      <w:t>Nordjylland</w:t>
                    </w:r>
                    <w:proofErr w:type="spellEnd"/>
                  </w:p>
                  <w:p w14:paraId="25263598" w14:textId="77777777" w:rsidR="001E7262" w:rsidRDefault="001E7262" w:rsidP="001E7262">
                    <w:pPr>
                      <w:spacing w:after="0"/>
                    </w:pPr>
                    <w:r>
                      <w:t>Technology and Business</w:t>
                    </w:r>
                  </w:p>
                  <w:p w14:paraId="45E2C8E2" w14:textId="77777777" w:rsidR="001E7262" w:rsidRDefault="001E7262" w:rsidP="001E7262">
                    <w:pPr>
                      <w:spacing w:after="0"/>
                    </w:pPr>
                    <w:proofErr w:type="spellStart"/>
                    <w:r>
                      <w:t>Sofiendalsvej</w:t>
                    </w:r>
                    <w:proofErr w:type="spellEnd"/>
                    <w:r>
                      <w:t xml:space="preserve"> 60</w:t>
                    </w:r>
                  </w:p>
                  <w:p w14:paraId="28415694" w14:textId="77777777" w:rsidR="001E7262" w:rsidRDefault="001E7262" w:rsidP="001E7262">
                    <w:pPr>
                      <w:spacing w:after="0"/>
                    </w:pPr>
                    <w:r>
                      <w:t>9100 Aalborg</w:t>
                    </w:r>
                  </w:p>
                </w:txbxContent>
              </v:textbox>
              <w10:wrap type="tight" anchorx="page"/>
            </v:shape>
          </w:pict>
        </mc:Fallback>
      </mc:AlternateContent>
    </w:r>
    <w:r w:rsidRPr="003A5CB9">
      <w:rPr>
        <w:b/>
        <w:noProof/>
        <w:lang w:eastAsia="en-GB"/>
      </w:rPr>
      <w:drawing>
        <wp:anchor distT="0" distB="0" distL="114300" distR="114300" simplePos="0" relativeHeight="251659264" behindDoc="1" locked="0" layoutInCell="1" allowOverlap="1" wp14:anchorId="257138D3" wp14:editId="039DAABB">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sidR="00663E8D">
      <w:rPr>
        <w:b/>
        <w:noProof/>
        <w:lang w:eastAsia="en-GB"/>
      </w:rPr>
      <w:tab/>
      <w:t>WASP - Report</w:t>
    </w:r>
  </w:p>
  <w:p w14:paraId="72C28804" w14:textId="77777777" w:rsidR="001E7262" w:rsidRDefault="001E7262" w:rsidP="001E7262">
    <w:pPr>
      <w:pStyle w:val="Galvene"/>
      <w:rPr>
        <w:b/>
      </w:rPr>
    </w:pPr>
    <w:r w:rsidRPr="003A5CB9">
      <w:rPr>
        <w:b/>
      </w:rPr>
      <w:tab/>
    </w:r>
    <w:r w:rsidR="00663E8D">
      <w:rPr>
        <w:b/>
      </w:rPr>
      <w:t>4th</w:t>
    </w:r>
    <w:r>
      <w:rPr>
        <w:b/>
      </w:rPr>
      <w:t xml:space="preserve"> Semester</w:t>
    </w:r>
  </w:p>
  <w:p w14:paraId="2BE8F0B9" w14:textId="77777777" w:rsidR="001E7262" w:rsidRPr="003A5CB9" w:rsidRDefault="001E7262" w:rsidP="001E7262">
    <w:pPr>
      <w:pStyle w:val="Galvene"/>
      <w:jc w:val="center"/>
      <w:rPr>
        <w:b/>
      </w:rPr>
    </w:pPr>
    <w:r>
      <w:rPr>
        <w:b/>
      </w:rPr>
      <w:tab/>
      <w:t>Group 2</w:t>
    </w:r>
    <w:r w:rsidRPr="003A5CB9">
      <w:rPr>
        <w:b/>
      </w:rPr>
      <w:ptab w:relativeTo="margin" w:alignment="right" w:leader="none"/>
    </w:r>
  </w:p>
  <w:p w14:paraId="2267B902" w14:textId="77777777" w:rsidR="001E7262" w:rsidRDefault="001E7262">
    <w:pPr>
      <w:pStyle w:val="Galvene"/>
    </w:pPr>
    <w:r>
      <w:rPr>
        <w:b/>
        <w:noProof/>
        <w:lang w:eastAsia="en-GB"/>
      </w:rPr>
      <mc:AlternateContent>
        <mc:Choice Requires="wps">
          <w:drawing>
            <wp:anchor distT="0" distB="0" distL="114300" distR="114300" simplePos="0" relativeHeight="251661312" behindDoc="0" locked="0" layoutInCell="1" allowOverlap="1" wp14:anchorId="52AB84A0" wp14:editId="190BCCE9">
              <wp:simplePos x="0" y="0"/>
              <wp:positionH relativeFrom="margin">
                <wp:align>center</wp:align>
              </wp:positionH>
              <wp:positionV relativeFrom="paragraph">
                <wp:posOffset>68935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46227226"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5.45pt" to="4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cS/52dsAAAAGAQAADwAAAGRycy9kb3du&#10;cmV2LnhtbEyPwUrDQBCG74LvsIzgReyuYmwbsykieIhgwVZ6nibTJJqdDdltGt/eEQ96nO8f/vkm&#10;W02uUyMNofVs4WZmQBGXvmq5tvC+fb5egAoRucLOM1n4ogCr/Pwsw7TyJ36jcRNrJSUcUrTQxNin&#10;WoeyIYdh5ntiyQ5+cBhlHGpdDXiSctfpW2PutcOW5UKDPT01VH5ujs7CR7Er6uRq3h7Wd8kLbsfk&#10;lcfC2suL6fEBVKQp/i3Dj76oQy5Oe3/kKqjOgjwShZolKEkXcyNg/wt0nun/+vk3AAAA//8DAFBL&#10;AQItABQABgAIAAAAIQC2gziS/gAAAOEBAAATAAAAAAAAAAAAAAAAAAAAAABbQ29udGVudF9UeXBl&#10;c10ueG1sUEsBAi0AFAAGAAgAAAAhADj9If/WAAAAlAEAAAsAAAAAAAAAAAAAAAAALwEAAF9yZWxz&#10;Ly5yZWxzUEsBAi0AFAAGAAgAAAAhAAopASa7AQAAvgMAAA4AAAAAAAAAAAAAAAAALgIAAGRycy9l&#10;Mm9Eb2MueG1sUEsBAi0AFAAGAAgAAAAhAHEv+dnbAAAABgEAAA8AAAAAAAAAAAAAAAAAFQQAAGRy&#10;cy9kb3ducmV2LnhtbFBLBQYAAAAABAAEAPMAAAAdBQ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E5298"/>
    <w:multiLevelType w:val="hybridMultilevel"/>
    <w:tmpl w:val="2996C5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F5925"/>
    <w:multiLevelType w:val="hybridMultilevel"/>
    <w:tmpl w:val="A17472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51243"/>
    <w:multiLevelType w:val="hybridMultilevel"/>
    <w:tmpl w:val="9108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56193"/>
    <w:multiLevelType w:val="hybridMultilevel"/>
    <w:tmpl w:val="23887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AE6617"/>
    <w:multiLevelType w:val="hybridMultilevel"/>
    <w:tmpl w:val="D05AC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98761B"/>
    <w:multiLevelType w:val="hybridMultilevel"/>
    <w:tmpl w:val="C2AA6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B41E4F"/>
    <w:multiLevelType w:val="hybridMultilevel"/>
    <w:tmpl w:val="A29CC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23608"/>
    <w:multiLevelType w:val="hybridMultilevel"/>
    <w:tmpl w:val="D8EED3BA"/>
    <w:lvl w:ilvl="0" w:tplc="0409000F">
      <w:start w:val="1"/>
      <w:numFmt w:val="decimal"/>
      <w:lvlText w:val="%1."/>
      <w:lvlJc w:val="left"/>
      <w:pPr>
        <w:ind w:left="720" w:hanging="360"/>
      </w:pPr>
      <w:rPr>
        <w:rFonts w:hint="default"/>
      </w:rPr>
    </w:lvl>
    <w:lvl w:ilvl="1" w:tplc="4200508C">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3937DD"/>
    <w:multiLevelType w:val="hybridMultilevel"/>
    <w:tmpl w:val="59AC9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280550"/>
    <w:multiLevelType w:val="hybridMultilevel"/>
    <w:tmpl w:val="0868D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0"/>
  </w:num>
  <w:num w:numId="6">
    <w:abstractNumId w:val="4"/>
  </w:num>
  <w:num w:numId="7">
    <w:abstractNumId w:val="9"/>
  </w:num>
  <w:num w:numId="8">
    <w:abstractNumId w:val="1"/>
  </w:num>
  <w:num w:numId="9">
    <w:abstractNumId w:val="2"/>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lf zangis">
    <w15:presenceInfo w15:providerId="Windows Live" w15:userId="30c92def27e35c43"/>
  </w15:person>
  <w15:person w15:author="Andrei-Eugen Birta">
    <w15:presenceInfo w15:providerId="AD" w15:userId="S-1-12-1-4057050125-1173007405-1865142957-13555237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73E"/>
    <w:rsid w:val="00004B89"/>
    <w:rsid w:val="00006BA0"/>
    <w:rsid w:val="000118BC"/>
    <w:rsid w:val="0002543F"/>
    <w:rsid w:val="000B3628"/>
    <w:rsid w:val="000B5830"/>
    <w:rsid w:val="000C6126"/>
    <w:rsid w:val="000F2943"/>
    <w:rsid w:val="00101E91"/>
    <w:rsid w:val="00134DC7"/>
    <w:rsid w:val="0015114B"/>
    <w:rsid w:val="00175327"/>
    <w:rsid w:val="001A5B56"/>
    <w:rsid w:val="001B73C2"/>
    <w:rsid w:val="001C6677"/>
    <w:rsid w:val="001E4125"/>
    <w:rsid w:val="001E7262"/>
    <w:rsid w:val="00206CCB"/>
    <w:rsid w:val="002264F4"/>
    <w:rsid w:val="00233B65"/>
    <w:rsid w:val="0027617F"/>
    <w:rsid w:val="002A41C1"/>
    <w:rsid w:val="002B4241"/>
    <w:rsid w:val="002F6A31"/>
    <w:rsid w:val="003046B9"/>
    <w:rsid w:val="00307DE6"/>
    <w:rsid w:val="00311D6E"/>
    <w:rsid w:val="00325A01"/>
    <w:rsid w:val="0032691E"/>
    <w:rsid w:val="00334D2B"/>
    <w:rsid w:val="00341C8D"/>
    <w:rsid w:val="00362DBB"/>
    <w:rsid w:val="00365555"/>
    <w:rsid w:val="0039341E"/>
    <w:rsid w:val="00396428"/>
    <w:rsid w:val="003A2BEC"/>
    <w:rsid w:val="003E079F"/>
    <w:rsid w:val="003E1AC3"/>
    <w:rsid w:val="004016BB"/>
    <w:rsid w:val="0041473E"/>
    <w:rsid w:val="0041640B"/>
    <w:rsid w:val="00436CEF"/>
    <w:rsid w:val="004A4790"/>
    <w:rsid w:val="004D1EC3"/>
    <w:rsid w:val="00524420"/>
    <w:rsid w:val="00541B0C"/>
    <w:rsid w:val="00544615"/>
    <w:rsid w:val="005504A3"/>
    <w:rsid w:val="00564396"/>
    <w:rsid w:val="005677C8"/>
    <w:rsid w:val="0059497A"/>
    <w:rsid w:val="005A7431"/>
    <w:rsid w:val="005B549A"/>
    <w:rsid w:val="005C3D8C"/>
    <w:rsid w:val="005F772A"/>
    <w:rsid w:val="006578EF"/>
    <w:rsid w:val="00663E8D"/>
    <w:rsid w:val="00667062"/>
    <w:rsid w:val="006B6150"/>
    <w:rsid w:val="00710320"/>
    <w:rsid w:val="007110F3"/>
    <w:rsid w:val="007207EC"/>
    <w:rsid w:val="00736ABF"/>
    <w:rsid w:val="00775127"/>
    <w:rsid w:val="00795FCF"/>
    <w:rsid w:val="0083731C"/>
    <w:rsid w:val="00844A70"/>
    <w:rsid w:val="00890E79"/>
    <w:rsid w:val="008A1E79"/>
    <w:rsid w:val="008B0F08"/>
    <w:rsid w:val="008D6AFD"/>
    <w:rsid w:val="008D7A7B"/>
    <w:rsid w:val="008E455A"/>
    <w:rsid w:val="009175F7"/>
    <w:rsid w:val="00942910"/>
    <w:rsid w:val="0094469C"/>
    <w:rsid w:val="00956F16"/>
    <w:rsid w:val="00992E58"/>
    <w:rsid w:val="009A3591"/>
    <w:rsid w:val="00A01284"/>
    <w:rsid w:val="00A20E41"/>
    <w:rsid w:val="00A53BD1"/>
    <w:rsid w:val="00A611DC"/>
    <w:rsid w:val="00A733D3"/>
    <w:rsid w:val="00A85EB1"/>
    <w:rsid w:val="00A900C3"/>
    <w:rsid w:val="00AA3A44"/>
    <w:rsid w:val="00AC4EC8"/>
    <w:rsid w:val="00AE4DC5"/>
    <w:rsid w:val="00AF2A4E"/>
    <w:rsid w:val="00B025C0"/>
    <w:rsid w:val="00B15178"/>
    <w:rsid w:val="00B55F26"/>
    <w:rsid w:val="00B656AB"/>
    <w:rsid w:val="00B8513C"/>
    <w:rsid w:val="00BE121C"/>
    <w:rsid w:val="00C43174"/>
    <w:rsid w:val="00C53AF1"/>
    <w:rsid w:val="00C65308"/>
    <w:rsid w:val="00C8696D"/>
    <w:rsid w:val="00CB372E"/>
    <w:rsid w:val="00CF5594"/>
    <w:rsid w:val="00D038F6"/>
    <w:rsid w:val="00D15391"/>
    <w:rsid w:val="00D2561B"/>
    <w:rsid w:val="00D37DF0"/>
    <w:rsid w:val="00D46D4B"/>
    <w:rsid w:val="00D71912"/>
    <w:rsid w:val="00D81452"/>
    <w:rsid w:val="00DA6F52"/>
    <w:rsid w:val="00DB6C02"/>
    <w:rsid w:val="00DD19E1"/>
    <w:rsid w:val="00DE0BDF"/>
    <w:rsid w:val="00DE0DAF"/>
    <w:rsid w:val="00DE7500"/>
    <w:rsid w:val="00E03B17"/>
    <w:rsid w:val="00E06081"/>
    <w:rsid w:val="00E112BB"/>
    <w:rsid w:val="00E21D90"/>
    <w:rsid w:val="00E47A61"/>
    <w:rsid w:val="00E52E78"/>
    <w:rsid w:val="00E676F6"/>
    <w:rsid w:val="00E90B13"/>
    <w:rsid w:val="00EB3E13"/>
    <w:rsid w:val="00EB6216"/>
    <w:rsid w:val="00EB6C2D"/>
    <w:rsid w:val="00ED03AC"/>
    <w:rsid w:val="00EF346D"/>
    <w:rsid w:val="00F00531"/>
    <w:rsid w:val="00F5094A"/>
    <w:rsid w:val="00F53253"/>
    <w:rsid w:val="00F55F18"/>
    <w:rsid w:val="00FA2159"/>
    <w:rsid w:val="00FB4F2A"/>
    <w:rsid w:val="00FF4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F007"/>
  <w15:chartTrackingRefBased/>
  <w15:docId w15:val="{AFABCE6E-9208-4254-BC03-F75C88B3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rsid w:val="00C43174"/>
  </w:style>
  <w:style w:type="paragraph" w:styleId="Virsraksts1">
    <w:name w:val="heading 1"/>
    <w:basedOn w:val="Parasts"/>
    <w:next w:val="Parasts"/>
    <w:link w:val="Virsraksts1Rakstz"/>
    <w:uiPriority w:val="9"/>
    <w:qFormat/>
    <w:rsid w:val="00890E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Virsraksts2">
    <w:name w:val="heading 2"/>
    <w:basedOn w:val="Parasts"/>
    <w:next w:val="Parasts"/>
    <w:link w:val="Virsraksts2Rakstz"/>
    <w:uiPriority w:val="9"/>
    <w:unhideWhenUsed/>
    <w:qFormat/>
    <w:rsid w:val="00890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Virsraksts3">
    <w:name w:val="heading 3"/>
    <w:basedOn w:val="Parasts"/>
    <w:next w:val="Parasts"/>
    <w:link w:val="Virsraksts3Rakstz"/>
    <w:uiPriority w:val="9"/>
    <w:unhideWhenUsed/>
    <w:qFormat/>
    <w:rsid w:val="00341C8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Nosaukums">
    <w:name w:val="Title"/>
    <w:basedOn w:val="Parasts"/>
    <w:next w:val="Parasts"/>
    <w:link w:val="NosaukumsRakstz"/>
    <w:uiPriority w:val="10"/>
    <w:qFormat/>
    <w:rsid w:val="00C43174"/>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NosaukumsRakstz">
    <w:name w:val="Nosaukums Rakstz."/>
    <w:basedOn w:val="Noklusjumarindkopasfonts"/>
    <w:link w:val="Nosaukums"/>
    <w:uiPriority w:val="10"/>
    <w:rsid w:val="00C43174"/>
    <w:rPr>
      <w:rFonts w:asciiTheme="majorHAnsi" w:eastAsiaTheme="majorEastAsia" w:hAnsiTheme="majorHAnsi" w:cstheme="majorBidi"/>
      <w:spacing w:val="-10"/>
      <w:kern w:val="28"/>
      <w:sz w:val="56"/>
      <w:szCs w:val="56"/>
      <w:lang w:val="en-GB"/>
    </w:rPr>
  </w:style>
  <w:style w:type="paragraph" w:styleId="Galvene">
    <w:name w:val="header"/>
    <w:basedOn w:val="Parasts"/>
    <w:link w:val="GalveneRakstz"/>
    <w:uiPriority w:val="99"/>
    <w:unhideWhenUsed/>
    <w:rsid w:val="001E7262"/>
    <w:pPr>
      <w:tabs>
        <w:tab w:val="center" w:pos="4680"/>
        <w:tab w:val="right" w:pos="9360"/>
      </w:tabs>
      <w:spacing w:after="0" w:line="240" w:lineRule="auto"/>
    </w:pPr>
  </w:style>
  <w:style w:type="character" w:customStyle="1" w:styleId="GalveneRakstz">
    <w:name w:val="Galvene Rakstz."/>
    <w:basedOn w:val="Noklusjumarindkopasfonts"/>
    <w:link w:val="Galvene"/>
    <w:uiPriority w:val="99"/>
    <w:rsid w:val="001E7262"/>
  </w:style>
  <w:style w:type="paragraph" w:styleId="Kjene">
    <w:name w:val="footer"/>
    <w:basedOn w:val="Parasts"/>
    <w:link w:val="KjeneRakstz"/>
    <w:uiPriority w:val="99"/>
    <w:unhideWhenUsed/>
    <w:rsid w:val="001E7262"/>
    <w:pPr>
      <w:tabs>
        <w:tab w:val="center" w:pos="4680"/>
        <w:tab w:val="right" w:pos="9360"/>
      </w:tabs>
      <w:spacing w:after="0" w:line="240" w:lineRule="auto"/>
    </w:pPr>
  </w:style>
  <w:style w:type="character" w:customStyle="1" w:styleId="KjeneRakstz">
    <w:name w:val="Kājene Rakstz."/>
    <w:basedOn w:val="Noklusjumarindkopasfonts"/>
    <w:link w:val="Kjene"/>
    <w:uiPriority w:val="99"/>
    <w:rsid w:val="001E7262"/>
  </w:style>
  <w:style w:type="character" w:customStyle="1" w:styleId="Virsraksts1Rakstz">
    <w:name w:val="Virsraksts 1 Rakstz."/>
    <w:basedOn w:val="Noklusjumarindkopasfonts"/>
    <w:link w:val="Virsraksts1"/>
    <w:uiPriority w:val="9"/>
    <w:rsid w:val="00890E79"/>
    <w:rPr>
      <w:rFonts w:asciiTheme="majorHAnsi" w:eastAsiaTheme="majorEastAsia" w:hAnsiTheme="majorHAnsi" w:cstheme="majorBidi"/>
      <w:color w:val="2F5496" w:themeColor="accent1" w:themeShade="BF"/>
      <w:sz w:val="32"/>
      <w:szCs w:val="32"/>
    </w:rPr>
  </w:style>
  <w:style w:type="character" w:customStyle="1" w:styleId="Virsraksts2Rakstz">
    <w:name w:val="Virsraksts 2 Rakstz."/>
    <w:basedOn w:val="Noklusjumarindkopasfonts"/>
    <w:link w:val="Virsraksts2"/>
    <w:uiPriority w:val="9"/>
    <w:rsid w:val="00890E79"/>
    <w:rPr>
      <w:rFonts w:asciiTheme="majorHAnsi" w:eastAsiaTheme="majorEastAsia" w:hAnsiTheme="majorHAnsi" w:cstheme="majorBidi"/>
      <w:color w:val="2F5496" w:themeColor="accent1" w:themeShade="BF"/>
      <w:sz w:val="26"/>
      <w:szCs w:val="26"/>
    </w:rPr>
  </w:style>
  <w:style w:type="paragraph" w:styleId="Sarakstarindkopa">
    <w:name w:val="List Paragraph"/>
    <w:basedOn w:val="Parasts"/>
    <w:uiPriority w:val="34"/>
    <w:qFormat/>
    <w:rsid w:val="009175F7"/>
    <w:pPr>
      <w:ind w:left="720"/>
      <w:contextualSpacing/>
    </w:pPr>
  </w:style>
  <w:style w:type="character" w:styleId="Komentraatsauce">
    <w:name w:val="annotation reference"/>
    <w:basedOn w:val="Noklusjumarindkopasfonts"/>
    <w:uiPriority w:val="99"/>
    <w:semiHidden/>
    <w:unhideWhenUsed/>
    <w:rsid w:val="002B4241"/>
    <w:rPr>
      <w:sz w:val="16"/>
      <w:szCs w:val="16"/>
    </w:rPr>
  </w:style>
  <w:style w:type="paragraph" w:styleId="Komentrateksts">
    <w:name w:val="annotation text"/>
    <w:basedOn w:val="Parasts"/>
    <w:link w:val="KomentratekstsRakstz"/>
    <w:uiPriority w:val="99"/>
    <w:semiHidden/>
    <w:unhideWhenUsed/>
    <w:rsid w:val="002B4241"/>
    <w:pPr>
      <w:spacing w:line="240" w:lineRule="auto"/>
    </w:pPr>
    <w:rPr>
      <w:sz w:val="20"/>
      <w:szCs w:val="20"/>
    </w:rPr>
  </w:style>
  <w:style w:type="character" w:customStyle="1" w:styleId="KomentratekstsRakstz">
    <w:name w:val="Komentāra teksts Rakstz."/>
    <w:basedOn w:val="Noklusjumarindkopasfonts"/>
    <w:link w:val="Komentrateksts"/>
    <w:uiPriority w:val="99"/>
    <w:semiHidden/>
    <w:rsid w:val="002B4241"/>
    <w:rPr>
      <w:sz w:val="20"/>
      <w:szCs w:val="20"/>
    </w:rPr>
  </w:style>
  <w:style w:type="paragraph" w:styleId="Komentratma">
    <w:name w:val="annotation subject"/>
    <w:basedOn w:val="Komentrateksts"/>
    <w:next w:val="Komentrateksts"/>
    <w:link w:val="KomentratmaRakstz"/>
    <w:uiPriority w:val="99"/>
    <w:semiHidden/>
    <w:unhideWhenUsed/>
    <w:rsid w:val="002B4241"/>
    <w:rPr>
      <w:b/>
      <w:bCs/>
    </w:rPr>
  </w:style>
  <w:style w:type="character" w:customStyle="1" w:styleId="KomentratmaRakstz">
    <w:name w:val="Komentāra tēma Rakstz."/>
    <w:basedOn w:val="KomentratekstsRakstz"/>
    <w:link w:val="Komentratma"/>
    <w:uiPriority w:val="99"/>
    <w:semiHidden/>
    <w:rsid w:val="002B4241"/>
    <w:rPr>
      <w:b/>
      <w:bCs/>
      <w:sz w:val="20"/>
      <w:szCs w:val="20"/>
    </w:rPr>
  </w:style>
  <w:style w:type="paragraph" w:styleId="Balonteksts">
    <w:name w:val="Balloon Text"/>
    <w:basedOn w:val="Parasts"/>
    <w:link w:val="BalontekstsRakstz"/>
    <w:uiPriority w:val="99"/>
    <w:semiHidden/>
    <w:unhideWhenUsed/>
    <w:rsid w:val="002B4241"/>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2B4241"/>
    <w:rPr>
      <w:rFonts w:ascii="Segoe UI" w:hAnsi="Segoe UI" w:cs="Segoe UI"/>
      <w:sz w:val="18"/>
      <w:szCs w:val="18"/>
    </w:rPr>
  </w:style>
  <w:style w:type="paragraph" w:styleId="Saturardtjavirsraksts">
    <w:name w:val="TOC Heading"/>
    <w:basedOn w:val="Virsraksts1"/>
    <w:next w:val="Parasts"/>
    <w:uiPriority w:val="39"/>
    <w:unhideWhenUsed/>
    <w:qFormat/>
    <w:rsid w:val="00436CEF"/>
    <w:pPr>
      <w:outlineLvl w:val="9"/>
    </w:pPr>
  </w:style>
  <w:style w:type="paragraph" w:styleId="Saturs1">
    <w:name w:val="toc 1"/>
    <w:basedOn w:val="Parasts"/>
    <w:next w:val="Parasts"/>
    <w:autoRedefine/>
    <w:uiPriority w:val="39"/>
    <w:unhideWhenUsed/>
    <w:rsid w:val="00436CEF"/>
    <w:pPr>
      <w:spacing w:after="100"/>
    </w:pPr>
  </w:style>
  <w:style w:type="paragraph" w:styleId="Saturs2">
    <w:name w:val="toc 2"/>
    <w:basedOn w:val="Parasts"/>
    <w:next w:val="Parasts"/>
    <w:autoRedefine/>
    <w:uiPriority w:val="39"/>
    <w:unhideWhenUsed/>
    <w:rsid w:val="00436CEF"/>
    <w:pPr>
      <w:spacing w:after="100"/>
      <w:ind w:left="240"/>
    </w:pPr>
  </w:style>
  <w:style w:type="character" w:styleId="Hipersaite">
    <w:name w:val="Hyperlink"/>
    <w:basedOn w:val="Noklusjumarindkopasfonts"/>
    <w:uiPriority w:val="99"/>
    <w:unhideWhenUsed/>
    <w:rsid w:val="00436CEF"/>
    <w:rPr>
      <w:color w:val="0563C1" w:themeColor="hyperlink"/>
      <w:u w:val="single"/>
    </w:rPr>
  </w:style>
  <w:style w:type="character" w:customStyle="1" w:styleId="Virsraksts3Rakstz">
    <w:name w:val="Virsraksts 3 Rakstz."/>
    <w:basedOn w:val="Noklusjumarindkopasfonts"/>
    <w:link w:val="Virsraksts3"/>
    <w:uiPriority w:val="9"/>
    <w:rsid w:val="00341C8D"/>
    <w:rPr>
      <w:rFonts w:asciiTheme="majorHAnsi" w:eastAsiaTheme="majorEastAsia" w:hAnsiTheme="majorHAnsi" w:cstheme="majorBidi"/>
      <w:color w:val="1F3763" w:themeColor="accent1" w:themeShade="7F"/>
    </w:rPr>
  </w:style>
  <w:style w:type="paragraph" w:styleId="Beiguvresteksts">
    <w:name w:val="endnote text"/>
    <w:basedOn w:val="Parasts"/>
    <w:link w:val="BeiguvrestekstsRakstz"/>
    <w:uiPriority w:val="99"/>
    <w:semiHidden/>
    <w:unhideWhenUsed/>
    <w:rsid w:val="00E90B13"/>
    <w:pPr>
      <w:spacing w:after="0"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E90B13"/>
    <w:rPr>
      <w:sz w:val="20"/>
      <w:szCs w:val="20"/>
    </w:rPr>
  </w:style>
  <w:style w:type="character" w:styleId="Beiguvresatsauce">
    <w:name w:val="endnote reference"/>
    <w:basedOn w:val="Noklusjumarindkopasfonts"/>
    <w:uiPriority w:val="99"/>
    <w:semiHidden/>
    <w:unhideWhenUsed/>
    <w:rsid w:val="00E90B13"/>
    <w:rPr>
      <w:vertAlign w:val="superscript"/>
    </w:rPr>
  </w:style>
  <w:style w:type="paragraph" w:styleId="Vresteksts">
    <w:name w:val="footnote text"/>
    <w:basedOn w:val="Parasts"/>
    <w:link w:val="VrestekstsRakstz"/>
    <w:uiPriority w:val="99"/>
    <w:semiHidden/>
    <w:unhideWhenUsed/>
    <w:rsid w:val="00667062"/>
    <w:pPr>
      <w:spacing w:after="0" w:line="240" w:lineRule="auto"/>
    </w:pPr>
    <w:rPr>
      <w:sz w:val="20"/>
      <w:szCs w:val="20"/>
    </w:rPr>
  </w:style>
  <w:style w:type="character" w:customStyle="1" w:styleId="VrestekstsRakstz">
    <w:name w:val="Vēres teksts Rakstz."/>
    <w:basedOn w:val="Noklusjumarindkopasfonts"/>
    <w:link w:val="Vresteksts"/>
    <w:uiPriority w:val="99"/>
    <w:semiHidden/>
    <w:rsid w:val="00667062"/>
    <w:rPr>
      <w:sz w:val="20"/>
      <w:szCs w:val="20"/>
    </w:rPr>
  </w:style>
  <w:style w:type="character" w:styleId="Vresatsauce">
    <w:name w:val="footnote reference"/>
    <w:basedOn w:val="Noklusjumarindkopasfonts"/>
    <w:uiPriority w:val="99"/>
    <w:semiHidden/>
    <w:unhideWhenUsed/>
    <w:rsid w:val="00667062"/>
    <w:rPr>
      <w:vertAlign w:val="superscript"/>
    </w:rPr>
  </w:style>
  <w:style w:type="paragraph" w:styleId="Parakstszemobjekta">
    <w:name w:val="caption"/>
    <w:basedOn w:val="Parasts"/>
    <w:next w:val="Parasts"/>
    <w:uiPriority w:val="35"/>
    <w:unhideWhenUsed/>
    <w:qFormat/>
    <w:rsid w:val="00233B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6FF27-DB29-41F8-A293-90C4670A1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10</Pages>
  <Words>7430</Words>
  <Characters>4236</Characters>
  <Application>Microsoft Office Word</Application>
  <DocSecurity>0</DocSecurity>
  <Lines>35</Lines>
  <Paragraphs>23</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Andrei-Eugen Birta</dc:creator>
  <cp:keywords/>
  <dc:description/>
  <cp:lastModifiedBy>ralf zangis</cp:lastModifiedBy>
  <cp:revision>110</cp:revision>
  <dcterms:created xsi:type="dcterms:W3CDTF">2018-04-29T10:28:00Z</dcterms:created>
  <dcterms:modified xsi:type="dcterms:W3CDTF">2018-05-07T19:37:00Z</dcterms:modified>
</cp:coreProperties>
</file>