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w:t>
      </w:r>
      <w:proofErr w:type="spellStart"/>
      <w:r>
        <w:t>Ralfs</w:t>
      </w:r>
      <w:proofErr w:type="spellEnd"/>
      <w:r>
        <w:t xml:space="preserve"> </w:t>
      </w:r>
      <w:proofErr w:type="spellStart"/>
      <w:r>
        <w:t>Zangis</w:t>
      </w:r>
      <w:proofErr w:type="spellEnd"/>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48C6EC71" w14:textId="0A38B609" w:rsidR="00AE168F" w:rsidRDefault="00D72015">
      <w:pPr>
        <w:pStyle w:val="TOC1"/>
        <w:tabs>
          <w:tab w:val="left" w:pos="480"/>
          <w:tab w:val="right" w:leader="dot" w:pos="9350"/>
        </w:tabs>
        <w:rPr>
          <w:rFonts w:asciiTheme="minorHAnsi" w:eastAsiaTheme="minorEastAsia" w:hAnsiTheme="minorHAnsi" w:cstheme="minorBidi"/>
          <w:noProof/>
          <w:sz w:val="22"/>
          <w:szCs w:val="22"/>
        </w:rPr>
      </w:pPr>
      <w:r>
        <w:lastRenderedPageBreak/>
        <w:fldChar w:fldCharType="begin"/>
      </w:r>
      <w:r>
        <w:instrText xml:space="preserve"> TOC \o "1-5" \h \z \u </w:instrText>
      </w:r>
      <w:r>
        <w:fldChar w:fldCharType="separate"/>
      </w:r>
      <w:hyperlink w:anchor="_Toc514099935" w:history="1">
        <w:r w:rsidR="00AE168F" w:rsidRPr="000C3C47">
          <w:rPr>
            <w:rStyle w:val="Hyperlink"/>
            <w:noProof/>
          </w:rPr>
          <w:t>1.</w:t>
        </w:r>
        <w:r w:rsidR="00FF1D7F">
          <w:rPr>
            <w:rFonts w:asciiTheme="minorHAnsi" w:eastAsiaTheme="minorEastAsia" w:hAnsiTheme="minorHAnsi" w:cstheme="minorBidi"/>
            <w:noProof/>
            <w:sz w:val="22"/>
            <w:szCs w:val="22"/>
          </w:rPr>
          <w:t xml:space="preserve"> </w:t>
        </w:r>
        <w:r w:rsidR="00AE168F" w:rsidRPr="000C3C47">
          <w:rPr>
            <w:rStyle w:val="Hyperlink"/>
            <w:noProof/>
          </w:rPr>
          <w:t>Introduction</w:t>
        </w:r>
        <w:r w:rsidR="00AE168F">
          <w:rPr>
            <w:noProof/>
            <w:webHidden/>
          </w:rPr>
          <w:tab/>
        </w:r>
        <w:r w:rsidR="00AE168F">
          <w:rPr>
            <w:noProof/>
            <w:webHidden/>
          </w:rPr>
          <w:fldChar w:fldCharType="begin"/>
        </w:r>
        <w:r w:rsidR="00AE168F">
          <w:rPr>
            <w:noProof/>
            <w:webHidden/>
          </w:rPr>
          <w:instrText xml:space="preserve"> PAGEREF _Toc514099935 \h </w:instrText>
        </w:r>
        <w:r w:rsidR="00AE168F">
          <w:rPr>
            <w:noProof/>
            <w:webHidden/>
          </w:rPr>
        </w:r>
        <w:r w:rsidR="00AE168F">
          <w:rPr>
            <w:noProof/>
            <w:webHidden/>
          </w:rPr>
          <w:fldChar w:fldCharType="separate"/>
        </w:r>
        <w:r w:rsidR="00AE168F">
          <w:rPr>
            <w:noProof/>
            <w:webHidden/>
          </w:rPr>
          <w:t>2</w:t>
        </w:r>
        <w:r w:rsidR="00AE168F">
          <w:rPr>
            <w:noProof/>
            <w:webHidden/>
          </w:rPr>
          <w:fldChar w:fldCharType="end"/>
        </w:r>
      </w:hyperlink>
    </w:p>
    <w:p w14:paraId="126986B1" w14:textId="532EBDA4" w:rsidR="00AE168F" w:rsidRDefault="00AE168F">
      <w:pPr>
        <w:pStyle w:val="TOC1"/>
        <w:tabs>
          <w:tab w:val="left" w:pos="480"/>
          <w:tab w:val="right" w:leader="dot" w:pos="9350"/>
        </w:tabs>
        <w:rPr>
          <w:rFonts w:asciiTheme="minorHAnsi" w:eastAsiaTheme="minorEastAsia" w:hAnsiTheme="minorHAnsi" w:cstheme="minorBidi"/>
          <w:noProof/>
          <w:sz w:val="22"/>
          <w:szCs w:val="22"/>
        </w:rPr>
      </w:pPr>
      <w:hyperlink w:anchor="_Toc514099936" w:history="1">
        <w:r w:rsidRPr="000C3C47">
          <w:rPr>
            <w:rStyle w:val="Hyperlink"/>
            <w:noProof/>
          </w:rPr>
          <w:t>2.</w:t>
        </w:r>
        <w:r w:rsidR="00FF1D7F">
          <w:rPr>
            <w:rStyle w:val="Hyperlink"/>
            <w:noProof/>
          </w:rPr>
          <w:t xml:space="preserve"> </w:t>
        </w:r>
        <w:r w:rsidRPr="000C3C47">
          <w:rPr>
            <w:rStyle w:val="Hyperlink"/>
            <w:noProof/>
          </w:rPr>
          <w:t>Problem Statement</w:t>
        </w:r>
        <w:r>
          <w:rPr>
            <w:noProof/>
            <w:webHidden/>
          </w:rPr>
          <w:tab/>
        </w:r>
        <w:r>
          <w:rPr>
            <w:noProof/>
            <w:webHidden/>
          </w:rPr>
          <w:fldChar w:fldCharType="begin"/>
        </w:r>
        <w:r>
          <w:rPr>
            <w:noProof/>
            <w:webHidden/>
          </w:rPr>
          <w:instrText xml:space="preserve"> PAGEREF _Toc514099936 \h </w:instrText>
        </w:r>
        <w:r>
          <w:rPr>
            <w:noProof/>
            <w:webHidden/>
          </w:rPr>
        </w:r>
        <w:r>
          <w:rPr>
            <w:noProof/>
            <w:webHidden/>
          </w:rPr>
          <w:fldChar w:fldCharType="separate"/>
        </w:r>
        <w:r>
          <w:rPr>
            <w:noProof/>
            <w:webHidden/>
          </w:rPr>
          <w:t>3</w:t>
        </w:r>
        <w:r>
          <w:rPr>
            <w:noProof/>
            <w:webHidden/>
          </w:rPr>
          <w:fldChar w:fldCharType="end"/>
        </w:r>
      </w:hyperlink>
    </w:p>
    <w:p w14:paraId="7560ED65" w14:textId="1809EFBA"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37" w:history="1">
        <w:r w:rsidRPr="000C3C47">
          <w:rPr>
            <w:rStyle w:val="Hyperlink"/>
            <w:noProof/>
          </w:rPr>
          <w:t>a.</w:t>
        </w:r>
        <w:r w:rsidR="00FF1D7F">
          <w:rPr>
            <w:rStyle w:val="Hyperlink"/>
            <w:noProof/>
          </w:rPr>
          <w:t xml:space="preserve"> </w:t>
        </w:r>
        <w:r w:rsidRPr="000C3C47">
          <w:rPr>
            <w:rStyle w:val="Hyperlink"/>
            <w:noProof/>
          </w:rPr>
          <w:t>Introduction</w:t>
        </w:r>
        <w:r>
          <w:rPr>
            <w:noProof/>
            <w:webHidden/>
          </w:rPr>
          <w:tab/>
        </w:r>
        <w:r>
          <w:rPr>
            <w:noProof/>
            <w:webHidden/>
          </w:rPr>
          <w:fldChar w:fldCharType="begin"/>
        </w:r>
        <w:r>
          <w:rPr>
            <w:noProof/>
            <w:webHidden/>
          </w:rPr>
          <w:instrText xml:space="preserve"> PAGEREF _Toc514099937 \h </w:instrText>
        </w:r>
        <w:r>
          <w:rPr>
            <w:noProof/>
            <w:webHidden/>
          </w:rPr>
        </w:r>
        <w:r>
          <w:rPr>
            <w:noProof/>
            <w:webHidden/>
          </w:rPr>
          <w:fldChar w:fldCharType="separate"/>
        </w:r>
        <w:r>
          <w:rPr>
            <w:noProof/>
            <w:webHidden/>
          </w:rPr>
          <w:t>3</w:t>
        </w:r>
        <w:r>
          <w:rPr>
            <w:noProof/>
            <w:webHidden/>
          </w:rPr>
          <w:fldChar w:fldCharType="end"/>
        </w:r>
      </w:hyperlink>
    </w:p>
    <w:p w14:paraId="22802544" w14:textId="0A9983C1"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38" w:history="1">
        <w:r w:rsidRPr="000C3C47">
          <w:rPr>
            <w:rStyle w:val="Hyperlink"/>
            <w:noProof/>
          </w:rPr>
          <w:t>b.</w:t>
        </w:r>
        <w:r w:rsidR="00FF1D7F">
          <w:rPr>
            <w:rStyle w:val="Hyperlink"/>
            <w:noProof/>
          </w:rPr>
          <w:t xml:space="preserve"> </w:t>
        </w:r>
        <w:r w:rsidRPr="000C3C47">
          <w:rPr>
            <w:rStyle w:val="Hyperlink"/>
            <w:noProof/>
          </w:rPr>
          <w:t>Case Description</w:t>
        </w:r>
        <w:r>
          <w:rPr>
            <w:noProof/>
            <w:webHidden/>
          </w:rPr>
          <w:tab/>
        </w:r>
        <w:r>
          <w:rPr>
            <w:noProof/>
            <w:webHidden/>
          </w:rPr>
          <w:fldChar w:fldCharType="begin"/>
        </w:r>
        <w:r>
          <w:rPr>
            <w:noProof/>
            <w:webHidden/>
          </w:rPr>
          <w:instrText xml:space="preserve"> PAGEREF _Toc514099938 \h </w:instrText>
        </w:r>
        <w:r>
          <w:rPr>
            <w:noProof/>
            <w:webHidden/>
          </w:rPr>
        </w:r>
        <w:r>
          <w:rPr>
            <w:noProof/>
            <w:webHidden/>
          </w:rPr>
          <w:fldChar w:fldCharType="separate"/>
        </w:r>
        <w:r>
          <w:rPr>
            <w:noProof/>
            <w:webHidden/>
          </w:rPr>
          <w:t>3</w:t>
        </w:r>
        <w:r>
          <w:rPr>
            <w:noProof/>
            <w:webHidden/>
          </w:rPr>
          <w:fldChar w:fldCharType="end"/>
        </w:r>
      </w:hyperlink>
    </w:p>
    <w:p w14:paraId="292278FF" w14:textId="6E7B3990"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39" w:history="1">
        <w:r w:rsidRPr="000C3C47">
          <w:rPr>
            <w:rStyle w:val="Hyperlink"/>
            <w:noProof/>
          </w:rPr>
          <w:t>c.</w:t>
        </w:r>
        <w:r w:rsidR="00FF1D7F">
          <w:rPr>
            <w:rStyle w:val="Hyperlink"/>
            <w:noProof/>
          </w:rPr>
          <w:t xml:space="preserve"> </w:t>
        </w:r>
        <w:r w:rsidRPr="000C3C47">
          <w:rPr>
            <w:rStyle w:val="Hyperlink"/>
            <w:noProof/>
          </w:rPr>
          <w:t>Learning Goals</w:t>
        </w:r>
        <w:r>
          <w:rPr>
            <w:noProof/>
            <w:webHidden/>
          </w:rPr>
          <w:tab/>
        </w:r>
        <w:r>
          <w:rPr>
            <w:noProof/>
            <w:webHidden/>
          </w:rPr>
          <w:fldChar w:fldCharType="begin"/>
        </w:r>
        <w:r>
          <w:rPr>
            <w:noProof/>
            <w:webHidden/>
          </w:rPr>
          <w:instrText xml:space="preserve"> PAGEREF _Toc514099939 \h </w:instrText>
        </w:r>
        <w:r>
          <w:rPr>
            <w:noProof/>
            <w:webHidden/>
          </w:rPr>
        </w:r>
        <w:r>
          <w:rPr>
            <w:noProof/>
            <w:webHidden/>
          </w:rPr>
          <w:fldChar w:fldCharType="separate"/>
        </w:r>
        <w:r>
          <w:rPr>
            <w:noProof/>
            <w:webHidden/>
          </w:rPr>
          <w:t>3</w:t>
        </w:r>
        <w:r>
          <w:rPr>
            <w:noProof/>
            <w:webHidden/>
          </w:rPr>
          <w:fldChar w:fldCharType="end"/>
        </w:r>
      </w:hyperlink>
    </w:p>
    <w:p w14:paraId="2A889991" w14:textId="4E5BF09D" w:rsidR="00AE168F" w:rsidRDefault="00AE168F">
      <w:pPr>
        <w:pStyle w:val="TOC1"/>
        <w:tabs>
          <w:tab w:val="left" w:pos="480"/>
          <w:tab w:val="right" w:leader="dot" w:pos="9350"/>
        </w:tabs>
        <w:rPr>
          <w:rFonts w:asciiTheme="minorHAnsi" w:eastAsiaTheme="minorEastAsia" w:hAnsiTheme="minorHAnsi" w:cstheme="minorBidi"/>
          <w:noProof/>
          <w:sz w:val="22"/>
          <w:szCs w:val="22"/>
        </w:rPr>
      </w:pPr>
      <w:hyperlink w:anchor="_Toc514099940" w:history="1">
        <w:r w:rsidRPr="000C3C47">
          <w:rPr>
            <w:rStyle w:val="Hyperlink"/>
            <w:noProof/>
          </w:rPr>
          <w:t>3.</w:t>
        </w:r>
        <w:r w:rsidR="00FF1D7F">
          <w:rPr>
            <w:rFonts w:asciiTheme="minorHAnsi" w:eastAsiaTheme="minorEastAsia" w:hAnsiTheme="minorHAnsi" w:cstheme="minorBidi"/>
            <w:noProof/>
            <w:sz w:val="22"/>
            <w:szCs w:val="22"/>
          </w:rPr>
          <w:t xml:space="preserve"> </w:t>
        </w:r>
        <w:r w:rsidRPr="000C3C47">
          <w:rPr>
            <w:rStyle w:val="Hyperlink"/>
            <w:noProof/>
          </w:rPr>
          <w:t>Development Framework</w:t>
        </w:r>
        <w:r>
          <w:rPr>
            <w:noProof/>
            <w:webHidden/>
          </w:rPr>
          <w:tab/>
        </w:r>
        <w:r>
          <w:rPr>
            <w:noProof/>
            <w:webHidden/>
          </w:rPr>
          <w:fldChar w:fldCharType="begin"/>
        </w:r>
        <w:r>
          <w:rPr>
            <w:noProof/>
            <w:webHidden/>
          </w:rPr>
          <w:instrText xml:space="preserve"> PAGEREF _Toc514099940 \h </w:instrText>
        </w:r>
        <w:r>
          <w:rPr>
            <w:noProof/>
            <w:webHidden/>
          </w:rPr>
        </w:r>
        <w:r>
          <w:rPr>
            <w:noProof/>
            <w:webHidden/>
          </w:rPr>
          <w:fldChar w:fldCharType="separate"/>
        </w:r>
        <w:r>
          <w:rPr>
            <w:noProof/>
            <w:webHidden/>
          </w:rPr>
          <w:t>4</w:t>
        </w:r>
        <w:r>
          <w:rPr>
            <w:noProof/>
            <w:webHidden/>
          </w:rPr>
          <w:fldChar w:fldCharType="end"/>
        </w:r>
      </w:hyperlink>
    </w:p>
    <w:p w14:paraId="55781BBA" w14:textId="28399E6E"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41" w:history="1">
        <w:r w:rsidRPr="000C3C47">
          <w:rPr>
            <w:rStyle w:val="Hyperlink"/>
            <w:noProof/>
          </w:rPr>
          <w:t>a.</w:t>
        </w:r>
        <w:r w:rsidR="00FF1D7F">
          <w:rPr>
            <w:rStyle w:val="Hyperlink"/>
            <w:noProof/>
          </w:rPr>
          <w:t xml:space="preserve"> </w:t>
        </w:r>
        <w:r w:rsidRPr="000C3C47">
          <w:rPr>
            <w:rStyle w:val="Hyperlink"/>
            <w:noProof/>
          </w:rPr>
          <w:t>Pros</w:t>
        </w:r>
        <w:r>
          <w:rPr>
            <w:noProof/>
            <w:webHidden/>
          </w:rPr>
          <w:tab/>
        </w:r>
        <w:r>
          <w:rPr>
            <w:noProof/>
            <w:webHidden/>
          </w:rPr>
          <w:fldChar w:fldCharType="begin"/>
        </w:r>
        <w:r>
          <w:rPr>
            <w:noProof/>
            <w:webHidden/>
          </w:rPr>
          <w:instrText xml:space="preserve"> PAGEREF _Toc514099941 \h </w:instrText>
        </w:r>
        <w:r>
          <w:rPr>
            <w:noProof/>
            <w:webHidden/>
          </w:rPr>
        </w:r>
        <w:r>
          <w:rPr>
            <w:noProof/>
            <w:webHidden/>
          </w:rPr>
          <w:fldChar w:fldCharType="separate"/>
        </w:r>
        <w:r>
          <w:rPr>
            <w:noProof/>
            <w:webHidden/>
          </w:rPr>
          <w:t>5</w:t>
        </w:r>
        <w:r>
          <w:rPr>
            <w:noProof/>
            <w:webHidden/>
          </w:rPr>
          <w:fldChar w:fldCharType="end"/>
        </w:r>
      </w:hyperlink>
    </w:p>
    <w:p w14:paraId="7BCC966B" w14:textId="09C56955"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42" w:history="1">
        <w:r w:rsidRPr="000C3C47">
          <w:rPr>
            <w:rStyle w:val="Hyperlink"/>
            <w:noProof/>
          </w:rPr>
          <w:t>b.</w:t>
        </w:r>
        <w:r w:rsidR="00FF1D7F">
          <w:rPr>
            <w:rStyle w:val="Hyperlink"/>
            <w:noProof/>
          </w:rPr>
          <w:t xml:space="preserve"> </w:t>
        </w:r>
        <w:r w:rsidRPr="000C3C47">
          <w:rPr>
            <w:rStyle w:val="Hyperlink"/>
            <w:noProof/>
          </w:rPr>
          <w:t>Cons</w:t>
        </w:r>
        <w:r>
          <w:rPr>
            <w:noProof/>
            <w:webHidden/>
          </w:rPr>
          <w:tab/>
        </w:r>
        <w:r>
          <w:rPr>
            <w:noProof/>
            <w:webHidden/>
          </w:rPr>
          <w:fldChar w:fldCharType="begin"/>
        </w:r>
        <w:r>
          <w:rPr>
            <w:noProof/>
            <w:webHidden/>
          </w:rPr>
          <w:instrText xml:space="preserve"> PAGEREF _Toc514099942 \h </w:instrText>
        </w:r>
        <w:r>
          <w:rPr>
            <w:noProof/>
            <w:webHidden/>
          </w:rPr>
        </w:r>
        <w:r>
          <w:rPr>
            <w:noProof/>
            <w:webHidden/>
          </w:rPr>
          <w:fldChar w:fldCharType="separate"/>
        </w:r>
        <w:r>
          <w:rPr>
            <w:noProof/>
            <w:webHidden/>
          </w:rPr>
          <w:t>5</w:t>
        </w:r>
        <w:r>
          <w:rPr>
            <w:noProof/>
            <w:webHidden/>
          </w:rPr>
          <w:fldChar w:fldCharType="end"/>
        </w:r>
      </w:hyperlink>
    </w:p>
    <w:p w14:paraId="72B37DA1" w14:textId="5A9DF8AA" w:rsidR="00AE168F" w:rsidRDefault="00AE168F">
      <w:pPr>
        <w:pStyle w:val="TOC1"/>
        <w:tabs>
          <w:tab w:val="left" w:pos="480"/>
          <w:tab w:val="right" w:leader="dot" w:pos="9350"/>
        </w:tabs>
        <w:rPr>
          <w:rFonts w:asciiTheme="minorHAnsi" w:eastAsiaTheme="minorEastAsia" w:hAnsiTheme="minorHAnsi" w:cstheme="minorBidi"/>
          <w:noProof/>
          <w:sz w:val="22"/>
          <w:szCs w:val="22"/>
        </w:rPr>
      </w:pPr>
      <w:hyperlink w:anchor="_Toc514099943" w:history="1">
        <w:r w:rsidRPr="000C3C47">
          <w:rPr>
            <w:rStyle w:val="Hyperlink"/>
            <w:noProof/>
          </w:rPr>
          <w:t>4.</w:t>
        </w:r>
        <w:r w:rsidR="00FF1D7F">
          <w:rPr>
            <w:rFonts w:asciiTheme="minorHAnsi" w:eastAsiaTheme="minorEastAsia" w:hAnsiTheme="minorHAnsi" w:cstheme="minorBidi"/>
            <w:noProof/>
            <w:sz w:val="22"/>
            <w:szCs w:val="22"/>
          </w:rPr>
          <w:t xml:space="preserve"> </w:t>
        </w:r>
        <w:r w:rsidRPr="000C3C47">
          <w:rPr>
            <w:rStyle w:val="Hyperlink"/>
            <w:noProof/>
          </w:rPr>
          <w:t>Development Process</w:t>
        </w:r>
        <w:r>
          <w:rPr>
            <w:noProof/>
            <w:webHidden/>
          </w:rPr>
          <w:tab/>
        </w:r>
        <w:r>
          <w:rPr>
            <w:noProof/>
            <w:webHidden/>
          </w:rPr>
          <w:fldChar w:fldCharType="begin"/>
        </w:r>
        <w:r>
          <w:rPr>
            <w:noProof/>
            <w:webHidden/>
          </w:rPr>
          <w:instrText xml:space="preserve"> PAGEREF _Toc514099943 \h </w:instrText>
        </w:r>
        <w:r>
          <w:rPr>
            <w:noProof/>
            <w:webHidden/>
          </w:rPr>
        </w:r>
        <w:r>
          <w:rPr>
            <w:noProof/>
            <w:webHidden/>
          </w:rPr>
          <w:fldChar w:fldCharType="separate"/>
        </w:r>
        <w:r>
          <w:rPr>
            <w:noProof/>
            <w:webHidden/>
          </w:rPr>
          <w:t>5</w:t>
        </w:r>
        <w:r>
          <w:rPr>
            <w:noProof/>
            <w:webHidden/>
          </w:rPr>
          <w:fldChar w:fldCharType="end"/>
        </w:r>
      </w:hyperlink>
    </w:p>
    <w:p w14:paraId="6AE785F1" w14:textId="32D8044F"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44" w:history="1">
        <w:r w:rsidRPr="000C3C47">
          <w:rPr>
            <w:rStyle w:val="Hyperlink"/>
            <w:noProof/>
          </w:rPr>
          <w:t>a.</w:t>
        </w:r>
        <w:r w:rsidR="00FF1D7F">
          <w:rPr>
            <w:rStyle w:val="Hyperlink"/>
            <w:noProof/>
          </w:rPr>
          <w:t xml:space="preserve"> </w:t>
        </w:r>
        <w:r w:rsidRPr="000C3C47">
          <w:rPr>
            <w:rStyle w:val="Hyperlink"/>
            <w:noProof/>
          </w:rPr>
          <w:t>Data Acquisition</w:t>
        </w:r>
        <w:r>
          <w:rPr>
            <w:noProof/>
            <w:webHidden/>
          </w:rPr>
          <w:tab/>
        </w:r>
        <w:r>
          <w:rPr>
            <w:noProof/>
            <w:webHidden/>
          </w:rPr>
          <w:fldChar w:fldCharType="begin"/>
        </w:r>
        <w:r>
          <w:rPr>
            <w:noProof/>
            <w:webHidden/>
          </w:rPr>
          <w:instrText xml:space="preserve"> PAGEREF _Toc514099944 \h </w:instrText>
        </w:r>
        <w:r>
          <w:rPr>
            <w:noProof/>
            <w:webHidden/>
          </w:rPr>
        </w:r>
        <w:r>
          <w:rPr>
            <w:noProof/>
            <w:webHidden/>
          </w:rPr>
          <w:fldChar w:fldCharType="separate"/>
        </w:r>
        <w:r>
          <w:rPr>
            <w:noProof/>
            <w:webHidden/>
          </w:rPr>
          <w:t>5</w:t>
        </w:r>
        <w:r>
          <w:rPr>
            <w:noProof/>
            <w:webHidden/>
          </w:rPr>
          <w:fldChar w:fldCharType="end"/>
        </w:r>
      </w:hyperlink>
    </w:p>
    <w:p w14:paraId="4F0A6383" w14:textId="1C313D4D"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45" w:history="1">
        <w:r w:rsidRPr="000C3C47">
          <w:rPr>
            <w:rStyle w:val="Hyperlink"/>
            <w:noProof/>
          </w:rPr>
          <w:t>b.</w:t>
        </w:r>
        <w:r w:rsidR="00FF1D7F">
          <w:rPr>
            <w:rStyle w:val="Hyperlink"/>
            <w:noProof/>
          </w:rPr>
          <w:t xml:space="preserve"> </w:t>
        </w:r>
        <w:r w:rsidRPr="000C3C47">
          <w:rPr>
            <w:rStyle w:val="Hyperlink"/>
            <w:noProof/>
          </w:rPr>
          <w:t>Data Wrangling</w:t>
        </w:r>
        <w:r>
          <w:rPr>
            <w:noProof/>
            <w:webHidden/>
          </w:rPr>
          <w:tab/>
        </w:r>
        <w:r>
          <w:rPr>
            <w:noProof/>
            <w:webHidden/>
          </w:rPr>
          <w:fldChar w:fldCharType="begin"/>
        </w:r>
        <w:r>
          <w:rPr>
            <w:noProof/>
            <w:webHidden/>
          </w:rPr>
          <w:instrText xml:space="preserve"> PAGEREF _Toc514099945 \h </w:instrText>
        </w:r>
        <w:r>
          <w:rPr>
            <w:noProof/>
            <w:webHidden/>
          </w:rPr>
        </w:r>
        <w:r>
          <w:rPr>
            <w:noProof/>
            <w:webHidden/>
          </w:rPr>
          <w:fldChar w:fldCharType="separate"/>
        </w:r>
        <w:r>
          <w:rPr>
            <w:noProof/>
            <w:webHidden/>
          </w:rPr>
          <w:t>6</w:t>
        </w:r>
        <w:r>
          <w:rPr>
            <w:noProof/>
            <w:webHidden/>
          </w:rPr>
          <w:fldChar w:fldCharType="end"/>
        </w:r>
      </w:hyperlink>
    </w:p>
    <w:p w14:paraId="5C988742" w14:textId="4789DB97" w:rsidR="00AE168F" w:rsidRDefault="00AE168F">
      <w:pPr>
        <w:pStyle w:val="TOC3"/>
        <w:tabs>
          <w:tab w:val="right" w:leader="dot" w:pos="9350"/>
        </w:tabs>
        <w:rPr>
          <w:rFonts w:asciiTheme="minorHAnsi" w:eastAsiaTheme="minorEastAsia" w:hAnsiTheme="minorHAnsi" w:cstheme="minorBidi"/>
          <w:noProof/>
          <w:sz w:val="22"/>
          <w:szCs w:val="22"/>
        </w:rPr>
      </w:pPr>
      <w:hyperlink w:anchor="_Toc514099946" w:history="1">
        <w:r w:rsidRPr="000C3C47">
          <w:rPr>
            <w:rStyle w:val="Hyperlink"/>
            <w:noProof/>
          </w:rPr>
          <w:t>b.1. Identify and Handle Missing Values</w:t>
        </w:r>
        <w:r>
          <w:rPr>
            <w:noProof/>
            <w:webHidden/>
          </w:rPr>
          <w:tab/>
        </w:r>
        <w:r>
          <w:rPr>
            <w:noProof/>
            <w:webHidden/>
          </w:rPr>
          <w:fldChar w:fldCharType="begin"/>
        </w:r>
        <w:r>
          <w:rPr>
            <w:noProof/>
            <w:webHidden/>
          </w:rPr>
          <w:instrText xml:space="preserve"> PAGEREF _Toc514099946 \h </w:instrText>
        </w:r>
        <w:r>
          <w:rPr>
            <w:noProof/>
            <w:webHidden/>
          </w:rPr>
        </w:r>
        <w:r>
          <w:rPr>
            <w:noProof/>
            <w:webHidden/>
          </w:rPr>
          <w:fldChar w:fldCharType="separate"/>
        </w:r>
        <w:r>
          <w:rPr>
            <w:noProof/>
            <w:webHidden/>
          </w:rPr>
          <w:t>6</w:t>
        </w:r>
        <w:r>
          <w:rPr>
            <w:noProof/>
            <w:webHidden/>
          </w:rPr>
          <w:fldChar w:fldCharType="end"/>
        </w:r>
      </w:hyperlink>
    </w:p>
    <w:p w14:paraId="6289D3AE" w14:textId="6EA4517A" w:rsidR="00AE168F" w:rsidRDefault="00AE168F">
      <w:pPr>
        <w:pStyle w:val="TOC3"/>
        <w:tabs>
          <w:tab w:val="right" w:leader="dot" w:pos="9350"/>
        </w:tabs>
        <w:rPr>
          <w:rFonts w:asciiTheme="minorHAnsi" w:eastAsiaTheme="minorEastAsia" w:hAnsiTheme="minorHAnsi" w:cstheme="minorBidi"/>
          <w:noProof/>
          <w:sz w:val="22"/>
          <w:szCs w:val="22"/>
        </w:rPr>
      </w:pPr>
      <w:hyperlink w:anchor="_Toc514099947" w:history="1">
        <w:r w:rsidRPr="000C3C47">
          <w:rPr>
            <w:rStyle w:val="Hyperlink"/>
            <w:noProof/>
          </w:rPr>
          <w:t>b.2. Data Formatting</w:t>
        </w:r>
        <w:r>
          <w:rPr>
            <w:noProof/>
            <w:webHidden/>
          </w:rPr>
          <w:tab/>
        </w:r>
        <w:r>
          <w:rPr>
            <w:noProof/>
            <w:webHidden/>
          </w:rPr>
          <w:fldChar w:fldCharType="begin"/>
        </w:r>
        <w:r>
          <w:rPr>
            <w:noProof/>
            <w:webHidden/>
          </w:rPr>
          <w:instrText xml:space="preserve"> PAGEREF _Toc514099947 \h </w:instrText>
        </w:r>
        <w:r>
          <w:rPr>
            <w:noProof/>
            <w:webHidden/>
          </w:rPr>
        </w:r>
        <w:r>
          <w:rPr>
            <w:noProof/>
            <w:webHidden/>
          </w:rPr>
          <w:fldChar w:fldCharType="separate"/>
        </w:r>
        <w:r>
          <w:rPr>
            <w:noProof/>
            <w:webHidden/>
          </w:rPr>
          <w:t>8</w:t>
        </w:r>
        <w:r>
          <w:rPr>
            <w:noProof/>
            <w:webHidden/>
          </w:rPr>
          <w:fldChar w:fldCharType="end"/>
        </w:r>
      </w:hyperlink>
    </w:p>
    <w:p w14:paraId="5C8A98D8" w14:textId="3076E261" w:rsidR="00AE168F" w:rsidRDefault="00AE168F">
      <w:pPr>
        <w:pStyle w:val="TOC3"/>
        <w:tabs>
          <w:tab w:val="right" w:leader="dot" w:pos="9350"/>
        </w:tabs>
        <w:rPr>
          <w:rFonts w:asciiTheme="minorHAnsi" w:eastAsiaTheme="minorEastAsia" w:hAnsiTheme="minorHAnsi" w:cstheme="minorBidi"/>
          <w:noProof/>
          <w:sz w:val="22"/>
          <w:szCs w:val="22"/>
        </w:rPr>
      </w:pPr>
      <w:hyperlink w:anchor="_Toc514099948" w:history="1">
        <w:r w:rsidRPr="000C3C47">
          <w:rPr>
            <w:rStyle w:val="Hyperlink"/>
            <w:noProof/>
          </w:rPr>
          <w:t>b.3. Data Normalization</w:t>
        </w:r>
        <w:r>
          <w:rPr>
            <w:noProof/>
            <w:webHidden/>
          </w:rPr>
          <w:tab/>
        </w:r>
        <w:r>
          <w:rPr>
            <w:noProof/>
            <w:webHidden/>
          </w:rPr>
          <w:fldChar w:fldCharType="begin"/>
        </w:r>
        <w:r>
          <w:rPr>
            <w:noProof/>
            <w:webHidden/>
          </w:rPr>
          <w:instrText xml:space="preserve"> PAGEREF _Toc514099948 \h </w:instrText>
        </w:r>
        <w:r>
          <w:rPr>
            <w:noProof/>
            <w:webHidden/>
          </w:rPr>
        </w:r>
        <w:r>
          <w:rPr>
            <w:noProof/>
            <w:webHidden/>
          </w:rPr>
          <w:fldChar w:fldCharType="separate"/>
        </w:r>
        <w:r>
          <w:rPr>
            <w:noProof/>
            <w:webHidden/>
          </w:rPr>
          <w:t>9</w:t>
        </w:r>
        <w:r>
          <w:rPr>
            <w:noProof/>
            <w:webHidden/>
          </w:rPr>
          <w:fldChar w:fldCharType="end"/>
        </w:r>
      </w:hyperlink>
    </w:p>
    <w:p w14:paraId="4C16801E" w14:textId="3ED7D207"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49" w:history="1">
        <w:r w:rsidRPr="000C3C47">
          <w:rPr>
            <w:rStyle w:val="Hyperlink"/>
            <w:noProof/>
          </w:rPr>
          <w:t>c.</w:t>
        </w:r>
        <w:r w:rsidR="00FF1D7F">
          <w:rPr>
            <w:rStyle w:val="Hyperlink"/>
            <w:noProof/>
          </w:rPr>
          <w:t xml:space="preserve"> </w:t>
        </w:r>
        <w:r w:rsidRPr="000C3C47">
          <w:rPr>
            <w:rStyle w:val="Hyperlink"/>
            <w:noProof/>
          </w:rPr>
          <w:t>Descriptive Analysis</w:t>
        </w:r>
        <w:r>
          <w:rPr>
            <w:noProof/>
            <w:webHidden/>
          </w:rPr>
          <w:tab/>
        </w:r>
        <w:r>
          <w:rPr>
            <w:noProof/>
            <w:webHidden/>
          </w:rPr>
          <w:fldChar w:fldCharType="begin"/>
        </w:r>
        <w:r>
          <w:rPr>
            <w:noProof/>
            <w:webHidden/>
          </w:rPr>
          <w:instrText xml:space="preserve"> PAGEREF _Toc514099949 \h </w:instrText>
        </w:r>
        <w:r>
          <w:rPr>
            <w:noProof/>
            <w:webHidden/>
          </w:rPr>
        </w:r>
        <w:r>
          <w:rPr>
            <w:noProof/>
            <w:webHidden/>
          </w:rPr>
          <w:fldChar w:fldCharType="separate"/>
        </w:r>
        <w:r>
          <w:rPr>
            <w:noProof/>
            <w:webHidden/>
          </w:rPr>
          <w:t>10</w:t>
        </w:r>
        <w:r>
          <w:rPr>
            <w:noProof/>
            <w:webHidden/>
          </w:rPr>
          <w:fldChar w:fldCharType="end"/>
        </w:r>
      </w:hyperlink>
    </w:p>
    <w:p w14:paraId="163DDD16" w14:textId="3AD6DE9B"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50" w:history="1">
        <w:r w:rsidRPr="000C3C47">
          <w:rPr>
            <w:rStyle w:val="Hyperlink"/>
            <w:noProof/>
          </w:rPr>
          <w:t>d.</w:t>
        </w:r>
        <w:r w:rsidR="00FF1D7F">
          <w:rPr>
            <w:rFonts w:asciiTheme="minorHAnsi" w:eastAsiaTheme="minorEastAsia" w:hAnsiTheme="minorHAnsi" w:cstheme="minorBidi"/>
            <w:noProof/>
            <w:sz w:val="22"/>
            <w:szCs w:val="22"/>
          </w:rPr>
          <w:t xml:space="preserve"> </w:t>
        </w:r>
        <w:r w:rsidRPr="000C3C47">
          <w:rPr>
            <w:rStyle w:val="Hyperlink"/>
            <w:noProof/>
          </w:rPr>
          <w:t>Diagnostic Analysis</w:t>
        </w:r>
        <w:r>
          <w:rPr>
            <w:noProof/>
            <w:webHidden/>
          </w:rPr>
          <w:tab/>
        </w:r>
        <w:r>
          <w:rPr>
            <w:noProof/>
            <w:webHidden/>
          </w:rPr>
          <w:fldChar w:fldCharType="begin"/>
        </w:r>
        <w:r>
          <w:rPr>
            <w:noProof/>
            <w:webHidden/>
          </w:rPr>
          <w:instrText xml:space="preserve"> PAGEREF _Toc514099950 \h </w:instrText>
        </w:r>
        <w:r>
          <w:rPr>
            <w:noProof/>
            <w:webHidden/>
          </w:rPr>
        </w:r>
        <w:r>
          <w:rPr>
            <w:noProof/>
            <w:webHidden/>
          </w:rPr>
          <w:fldChar w:fldCharType="separate"/>
        </w:r>
        <w:r>
          <w:rPr>
            <w:noProof/>
            <w:webHidden/>
          </w:rPr>
          <w:t>15</w:t>
        </w:r>
        <w:r>
          <w:rPr>
            <w:noProof/>
            <w:webHidden/>
          </w:rPr>
          <w:fldChar w:fldCharType="end"/>
        </w:r>
      </w:hyperlink>
    </w:p>
    <w:p w14:paraId="5E5754D4" w14:textId="5EBE441A"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51" w:history="1">
        <w:r w:rsidRPr="000C3C47">
          <w:rPr>
            <w:rStyle w:val="Hyperlink"/>
            <w:noProof/>
          </w:rPr>
          <w:t>e.</w:t>
        </w:r>
        <w:r w:rsidR="00FF1D7F">
          <w:rPr>
            <w:rFonts w:asciiTheme="minorHAnsi" w:eastAsiaTheme="minorEastAsia" w:hAnsiTheme="minorHAnsi" w:cstheme="minorBidi"/>
            <w:noProof/>
            <w:sz w:val="22"/>
            <w:szCs w:val="22"/>
          </w:rPr>
          <w:t xml:space="preserve"> </w:t>
        </w:r>
        <w:r w:rsidRPr="000C3C47">
          <w:rPr>
            <w:rStyle w:val="Hyperlink"/>
            <w:noProof/>
          </w:rPr>
          <w:t>Predictive Analysis</w:t>
        </w:r>
        <w:r>
          <w:rPr>
            <w:noProof/>
            <w:webHidden/>
          </w:rPr>
          <w:tab/>
        </w:r>
        <w:r>
          <w:rPr>
            <w:noProof/>
            <w:webHidden/>
          </w:rPr>
          <w:fldChar w:fldCharType="begin"/>
        </w:r>
        <w:r>
          <w:rPr>
            <w:noProof/>
            <w:webHidden/>
          </w:rPr>
          <w:instrText xml:space="preserve"> PAGEREF _Toc514099951 \h </w:instrText>
        </w:r>
        <w:r>
          <w:rPr>
            <w:noProof/>
            <w:webHidden/>
          </w:rPr>
        </w:r>
        <w:r>
          <w:rPr>
            <w:noProof/>
            <w:webHidden/>
          </w:rPr>
          <w:fldChar w:fldCharType="separate"/>
        </w:r>
        <w:r>
          <w:rPr>
            <w:noProof/>
            <w:webHidden/>
          </w:rPr>
          <w:t>16</w:t>
        </w:r>
        <w:r>
          <w:rPr>
            <w:noProof/>
            <w:webHidden/>
          </w:rPr>
          <w:fldChar w:fldCharType="end"/>
        </w:r>
      </w:hyperlink>
    </w:p>
    <w:p w14:paraId="575E3FED" w14:textId="283400FD" w:rsidR="00AE168F" w:rsidRDefault="00AE168F">
      <w:pPr>
        <w:pStyle w:val="TOC3"/>
        <w:tabs>
          <w:tab w:val="right" w:leader="dot" w:pos="9350"/>
        </w:tabs>
        <w:rPr>
          <w:rFonts w:asciiTheme="minorHAnsi" w:eastAsiaTheme="minorEastAsia" w:hAnsiTheme="minorHAnsi" w:cstheme="minorBidi"/>
          <w:noProof/>
          <w:sz w:val="22"/>
          <w:szCs w:val="22"/>
        </w:rPr>
      </w:pPr>
      <w:hyperlink w:anchor="_Toc514099952" w:history="1">
        <w:r w:rsidRPr="000C3C47">
          <w:rPr>
            <w:rStyle w:val="Hyperlink"/>
            <w:noProof/>
          </w:rPr>
          <w:t>e.1. Supervised Learning</w:t>
        </w:r>
        <w:r>
          <w:rPr>
            <w:noProof/>
            <w:webHidden/>
          </w:rPr>
          <w:tab/>
        </w:r>
        <w:r>
          <w:rPr>
            <w:noProof/>
            <w:webHidden/>
          </w:rPr>
          <w:fldChar w:fldCharType="begin"/>
        </w:r>
        <w:r>
          <w:rPr>
            <w:noProof/>
            <w:webHidden/>
          </w:rPr>
          <w:instrText xml:space="preserve"> PAGEREF _Toc514099952 \h </w:instrText>
        </w:r>
        <w:r>
          <w:rPr>
            <w:noProof/>
            <w:webHidden/>
          </w:rPr>
        </w:r>
        <w:r>
          <w:rPr>
            <w:noProof/>
            <w:webHidden/>
          </w:rPr>
          <w:fldChar w:fldCharType="separate"/>
        </w:r>
        <w:r>
          <w:rPr>
            <w:noProof/>
            <w:webHidden/>
          </w:rPr>
          <w:t>17</w:t>
        </w:r>
        <w:r>
          <w:rPr>
            <w:noProof/>
            <w:webHidden/>
          </w:rPr>
          <w:fldChar w:fldCharType="end"/>
        </w:r>
      </w:hyperlink>
    </w:p>
    <w:p w14:paraId="55C74B0D" w14:textId="551A6B57" w:rsidR="00AE168F" w:rsidRDefault="00AE168F">
      <w:pPr>
        <w:pStyle w:val="TOC4"/>
        <w:tabs>
          <w:tab w:val="right" w:leader="dot" w:pos="9350"/>
        </w:tabs>
        <w:rPr>
          <w:rFonts w:asciiTheme="minorHAnsi" w:eastAsiaTheme="minorEastAsia" w:hAnsiTheme="minorHAnsi" w:cstheme="minorBidi"/>
          <w:noProof/>
          <w:sz w:val="22"/>
          <w:szCs w:val="22"/>
        </w:rPr>
      </w:pPr>
      <w:hyperlink w:anchor="_Toc514099953" w:history="1">
        <w:r w:rsidRPr="000C3C47">
          <w:rPr>
            <w:rStyle w:val="Hyperlink"/>
            <w:noProof/>
          </w:rPr>
          <w:t>e.1.1. Chosen technique</w:t>
        </w:r>
        <w:r>
          <w:rPr>
            <w:noProof/>
            <w:webHidden/>
          </w:rPr>
          <w:tab/>
        </w:r>
        <w:r>
          <w:rPr>
            <w:noProof/>
            <w:webHidden/>
          </w:rPr>
          <w:fldChar w:fldCharType="begin"/>
        </w:r>
        <w:r>
          <w:rPr>
            <w:noProof/>
            <w:webHidden/>
          </w:rPr>
          <w:instrText xml:space="preserve"> PAGEREF _Toc514099953 \h </w:instrText>
        </w:r>
        <w:r>
          <w:rPr>
            <w:noProof/>
            <w:webHidden/>
          </w:rPr>
        </w:r>
        <w:r>
          <w:rPr>
            <w:noProof/>
            <w:webHidden/>
          </w:rPr>
          <w:fldChar w:fldCharType="separate"/>
        </w:r>
        <w:r>
          <w:rPr>
            <w:noProof/>
            <w:webHidden/>
          </w:rPr>
          <w:t>17</w:t>
        </w:r>
        <w:r>
          <w:rPr>
            <w:noProof/>
            <w:webHidden/>
          </w:rPr>
          <w:fldChar w:fldCharType="end"/>
        </w:r>
      </w:hyperlink>
    </w:p>
    <w:p w14:paraId="59971766" w14:textId="6394F047" w:rsidR="00AE168F" w:rsidRDefault="00AE168F">
      <w:pPr>
        <w:pStyle w:val="TOC4"/>
        <w:tabs>
          <w:tab w:val="right" w:leader="dot" w:pos="9350"/>
        </w:tabs>
        <w:rPr>
          <w:rFonts w:asciiTheme="minorHAnsi" w:eastAsiaTheme="minorEastAsia" w:hAnsiTheme="minorHAnsi" w:cstheme="minorBidi"/>
          <w:noProof/>
          <w:sz w:val="22"/>
          <w:szCs w:val="22"/>
        </w:rPr>
      </w:pPr>
      <w:hyperlink w:anchor="_Toc514099954" w:history="1">
        <w:r w:rsidRPr="000C3C47">
          <w:rPr>
            <w:rStyle w:val="Hyperlink"/>
            <w:noProof/>
          </w:rPr>
          <w:t>e.1.2. Technique implementation</w:t>
        </w:r>
        <w:r>
          <w:rPr>
            <w:noProof/>
            <w:webHidden/>
          </w:rPr>
          <w:tab/>
        </w:r>
        <w:r>
          <w:rPr>
            <w:noProof/>
            <w:webHidden/>
          </w:rPr>
          <w:fldChar w:fldCharType="begin"/>
        </w:r>
        <w:r>
          <w:rPr>
            <w:noProof/>
            <w:webHidden/>
          </w:rPr>
          <w:instrText xml:space="preserve"> PAGEREF _Toc514099954 \h </w:instrText>
        </w:r>
        <w:r>
          <w:rPr>
            <w:noProof/>
            <w:webHidden/>
          </w:rPr>
        </w:r>
        <w:r>
          <w:rPr>
            <w:noProof/>
            <w:webHidden/>
          </w:rPr>
          <w:fldChar w:fldCharType="separate"/>
        </w:r>
        <w:r>
          <w:rPr>
            <w:noProof/>
            <w:webHidden/>
          </w:rPr>
          <w:t>17</w:t>
        </w:r>
        <w:r>
          <w:rPr>
            <w:noProof/>
            <w:webHidden/>
          </w:rPr>
          <w:fldChar w:fldCharType="end"/>
        </w:r>
      </w:hyperlink>
    </w:p>
    <w:p w14:paraId="1469908E" w14:textId="0A24170E" w:rsidR="00AE168F" w:rsidRDefault="00AE168F">
      <w:pPr>
        <w:pStyle w:val="TOC3"/>
        <w:tabs>
          <w:tab w:val="right" w:leader="dot" w:pos="9350"/>
        </w:tabs>
        <w:rPr>
          <w:rFonts w:asciiTheme="minorHAnsi" w:eastAsiaTheme="minorEastAsia" w:hAnsiTheme="minorHAnsi" w:cstheme="minorBidi"/>
          <w:noProof/>
          <w:sz w:val="22"/>
          <w:szCs w:val="22"/>
        </w:rPr>
      </w:pPr>
      <w:hyperlink w:anchor="_Toc514099955" w:history="1">
        <w:r w:rsidRPr="000C3C47">
          <w:rPr>
            <w:rStyle w:val="Hyperlink"/>
            <w:noProof/>
          </w:rPr>
          <w:t>e.2. Unsupervised Learning</w:t>
        </w:r>
        <w:r>
          <w:rPr>
            <w:noProof/>
            <w:webHidden/>
          </w:rPr>
          <w:tab/>
        </w:r>
        <w:r>
          <w:rPr>
            <w:noProof/>
            <w:webHidden/>
          </w:rPr>
          <w:fldChar w:fldCharType="begin"/>
        </w:r>
        <w:r>
          <w:rPr>
            <w:noProof/>
            <w:webHidden/>
          </w:rPr>
          <w:instrText xml:space="preserve"> PAGEREF _Toc514099955 \h </w:instrText>
        </w:r>
        <w:r>
          <w:rPr>
            <w:noProof/>
            <w:webHidden/>
          </w:rPr>
        </w:r>
        <w:r>
          <w:rPr>
            <w:noProof/>
            <w:webHidden/>
          </w:rPr>
          <w:fldChar w:fldCharType="separate"/>
        </w:r>
        <w:r>
          <w:rPr>
            <w:noProof/>
            <w:webHidden/>
          </w:rPr>
          <w:t>18</w:t>
        </w:r>
        <w:r>
          <w:rPr>
            <w:noProof/>
            <w:webHidden/>
          </w:rPr>
          <w:fldChar w:fldCharType="end"/>
        </w:r>
      </w:hyperlink>
    </w:p>
    <w:p w14:paraId="30DB4BAA" w14:textId="2E0A56E9" w:rsidR="00AE168F" w:rsidRDefault="00AE168F">
      <w:pPr>
        <w:pStyle w:val="TOC4"/>
        <w:tabs>
          <w:tab w:val="right" w:leader="dot" w:pos="9350"/>
        </w:tabs>
        <w:rPr>
          <w:rFonts w:asciiTheme="minorHAnsi" w:eastAsiaTheme="minorEastAsia" w:hAnsiTheme="minorHAnsi" w:cstheme="minorBidi"/>
          <w:noProof/>
          <w:sz w:val="22"/>
          <w:szCs w:val="22"/>
        </w:rPr>
      </w:pPr>
      <w:hyperlink w:anchor="_Toc514099956" w:history="1">
        <w:r w:rsidRPr="000C3C47">
          <w:rPr>
            <w:rStyle w:val="Hyperlink"/>
            <w:noProof/>
          </w:rPr>
          <w:t>e.2.1. Chosen Technique</w:t>
        </w:r>
        <w:r>
          <w:rPr>
            <w:noProof/>
            <w:webHidden/>
          </w:rPr>
          <w:tab/>
        </w:r>
        <w:r>
          <w:rPr>
            <w:noProof/>
            <w:webHidden/>
          </w:rPr>
          <w:fldChar w:fldCharType="begin"/>
        </w:r>
        <w:r>
          <w:rPr>
            <w:noProof/>
            <w:webHidden/>
          </w:rPr>
          <w:instrText xml:space="preserve"> PAGEREF _Toc514099956 \h </w:instrText>
        </w:r>
        <w:r>
          <w:rPr>
            <w:noProof/>
            <w:webHidden/>
          </w:rPr>
        </w:r>
        <w:r>
          <w:rPr>
            <w:noProof/>
            <w:webHidden/>
          </w:rPr>
          <w:fldChar w:fldCharType="separate"/>
        </w:r>
        <w:r>
          <w:rPr>
            <w:noProof/>
            <w:webHidden/>
          </w:rPr>
          <w:t>18</w:t>
        </w:r>
        <w:r>
          <w:rPr>
            <w:noProof/>
            <w:webHidden/>
          </w:rPr>
          <w:fldChar w:fldCharType="end"/>
        </w:r>
      </w:hyperlink>
    </w:p>
    <w:p w14:paraId="67F27573" w14:textId="7983E283" w:rsidR="00AE168F" w:rsidRDefault="00AE168F">
      <w:pPr>
        <w:pStyle w:val="TOC4"/>
        <w:tabs>
          <w:tab w:val="right" w:leader="dot" w:pos="9350"/>
        </w:tabs>
        <w:rPr>
          <w:rFonts w:asciiTheme="minorHAnsi" w:eastAsiaTheme="minorEastAsia" w:hAnsiTheme="minorHAnsi" w:cstheme="minorBidi"/>
          <w:noProof/>
          <w:sz w:val="22"/>
          <w:szCs w:val="22"/>
        </w:rPr>
      </w:pPr>
      <w:hyperlink w:anchor="_Toc514099957" w:history="1">
        <w:r w:rsidRPr="000C3C47">
          <w:rPr>
            <w:rStyle w:val="Hyperlink"/>
            <w:noProof/>
          </w:rPr>
          <w:t>e.2.2. Technique Implementation</w:t>
        </w:r>
        <w:r>
          <w:rPr>
            <w:noProof/>
            <w:webHidden/>
          </w:rPr>
          <w:tab/>
        </w:r>
        <w:r>
          <w:rPr>
            <w:noProof/>
            <w:webHidden/>
          </w:rPr>
          <w:fldChar w:fldCharType="begin"/>
        </w:r>
        <w:r>
          <w:rPr>
            <w:noProof/>
            <w:webHidden/>
          </w:rPr>
          <w:instrText xml:space="preserve"> PAGEREF _Toc514099957 \h </w:instrText>
        </w:r>
        <w:r>
          <w:rPr>
            <w:noProof/>
            <w:webHidden/>
          </w:rPr>
        </w:r>
        <w:r>
          <w:rPr>
            <w:noProof/>
            <w:webHidden/>
          </w:rPr>
          <w:fldChar w:fldCharType="separate"/>
        </w:r>
        <w:r>
          <w:rPr>
            <w:noProof/>
            <w:webHidden/>
          </w:rPr>
          <w:t>19</w:t>
        </w:r>
        <w:r>
          <w:rPr>
            <w:noProof/>
            <w:webHidden/>
          </w:rPr>
          <w:fldChar w:fldCharType="end"/>
        </w:r>
      </w:hyperlink>
    </w:p>
    <w:p w14:paraId="5B909B8F" w14:textId="240D6CEB"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58" w:history="1">
        <w:r w:rsidRPr="000C3C47">
          <w:rPr>
            <w:rStyle w:val="Hyperlink"/>
            <w:noProof/>
          </w:rPr>
          <w:t>f.</w:t>
        </w:r>
        <w:r w:rsidR="00FF1D7F">
          <w:rPr>
            <w:rStyle w:val="Hyperlink"/>
            <w:noProof/>
          </w:rPr>
          <w:t xml:space="preserve"> </w:t>
        </w:r>
        <w:r w:rsidRPr="000C3C47">
          <w:rPr>
            <w:rStyle w:val="Hyperlink"/>
            <w:noProof/>
          </w:rPr>
          <w:t>Prescriptive Analysis</w:t>
        </w:r>
        <w:r>
          <w:rPr>
            <w:noProof/>
            <w:webHidden/>
          </w:rPr>
          <w:tab/>
        </w:r>
        <w:r>
          <w:rPr>
            <w:noProof/>
            <w:webHidden/>
          </w:rPr>
          <w:fldChar w:fldCharType="begin"/>
        </w:r>
        <w:r>
          <w:rPr>
            <w:noProof/>
            <w:webHidden/>
          </w:rPr>
          <w:instrText xml:space="preserve"> PAGEREF _Toc514099958 \h </w:instrText>
        </w:r>
        <w:r>
          <w:rPr>
            <w:noProof/>
            <w:webHidden/>
          </w:rPr>
        </w:r>
        <w:r>
          <w:rPr>
            <w:noProof/>
            <w:webHidden/>
          </w:rPr>
          <w:fldChar w:fldCharType="separate"/>
        </w:r>
        <w:r>
          <w:rPr>
            <w:noProof/>
            <w:webHidden/>
          </w:rPr>
          <w:t>21</w:t>
        </w:r>
        <w:r>
          <w:rPr>
            <w:noProof/>
            <w:webHidden/>
          </w:rPr>
          <w:fldChar w:fldCharType="end"/>
        </w:r>
      </w:hyperlink>
    </w:p>
    <w:p w14:paraId="55ACB489" w14:textId="65FA0B6B" w:rsidR="00AE168F" w:rsidRDefault="00AE168F">
      <w:pPr>
        <w:pStyle w:val="TOC1"/>
        <w:tabs>
          <w:tab w:val="left" w:pos="480"/>
          <w:tab w:val="right" w:leader="dot" w:pos="9350"/>
        </w:tabs>
        <w:rPr>
          <w:rFonts w:asciiTheme="minorHAnsi" w:eastAsiaTheme="minorEastAsia" w:hAnsiTheme="minorHAnsi" w:cstheme="minorBidi"/>
          <w:noProof/>
          <w:sz w:val="22"/>
          <w:szCs w:val="22"/>
        </w:rPr>
      </w:pPr>
      <w:hyperlink w:anchor="_Toc514099960" w:history="1">
        <w:r w:rsidRPr="000C3C47">
          <w:rPr>
            <w:rStyle w:val="Hyperlink"/>
            <w:noProof/>
          </w:rPr>
          <w:t>5.</w:t>
        </w:r>
        <w:r w:rsidR="00FF1D7F">
          <w:rPr>
            <w:rFonts w:asciiTheme="minorHAnsi" w:eastAsiaTheme="minorEastAsia" w:hAnsiTheme="minorHAnsi" w:cstheme="minorBidi"/>
            <w:noProof/>
            <w:sz w:val="22"/>
            <w:szCs w:val="22"/>
          </w:rPr>
          <w:t xml:space="preserve"> </w:t>
        </w:r>
        <w:r w:rsidRPr="000C3C47">
          <w:rPr>
            <w:rStyle w:val="Hyperlink"/>
            <w:noProof/>
          </w:rPr>
          <w:t>Conclusion</w:t>
        </w:r>
        <w:r>
          <w:rPr>
            <w:noProof/>
            <w:webHidden/>
          </w:rPr>
          <w:tab/>
        </w:r>
        <w:r>
          <w:rPr>
            <w:noProof/>
            <w:webHidden/>
          </w:rPr>
          <w:fldChar w:fldCharType="begin"/>
        </w:r>
        <w:r>
          <w:rPr>
            <w:noProof/>
            <w:webHidden/>
          </w:rPr>
          <w:instrText xml:space="preserve"> PAGEREF _Toc514099960 \h </w:instrText>
        </w:r>
        <w:r>
          <w:rPr>
            <w:noProof/>
            <w:webHidden/>
          </w:rPr>
        </w:r>
        <w:r>
          <w:rPr>
            <w:noProof/>
            <w:webHidden/>
          </w:rPr>
          <w:fldChar w:fldCharType="separate"/>
        </w:r>
        <w:r>
          <w:rPr>
            <w:noProof/>
            <w:webHidden/>
          </w:rPr>
          <w:t>22</w:t>
        </w:r>
        <w:r>
          <w:rPr>
            <w:noProof/>
            <w:webHidden/>
          </w:rPr>
          <w:fldChar w:fldCharType="end"/>
        </w:r>
      </w:hyperlink>
    </w:p>
    <w:p w14:paraId="5D96C1B6" w14:textId="71829084" w:rsidR="00AE168F" w:rsidRDefault="00AE168F">
      <w:pPr>
        <w:pStyle w:val="TOC2"/>
        <w:tabs>
          <w:tab w:val="left" w:pos="720"/>
          <w:tab w:val="right" w:leader="dot" w:pos="9350"/>
        </w:tabs>
        <w:rPr>
          <w:rFonts w:asciiTheme="minorHAnsi" w:eastAsiaTheme="minorEastAsia" w:hAnsiTheme="minorHAnsi" w:cstheme="minorBidi"/>
          <w:noProof/>
          <w:sz w:val="22"/>
          <w:szCs w:val="22"/>
        </w:rPr>
      </w:pPr>
      <w:hyperlink w:anchor="_Toc514099962" w:history="1">
        <w:r w:rsidRPr="000C3C47">
          <w:rPr>
            <w:rStyle w:val="Hyperlink"/>
            <w:noProof/>
          </w:rPr>
          <w:t>a.</w:t>
        </w:r>
        <w:r w:rsidR="00FF1D7F">
          <w:rPr>
            <w:rFonts w:asciiTheme="minorHAnsi" w:eastAsiaTheme="minorEastAsia" w:hAnsiTheme="minorHAnsi" w:cstheme="minorBidi"/>
            <w:noProof/>
            <w:sz w:val="22"/>
            <w:szCs w:val="22"/>
          </w:rPr>
          <w:t xml:space="preserve"> </w:t>
        </w:r>
        <w:r w:rsidRPr="000C3C47">
          <w:rPr>
            <w:rStyle w:val="Hyperlink"/>
            <w:noProof/>
          </w:rPr>
          <w:t>Denouement</w:t>
        </w:r>
        <w:r>
          <w:rPr>
            <w:noProof/>
            <w:webHidden/>
          </w:rPr>
          <w:tab/>
        </w:r>
        <w:r>
          <w:rPr>
            <w:noProof/>
            <w:webHidden/>
          </w:rPr>
          <w:fldChar w:fldCharType="begin"/>
        </w:r>
        <w:r>
          <w:rPr>
            <w:noProof/>
            <w:webHidden/>
          </w:rPr>
          <w:instrText xml:space="preserve"> PAGEREF _Toc514099962 \h </w:instrText>
        </w:r>
        <w:r>
          <w:rPr>
            <w:noProof/>
            <w:webHidden/>
          </w:rPr>
        </w:r>
        <w:r>
          <w:rPr>
            <w:noProof/>
            <w:webHidden/>
          </w:rPr>
          <w:fldChar w:fldCharType="separate"/>
        </w:r>
        <w:r>
          <w:rPr>
            <w:noProof/>
            <w:webHidden/>
          </w:rPr>
          <w:t>22</w:t>
        </w:r>
        <w:r>
          <w:rPr>
            <w:noProof/>
            <w:webHidden/>
          </w:rPr>
          <w:fldChar w:fldCharType="end"/>
        </w:r>
      </w:hyperlink>
    </w:p>
    <w:p w14:paraId="7B924A11" w14:textId="6A7660DE" w:rsidR="00AE168F" w:rsidRDefault="00AE168F">
      <w:pPr>
        <w:pStyle w:val="TOC2"/>
        <w:tabs>
          <w:tab w:val="left" w:pos="720"/>
          <w:tab w:val="right" w:leader="dot" w:pos="9350"/>
        </w:tabs>
        <w:rPr>
          <w:rStyle w:val="Hyperlink"/>
          <w:noProof/>
        </w:rPr>
      </w:pPr>
      <w:hyperlink w:anchor="_Toc514099963" w:history="1">
        <w:r w:rsidRPr="000C3C47">
          <w:rPr>
            <w:rStyle w:val="Hyperlink"/>
            <w:noProof/>
          </w:rPr>
          <w:t>b.</w:t>
        </w:r>
        <w:r w:rsidR="00FF1D7F">
          <w:rPr>
            <w:rFonts w:asciiTheme="minorHAnsi" w:eastAsiaTheme="minorEastAsia" w:hAnsiTheme="minorHAnsi" w:cstheme="minorBidi"/>
            <w:noProof/>
            <w:sz w:val="22"/>
            <w:szCs w:val="22"/>
          </w:rPr>
          <w:t xml:space="preserve"> </w:t>
        </w:r>
        <w:r w:rsidRPr="000C3C47">
          <w:rPr>
            <w:rStyle w:val="Hyperlink"/>
            <w:noProof/>
          </w:rPr>
          <w:t>References</w:t>
        </w:r>
        <w:r>
          <w:rPr>
            <w:noProof/>
            <w:webHidden/>
          </w:rPr>
          <w:tab/>
        </w:r>
        <w:r>
          <w:rPr>
            <w:noProof/>
            <w:webHidden/>
          </w:rPr>
          <w:fldChar w:fldCharType="begin"/>
        </w:r>
        <w:r>
          <w:rPr>
            <w:noProof/>
            <w:webHidden/>
          </w:rPr>
          <w:instrText xml:space="preserve"> PAGEREF _Toc514099963 \h </w:instrText>
        </w:r>
        <w:r>
          <w:rPr>
            <w:noProof/>
            <w:webHidden/>
          </w:rPr>
        </w:r>
        <w:r>
          <w:rPr>
            <w:noProof/>
            <w:webHidden/>
          </w:rPr>
          <w:fldChar w:fldCharType="separate"/>
        </w:r>
        <w:r>
          <w:rPr>
            <w:noProof/>
            <w:webHidden/>
          </w:rPr>
          <w:t>23</w:t>
        </w:r>
        <w:r>
          <w:rPr>
            <w:noProof/>
            <w:webHidden/>
          </w:rPr>
          <w:fldChar w:fldCharType="end"/>
        </w:r>
      </w:hyperlink>
    </w:p>
    <w:p w14:paraId="5A6F2779" w14:textId="2CE6F5CE" w:rsidR="00D203DF" w:rsidRDefault="00D203DF" w:rsidP="006776D5"/>
    <w:p w14:paraId="3370AD8A" w14:textId="3EC1DDB8" w:rsidR="00D203DF" w:rsidRDefault="00D203DF" w:rsidP="006776D5"/>
    <w:p w14:paraId="2E63B430" w14:textId="77777777" w:rsidR="00D203DF" w:rsidRPr="006776D5" w:rsidRDefault="00D203DF" w:rsidP="006776D5"/>
    <w:p w14:paraId="0D2AFAF9" w14:textId="7146EB89" w:rsidR="00890E79" w:rsidRPr="00B15178" w:rsidRDefault="00D72015" w:rsidP="00890E79">
      <w:pPr>
        <w:pStyle w:val="Heading1"/>
        <w:numPr>
          <w:ilvl w:val="0"/>
          <w:numId w:val="2"/>
        </w:numPr>
        <w:rPr>
          <w:rFonts w:ascii="Arial" w:hAnsi="Arial" w:cs="Arial"/>
          <w:sz w:val="24"/>
          <w:szCs w:val="24"/>
        </w:rPr>
      </w:pPr>
      <w:r>
        <w:rPr>
          <w:rFonts w:ascii="Arial" w:eastAsiaTheme="minorHAnsi" w:hAnsi="Arial" w:cs="Arial"/>
          <w:color w:val="auto"/>
          <w:sz w:val="24"/>
          <w:szCs w:val="24"/>
        </w:rPr>
        <w:lastRenderedPageBreak/>
        <w:fldChar w:fldCharType="end"/>
      </w:r>
      <w:bookmarkStart w:id="2" w:name="_Toc514099935"/>
      <w:r w:rsidR="00890E79" w:rsidRPr="00B15178">
        <w:rPr>
          <w:rFonts w:ascii="Arial" w:hAnsi="Arial" w:cs="Arial"/>
          <w:sz w:val="24"/>
          <w:szCs w:val="24"/>
        </w:rPr>
        <w:t>Introduction</w:t>
      </w:r>
      <w:bookmarkEnd w:id="1"/>
      <w:bookmarkEnd w:id="2"/>
    </w:p>
    <w:p w14:paraId="44EACC31" w14:textId="622C939C" w:rsidR="009175F7" w:rsidRPr="00B15178" w:rsidRDefault="009175F7" w:rsidP="00D81452">
      <w:pPr>
        <w:ind w:firstLine="360"/>
        <w:jc w:val="both"/>
      </w:pPr>
      <w:r w:rsidRPr="00B15178">
        <w:t>This document summarizes the collaboration of Group</w:t>
      </w:r>
      <w:r w:rsidR="002243E2">
        <w:t xml:space="preserve"> </w:t>
      </w:r>
      <w:r w:rsidR="00CA3440">
        <w:t>n</w:t>
      </w:r>
      <w:r w:rsidR="002647AD">
        <w:t>umbe</w:t>
      </w:r>
      <w:r w:rsidR="00CA3440">
        <w:t>r</w:t>
      </w:r>
      <w:r w:rsidRPr="00B15178">
        <w:t xml:space="preserve"> 2</w:t>
      </w:r>
      <w:r w:rsidR="00C14A68">
        <w:t>,</w:t>
      </w:r>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r w:rsidR="000C650E">
        <w:t>two</w:t>
      </w:r>
      <w:r w:rsidR="00A20E41" w:rsidRPr="00B15178">
        <w:t xml:space="preserve"> members of </w:t>
      </w:r>
      <w:r w:rsidR="000C650E">
        <w:t>two</w:t>
      </w:r>
      <w:r w:rsidRPr="00B15178">
        <w:t xml:space="preserve"> different nationalities.</w:t>
      </w:r>
      <w:r w:rsidR="005C378A">
        <w:t xml:space="preserve"> Because of the relatively small size of the group and because of the professional history of the group</w:t>
      </w:r>
      <w:r w:rsidR="00FE3B06">
        <w:t xml:space="preserve"> members</w:t>
      </w:r>
      <w:r w:rsidR="00E95618">
        <w:t xml:space="preserve">, working </w:t>
      </w:r>
      <w:r w:rsidR="009D6396">
        <w:t>together</w:t>
      </w:r>
      <w:r w:rsidR="005F541C">
        <w:t>;</w:t>
      </w:r>
      <w:r w:rsidR="005C378A">
        <w:t xml:space="preserve"> the need of a working contract has </w:t>
      </w:r>
      <w:r w:rsidR="00FC7C8C">
        <w:t>significantly</w:t>
      </w:r>
      <w:r w:rsidR="005C378A">
        <w:t xml:space="preserve"> </w:t>
      </w:r>
      <w:proofErr w:type="gramStart"/>
      <w:r w:rsidR="005C378A">
        <w:t>decreased</w:t>
      </w:r>
      <w:proofErr w:type="gramEnd"/>
      <w:r w:rsidR="005C378A">
        <w:t xml:space="preserve"> and </w:t>
      </w:r>
      <w:r w:rsidRPr="00B15178">
        <w:t>we managed to harness the benefits of diverse ideas and identify multiple possible approaches to certain problems</w:t>
      </w:r>
      <w:r w:rsidR="00D81452" w:rsidRPr="00B15178">
        <w:t>, be it project or working regulations</w:t>
      </w:r>
      <w:r w:rsidR="002E77F7">
        <w:t xml:space="preserve"> related</w:t>
      </w:r>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3" w:name="_Toc513995875"/>
      <w:bookmarkStart w:id="4" w:name="_Toc514099936"/>
      <w:r w:rsidRPr="00B15178">
        <w:rPr>
          <w:rFonts w:ascii="Arial" w:hAnsi="Arial" w:cs="Arial"/>
          <w:sz w:val="24"/>
          <w:szCs w:val="24"/>
        </w:rPr>
        <w:t>Problem Statement</w:t>
      </w:r>
      <w:bookmarkEnd w:id="3"/>
      <w:bookmarkEnd w:id="4"/>
    </w:p>
    <w:p w14:paraId="1AB732BE" w14:textId="77777777" w:rsidR="00325A01" w:rsidRPr="00B15178" w:rsidRDefault="00325A01" w:rsidP="00325A01">
      <w:pPr>
        <w:pStyle w:val="Heading2"/>
        <w:numPr>
          <w:ilvl w:val="0"/>
          <w:numId w:val="6"/>
        </w:numPr>
        <w:rPr>
          <w:rFonts w:ascii="Arial" w:hAnsi="Arial" w:cs="Arial"/>
          <w:sz w:val="24"/>
          <w:szCs w:val="24"/>
        </w:rPr>
      </w:pPr>
      <w:bookmarkStart w:id="5" w:name="_Toc513995876"/>
      <w:bookmarkStart w:id="6" w:name="_Toc514099937"/>
      <w:r w:rsidRPr="00B15178">
        <w:rPr>
          <w:rFonts w:ascii="Arial" w:hAnsi="Arial" w:cs="Arial"/>
          <w:sz w:val="24"/>
          <w:szCs w:val="24"/>
        </w:rPr>
        <w:t>Introduction</w:t>
      </w:r>
      <w:bookmarkEnd w:id="5"/>
      <w:bookmarkEnd w:id="6"/>
    </w:p>
    <w:p w14:paraId="629374B1" w14:textId="1671B629"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r w:rsidR="00A77F61">
        <w:t xml:space="preserve"> to them</w:t>
      </w:r>
      <w:r>
        <w:t>.</w:t>
      </w:r>
    </w:p>
    <w:p w14:paraId="61A9F752" w14:textId="571C13CF" w:rsidR="00325A01" w:rsidRDefault="00325A01" w:rsidP="00325A01">
      <w:pPr>
        <w:pStyle w:val="Heading2"/>
        <w:numPr>
          <w:ilvl w:val="0"/>
          <w:numId w:val="6"/>
        </w:numPr>
        <w:rPr>
          <w:rFonts w:ascii="Arial" w:hAnsi="Arial" w:cs="Arial"/>
          <w:sz w:val="24"/>
          <w:szCs w:val="24"/>
        </w:rPr>
      </w:pPr>
      <w:bookmarkStart w:id="7" w:name="_Toc513995877"/>
      <w:bookmarkStart w:id="8" w:name="_Toc514099938"/>
      <w:r w:rsidRPr="00B15178">
        <w:rPr>
          <w:rFonts w:ascii="Arial" w:hAnsi="Arial" w:cs="Arial"/>
          <w:sz w:val="24"/>
          <w:szCs w:val="24"/>
        </w:rPr>
        <w:t>Case Description</w:t>
      </w:r>
      <w:bookmarkEnd w:id="7"/>
      <w:bookmarkEnd w:id="8"/>
    </w:p>
    <w:p w14:paraId="7DF81A63" w14:textId="6327C57A"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r w:rsidR="00E34137">
        <w:t>. But</w:t>
      </w:r>
      <w:r w:rsidRPr="003E1AC3">
        <w:t xml:space="preserve"> when it comes to aircraft collisions</w:t>
      </w:r>
      <w:r w:rsidR="007825ED">
        <w:t>,</w:t>
      </w:r>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E1AC3">
        <w:t>The following</w:t>
      </w:r>
      <w:r w:rsidR="000E7500">
        <w:t>,</w:t>
      </w:r>
      <w:proofErr w:type="gramEnd"/>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47AB6B76"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r w:rsidR="00EA1D3B">
        <w:t xml:space="preserve">in the year </w:t>
      </w:r>
      <w:r w:rsidR="007C7858">
        <w:t>between</w:t>
      </w:r>
      <w:r w:rsidR="00EA1D3B">
        <w:t xml:space="preserve"> </w:t>
      </w:r>
      <w:r>
        <w:t xml:space="preserve">1999–2000. </w:t>
      </w:r>
      <w:r w:rsidR="00256BA9">
        <w:t xml:space="preserve">Making the case, not only a safety issue, but also </w:t>
      </w:r>
      <w:r w:rsidR="00434A00">
        <w:t>an</w:t>
      </w:r>
      <w:r w:rsidR="00256BA9">
        <w:t xml:space="preserve"> economical one.</w:t>
      </w:r>
      <w:bookmarkStart w:id="9" w:name="_GoBack"/>
      <w:bookmarkEnd w:id="9"/>
    </w:p>
    <w:p w14:paraId="5081E436" w14:textId="1ECE4BFC" w:rsidR="004D1EC3" w:rsidRDefault="004D1EC3" w:rsidP="004D1EC3">
      <w:pPr>
        <w:pStyle w:val="Heading2"/>
        <w:numPr>
          <w:ilvl w:val="0"/>
          <w:numId w:val="6"/>
        </w:numPr>
        <w:rPr>
          <w:rFonts w:ascii="Arial" w:hAnsi="Arial" w:cs="Arial"/>
          <w:sz w:val="24"/>
          <w:szCs w:val="24"/>
        </w:rPr>
      </w:pPr>
      <w:bookmarkStart w:id="10" w:name="_Toc513995878"/>
      <w:bookmarkStart w:id="11" w:name="_Toc514099939"/>
      <w:r w:rsidRPr="00B15178">
        <w:rPr>
          <w:rFonts w:ascii="Arial" w:hAnsi="Arial" w:cs="Arial"/>
          <w:sz w:val="24"/>
          <w:szCs w:val="24"/>
        </w:rPr>
        <w:lastRenderedPageBreak/>
        <w:t>Learning Goals</w:t>
      </w:r>
      <w:bookmarkEnd w:id="10"/>
      <w:bookmarkEnd w:id="11"/>
    </w:p>
    <w:p w14:paraId="551F95C5" w14:textId="77777777" w:rsidR="00B025C0" w:rsidRPr="00B025C0" w:rsidRDefault="00B025C0" w:rsidP="00B025C0">
      <w:r w:rsidRPr="00B025C0">
        <w:t>Some of the learning goals for this project are:</w:t>
      </w:r>
    </w:p>
    <w:p w14:paraId="37C18B6C" w14:textId="164665C3" w:rsidR="00B025C0" w:rsidRPr="00B025C0" w:rsidRDefault="00D208CD" w:rsidP="00B025C0">
      <w:pPr>
        <w:pStyle w:val="ListParagraph"/>
        <w:numPr>
          <w:ilvl w:val="0"/>
          <w:numId w:val="7"/>
        </w:numPr>
      </w:pPr>
      <w:r>
        <w:t>Managing to gather</w:t>
      </w:r>
      <w:r w:rsidR="00B025C0" w:rsidRPr="00B025C0">
        <w:t xml:space="preserve"> useful datasets related to the case (Data acquisition)</w:t>
      </w:r>
    </w:p>
    <w:p w14:paraId="170E7472" w14:textId="77777777" w:rsidR="00B025C0" w:rsidRPr="00B025C0" w:rsidRDefault="00B025C0" w:rsidP="00B025C0">
      <w:pPr>
        <w:pStyle w:val="ListParagraph"/>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25BA9FCA" w:rsidR="00B025C0" w:rsidRPr="00B025C0" w:rsidRDefault="004B7389" w:rsidP="00B025C0">
      <w:pPr>
        <w:pStyle w:val="ListParagraph"/>
        <w:numPr>
          <w:ilvl w:val="0"/>
          <w:numId w:val="7"/>
        </w:numPr>
      </w:pPr>
      <w:r>
        <w:t>Wrangling</w:t>
      </w:r>
      <w:r w:rsidRPr="00B025C0">
        <w:t xml:space="preserve"> </w:t>
      </w:r>
      <w:r w:rsidR="00B025C0" w:rsidRPr="00B025C0">
        <w:t>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670184DC" w:rsidR="004A4790" w:rsidRDefault="00161C49" w:rsidP="004A4790">
      <w:pPr>
        <w:pStyle w:val="ListParagraph"/>
        <w:numPr>
          <w:ilvl w:val="0"/>
          <w:numId w:val="7"/>
        </w:numPr>
      </w:pPr>
      <w:r>
        <w:t xml:space="preserve">Predicting </w:t>
      </w:r>
      <w:r w:rsidR="006F4D40">
        <w:t>whether a future flight is going to partake in such an accident</w:t>
      </w:r>
    </w:p>
    <w:p w14:paraId="045545B2" w14:textId="2759CED8" w:rsidR="00161C49" w:rsidRPr="001B73C2" w:rsidRDefault="00161C49" w:rsidP="004A4790">
      <w:pPr>
        <w:pStyle w:val="ListParagraph"/>
        <w:numPr>
          <w:ilvl w:val="0"/>
          <w:numId w:val="7"/>
        </w:numPr>
      </w:pPr>
      <w:r>
        <w:t>Prescribing proven ways of countering or reducing the likelihood of such events happening.</w:t>
      </w:r>
    </w:p>
    <w:p w14:paraId="221CBE7D" w14:textId="73821B13" w:rsidR="007207EC" w:rsidRDefault="007207EC" w:rsidP="007207EC">
      <w:pPr>
        <w:pStyle w:val="Heading1"/>
        <w:numPr>
          <w:ilvl w:val="0"/>
          <w:numId w:val="2"/>
        </w:numPr>
        <w:rPr>
          <w:rFonts w:ascii="Arial" w:hAnsi="Arial" w:cs="Arial"/>
          <w:sz w:val="24"/>
          <w:szCs w:val="24"/>
        </w:rPr>
      </w:pPr>
      <w:bookmarkStart w:id="12" w:name="_Toc513995879"/>
      <w:bookmarkStart w:id="13" w:name="_Toc514099940"/>
      <w:r w:rsidRPr="00B15178">
        <w:rPr>
          <w:rFonts w:ascii="Arial" w:hAnsi="Arial" w:cs="Arial"/>
          <w:sz w:val="24"/>
          <w:szCs w:val="24"/>
        </w:rPr>
        <w:t>Development Framework</w:t>
      </w:r>
      <w:bookmarkEnd w:id="12"/>
      <w:bookmarkEnd w:id="13"/>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4052ECE0" w:rsidR="00E47A61" w:rsidRDefault="00E47A61" w:rsidP="00101E91">
      <w:pPr>
        <w:ind w:firstLine="360"/>
      </w:pPr>
      <w:r>
        <w:t>Although the high level of criticality indicates that structured development method should be used, we have decided to work</w:t>
      </w:r>
      <w:r w:rsidR="00341419">
        <w:t>,</w:t>
      </w:r>
      <w:r>
        <w:t xml:space="preserve"> following the Kanban development method, because of two reasons: it best fits the other four measurements and </w:t>
      </w:r>
      <w:r w:rsidR="00722C6E">
        <w:t xml:space="preserve">the likelihood of this project being used anything beyond </w:t>
      </w:r>
      <w:r w:rsidR="00F41864">
        <w:t>examination reasons, is quite small.</w:t>
      </w:r>
    </w:p>
    <w:p w14:paraId="0D587781" w14:textId="27555B6B" w:rsidR="003046B9" w:rsidRDefault="003046B9" w:rsidP="003046B9">
      <w:pPr>
        <w:pStyle w:val="Heading2"/>
        <w:numPr>
          <w:ilvl w:val="0"/>
          <w:numId w:val="8"/>
        </w:numPr>
      </w:pPr>
      <w:bookmarkStart w:id="14" w:name="_Toc513995880"/>
      <w:bookmarkStart w:id="15" w:name="_Toc514099941"/>
      <w:r>
        <w:t>Pros</w:t>
      </w:r>
      <w:bookmarkEnd w:id="14"/>
      <w:bookmarkEnd w:id="15"/>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58044B5C" w:rsidR="003046B9" w:rsidRDefault="003046B9" w:rsidP="003046B9">
      <w:pPr>
        <w:pStyle w:val="ListParagraph"/>
        <w:numPr>
          <w:ilvl w:val="0"/>
          <w:numId w:val="9"/>
        </w:numPr>
      </w:pPr>
      <w:r>
        <w:t xml:space="preserve">The Kanban </w:t>
      </w:r>
      <w:r w:rsidR="006578EF">
        <w:t>board helps</w:t>
      </w:r>
      <w:r w:rsidR="003A2067">
        <w:t xml:space="preserve"> to</w:t>
      </w:r>
      <w:r w:rsidR="006578EF">
        <w:t xml:space="preserve">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6" w:name="_Toc513995881"/>
      <w:bookmarkStart w:id="17" w:name="_Toc514099942"/>
      <w:r>
        <w:t>Cons</w:t>
      </w:r>
      <w:bookmarkEnd w:id="16"/>
      <w:bookmarkEnd w:id="17"/>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8" w:name="_Toc513995882"/>
      <w:bookmarkStart w:id="19" w:name="_Toc514099943"/>
      <w:r w:rsidRPr="00B15178">
        <w:rPr>
          <w:rFonts w:ascii="Arial" w:hAnsi="Arial" w:cs="Arial"/>
          <w:sz w:val="24"/>
          <w:szCs w:val="24"/>
        </w:rPr>
        <w:t>Development P</w:t>
      </w:r>
      <w:r w:rsidR="00890E79" w:rsidRPr="00B15178">
        <w:rPr>
          <w:rFonts w:ascii="Arial" w:hAnsi="Arial" w:cs="Arial"/>
          <w:sz w:val="24"/>
          <w:szCs w:val="24"/>
        </w:rPr>
        <w:t>rocess</w:t>
      </w:r>
      <w:bookmarkEnd w:id="18"/>
      <w:bookmarkEnd w:id="19"/>
    </w:p>
    <w:p w14:paraId="49470698" w14:textId="1F9FFA41"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r w:rsidR="00513DBF" w:rsidRPr="00066E7D">
        <w:t xml:space="preserve">Prescriptive </w:t>
      </w:r>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20" w:name="_Toc513995883"/>
      <w:bookmarkStart w:id="21" w:name="_Toc514099944"/>
      <w:r w:rsidRPr="00B15178">
        <w:rPr>
          <w:rFonts w:ascii="Arial" w:hAnsi="Arial" w:cs="Arial"/>
          <w:sz w:val="24"/>
          <w:szCs w:val="24"/>
        </w:rPr>
        <w:t>Data Acquisition</w:t>
      </w:r>
      <w:bookmarkEnd w:id="20"/>
      <w:bookmarkEnd w:id="21"/>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0572D7B4" w:rsidR="00956F16" w:rsidRDefault="00956F16" w:rsidP="00956F16">
      <w:pPr>
        <w:pStyle w:val="ListParagraph"/>
        <w:numPr>
          <w:ilvl w:val="1"/>
          <w:numId w:val="2"/>
        </w:numPr>
      </w:pPr>
      <w:r>
        <w:lastRenderedPageBreak/>
        <w:t>USA 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50B41A2" w:rsidR="000F574F" w:rsidRDefault="000F574F" w:rsidP="00956F16">
      <w:pPr>
        <w:pStyle w:val="ListParagraph"/>
        <w:numPr>
          <w:ilvl w:val="1"/>
          <w:numId w:val="2"/>
        </w:numPr>
      </w:pPr>
      <w:r>
        <w:t>USA airlines</w:t>
      </w:r>
    </w:p>
    <w:p w14:paraId="1BE193A9" w14:textId="5FFABE6A" w:rsidR="00890B23" w:rsidRPr="00DD19E1" w:rsidRDefault="00890B23" w:rsidP="006776D5">
      <w:pPr>
        <w:ind w:firstLine="360"/>
      </w:pPr>
      <w:r>
        <w:t>Some datasets were acquired for direct purposes, like collision datasets</w:t>
      </w:r>
      <w:r w:rsidR="004A2CA7">
        <w:t>,</w:t>
      </w:r>
      <w:r>
        <w:t xml:space="preserve"> which have been acquired </w:t>
      </w:r>
      <w:proofErr w:type="gramStart"/>
      <w:r>
        <w:t>in order to</w:t>
      </w:r>
      <w:proofErr w:type="gramEnd"/>
      <w:r>
        <w:t xml:space="preserve"> facilitate Descriptive and Predictive analysis, where others, like airports and airlines, have been acquired in order to better understand the current data and to help in the Data Wrangling process.</w:t>
      </w:r>
    </w:p>
    <w:p w14:paraId="03B65C08" w14:textId="0E407401" w:rsidR="007207EC" w:rsidRDefault="007207EC" w:rsidP="007207EC">
      <w:pPr>
        <w:pStyle w:val="Heading2"/>
        <w:numPr>
          <w:ilvl w:val="0"/>
          <w:numId w:val="5"/>
        </w:numPr>
        <w:rPr>
          <w:rFonts w:ascii="Arial" w:hAnsi="Arial" w:cs="Arial"/>
          <w:sz w:val="24"/>
          <w:szCs w:val="24"/>
        </w:rPr>
      </w:pPr>
      <w:bookmarkStart w:id="22" w:name="_Toc513995884"/>
      <w:bookmarkStart w:id="23" w:name="_Toc514099945"/>
      <w:r w:rsidRPr="00B15178">
        <w:rPr>
          <w:rFonts w:ascii="Arial" w:hAnsi="Arial" w:cs="Arial"/>
          <w:sz w:val="24"/>
          <w:szCs w:val="24"/>
        </w:rPr>
        <w:t>Data Wrangling</w:t>
      </w:r>
      <w:bookmarkEnd w:id="22"/>
      <w:bookmarkEnd w:id="23"/>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r w:rsidR="00B35653">
        <w:t xml:space="preserve"> in</w:t>
      </w:r>
      <w:r>
        <w:t xml:space="preserve"> such</w:t>
      </w:r>
      <w:r w:rsidR="00B35653">
        <w:t xml:space="preserve"> ways</w:t>
      </w:r>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r w:rsidR="00777D9E">
        <w:t>“</w:t>
      </w:r>
      <w:r>
        <w:t>Pandas</w:t>
      </w:r>
      <w:r w:rsidR="00777D9E">
        <w:t>”</w:t>
      </w:r>
      <w:r>
        <w:t xml:space="preserve"> and </w:t>
      </w:r>
      <w:r w:rsidR="00777D9E">
        <w:t>“</w:t>
      </w:r>
      <w:proofErr w:type="spellStart"/>
      <w:r>
        <w:t>Numpy</w:t>
      </w:r>
      <w:proofErr w:type="spellEnd"/>
      <w:r w:rsidR="00777D9E">
        <w:t>”</w:t>
      </w:r>
      <w:r>
        <w:t>, available for Python. Those libraries allow us to process the datasets in a much faster and reliable way than by doing it either manually or using other programming languages such as C# or Java.</w:t>
      </w:r>
    </w:p>
    <w:p w14:paraId="24BC7838" w14:textId="6E0CBC09"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r w:rsidR="00CC0541">
        <w:t>F</w:t>
      </w:r>
      <w:r w:rsidR="00233B65">
        <w:t>ig</w:t>
      </w:r>
      <w:r w:rsidR="00383A52">
        <w:t>ure</w:t>
      </w:r>
      <w:r w:rsidR="00233B65">
        <w:t xml:space="preserve"> </w:t>
      </w:r>
      <w:r w:rsidR="00004B89">
        <w:t>1)</w:t>
      </w:r>
      <w:r w:rsidR="000910D6">
        <w:t>.</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0485"/>
                    </a:xfrm>
                    <a:prstGeom prst="rect">
                      <a:avLst/>
                    </a:prstGeom>
                  </pic:spPr>
                </pic:pic>
              </a:graphicData>
            </a:graphic>
          </wp:inline>
        </w:drawing>
      </w:r>
    </w:p>
    <w:p w14:paraId="1EFB1F55" w14:textId="15014033" w:rsidR="00DE0DAF" w:rsidRPr="00DE0DAF" w:rsidRDefault="00233B65" w:rsidP="00DE0DAF">
      <w:pPr>
        <w:pStyle w:val="Caption"/>
      </w:pPr>
      <w:r>
        <w:t xml:space="preserve">Figure </w:t>
      </w:r>
      <w:r w:rsidR="00624C57">
        <w:fldChar w:fldCharType="begin"/>
      </w:r>
      <w:r w:rsidR="00624C57">
        <w:instrText xml:space="preserve"> SEQ Figure \* ARABIC </w:instrText>
      </w:r>
      <w:r w:rsidR="00624C57">
        <w:fldChar w:fldCharType="separate"/>
      </w:r>
      <w:r w:rsidR="007E2A01">
        <w:rPr>
          <w:noProof/>
        </w:rPr>
        <w:t>1</w:t>
      </w:r>
      <w:r w:rsidR="00624C57">
        <w:rPr>
          <w:noProof/>
        </w:rPr>
        <w:fldChar w:fldCharType="end"/>
      </w:r>
    </w:p>
    <w:p w14:paraId="14AFEB7F" w14:textId="4D8CD9EB" w:rsidR="00341C8D" w:rsidRPr="006B6150" w:rsidRDefault="00341C8D" w:rsidP="00341C8D">
      <w:pPr>
        <w:ind w:firstLine="360"/>
      </w:pPr>
      <w:r>
        <w:tab/>
      </w:r>
      <w:bookmarkStart w:id="24" w:name="_Toc513995885"/>
      <w:bookmarkStart w:id="25" w:name="_Toc514099946"/>
      <w:r w:rsidR="007660B6" w:rsidRPr="006776D5">
        <w:rPr>
          <w:rStyle w:val="Heading3Char"/>
          <w:rFonts w:ascii="Arial" w:hAnsi="Arial" w:cs="Arial"/>
        </w:rPr>
        <w:t>b.1.</w:t>
      </w:r>
      <w:r w:rsidR="00C5204C">
        <w:rPr>
          <w:rStyle w:val="Heading3Char"/>
          <w:rFonts w:ascii="Arial" w:hAnsi="Arial" w:cs="Arial"/>
        </w:rPr>
        <w:t xml:space="preserve"> </w:t>
      </w:r>
      <w:r w:rsidRPr="006B6150">
        <w:rPr>
          <w:rStyle w:val="Heading3Char"/>
          <w:rFonts w:ascii="Arial" w:hAnsi="Arial" w:cs="Arial"/>
        </w:rPr>
        <w:t>Identify and Handle Missing Values</w:t>
      </w:r>
      <w:bookmarkEnd w:id="24"/>
      <w:bookmarkEnd w:id="25"/>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2617F63D" w:rsidR="00EB6216" w:rsidRDefault="00EB6216" w:rsidP="006B6150">
      <w:pPr>
        <w:ind w:firstLine="360"/>
      </w:pPr>
      <w:r>
        <w:lastRenderedPageBreak/>
        <w:t>But to be able to handle missing values, first we needed to identify them</w:t>
      </w:r>
      <w:r w:rsidR="00762612">
        <w:t xml:space="preserve"> from among the </w:t>
      </w:r>
      <w:r w:rsidR="009B0F1F">
        <w:t>others.</w:t>
      </w:r>
      <w:r w:rsidR="0033306B">
        <w:t xml:space="preserve"> </w:t>
      </w:r>
      <w:r w:rsidR="009B0F1F">
        <w:t>T</w:t>
      </w:r>
      <w:r w:rsidR="0033306B">
        <w:t>hen replace them with the standard NAN values</w:t>
      </w:r>
      <w:r>
        <w:t>. Following figure (</w:t>
      </w:r>
      <w:r w:rsidR="00F50A7A">
        <w:t>F</w:t>
      </w:r>
      <w:r>
        <w:t>ig</w:t>
      </w:r>
      <w:r w:rsidR="00937E05">
        <w:t xml:space="preserve">ure </w:t>
      </w:r>
      <w:r>
        <w:t>2) shows how we managed to achieve that</w:t>
      </w:r>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r>
        <w:t>.</w:t>
      </w:r>
      <w:r w:rsidR="006F5600">
        <w:t xml:space="preserve"> </w:t>
      </w:r>
      <w:proofErr w:type="gramStart"/>
      <w:r w:rsidR="006F5600">
        <w:t>Figure 2,</w:t>
      </w:r>
      <w:proofErr w:type="gramEnd"/>
      <w:r w:rsidR="006F5600">
        <w:t xml:space="preserve"> also shows us in what for those values were stored, forms like: “UNKONW”, “CHANGE CODE” or “ZZZZ”.</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02970"/>
                    </a:xfrm>
                    <a:prstGeom prst="rect">
                      <a:avLst/>
                    </a:prstGeom>
                  </pic:spPr>
                </pic:pic>
              </a:graphicData>
            </a:graphic>
          </wp:inline>
        </w:drawing>
      </w:r>
    </w:p>
    <w:p w14:paraId="3BE8E5B9" w14:textId="3BFB774E" w:rsidR="00B656AB" w:rsidRPr="00B656AB" w:rsidRDefault="00EB6216" w:rsidP="00B656AB">
      <w:pPr>
        <w:pStyle w:val="Caption"/>
      </w:pPr>
      <w:r>
        <w:t xml:space="preserve">Figure </w:t>
      </w:r>
      <w:r w:rsidR="00624C57">
        <w:fldChar w:fldCharType="begin"/>
      </w:r>
      <w:r w:rsidR="00624C57">
        <w:instrText xml:space="preserve"> SEQ Figure \* ARABIC </w:instrText>
      </w:r>
      <w:r w:rsidR="00624C57">
        <w:fldChar w:fldCharType="separate"/>
      </w:r>
      <w:r w:rsidR="007E2A01">
        <w:rPr>
          <w:noProof/>
        </w:rPr>
        <w:t>2</w:t>
      </w:r>
      <w:r w:rsidR="00624C57">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705"/>
                    </a:xfrm>
                    <a:prstGeom prst="rect">
                      <a:avLst/>
                    </a:prstGeom>
                  </pic:spPr>
                </pic:pic>
              </a:graphicData>
            </a:graphic>
          </wp:inline>
        </w:drawing>
      </w:r>
    </w:p>
    <w:p w14:paraId="0E71EF62" w14:textId="3A9FF7D7" w:rsidR="007110F3" w:rsidRDefault="007110F3" w:rsidP="007110F3">
      <w:pPr>
        <w:pStyle w:val="Caption"/>
      </w:pPr>
      <w:r>
        <w:t xml:space="preserve">Figure </w:t>
      </w:r>
      <w:r w:rsidR="00624C57">
        <w:fldChar w:fldCharType="begin"/>
      </w:r>
      <w:r w:rsidR="00624C57">
        <w:instrText xml:space="preserve"> SEQ Figure \* ARABIC </w:instrText>
      </w:r>
      <w:r w:rsidR="00624C57">
        <w:fldChar w:fldCharType="separate"/>
      </w:r>
      <w:r w:rsidR="007E2A01">
        <w:rPr>
          <w:noProof/>
        </w:rPr>
        <w:t>3</w:t>
      </w:r>
      <w:r w:rsidR="00624C57">
        <w:rPr>
          <w:noProof/>
        </w:rPr>
        <w:fldChar w:fldCharType="end"/>
      </w:r>
    </w:p>
    <w:p w14:paraId="5D255E01" w14:textId="7D943569" w:rsidR="007110F3" w:rsidRDefault="007110F3" w:rsidP="007110F3"/>
    <w:p w14:paraId="4A75A734" w14:textId="47FC30D0" w:rsidR="00031DD1" w:rsidRDefault="009C7749" w:rsidP="00031DD1">
      <w:pPr>
        <w:ind w:firstLine="360"/>
      </w:pPr>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539B0D1A" w:rsidR="001E4712" w:rsidRPr="00812CC1" w:rsidRDefault="001E4712" w:rsidP="006776D5">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539B0D1A" w:rsidR="001E4712" w:rsidRPr="00812CC1" w:rsidRDefault="001E4712" w:rsidP="006776D5">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4D5F053F" w:rsidR="001E4712" w:rsidRPr="00380C6B" w:rsidRDefault="001E4712" w:rsidP="006776D5">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4D5F053F" w:rsidR="001E4712" w:rsidRPr="00380C6B" w:rsidRDefault="001E4712" w:rsidP="006776D5">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p>
                  </w:txbxContent>
                </v:textbox>
                <w10:wrap type="tight" anchorx="margin"/>
              </v:shape>
            </w:pict>
          </mc:Fallback>
        </mc:AlternateContent>
      </w:r>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r w:rsidR="003D6BBE">
        <w:t>diagrams</w:t>
      </w:r>
      <w:r w:rsidR="00CB372E">
        <w:t xml:space="preserve">, like Figure </w:t>
      </w:r>
      <w:r w:rsidR="00FE5102">
        <w:t>4</w:t>
      </w:r>
      <w:r w:rsidR="00CB372E">
        <w:t>, showed us that the data</w:t>
      </w:r>
      <w:r w:rsidR="00A609B0">
        <w:t>,</w:t>
      </w:r>
      <w:r w:rsidR="00CB372E">
        <w:t xml:space="preserve"> in those columns was mostly composed of same value, thus</w:t>
      </w:r>
      <w:r w:rsidR="00BF197B">
        <w:t xml:space="preserve"> filling the missing values using “.mode”</w:t>
      </w:r>
      <w:r w:rsidR="00270B56">
        <w:t xml:space="preserve"> (as can be seen in Figure 5)</w:t>
      </w:r>
      <w:r w:rsidR="00BF197B">
        <w:t xml:space="preserve"> would result in a much smaller</w:t>
      </w:r>
      <w:r w:rsidR="00414730">
        <w:t xml:space="preserve"> negative</w:t>
      </w:r>
      <w:r w:rsidR="00CB372E">
        <w:t xml:space="preserve"> impact </w:t>
      </w:r>
      <w:r w:rsidR="00C510EE">
        <w:t>i</w:t>
      </w:r>
      <w:r w:rsidR="00CB372E">
        <w:t>n</w:t>
      </w:r>
      <w:r w:rsidR="00C510EE">
        <w:t xml:space="preserve"> future</w:t>
      </w:r>
      <w:r w:rsidR="00CB372E">
        <w:t xml:space="preserve"> analysis.</w:t>
      </w:r>
    </w:p>
    <w:p w14:paraId="2A61B5DC" w14:textId="17F59905" w:rsidR="00E52E78" w:rsidRDefault="00D147D7" w:rsidP="00785CFB">
      <w:pPr>
        <w:ind w:firstLine="360"/>
      </w:pPr>
      <w:r>
        <w:rPr>
          <w:noProof/>
        </w:rPr>
        <w:lastRenderedPageBreak/>
        <w:drawing>
          <wp:anchor distT="0" distB="0" distL="114300" distR="114300" simplePos="0" relativeHeight="251692032" behindDoc="1" locked="0" layoutInCell="1" allowOverlap="1" wp14:anchorId="770F5E83" wp14:editId="5710865E">
            <wp:simplePos x="0" y="0"/>
            <wp:positionH relativeFrom="margin">
              <wp:align>left</wp:align>
            </wp:positionH>
            <wp:positionV relativeFrom="paragraph">
              <wp:posOffset>824865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r w:rsidR="00031DD1">
        <w:t xml:space="preserve"> </w:t>
      </w:r>
      <w:r w:rsidR="0025410D">
        <w:tab/>
      </w:r>
      <w:r w:rsidR="00031DD1">
        <w:t xml:space="preserve">In other cases, where we didn’t want the outliers to have a great impact on the analysis, we used </w:t>
      </w:r>
      <w:proofErr w:type="gramStart"/>
      <w:r w:rsidR="00031DD1">
        <w:t>“.median</w:t>
      </w:r>
      <w:proofErr w:type="gramEnd"/>
      <w:r w:rsidR="00031DD1">
        <w:t>”(Fig</w:t>
      </w:r>
      <w:r w:rsidR="001F1EF6">
        <w:t xml:space="preserve">ure </w:t>
      </w:r>
      <w:r w:rsidR="00031DD1">
        <w:t>6).</w:t>
      </w:r>
      <w:r w:rsidR="0013309F">
        <w:t xml:space="preserve"> This</w:t>
      </w:r>
      <w:r>
        <w:t xml:space="preserve"> decision allowed us to better fill in nan values, especially in places where there are a lot of “0” values, like in columns shown in image. </w:t>
      </w:r>
    </w:p>
    <w:p w14:paraId="65D33D04" w14:textId="728DF9C6" w:rsidR="00D147D7" w:rsidRDefault="00D147D7" w:rsidP="006776D5">
      <w:pPr>
        <w:pStyle w:val="Caption"/>
      </w:pPr>
      <w:r>
        <w:t>Figure 6</w:t>
      </w:r>
    </w:p>
    <w:p w14:paraId="5A5ABF1D" w14:textId="179C4532" w:rsidR="00D147D7" w:rsidRDefault="00D147D7" w:rsidP="00D147D7">
      <w:pPr>
        <w:ind w:firstLine="360"/>
      </w:pPr>
      <w:r>
        <w:t>Columns, that store information like: precipitation, aircraft type or costs, required a much more complex approach, as they are more correlated with other column and to keep this correlation relatively the same when filling in nan values we decided to fill them by groups.</w:t>
      </w:r>
    </w:p>
    <w:p w14:paraId="56F0E1E4" w14:textId="73425F7F" w:rsidR="000B426F" w:rsidRDefault="000B426F">
      <w:pPr>
        <w:ind w:firstLine="720"/>
      </w:pPr>
      <w:r>
        <w:t xml:space="preserve">“COSTS” column was one of the ones effected in before mentioned way, as we noticed that </w:t>
      </w:r>
      <w:r w:rsidR="005D5C1E">
        <w:t>depending on value in “INDICATED_DAMAGE”</w:t>
      </w:r>
      <w:r>
        <w:t xml:space="preserve"> </w:t>
      </w:r>
      <w:r w:rsidR="005D5C1E">
        <w:t xml:space="preserve">the cost also changed, so we created simple method to fill in N/A values based on median in each group </w:t>
      </w:r>
      <w:r>
        <w:t xml:space="preserve">(Figure 7). </w:t>
      </w:r>
    </w:p>
    <w:p w14:paraId="7216D8D1" w14:textId="77777777" w:rsidR="000B426F" w:rsidRDefault="000B426F" w:rsidP="000B426F">
      <w:pPr>
        <w:keepNext/>
      </w:pPr>
      <w:r>
        <w:rPr>
          <w:noProof/>
        </w:rPr>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1520"/>
                    </a:xfrm>
                    <a:prstGeom prst="rect">
                      <a:avLst/>
                    </a:prstGeom>
                  </pic:spPr>
                </pic:pic>
              </a:graphicData>
            </a:graphic>
          </wp:inline>
        </w:drawing>
      </w:r>
    </w:p>
    <w:p w14:paraId="7188C6D4" w14:textId="14E250A6" w:rsidR="000B426F" w:rsidRDefault="000B426F" w:rsidP="000B426F">
      <w:pPr>
        <w:pStyle w:val="Caption"/>
      </w:pPr>
      <w:r>
        <w:t>Figure 7</w:t>
      </w:r>
    </w:p>
    <w:p w14:paraId="611753A6" w14:textId="77777777" w:rsidR="000B426F" w:rsidRPr="006776D5" w:rsidRDefault="000B426F" w:rsidP="006776D5">
      <w:pPr>
        <w:ind w:firstLine="360"/>
      </w:pPr>
    </w:p>
    <w:p w14:paraId="2EE0D016" w14:textId="684F4D8B" w:rsidR="00C41B86" w:rsidRDefault="005D5C1E" w:rsidP="006776D5">
      <w:pPr>
        <w:ind w:firstLine="360"/>
      </w:pPr>
      <w:r>
        <w:t>As f</w:t>
      </w:r>
      <w:r w:rsidR="00FE5352">
        <w:t xml:space="preserve">igure </w:t>
      </w:r>
      <w:r>
        <w:t xml:space="preserve">8 shows, previous method couldn’t satisfy all our requirements, as although the previous method could fill in N/A values based on group’s mean and median, it couldn’t do it using mode, so this this method was created to achieve it. First, the “helping” column was divided into several groups, then each group was examined and the value that appeared the most was used to fill in the unknown. </w:t>
      </w:r>
    </w:p>
    <w:p w14:paraId="0936D11D" w14:textId="1700F6EA" w:rsidR="005D5C1E" w:rsidRDefault="005D5C1E">
      <w:pPr>
        <w:ind w:firstLine="720"/>
      </w:pPr>
    </w:p>
    <w:p w14:paraId="1B0D3D63" w14:textId="65F8B24A" w:rsidR="005D5C1E" w:rsidRDefault="005D5C1E">
      <w:pPr>
        <w:ind w:firstLine="720"/>
      </w:pPr>
    </w:p>
    <w:p w14:paraId="10DCAAFC" w14:textId="7C9840D0" w:rsidR="005D5C1E" w:rsidRDefault="005D5C1E">
      <w:pPr>
        <w:ind w:firstLine="720"/>
      </w:pPr>
    </w:p>
    <w:p w14:paraId="77FB5F66" w14:textId="0187C55E" w:rsidR="005D5C1E" w:rsidRDefault="005D5C1E">
      <w:pPr>
        <w:ind w:firstLine="720"/>
      </w:pPr>
    </w:p>
    <w:p w14:paraId="50AB5D9F" w14:textId="77777777" w:rsidR="005D5C1E" w:rsidRDefault="005D5C1E" w:rsidP="006776D5">
      <w:pPr>
        <w:ind w:firstLine="720"/>
      </w:pPr>
    </w:p>
    <w:p w14:paraId="2C1F5EB5" w14:textId="77777777" w:rsidR="005D5C1E" w:rsidRDefault="005D5C1E" w:rsidP="006776D5">
      <w:pPr>
        <w:keepNext/>
      </w:pPr>
    </w:p>
    <w:p w14:paraId="5154CB65" w14:textId="6EBE771A" w:rsidR="0096104A" w:rsidRDefault="007110F3" w:rsidP="006776D5">
      <w:r>
        <w:t>Some columns had to be dropped</w:t>
      </w:r>
      <w:r w:rsidR="00942910">
        <w:t xml:space="preserve"> </w:t>
      </w:r>
      <w:r w:rsidR="001A5B56">
        <w:t>altogether</w:t>
      </w:r>
      <w:r>
        <w:t>, simply because were consisting of mostly N/A values and would bring little to no benefits in the next phases</w:t>
      </w:r>
      <w:r w:rsidR="00B35A77">
        <w:t>, while removing them would bring much higher performance related benefits</w:t>
      </w:r>
      <w:r>
        <w:t>.</w:t>
      </w:r>
      <w:r w:rsidR="003C5E7D">
        <w:t xml:space="preserve"> Or because they </w:t>
      </w:r>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440A0CB4" w:rsidR="001E4712" w:rsidRPr="008D7114" w:rsidRDefault="001E4712" w:rsidP="00C55DA2">
                            <w:pPr>
                              <w:pStyle w:val="Caption"/>
                              <w:rPr>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440A0CB4" w:rsidR="001E4712" w:rsidRPr="008D7114" w:rsidRDefault="001E4712" w:rsidP="00C55DA2">
                      <w:pPr>
                        <w:pStyle w:val="Caption"/>
                        <w:rPr>
                          <w:noProof/>
                          <w:sz w:val="24"/>
                          <w:szCs w:val="24"/>
                        </w:rPr>
                      </w:pPr>
                      <w:r>
                        <w:t>Figure 8</w:t>
                      </w:r>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 which is already stored in “</w:t>
      </w:r>
      <w:proofErr w:type="spellStart"/>
      <w:r w:rsidR="003C5E7D">
        <w:t>Incident_date</w:t>
      </w:r>
      <w:proofErr w:type="spellEnd"/>
      <w:r w:rsidR="003C5E7D">
        <w:t>”</w:t>
      </w:r>
      <w:r w:rsidR="005D5C1E">
        <w:t>.</w:t>
      </w:r>
    </w:p>
    <w:p w14:paraId="3BEA1571" w14:textId="1BEC11AA" w:rsidR="00341C8D" w:rsidRDefault="006B6150" w:rsidP="00341C8D">
      <w:pPr>
        <w:ind w:firstLine="360"/>
      </w:pPr>
      <w:r>
        <w:tab/>
      </w:r>
      <w:bookmarkStart w:id="26" w:name="_Toc513995886"/>
      <w:bookmarkStart w:id="27" w:name="_Toc514099947"/>
      <w:r w:rsidR="00BF3F6A">
        <w:rPr>
          <w:rStyle w:val="Heading3Char"/>
          <w:rFonts w:ascii="Arial" w:hAnsi="Arial" w:cs="Arial"/>
        </w:rPr>
        <w:t>b.2. D</w:t>
      </w:r>
      <w:r w:rsidR="00341C8D" w:rsidRPr="006B6150">
        <w:rPr>
          <w:rStyle w:val="Heading3Char"/>
          <w:rFonts w:ascii="Arial" w:hAnsi="Arial" w:cs="Arial"/>
        </w:rPr>
        <w:t>ata Formatting</w:t>
      </w:r>
      <w:bookmarkEnd w:id="26"/>
      <w:bookmarkEnd w:id="27"/>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6DD5447A" w:rsidR="007F1F2D" w:rsidRDefault="007F1F2D" w:rsidP="00341C8D">
      <w:pPr>
        <w:ind w:firstLine="360"/>
      </w:pPr>
      <w:r>
        <w:t>Since we loaded the datasets into data</w:t>
      </w:r>
      <w:r w:rsidR="00A36515">
        <w:t xml:space="preserve"> </w:t>
      </w:r>
      <w:r>
        <w:t>frames, using special column types (Fig</w:t>
      </w:r>
      <w:r w:rsidR="008B729A">
        <w:t xml:space="preserve">ure </w:t>
      </w:r>
      <w:r w:rsidR="00A74C46">
        <w:t>9</w:t>
      </w:r>
      <w:r w:rsidR="008B729A">
        <w:t>)</w:t>
      </w:r>
      <w:r>
        <w:t>, there was little to no additional work needed in this part.</w:t>
      </w:r>
    </w:p>
    <w:p w14:paraId="28E0E8DA" w14:textId="77777777" w:rsidR="005151D3" w:rsidRDefault="005151D3" w:rsidP="006776D5">
      <w:pPr>
        <w:keepNext/>
        <w:ind w:firstLine="360"/>
      </w:pPr>
      <w:r>
        <w:rPr>
          <w:noProof/>
        </w:rPr>
        <w:lastRenderedPageBreak/>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1590"/>
                    </a:xfrm>
                    <a:prstGeom prst="rect">
                      <a:avLst/>
                    </a:prstGeom>
                  </pic:spPr>
                </pic:pic>
              </a:graphicData>
            </a:graphic>
          </wp:inline>
        </w:drawing>
      </w:r>
    </w:p>
    <w:p w14:paraId="393722F7" w14:textId="67745177" w:rsidR="005151D3" w:rsidRDefault="005151D3" w:rsidP="006776D5">
      <w:pPr>
        <w:pStyle w:val="Caption"/>
      </w:pPr>
      <w:r>
        <w:t xml:space="preserve">Figure </w:t>
      </w:r>
      <w:r w:rsidR="00A74C46">
        <w:t>9</w:t>
      </w:r>
    </w:p>
    <w:p w14:paraId="1E4573A2" w14:textId="592A452E" w:rsidR="00341C8D" w:rsidRDefault="00341C8D" w:rsidP="00341C8D">
      <w:pPr>
        <w:ind w:firstLine="360"/>
      </w:pPr>
      <w:r>
        <w:tab/>
      </w:r>
      <w:bookmarkStart w:id="28" w:name="_Toc513995887"/>
      <w:bookmarkStart w:id="29" w:name="_Toc514099948"/>
      <w:r w:rsidR="004E4B9B">
        <w:rPr>
          <w:rStyle w:val="Heading3Char"/>
          <w:rFonts w:ascii="Arial" w:hAnsi="Arial" w:cs="Arial"/>
        </w:rPr>
        <w:t>b.3. D</w:t>
      </w:r>
      <w:r w:rsidRPr="00DB6C02">
        <w:rPr>
          <w:rStyle w:val="Heading3Char"/>
          <w:rFonts w:ascii="Arial" w:hAnsi="Arial" w:cs="Arial"/>
        </w:rPr>
        <w:t>ata Normalization</w:t>
      </w:r>
      <w:bookmarkEnd w:id="28"/>
      <w:bookmarkEnd w:id="29"/>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r w:rsidR="007E1182">
        <w:t>-time</w:t>
      </w:r>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51D120E9" w14:textId="5FEAF643" w:rsidR="00F42BB5" w:rsidRDefault="00544615">
      <w:pPr>
        <w:ind w:firstLine="360"/>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r w:rsidR="000A544D">
        <w:t xml:space="preserve"> using the USA airport dataset</w:t>
      </w:r>
      <w:r>
        <w:t>.</w:t>
      </w:r>
    </w:p>
    <w:p w14:paraId="12E84BCB" w14:textId="77777777" w:rsidR="00F42BB5" w:rsidRDefault="00F42BB5">
      <w:pPr>
        <w:ind w:firstLine="360"/>
      </w:pPr>
    </w:p>
    <w:p w14:paraId="6971D0AF" w14:textId="0FEA98ED" w:rsidR="00341C8D" w:rsidRDefault="00341C8D" w:rsidP="006776D5"/>
    <w:p w14:paraId="6CBEE417" w14:textId="44E4421D" w:rsidR="00341C8D" w:rsidRDefault="00341C8D" w:rsidP="00341C8D">
      <w:pPr>
        <w:ind w:firstLine="360"/>
      </w:pPr>
      <w:r>
        <w:lastRenderedPageBreak/>
        <w:tab/>
      </w:r>
      <w:r w:rsidR="00BD7B12">
        <w:t>b.4.</w:t>
      </w:r>
      <w:r w:rsidR="003775BD">
        <w:t xml:space="preserve"> </w:t>
      </w:r>
      <w:r w:rsidRPr="00956F16">
        <w:rPr>
          <w:rStyle w:val="Heading3Char"/>
          <w:rFonts w:ascii="Arial" w:hAnsi="Arial" w:cs="Arial"/>
        </w:rPr>
        <w:t>Indicator variables or dummy variables</w:t>
      </w:r>
      <w:r>
        <w:t xml:space="preserve"> </w:t>
      </w:r>
    </w:p>
    <w:p w14:paraId="1120B81A" w14:textId="0CA1B299" w:rsidR="008C3B8A" w:rsidRDefault="008C3B8A" w:rsidP="00341C8D">
      <w:pPr>
        <w:ind w:firstLine="360"/>
      </w:pPr>
      <w:r>
        <w:t>Indicator variables or dummy variables are columns which hold “label” information, for example: “gas-type” is a dummy variable, which tells us the type of fuel that an engine requires to run, where “km-per-liter” is a column that holds “feature” data.</w:t>
      </w:r>
    </w:p>
    <w:p w14:paraId="324D4284" w14:textId="0D631E38" w:rsidR="005D1761" w:rsidRPr="00341C8D" w:rsidRDefault="005D1761" w:rsidP="00341C8D">
      <w:pPr>
        <w:ind w:firstLine="360"/>
      </w:pPr>
      <w:r>
        <w:t>In our case, we have several columns which serve as dummy variables, some of which are: “</w:t>
      </w:r>
      <w:r w:rsidR="007225E8">
        <w:t>Type-</w:t>
      </w:r>
      <w:proofErr w:type="spellStart"/>
      <w:r w:rsidR="007225E8">
        <w:t>Eng</w:t>
      </w:r>
      <w:proofErr w:type="spellEnd"/>
      <w:r>
        <w:t>”</w:t>
      </w:r>
      <w:r w:rsidR="00734BAA">
        <w:t xml:space="preserve"> (tells the type of engine)</w:t>
      </w:r>
      <w:r>
        <w:t>, “</w:t>
      </w:r>
      <w:proofErr w:type="spellStart"/>
      <w:r w:rsidR="007225E8">
        <w:t>Str_Wing_Rot</w:t>
      </w:r>
      <w:proofErr w:type="spellEnd"/>
      <w:r>
        <w:t>”</w:t>
      </w:r>
      <w:r w:rsidR="00734BAA">
        <w:t xml:space="preserve"> (</w:t>
      </w:r>
      <w:r w:rsidR="00ED4BC4">
        <w:t>struck wing</w:t>
      </w:r>
      <w:r w:rsidR="00734BAA">
        <w:t>)</w:t>
      </w:r>
      <w:r>
        <w:t>, “</w:t>
      </w:r>
      <w:proofErr w:type="spellStart"/>
      <w:r w:rsidR="0009375E">
        <w:t>Str_Windshield</w:t>
      </w:r>
      <w:proofErr w:type="spellEnd"/>
      <w:r>
        <w:t xml:space="preserve">” </w:t>
      </w:r>
      <w:r w:rsidR="00FC7642">
        <w:t xml:space="preserve">(struck windshield) </w:t>
      </w:r>
      <w:r>
        <w:t>and “</w:t>
      </w:r>
      <w:proofErr w:type="spellStart"/>
      <w:r w:rsidR="0009375E">
        <w:t>Str_</w:t>
      </w:r>
      <w:proofErr w:type="gramStart"/>
      <w:r w:rsidR="0009375E">
        <w:t>Tail</w:t>
      </w:r>
      <w:proofErr w:type="spellEnd"/>
      <w:r>
        <w:t>”</w:t>
      </w:r>
      <w:r w:rsidR="00FC7642">
        <w:t>(</w:t>
      </w:r>
      <w:proofErr w:type="gramEnd"/>
      <w:r w:rsidR="00FC7642">
        <w:t>struck tail)</w:t>
      </w:r>
      <w:r>
        <w:t xml:space="preserve"> and many more.</w:t>
      </w:r>
    </w:p>
    <w:p w14:paraId="05F558E8" w14:textId="4CA0D1CE" w:rsidR="007207EC" w:rsidRDefault="00175327" w:rsidP="007207EC">
      <w:pPr>
        <w:pStyle w:val="Heading2"/>
        <w:numPr>
          <w:ilvl w:val="0"/>
          <w:numId w:val="5"/>
        </w:numPr>
        <w:rPr>
          <w:rFonts w:ascii="Arial" w:hAnsi="Arial" w:cs="Arial"/>
          <w:sz w:val="24"/>
          <w:szCs w:val="24"/>
        </w:rPr>
      </w:pPr>
      <w:bookmarkStart w:id="30" w:name="_Toc513995888"/>
      <w:bookmarkStart w:id="31" w:name="_Toc514099949"/>
      <w:r w:rsidRPr="00B15178">
        <w:rPr>
          <w:rFonts w:ascii="Arial" w:hAnsi="Arial" w:cs="Arial"/>
          <w:sz w:val="24"/>
          <w:szCs w:val="24"/>
        </w:rPr>
        <w:t>Descriptive Analysis</w:t>
      </w:r>
      <w:bookmarkEnd w:id="30"/>
      <w:bookmarkEnd w:id="31"/>
    </w:p>
    <w:p w14:paraId="509DA407" w14:textId="5E7C0683" w:rsidR="0043552B" w:rsidRPr="00F46819" w:rsidRDefault="0043552B" w:rsidP="006776D5">
      <w:pPr>
        <w:ind w:firstLine="360"/>
      </w:pPr>
      <w:r>
        <w:t xml:space="preserve">Descriptive analysis is the part in a big data project, where the Data scientist </w:t>
      </w:r>
      <w:proofErr w:type="gramStart"/>
      <w:r>
        <w:t>takes a look</w:t>
      </w:r>
      <w:proofErr w:type="gramEnd"/>
      <w:r>
        <w:t xml:space="preserve"> at the archived</w:t>
      </w:r>
      <w:r w:rsidR="00AA1A7A">
        <w:t>, cleaned</w:t>
      </w:r>
      <w:r>
        <w:t xml:space="preserve"> data and makes sense out of it. He analyzes it, creates charts and figures, that would ultimately lead him and all concerned parties, into achieving their </w:t>
      </w:r>
      <w:r w:rsidR="007274A3">
        <w:t>final</w:t>
      </w:r>
      <w:r>
        <w:t xml:space="preserve"> goal. In our case, trying to reduce or down right stop future collisions between aircrafts and wildlife.</w:t>
      </w:r>
    </w:p>
    <w:p w14:paraId="11C59F79" w14:textId="03C9306D" w:rsidR="00334D2B" w:rsidRDefault="00471BDB" w:rsidP="00334D2B">
      <w:r>
        <w:t>So, w</w:t>
      </w:r>
      <w:r w:rsidR="00311D6E">
        <w:t>hat can we see from previous events?</w:t>
      </w:r>
    </w:p>
    <w:p w14:paraId="70E29143" w14:textId="13059A59"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50962198" w:rsidR="001E4712" w:rsidRPr="002435A8" w:rsidRDefault="001E4712" w:rsidP="00B8513C">
                            <w:pPr>
                              <w:pStyle w:val="Caption"/>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50962198" w:rsidR="001E4712" w:rsidRPr="002435A8" w:rsidRDefault="001E4712" w:rsidP="00B8513C">
                      <w:pPr>
                        <w:pStyle w:val="Caption"/>
                        <w:rPr>
                          <w:noProof/>
                          <w:sz w:val="24"/>
                          <w:szCs w:val="24"/>
                        </w:rPr>
                      </w:pPr>
                      <w:r>
                        <w:t>Figure 10</w:t>
                      </w:r>
                    </w:p>
                  </w:txbxContent>
                </v:textbox>
                <w10:wrap type="through"/>
              </v:shape>
            </w:pict>
          </mc:Fallback>
        </mc:AlternateContent>
      </w:r>
      <w:r w:rsidR="005F772A">
        <w:t>Certain things can be observed from the datasets we have acquired,</w:t>
      </w:r>
      <w:r w:rsidR="008F217D">
        <w:t xml:space="preserve"> the following picture(Fig</w:t>
      </w:r>
      <w:r w:rsidR="003B6AE2">
        <w:t>ure</w:t>
      </w:r>
      <w:r w:rsidR="00693127">
        <w:t>10</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3DF925E3" w:rsidR="00B8513C" w:rsidRDefault="00E112BB" w:rsidP="00E112BB">
      <w:pPr>
        <w:ind w:firstLine="360"/>
      </w:pPr>
      <w:r>
        <w:t xml:space="preserve">We can also observe a seasonal pattern, </w:t>
      </w:r>
      <w:r w:rsidR="00923BEC">
        <w:t xml:space="preserve">Figure </w:t>
      </w:r>
      <w:r w:rsidR="006F6404">
        <w:t>11</w:t>
      </w:r>
      <w:r w:rsidR="000E620E">
        <w:t xml:space="preserve"> is a combination of data from</w:t>
      </w:r>
      <w:r w:rsidR="00F42BB5">
        <w:t xml:space="preserve"> </w:t>
      </w:r>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r w:rsidR="00411C86">
        <w:t xml:space="preserve">injuries </w:t>
      </w:r>
      <w:r w:rsidR="00524420">
        <w:t>(represented in green)</w:t>
      </w:r>
      <w:r w:rsidR="00C65308">
        <w:t>, stays</w:t>
      </w:r>
      <w:r w:rsidR="00411C86">
        <w:t xml:space="preserve"> relatively</w:t>
      </w:r>
      <w:r w:rsidR="00C65308">
        <w:t xml:space="preserve"> the same</w:t>
      </w:r>
      <w:r w:rsidR="00411C86">
        <w:t>. Where</w:t>
      </w:r>
      <w:r w:rsidR="00C65308">
        <w:t xml:space="preserve"> in case of </w:t>
      </w:r>
      <w:proofErr w:type="gramStart"/>
      <w:r w:rsidR="00C65308">
        <w:t>fatalities</w:t>
      </w:r>
      <w:r w:rsidR="00411C86">
        <w:t>(</w:t>
      </w:r>
      <w:proofErr w:type="gramEnd"/>
      <w:r w:rsidR="00411C86">
        <w:t>represented in black)</w:t>
      </w:r>
      <w:r w:rsidR="00C65308">
        <w:t xml:space="preserve">, is well </w:t>
      </w:r>
      <w:r w:rsidR="00411C86">
        <w:t>below</w:t>
      </w:r>
      <w:r w:rsidR="00C65308">
        <w:t xml:space="preserve"> average.</w:t>
      </w:r>
    </w:p>
    <w:p w14:paraId="13F50043" w14:textId="1A2F383B" w:rsidR="00E112BB" w:rsidRDefault="00E112BB" w:rsidP="00334D2B">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2A9393A5" w:rsidR="001E4712" w:rsidRPr="009E35E2" w:rsidRDefault="001E4712" w:rsidP="00E112BB">
                            <w:pPr>
                              <w:pStyle w:val="Caption"/>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2A9393A5" w:rsidR="001E4712" w:rsidRPr="009E35E2" w:rsidRDefault="001E4712" w:rsidP="00E112BB">
                      <w:pPr>
                        <w:pStyle w:val="Caption"/>
                        <w:rPr>
                          <w:noProof/>
                          <w:sz w:val="24"/>
                          <w:szCs w:val="24"/>
                        </w:rPr>
                      </w:pPr>
                      <w:r>
                        <w:t>Figure 11</w:t>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 xml:space="preserve">Figure </w:t>
      </w:r>
      <w:r w:rsidR="000633AE">
        <w:t>12</w:t>
      </w:r>
      <w:r w:rsidR="007A3908">
        <w:t>, shows us that most</w:t>
      </w:r>
      <w:r w:rsidR="00B60F11">
        <w:t xml:space="preserve"> (more than 50%)</w:t>
      </w:r>
      <w:r w:rsidR="007A3908">
        <w:t xml:space="preserve"> of the collisions happened at 50 </w:t>
      </w:r>
      <w:proofErr w:type="gramStart"/>
      <w:r w:rsidR="007A3908">
        <w:t>feet(</w:t>
      </w:r>
      <w:proofErr w:type="gramEnd"/>
      <w:r w:rsidR="007A3908">
        <w:t>~16 meters) or less, meaning that most collisions happened before or during take-off</w:t>
      </w:r>
      <w:r w:rsidR="00E932A7">
        <w:t xml:space="preserve"> or landing</w:t>
      </w:r>
      <w:r w:rsidR="007A3908">
        <w:t xml:space="preserve">. </w:t>
      </w:r>
      <w:r w:rsidR="0047719E">
        <w:t>This fact only accentuates the importance of this case and how much of an impact a collision has, even though it happens at ground level.</w:t>
      </w:r>
    </w:p>
    <w:p w14:paraId="603565D1" w14:textId="570100CA" w:rsidR="00A37A02" w:rsidRDefault="00857BDC" w:rsidP="00334D2B">
      <w:r>
        <w:t xml:space="preserve">We’ve </w:t>
      </w:r>
      <w:r w:rsidR="002857E8">
        <w:t xml:space="preserve">also </w:t>
      </w:r>
      <w:r>
        <w:t>found that around 90% of the collisions happen at or nearby airports</w:t>
      </w:r>
      <w:r w:rsidR="00C04A05">
        <w:t>.</w:t>
      </w:r>
    </w:p>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 w14:paraId="477AB91E" w14:textId="77777777" w:rsidR="00CC6718" w:rsidRDefault="00CC6718" w:rsidP="00334D2B"/>
    <w:p w14:paraId="3CE0DB61" w14:textId="1D1C5A62" w:rsidR="00CC6718" w:rsidRDefault="00CC6718" w:rsidP="00334D2B"/>
    <w:p w14:paraId="022A2365" w14:textId="163412CA" w:rsidR="00817400" w:rsidRDefault="00BB7EAA" w:rsidP="00334D2B">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7A93E918" w:rsidR="001E4712" w:rsidRPr="003E0B77" w:rsidRDefault="001E4712" w:rsidP="00FE379E">
                            <w:pPr>
                              <w:pStyle w:val="Caption"/>
                              <w:rPr>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7A93E918" w:rsidR="001E4712" w:rsidRPr="003E0B77" w:rsidRDefault="001E4712" w:rsidP="00FE379E">
                      <w:pPr>
                        <w:pStyle w:val="Caption"/>
                        <w:rPr>
                          <w:noProof/>
                          <w:sz w:val="24"/>
                          <w:szCs w:val="24"/>
                        </w:rPr>
                      </w:pPr>
                      <w:r>
                        <w:t>Figure 13</w:t>
                      </w:r>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17623ADA" w:rsidR="001E4712" w:rsidRDefault="001E4712" w:rsidP="00E73040">
                            <w:pPr>
                              <w:pStyle w:val="Caption"/>
                              <w:rPr>
                                <w:noProof/>
                              </w:rPr>
                            </w:pPr>
                            <w:r>
                              <w:t>Figure 12</w:t>
                            </w:r>
                            <w:r>
                              <w:fldChar w:fldCharType="begin"/>
                            </w:r>
                            <w:r>
                              <w:instrText xml:space="preserve"> SEQ Figure \* ARABIC </w:instrText>
                            </w:r>
                            <w:r>
                              <w:fldChar w:fldCharType="separate"/>
                            </w:r>
                            <w:r>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17623ADA" w:rsidR="001E4712" w:rsidRDefault="001E4712" w:rsidP="00E73040">
                      <w:pPr>
                        <w:pStyle w:val="Caption"/>
                        <w:rPr>
                          <w:noProof/>
                        </w:rPr>
                      </w:pPr>
                      <w:r>
                        <w:t>Figure 12</w:t>
                      </w:r>
                      <w:r>
                        <w:fldChar w:fldCharType="begin"/>
                      </w:r>
                      <w:r>
                        <w:instrText xml:space="preserve"> SEQ Figure \* ARABIC </w:instrText>
                      </w:r>
                      <w:r>
                        <w:fldChar w:fldCharType="separate"/>
                      </w:r>
                      <w:r>
                        <w:rPr>
                          <w:noProof/>
                        </w:rPr>
                        <w:fldChar w:fldCharType="end"/>
                      </w:r>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E25EEB7">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66C17AC4">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018BFCFE" w14:textId="1F984594" w:rsidR="00276A42" w:rsidRDefault="00BF0747" w:rsidP="006776D5">
      <w:pPr>
        <w:ind w:firstLine="720"/>
      </w:pPr>
      <w:r>
        <w:lastRenderedPageBreak/>
        <w:t xml:space="preserve">Figure </w:t>
      </w:r>
      <w:r w:rsidR="007479B9">
        <w:t>1</w:t>
      </w:r>
      <w:r w:rsidR="002F3B40">
        <w:t>3</w:t>
      </w:r>
      <w:r w:rsidR="00AB6A5D">
        <w:t xml:space="preserve">, is a heat map, showing which state suffers the most from collisions with wildlife. </w:t>
      </w:r>
      <w:r w:rsidR="00083907">
        <w:t xml:space="preserve">Comparing to Figure </w:t>
      </w:r>
      <w:r w:rsidR="00375A57">
        <w:t>1</w:t>
      </w:r>
      <w:r w:rsidR="002F3B40">
        <w:t>4</w:t>
      </w:r>
      <w:r w:rsidR="00083907">
        <w:t xml:space="preserve"> (which shows the busiest states, in terms of flights)</w:t>
      </w:r>
      <w:r w:rsidR="00B23C30">
        <w:t>, we can see</w:t>
      </w:r>
      <w:r w:rsidR="007E2A01">
        <w:t xml:space="preserve"> that while some states, like Texas and California are </w:t>
      </w:r>
      <w:r w:rsidR="00AD4C33">
        <w:t>expected to have more collisions, due to</w:t>
      </w:r>
      <w:r w:rsidR="007E2A01">
        <w:t xml:space="preserve"> their big number of flights, other states, like Nevada and Utah </w:t>
      </w:r>
      <w:r w:rsidR="00010316">
        <w:t>don’t seem to be affected by that at all</w:t>
      </w:r>
      <w:r w:rsidR="00B23C30">
        <w:t>.</w:t>
      </w:r>
    </w:p>
    <w:p w14:paraId="7E412C3C" w14:textId="5A0314E6" w:rsidR="005E0A15" w:rsidRDefault="007E2A01" w:rsidP="006776D5">
      <w:pPr>
        <w:ind w:firstLine="720"/>
      </w:pPr>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1E4712" w:rsidRPr="00D01EFF" w:rsidRDefault="001E4712" w:rsidP="006776D5">
                            <w:pPr>
                              <w:pStyle w:val="Caption"/>
                              <w:rPr>
                                <w:noProof/>
                              </w:rPr>
                            </w:pPr>
                            <w:r>
                              <w:t>Figure 14 (busiest states by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1E4712" w:rsidRPr="00D01EFF" w:rsidRDefault="001E4712" w:rsidP="006776D5">
                      <w:pPr>
                        <w:pStyle w:val="Caption"/>
                        <w:rPr>
                          <w:noProof/>
                        </w:rPr>
                      </w:pPr>
                      <w:r>
                        <w:t>Figure 14 (busiest states by flights)</w:t>
                      </w:r>
                    </w:p>
                  </w:txbxContent>
                </v:textbox>
                <w10:wrap type="tight"/>
              </v:shape>
            </w:pict>
          </mc:Fallback>
        </mc:AlternateContent>
      </w:r>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p>
    <w:p w14:paraId="1750386A" w14:textId="4106E34A" w:rsidR="000B408B" w:rsidRDefault="00A84D90" w:rsidP="00334D2B">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1E4712" w:rsidRPr="00285312" w:rsidRDefault="001E4712" w:rsidP="006776D5">
                            <w:pPr>
                              <w:pStyle w:val="Caption"/>
                            </w:pPr>
                            <w:r>
                              <w:t>Figure 15 (flights per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1E4712" w:rsidRPr="00285312" w:rsidRDefault="001E4712" w:rsidP="006776D5">
                      <w:pPr>
                        <w:pStyle w:val="Caption"/>
                      </w:pPr>
                      <w:r>
                        <w:t>Figure 15 (flights per airport)</w:t>
                      </w:r>
                    </w:p>
                  </w:txbxContent>
                </v:textbox>
                <w10:wrap type="tight" anchorx="margin"/>
              </v:shape>
            </w:pict>
          </mc:Fallback>
        </mc:AlternateContent>
      </w:r>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r w:rsidR="000B408B">
        <w:tab/>
        <w:t xml:space="preserve">Taking a deeper look at the previous finding, Figure </w:t>
      </w:r>
      <w:r w:rsidR="00375A57">
        <w:t>1</w:t>
      </w:r>
      <w:r w:rsidR="00283977">
        <w:t>5</w:t>
      </w:r>
      <w:r w:rsidR="000B408B">
        <w:t xml:space="preserve"> is a table which represents the busiest airports. While Figure </w:t>
      </w:r>
      <w:r w:rsidR="00375A57">
        <w:t>1</w:t>
      </w:r>
      <w:r w:rsidR="00283977">
        <w:t>6</w:t>
      </w:r>
      <w:r w:rsidR="000B408B">
        <w:t xml:space="preserve"> is a table which represents the airports with most collisions.</w:t>
      </w:r>
      <w:r w:rsidR="00276A42" w:rsidRPr="00276A42">
        <w:rPr>
          <w:noProof/>
        </w:rPr>
        <w:t xml:space="preserve"> </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6245"/>
                    </a:xfrm>
                    <a:prstGeom prst="rect">
                      <a:avLst/>
                    </a:prstGeom>
                  </pic:spPr>
                </pic:pic>
              </a:graphicData>
            </a:graphic>
          </wp:inline>
        </w:drawing>
      </w:r>
    </w:p>
    <w:p w14:paraId="4787BAB5" w14:textId="2F2B8CBB" w:rsidR="00500606" w:rsidRDefault="002E51ED" w:rsidP="002E51ED">
      <w:pPr>
        <w:pStyle w:val="Caption"/>
      </w:pPr>
      <w:r>
        <w:t xml:space="preserve">Figure </w:t>
      </w:r>
      <w:r w:rsidR="00375A57">
        <w:t>1</w:t>
      </w:r>
      <w:r w:rsidR="002F3B40">
        <w:t>6</w:t>
      </w:r>
      <w:r>
        <w:t xml:space="preserve"> (</w:t>
      </w:r>
      <w:r w:rsidR="00E419DB">
        <w:t>collisions</w:t>
      </w:r>
      <w:r>
        <w:t xml:space="preserve"> per airport)</w:t>
      </w:r>
    </w:p>
    <w:p w14:paraId="6C293A48" w14:textId="705AB3A9" w:rsidR="00A37A02" w:rsidRDefault="00482286" w:rsidP="00482286">
      <w:pPr>
        <w:ind w:firstLine="360"/>
      </w:pPr>
      <w:r>
        <w:t>We can see that although the DEN</w:t>
      </w:r>
      <w:r w:rsidR="00910662">
        <w:t xml:space="preserve"> airport</w:t>
      </w:r>
      <w:r w:rsidR="0088682B">
        <w:t>,</w:t>
      </w:r>
      <w:r>
        <w:t xml:space="preserve"> is the 4</w:t>
      </w:r>
      <w:r w:rsidRPr="00482286">
        <w:rPr>
          <w:vertAlign w:val="superscript"/>
        </w:rPr>
        <w:t>th</w:t>
      </w:r>
      <w:r>
        <w:t xml:space="preserve"> busiest airport in USA, it has the most collisions with wildlife</w:t>
      </w:r>
      <w:r w:rsidR="00B160BA">
        <w:t>;</w:t>
      </w:r>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r w:rsidR="003562B6">
        <w:t>, meaning that the number of flights, may not have much of an impact on the collision rate</w:t>
      </w:r>
      <w:r>
        <w:t>.</w:t>
      </w:r>
    </w:p>
    <w:p w14:paraId="6958765F" w14:textId="34C2A778"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r w:rsidR="002F3B40">
        <w:t>7</w:t>
      </w:r>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2E787DDC" w:rsidR="001E4712" w:rsidRPr="00C65C14" w:rsidRDefault="001E4712" w:rsidP="008A77F6">
                            <w:pPr>
                              <w:pStyle w:val="Caption"/>
                              <w:rPr>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2E787DDC" w:rsidR="001E4712" w:rsidRPr="00C65C14" w:rsidRDefault="001E4712" w:rsidP="008A77F6">
                      <w:pPr>
                        <w:pStyle w:val="Caption"/>
                        <w:rPr>
                          <w:noProof/>
                          <w:sz w:val="24"/>
                          <w:szCs w:val="24"/>
                        </w:rPr>
                      </w:pPr>
                      <w:r>
                        <w:t>Figure 17</w:t>
                      </w:r>
                    </w:p>
                  </w:txbxContent>
                </v:textbox>
                <w10:wrap type="tight"/>
              </v:shape>
            </w:pict>
          </mc:Fallback>
        </mc:AlternateContent>
      </w:r>
    </w:p>
    <w:p w14:paraId="549E5C26" w14:textId="2A9F6FA7" w:rsidR="008A77F6" w:rsidRDefault="00E5799A" w:rsidP="006776D5">
      <w:r>
        <w:lastRenderedPageBreak/>
        <w:t>Clearly showing that some species are more likely to partake in a collision, than others.</w:t>
      </w:r>
    </w:p>
    <w:p w14:paraId="74993A40" w14:textId="2189DB71" w:rsidR="00100046" w:rsidRPr="00100046" w:rsidRDefault="00D90507" w:rsidP="006776D5">
      <w:pPr>
        <w:keepNext/>
        <w:ind w:firstLine="360"/>
      </w:pPr>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1E4712" w:rsidRPr="006776D5" w:rsidRDefault="001E4712" w:rsidP="006776D5">
                            <w:pPr>
                              <w:pStyle w:val="Caption"/>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1E4712" w:rsidRPr="006776D5" w:rsidRDefault="001E4712" w:rsidP="006776D5">
                      <w:pPr>
                        <w:pStyle w:val="Caption"/>
                      </w:pPr>
                      <w:r>
                        <w:t>Figure 18</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r w:rsidR="00B6386A">
        <w:t>Figure 18</w:t>
      </w:r>
      <w:r w:rsidR="00100046">
        <w:t xml:space="preserve"> shows the distribution of bird strikes onto a</w:t>
      </w:r>
      <w:r w:rsidR="007048D6">
        <w:t xml:space="preserve"> typical aircraft.  44% of the collisions affect the engine rendering the aircraft useless for </w:t>
      </w:r>
      <w:proofErr w:type="gramStart"/>
      <w:r w:rsidR="007048D6">
        <w:t>a period of time</w:t>
      </w:r>
      <w:proofErr w:type="gramEnd"/>
      <w:r w:rsidR="007048D6">
        <w:t xml:space="preserve"> tightly dependent on the aircraft type and the availability of replacement parts. The wings and the engine are the only parts of an aircraft that hold fuel, and a collision to either of them, can cause the engines to explode, putting in danger the </w:t>
      </w:r>
      <w:r w:rsidR="00C60D19">
        <w:t>passenger’s</w:t>
      </w:r>
      <w:r w:rsidR="007048D6">
        <w:t xml:space="preserve"> lives</w:t>
      </w:r>
      <w:r w:rsidR="00C60D19">
        <w:t xml:space="preserve"> or causing fuel leakages, forcing to aircraft to execute an emergency landing.</w:t>
      </w:r>
    </w:p>
    <w:p w14:paraId="30606006" w14:textId="2FFAACC2" w:rsidR="00175327" w:rsidRDefault="00175327" w:rsidP="00175327">
      <w:pPr>
        <w:pStyle w:val="Heading2"/>
        <w:numPr>
          <w:ilvl w:val="0"/>
          <w:numId w:val="5"/>
        </w:numPr>
        <w:rPr>
          <w:rFonts w:ascii="Arial" w:hAnsi="Arial" w:cs="Arial"/>
          <w:sz w:val="24"/>
          <w:szCs w:val="24"/>
        </w:rPr>
      </w:pPr>
      <w:bookmarkStart w:id="32" w:name="_Toc513995889"/>
      <w:bookmarkStart w:id="33" w:name="_Toc514099950"/>
      <w:r w:rsidRPr="00B15178">
        <w:rPr>
          <w:rFonts w:ascii="Arial" w:hAnsi="Arial" w:cs="Arial"/>
          <w:sz w:val="24"/>
          <w:szCs w:val="24"/>
        </w:rPr>
        <w:t>Diagnostic Analysis</w:t>
      </w:r>
      <w:bookmarkEnd w:id="32"/>
      <w:bookmarkEnd w:id="33"/>
    </w:p>
    <w:p w14:paraId="3E579B0E" w14:textId="56BABE67" w:rsidR="008404D8" w:rsidRDefault="00877214" w:rsidP="006776D5">
      <w:pPr>
        <w:ind w:firstLine="360"/>
      </w:pPr>
      <w:r>
        <w:t>Diagnostic Analysis is the part in which the Data scientist</w:t>
      </w:r>
      <w:r w:rsidR="00E94DF7">
        <w:t xml:space="preserve"> finds the reasons why did the identified issues</w:t>
      </w:r>
      <w:r w:rsidR="0024298C">
        <w:t>,</w:t>
      </w:r>
      <w:r w:rsidR="00E94DF7">
        <w:t xml:space="preserve"> in</w:t>
      </w:r>
      <w:r w:rsidR="008404D8">
        <w:t xml:space="preserve"> Descriptive Analysis, happened.</w:t>
      </w:r>
    </w:p>
    <w:p w14:paraId="6E6F5D0B" w14:textId="48E481DF" w:rsidR="0014752D" w:rsidRDefault="007F382C">
      <w:pPr>
        <w:pStyle w:val="ListParagraph"/>
        <w:numPr>
          <w:ilvl w:val="0"/>
          <w:numId w:val="10"/>
        </w:numPr>
      </w:pPr>
      <w:r>
        <w:t>H</w:t>
      </w:r>
      <w:r w:rsidR="00F80FC5">
        <w:t xml:space="preserve">ow come, more than 50% of the collisions happen at altitudes bellow 16 meters? </w:t>
      </w:r>
      <w:r w:rsidR="00932755">
        <w:t xml:space="preserve"> </w:t>
      </w:r>
    </w:p>
    <w:p w14:paraId="57FCA51C" w14:textId="01572141" w:rsidR="0014752D" w:rsidRDefault="00BD0D94" w:rsidP="006776D5">
      <w:pPr>
        <w:pStyle w:val="ListParagraph"/>
        <w:numPr>
          <w:ilvl w:val="0"/>
          <w:numId w:val="19"/>
        </w:numPr>
      </w:pPr>
      <w:r>
        <w:t>H</w:t>
      </w:r>
      <w:r w:rsidR="00932755">
        <w:t>ow come some of the busiest airports and states are not the same as those that have the most crashes?</w:t>
      </w:r>
      <w:r w:rsidR="0014752D">
        <w:t xml:space="preserve"> </w:t>
      </w:r>
    </w:p>
    <w:p w14:paraId="1576EFDB" w14:textId="32A259FE" w:rsidR="00F80FC5" w:rsidRDefault="0014752D" w:rsidP="006776D5">
      <w:pPr>
        <w:pStyle w:val="ListParagraph"/>
        <w:numPr>
          <w:ilvl w:val="0"/>
          <w:numId w:val="19"/>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48AEC3EA" w:rsidR="00FA4AE9" w:rsidRDefault="004F5113" w:rsidP="00597E0C">
      <w:pPr>
        <w:ind w:firstLine="360"/>
      </w:pPr>
      <w:r>
        <w:lastRenderedPageBreak/>
        <w:t>According to a book</w:t>
      </w:r>
      <w:r w:rsidR="00500B82" w:rsidRPr="00500B82">
        <w:t xml:space="preserve"> </w:t>
      </w:r>
      <w:r w:rsidR="00500B82">
        <w:t>written by Kaufman Kenn</w:t>
      </w:r>
      <w:r>
        <w:t xml:space="preserve"> (“</w:t>
      </w:r>
      <w:r w:rsidRPr="00932755">
        <w:t>Lives of North American Birds</w:t>
      </w:r>
      <w:r>
        <w:t xml:space="preserve">”, 1996), Mourning Doves, the bird species which was part of 47% </w:t>
      </w:r>
      <w:r w:rsidR="00971F79">
        <w:t>of all</w:t>
      </w:r>
      <w:r>
        <w:t xml:space="preserve"> collisions since the 90’s, like to spend their time at altitudes between 5 feet (1.5meters) and 25 feet (7.6 meters)</w:t>
      </w:r>
      <w:r w:rsidR="00CD6A2B">
        <w:t>, giving the reason why the Mourning Doves are more likely to crash into a plane, than any other species.</w:t>
      </w:r>
      <w:r w:rsidR="00A556BE">
        <w:t xml:space="preserve"> “Adding salt to the wound” next species with the highest collision rate, are diurnal birds, natural predators to the Mourning Dove, be it for their meat, nests or eggs.</w:t>
      </w:r>
    </w:p>
    <w:p w14:paraId="36336AB6" w14:textId="6E626B2A" w:rsidR="004F5113" w:rsidRPr="00334D2B" w:rsidRDefault="003D225D">
      <w:pPr>
        <w:ind w:firstLine="360"/>
      </w:pPr>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1E4712" w:rsidRPr="002435B7" w:rsidRDefault="001E4712" w:rsidP="006776D5">
                            <w:pPr>
                              <w:pStyle w:val="Caption"/>
                              <w:rPr>
                                <w:noProof/>
                              </w:rPr>
                            </w:pPr>
                            <w:r>
                              <w:t xml:space="preserve">Figure 19 </w:t>
                            </w:r>
                            <w:r w:rsidRPr="00FC1DFE">
                              <w:t>Breeding distribution and relative abundance of the Mourning Dove in North America based on the federal Breeding Bird Survey from 2011 to 2015 (Sauer et al.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1E4712" w:rsidRPr="002435B7" w:rsidRDefault="001E4712" w:rsidP="006776D5">
                      <w:pPr>
                        <w:pStyle w:val="Caption"/>
                        <w:rPr>
                          <w:noProof/>
                        </w:rPr>
                      </w:pPr>
                      <w:r>
                        <w:t xml:space="preserve">Figure 19 </w:t>
                      </w:r>
                      <w:r w:rsidRPr="00FC1DFE">
                        <w:t>Breeding distribution and relative abundance of the Mourning Dove in North America based on the federal Breeding Bird Survey from 2011 to 2015 (Sauer et al. 2017).</w:t>
                      </w:r>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72A">
        <w:t>Figure 1</w:t>
      </w:r>
      <w:r w:rsidR="00B6386A">
        <w:t>9</w:t>
      </w:r>
      <w:r w:rsidR="00FC1DFE">
        <w:t xml:space="preserve"> repre</w:t>
      </w:r>
      <w:r w:rsidR="009E17C5">
        <w:t>sents a heat map of Mourning Doves</w:t>
      </w:r>
      <w:r w:rsidR="008A0859">
        <w:t xml:space="preserve"> estimated</w:t>
      </w:r>
      <w:r w:rsidR="009E17C5">
        <w:t xml:space="preserve"> population, over the USA territory. C</w:t>
      </w:r>
      <w:r w:rsidR="00B6386A">
        <w:t>omparing this one with Figure 13</w:t>
      </w:r>
      <w:r w:rsidR="009E17C5">
        <w:t>, we can see a clear resemblance between the two, showing part of the reason why some of the states have more collisions with Mourning Doves, than others.</w:t>
      </w:r>
      <w:r w:rsidR="00697CBE">
        <w:t xml:space="preserve"> And although not </w:t>
      </w:r>
      <w:proofErr w:type="gramStart"/>
      <w:r w:rsidR="00697CBE">
        <w:t>all of</w:t>
      </w:r>
      <w:proofErr w:type="gramEnd"/>
      <w:r w:rsidR="00697CBE">
        <w:t xml:space="preserve"> the collisions are with Mourning Doves, next species that are likely to be part of a collision are natural predators to the Mourning Doves, and where there’re Doves, there’re predators as well, further increasing the risk that a plane will crash into a bird.</w:t>
      </w:r>
    </w:p>
    <w:p w14:paraId="616B66DA" w14:textId="7D6224CC" w:rsidR="005C1F38" w:rsidRPr="006776D5" w:rsidRDefault="00175327" w:rsidP="006776D5">
      <w:pPr>
        <w:pStyle w:val="Heading2"/>
        <w:numPr>
          <w:ilvl w:val="0"/>
          <w:numId w:val="5"/>
        </w:numPr>
      </w:pPr>
      <w:bookmarkStart w:id="34" w:name="_Toc513995890"/>
      <w:bookmarkStart w:id="35" w:name="_Toc514099951"/>
      <w:r w:rsidRPr="00B15178">
        <w:rPr>
          <w:rFonts w:ascii="Arial" w:hAnsi="Arial" w:cs="Arial"/>
          <w:sz w:val="24"/>
          <w:szCs w:val="24"/>
        </w:rPr>
        <w:t>Predictive Analysis</w:t>
      </w:r>
      <w:bookmarkEnd w:id="34"/>
      <w:bookmarkEnd w:id="35"/>
    </w:p>
    <w:p w14:paraId="5626D781" w14:textId="7055A550" w:rsidR="005C1F38" w:rsidRPr="006776D5" w:rsidRDefault="005C1F38" w:rsidP="006776D5">
      <w:pPr>
        <w:ind w:firstLine="360"/>
      </w:pPr>
      <w:r>
        <w:t>Predictive analysis encompasses a variety of statistical techniques, but we chose to use machine learning to analyze current and historical facts, which would allow us to make predictions about future or otherwise unknown events.</w:t>
      </w:r>
    </w:p>
    <w:p w14:paraId="372E89AD" w14:textId="736BB1F2" w:rsidR="00752B98" w:rsidRDefault="00334D2B" w:rsidP="006776D5">
      <w:r>
        <w:t>Will it happen again?</w:t>
      </w:r>
      <w:r w:rsidR="00752B98">
        <w:t xml:space="preserve"> </w:t>
      </w:r>
    </w:p>
    <w:p w14:paraId="3357C63C" w14:textId="297E299A" w:rsidR="00C84137" w:rsidRDefault="00C84137" w:rsidP="00752B98">
      <w:pPr>
        <w:ind w:firstLine="720"/>
      </w:pPr>
      <w:proofErr w:type="gramStart"/>
      <w:r>
        <w:t>In order to</w:t>
      </w:r>
      <w:proofErr w:type="gramEnd"/>
      <w:r>
        <w:t xml:space="preserve"> predict whether a flight will be part of a collision accident, we used a 2</w:t>
      </w:r>
      <w:r w:rsidRPr="006776D5">
        <w:rPr>
          <w:vertAlign w:val="superscript"/>
        </w:rPr>
        <w:t>nd</w:t>
      </w:r>
      <w:r>
        <w:t xml:space="preserve"> dataset which contained all flights in 2015, dataset which had ~6 million entries of flights on USA grounds.</w:t>
      </w:r>
      <w:r w:rsidR="00655EA0">
        <w:t xml:space="preserve"> After cleaning the dataset and identifying which of those flights were crashes (using the initial dataset, which contained only crashed fli</w:t>
      </w:r>
      <w:r w:rsidR="009C7660">
        <w:t>ghts), we proceeded with the predictive analysis.</w:t>
      </w:r>
    </w:p>
    <w:p w14:paraId="127055D0" w14:textId="7955FF94" w:rsidR="008A21B1" w:rsidRDefault="00752B98" w:rsidP="00752B98">
      <w:pPr>
        <w:ind w:firstLine="360"/>
      </w:pPr>
      <w:r>
        <w:lastRenderedPageBreak/>
        <w:t>Our choice regarding this project was between supervised and unsupervised learning, since this project was partly made for learning purpose</w:t>
      </w:r>
      <w:r w:rsidR="00E734F3">
        <w:t>s,</w:t>
      </w:r>
      <w:r>
        <w:t xml:space="preserve"> we chose to implement both, to see what each of them </w:t>
      </w:r>
      <w:r w:rsidR="0037273E">
        <w:t xml:space="preserve">is </w:t>
      </w:r>
      <w:r>
        <w:t>good at</w:t>
      </w:r>
      <w:r w:rsidR="000A1300">
        <w:t>.</w:t>
      </w:r>
    </w:p>
    <w:p w14:paraId="78D783DE" w14:textId="77777777" w:rsidR="008A21B1" w:rsidRDefault="008A21B1" w:rsidP="006776D5">
      <w:pPr>
        <w:pStyle w:val="Heading3"/>
      </w:pPr>
      <w:bookmarkStart w:id="36" w:name="_Toc513995891"/>
      <w:bookmarkStart w:id="37" w:name="_Toc514099952"/>
      <w:r>
        <w:t>e.1. Supervised Learning</w:t>
      </w:r>
      <w:bookmarkEnd w:id="36"/>
      <w:bookmarkEnd w:id="37"/>
    </w:p>
    <w:p w14:paraId="44599A68" w14:textId="0EE27D92" w:rsidR="001454C7" w:rsidRDefault="008553EF">
      <w:pPr>
        <w:ind w:firstLine="360"/>
      </w:pPr>
      <w:r w:rsidRPr="008A21B1">
        <w:t>Supervised learning</w:t>
      </w:r>
      <w:r w:rsidR="008A21B1" w:rsidRPr="008A21B1">
        <w:t xml:space="preserve"> maps an input to an output based on example input-output pairs. It uses labeled data consisting of features (X- input object) an</w:t>
      </w:r>
      <w:r w:rsidR="00DD3F3D">
        <w:t xml:space="preserve">d labels (y- a desired output). Using this method, we managed to create a model that </w:t>
      </w:r>
      <w:proofErr w:type="gramStart"/>
      <w:r w:rsidR="00DD3F3D">
        <w:t>is capable of predicting</w:t>
      </w:r>
      <w:proofErr w:type="gramEnd"/>
      <w:r w:rsidR="00DD3F3D">
        <w:t>, whether a flight will partake in a wildlife collision or not, with a quite astonishing accuracy.</w:t>
      </w:r>
    </w:p>
    <w:p w14:paraId="4734B674" w14:textId="77777777" w:rsidR="00A843E4" w:rsidRDefault="00A843E4" w:rsidP="00A843E4">
      <w:pPr>
        <w:pStyle w:val="ListParagraph"/>
        <w:numPr>
          <w:ilvl w:val="0"/>
          <w:numId w:val="20"/>
        </w:numPr>
        <w:spacing w:line="256" w:lineRule="auto"/>
      </w:pPr>
      <w:r>
        <w:t>Classification: A classification problem is when the output variable is a category, such as “red” or “blue” or “disease” and “no disease”.</w:t>
      </w:r>
    </w:p>
    <w:p w14:paraId="0552EBB4" w14:textId="3831581D" w:rsidR="00A843E4" w:rsidRDefault="00A843E4" w:rsidP="006776D5">
      <w:pPr>
        <w:pStyle w:val="ListParagraph"/>
        <w:numPr>
          <w:ilvl w:val="0"/>
          <w:numId w:val="20"/>
        </w:numPr>
        <w:spacing w:line="256" w:lineRule="auto"/>
      </w:pPr>
      <w:r>
        <w:t>Regression: A regression problem is when the output variable is a real value, such as “dollars” or “weight”.</w:t>
      </w:r>
    </w:p>
    <w:p w14:paraId="4FA13D2F" w14:textId="2B578C17" w:rsidR="006B7730" w:rsidRDefault="006B7730" w:rsidP="006776D5">
      <w:pPr>
        <w:pStyle w:val="Heading4"/>
      </w:pPr>
      <w:bookmarkStart w:id="38" w:name="_Toc514099953"/>
      <w:r>
        <w:t xml:space="preserve">e.1.1. </w:t>
      </w:r>
      <w:r w:rsidR="004F0064">
        <w:t>Chosen</w:t>
      </w:r>
      <w:r>
        <w:t xml:space="preserve"> </w:t>
      </w:r>
      <w:r w:rsidR="004F0064">
        <w:t>technique</w:t>
      </w:r>
      <w:bookmarkEnd w:id="38"/>
    </w:p>
    <w:p w14:paraId="614E126E" w14:textId="696BE382" w:rsidR="00AA669C" w:rsidRDefault="001454C7">
      <w:pPr>
        <w:ind w:firstLine="360"/>
      </w:pPr>
      <w:r>
        <w:t xml:space="preserve">There are multiple ways of doing Supervised Learning, and out of all of those, </w:t>
      </w:r>
      <w:r w:rsidR="00EE4598">
        <w:t>w</w:t>
      </w:r>
      <w:r w:rsidRPr="001454C7">
        <w:t>e decided to use decision tree,</w:t>
      </w:r>
      <w:r w:rsidR="00316B3D">
        <w:t xml:space="preserve"> since it came out as best among the other techniques which we considered.</w:t>
      </w:r>
    </w:p>
    <w:p w14:paraId="6B03EE15" w14:textId="1F939F5D" w:rsidR="00A106DD" w:rsidRDefault="00A106DD">
      <w:pPr>
        <w:ind w:firstLine="360"/>
      </w:pPr>
      <w:r>
        <w:t>Other techniques which we considered are:</w:t>
      </w:r>
    </w:p>
    <w:p w14:paraId="58E86C24" w14:textId="7242FED7" w:rsidR="00126BAB" w:rsidRDefault="00C84137" w:rsidP="006776D5">
      <w:pPr>
        <w:pStyle w:val="ListParagraph"/>
        <w:numPr>
          <w:ilvl w:val="0"/>
          <w:numId w:val="17"/>
        </w:numPr>
      </w:pPr>
      <w:r>
        <w:t>Naïve Bayes</w:t>
      </w:r>
      <w:r w:rsidR="00316B3D">
        <w:t xml:space="preserve"> was one of the candidates for this part</w:t>
      </w:r>
      <w:r>
        <w:t>,</w:t>
      </w:r>
      <w:r w:rsidR="00316B3D">
        <w:t xml:space="preserve"> but because it</w:t>
      </w:r>
      <w:r>
        <w:t xml:space="preserve"> is biased towards common results, and since the chance of a plane </w:t>
      </w:r>
      <w:r w:rsidR="00316B3D">
        <w:t>partaking</w:t>
      </w:r>
      <w:r>
        <w:t xml:space="preserve"> into a collision with</w:t>
      </w:r>
      <w:r w:rsidR="00AA669C">
        <w:t xml:space="preserve"> wildlife is very small, we considered that the prediction accuracy would take a huge hit, were we to use this technique.</w:t>
      </w:r>
    </w:p>
    <w:p w14:paraId="46E50EB2" w14:textId="58A61B02" w:rsidR="00AA669C" w:rsidRDefault="00AA669C" w:rsidP="006776D5">
      <w:pPr>
        <w:pStyle w:val="ListParagraph"/>
        <w:numPr>
          <w:ilvl w:val="0"/>
          <w:numId w:val="17"/>
        </w:numPr>
      </w:pPr>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r>
        <w:t xml:space="preserve"> and because we wanted a concrete answer (whether the flight will crash into wildlife or not) as opposed to “There is 60% chance the flight will crash”, we decided not to implement this one.</w:t>
      </w:r>
    </w:p>
    <w:p w14:paraId="7766EE98" w14:textId="39607610" w:rsidR="004F0064" w:rsidRDefault="004F0064" w:rsidP="006776D5">
      <w:pPr>
        <w:pStyle w:val="Heading4"/>
      </w:pPr>
      <w:bookmarkStart w:id="39" w:name="_Toc514099954"/>
      <w:r>
        <w:t>e.1.2. Technique implementation</w:t>
      </w:r>
      <w:bookmarkEnd w:id="39"/>
    </w:p>
    <w:p w14:paraId="080ABCC2" w14:textId="41193514" w:rsidR="00A843E4" w:rsidRDefault="00071E8C" w:rsidP="00A843E4">
      <w:pPr>
        <w:rPr>
          <w:color w:val="222222"/>
          <w:sz w:val="21"/>
          <w:szCs w:val="21"/>
          <w:shd w:val="clear" w:color="auto" w:fill="FFFFFF"/>
        </w:rPr>
      </w:pPr>
      <w:r w:rsidRPr="00071E8C">
        <w:t xml:space="preserve">As shown </w:t>
      </w:r>
      <w:r w:rsidR="00B6386A">
        <w:t>in Figure 20</w:t>
      </w:r>
      <w:r w:rsidR="004F4F57">
        <w:t>,</w:t>
      </w:r>
      <w:r>
        <w:t xml:space="preserve"> </w:t>
      </w:r>
      <w:r w:rsidR="00A843E4">
        <w:rPr>
          <w:color w:val="222222"/>
          <w:sz w:val="21"/>
          <w:szCs w:val="21"/>
          <w:shd w:val="clear" w:color="auto" w:fill="FFFFFF"/>
        </w:rPr>
        <w:t xml:space="preserve">we started by separating data frame into </w:t>
      </w:r>
      <w:r w:rsidR="00A843E4">
        <w:t xml:space="preserve">features and labels. Than we decided how many rows of this dataset we would like to predict, then followed by using </w:t>
      </w:r>
      <w:proofErr w:type="spellStart"/>
      <w:r w:rsidR="00A843E4">
        <w:t>cross_vaidation</w:t>
      </w:r>
      <w:proofErr w:type="spellEnd"/>
      <w:r w:rsidR="00A843E4">
        <w:t xml:space="preserve"> to split this for training purpose (70% training/30% testing). After this we trained the algorithm and then tested the results receiving the score of 99,53% accuracy. Although the resulting score may seem very accurate, we determined that it is this precise only because the possibility of animal collision is tiny, making the algorithm very biased towards plain not crashing</w:t>
      </w:r>
      <w:r w:rsidR="00582204">
        <w:t>.</w:t>
      </w:r>
      <w:r w:rsidR="00A843E4">
        <w:t xml:space="preserve"> </w:t>
      </w:r>
      <w:r w:rsidR="00582204">
        <w:t>In the end</w:t>
      </w:r>
      <w:r w:rsidR="00A843E4">
        <w:t xml:space="preserve"> we decided to predict </w:t>
      </w:r>
      <w:r w:rsidR="00582204">
        <w:t>few</w:t>
      </w:r>
      <w:r w:rsidR="00A843E4">
        <w:t xml:space="preserve"> rows of dataset</w:t>
      </w:r>
      <w:r w:rsidR="00582204">
        <w:t xml:space="preserve"> of original dataset, which wasn’t used for training or testing,</w:t>
      </w:r>
      <w:r w:rsidR="00A843E4">
        <w:t xml:space="preserve"> to base our predictions on and in the end compared the received results to expected ones.</w:t>
      </w:r>
    </w:p>
    <w:p w14:paraId="23698601" w14:textId="17B41428" w:rsidR="00126BAB" w:rsidRDefault="00126BAB">
      <w:pPr>
        <w:ind w:firstLine="360"/>
      </w:pPr>
    </w:p>
    <w:p w14:paraId="6551CEE6" w14:textId="7275F28F" w:rsidR="00126BAB" w:rsidRDefault="00A843E4" w:rsidP="006776D5">
      <w:pPr>
        <w:keepNext/>
        <w:ind w:firstLine="360"/>
      </w:pPr>
      <w:r w:rsidRPr="00A843E4">
        <w:rPr>
          <w:noProof/>
        </w:rPr>
        <w:lastRenderedPageBreak/>
        <w:t xml:space="preserve"> </w:t>
      </w:r>
      <w:r>
        <w:rPr>
          <w:noProof/>
        </w:rPr>
        <w:drawing>
          <wp:inline distT="0" distB="0" distL="0" distR="0" wp14:anchorId="25B96793" wp14:editId="54C728B9">
            <wp:extent cx="5731510" cy="2062480"/>
            <wp:effectExtent l="0" t="0" r="2540" b="0"/>
            <wp:docPr id="206" name="Attēls 206"/>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2"/>
                    <a:stretch>
                      <a:fillRect/>
                    </a:stretch>
                  </pic:blipFill>
                  <pic:spPr>
                    <a:xfrm>
                      <a:off x="0" y="0"/>
                      <a:ext cx="5731510" cy="2062480"/>
                    </a:xfrm>
                    <a:prstGeom prst="rect">
                      <a:avLst/>
                    </a:prstGeom>
                  </pic:spPr>
                </pic:pic>
              </a:graphicData>
            </a:graphic>
          </wp:inline>
        </w:drawing>
      </w:r>
    </w:p>
    <w:p w14:paraId="44880C70" w14:textId="07D623C0" w:rsidR="009564AA" w:rsidRDefault="00B6386A" w:rsidP="006776D5">
      <w:pPr>
        <w:pStyle w:val="Caption"/>
      </w:pPr>
      <w:r>
        <w:t>Figure 20</w:t>
      </w:r>
    </w:p>
    <w:p w14:paraId="49CED7FD" w14:textId="77777777" w:rsidR="00F2172D" w:rsidRDefault="00F2172D" w:rsidP="006776D5">
      <w:pPr>
        <w:pStyle w:val="Heading3"/>
      </w:pPr>
      <w:bookmarkStart w:id="40" w:name="_Toc513995892"/>
      <w:bookmarkStart w:id="41" w:name="_Toc514099955"/>
      <w:r>
        <w:t>e.2. Unsupervised Learning</w:t>
      </w:r>
      <w:bookmarkEnd w:id="40"/>
      <w:bookmarkEnd w:id="41"/>
    </w:p>
    <w:p w14:paraId="34C7ED50" w14:textId="77366B88" w:rsidR="005B3823" w:rsidRDefault="000917BA">
      <w:pPr>
        <w:ind w:firstLine="360"/>
      </w:pPr>
      <w:r w:rsidRPr="000917BA">
        <w:t>Unsupervised learning describes hidden structure of "unlabeled" data.</w:t>
      </w:r>
      <w:r w:rsidR="005B3823">
        <w:t xml:space="preserve"> </w:t>
      </w:r>
      <w:r w:rsidR="00C81B27">
        <w:t xml:space="preserve">Since the examples given to the learner are unlabeled, there is no evaluation of the accuracy of the structure that is output by the algorithm, it is used to predict pattern in data —which is one way of distinguishing from supervised. </w:t>
      </w:r>
      <w:r w:rsidR="005B3823">
        <w:t>There are 3 main types of unsupervised learning techniques:</w:t>
      </w:r>
    </w:p>
    <w:p w14:paraId="7C4767B6" w14:textId="77777777" w:rsidR="005B3823" w:rsidRDefault="005B3823" w:rsidP="006776D5">
      <w:pPr>
        <w:pStyle w:val="ListParagraph"/>
        <w:numPr>
          <w:ilvl w:val="0"/>
          <w:numId w:val="11"/>
        </w:numPr>
      </w:pPr>
      <w:r>
        <w:t xml:space="preserve">Clustering: used to form groups in such a way that all individual entries in a group are </w:t>
      </w:r>
      <w:proofErr w:type="gramStart"/>
      <w:r>
        <w:t>similar to</w:t>
      </w:r>
      <w:proofErr w:type="gramEnd"/>
      <w:r>
        <w:t xml:space="preserve"> one another. </w:t>
      </w:r>
    </w:p>
    <w:p w14:paraId="5371E176" w14:textId="77777777" w:rsidR="005B3823" w:rsidRDefault="005B3823" w:rsidP="006776D5">
      <w:pPr>
        <w:pStyle w:val="ListParagraph"/>
        <w:numPr>
          <w:ilvl w:val="0"/>
          <w:numId w:val="11"/>
        </w:numPr>
      </w:pPr>
      <w:r>
        <w:t>Anomaly detection: used to identify anomalies in a system. Ex: bank frauds.</w:t>
      </w:r>
    </w:p>
    <w:p w14:paraId="1FAFFE7B" w14:textId="77777777" w:rsidR="005B3823" w:rsidRDefault="005B3823" w:rsidP="006776D5">
      <w:pPr>
        <w:pStyle w:val="ListParagraph"/>
        <w:numPr>
          <w:ilvl w:val="0"/>
          <w:numId w:val="11"/>
        </w:numPr>
      </w:pPr>
      <w:r>
        <w:t>Neural networks: system which is capable of learning. Ex: Image recognition, speech recognition, etc.</w:t>
      </w:r>
    </w:p>
    <w:p w14:paraId="2126D399" w14:textId="66B829C3" w:rsidR="001305A8" w:rsidRDefault="001305A8" w:rsidP="006776D5">
      <w:pPr>
        <w:pStyle w:val="Heading4"/>
      </w:pPr>
      <w:bookmarkStart w:id="42" w:name="_Toc514099956"/>
      <w:r>
        <w:t xml:space="preserve">e.2.1. Chosen </w:t>
      </w:r>
      <w:r w:rsidR="00D51CFB">
        <w:t>Technique</w:t>
      </w:r>
      <w:bookmarkEnd w:id="42"/>
    </w:p>
    <w:p w14:paraId="6D0F7356" w14:textId="2C3F6305" w:rsidR="00766051" w:rsidRDefault="00766051" w:rsidP="00766051">
      <w:pPr>
        <w:ind w:firstLine="360"/>
      </w:pPr>
      <w:r>
        <w:t>There are multiple ways of doing Unsupervised Learning, and out of all of those, w</w:t>
      </w:r>
      <w:r w:rsidRPr="001454C7">
        <w:t xml:space="preserve">e decided to use </w:t>
      </w:r>
      <w:r>
        <w:t>a clustering technique called K-means</w:t>
      </w:r>
      <w:r w:rsidR="008E718E">
        <w:t>. The reason we chose to do so, is not only because K-means is one of the, if not the most popular technique, used in situations similar to this one, but also because K-means would help us in improving the Supervised learning model, previously mentioned, by grouping the flights into several clusters, further curing the data and forcing the model to predict based on available data, for similar flights, as opposed to predicting based on all data, indifferent on how related, and possibly, useful it is.</w:t>
      </w:r>
    </w:p>
    <w:p w14:paraId="25287028" w14:textId="7A802001" w:rsidR="00291FD8" w:rsidRDefault="00291FD8" w:rsidP="00766051">
      <w:pPr>
        <w:ind w:firstLine="360"/>
      </w:pPr>
      <w:r>
        <w:t xml:space="preserve">Other techniques that we considered are: </w:t>
      </w:r>
    </w:p>
    <w:p w14:paraId="2058CF69" w14:textId="42EAE39D" w:rsidR="00DB5BDA" w:rsidRDefault="00DB5BDA" w:rsidP="006776D5">
      <w:pPr>
        <w:pStyle w:val="ListParagraph"/>
        <w:numPr>
          <w:ilvl w:val="0"/>
          <w:numId w:val="16"/>
        </w:numPr>
      </w:pPr>
      <w:r w:rsidRPr="00DB5BDA">
        <w:t>Hierarchical clustering</w:t>
      </w:r>
      <w:r>
        <w:t xml:space="preserve">, which is a method of clustering that seeks to group data using, either an Agglomerative(bottom-up) or Divisive(top-down) approach.  </w:t>
      </w:r>
      <w:r w:rsidR="00A106DD">
        <w:t>Technique which we did not choose because, as many results on the internet showed, is slow and requires a lot of memory.</w:t>
      </w:r>
    </w:p>
    <w:p w14:paraId="482AE80F" w14:textId="421C9A1C" w:rsidR="008B417A" w:rsidRDefault="008B417A" w:rsidP="006776D5">
      <w:pPr>
        <w:pStyle w:val="ListParagraph"/>
        <w:numPr>
          <w:ilvl w:val="0"/>
          <w:numId w:val="16"/>
        </w:numPr>
      </w:pPr>
      <w:r>
        <w:lastRenderedPageBreak/>
        <w:t>Deep belief network, which</w:t>
      </w:r>
      <w:r w:rsidR="007F5D63">
        <w:t xml:space="preserve"> is</w:t>
      </w:r>
      <w:r>
        <w:t xml:space="preserve"> a type of neuronal network, that is composed of several layers connected with one another, which is capable of adapting and learning to better predict future outcomes. Technique which we did not choose because it required a deeper level of knowledge and understanding on the matter of neuronal networks, than we currently have.</w:t>
      </w:r>
    </w:p>
    <w:p w14:paraId="4226FEF2" w14:textId="77777777" w:rsidR="00766051" w:rsidRPr="00766051" w:rsidRDefault="00766051" w:rsidP="006776D5"/>
    <w:p w14:paraId="01C55301" w14:textId="3F1154D2" w:rsidR="008C48DA" w:rsidRDefault="001305A8" w:rsidP="006776D5">
      <w:pPr>
        <w:pStyle w:val="Heading4"/>
      </w:pPr>
      <w:bookmarkStart w:id="43" w:name="_Toc514099957"/>
      <w:r>
        <w:t>e.2.2. Technique Implementation</w:t>
      </w:r>
      <w:bookmarkEnd w:id="43"/>
      <w:r>
        <w:t xml:space="preserve"> </w:t>
      </w:r>
    </w:p>
    <w:p w14:paraId="6FD997D3" w14:textId="462F2C0F" w:rsidR="008C48DA" w:rsidRDefault="00373E5A" w:rsidP="006776D5">
      <w:pPr>
        <w:keepNext/>
        <w:ind w:firstLine="360"/>
      </w:pPr>
      <w:r w:rsidRPr="00373E5A">
        <w:t>We started the work on unsupervised learning, by</w:t>
      </w:r>
      <w:r w:rsidR="00C81B27">
        <w:t xml:space="preserve"> </w:t>
      </w:r>
      <w:r w:rsidR="00F94A97">
        <w:t>(as seen in Fig</w:t>
      </w:r>
      <w:r w:rsidR="00746BA1">
        <w:t>ure</w:t>
      </w:r>
      <w:r w:rsidR="00F94A97">
        <w:t xml:space="preserve"> 21)</w:t>
      </w:r>
      <w:r w:rsidRPr="00373E5A">
        <w:t xml:space="preserve"> deci</w:t>
      </w:r>
      <w:r w:rsidR="0087517B">
        <w:t>ding the amount of values, the model, would be tested with. T</w:t>
      </w:r>
      <w:r w:rsidRPr="00373E5A">
        <w:t>h</w:t>
      </w:r>
      <w:r w:rsidR="00686160">
        <w:t>en we decomposed the data into two</w:t>
      </w:r>
      <w:r w:rsidRPr="00373E5A">
        <w:t xml:space="preserve"> components and proceeded to</w:t>
      </w:r>
      <w:r w:rsidR="00C81B27">
        <w:t xml:space="preserve"> decide number of clusters (done using elbow analysis) and then</w:t>
      </w:r>
      <w:r w:rsidRPr="00373E5A">
        <w:t xml:space="preserve"> </w:t>
      </w:r>
      <w:r w:rsidR="007300D8" w:rsidRPr="00373E5A">
        <w:t>t</w:t>
      </w:r>
      <w:r w:rsidR="007300D8">
        <w:t xml:space="preserve">hought </w:t>
      </w:r>
      <w:r w:rsidRPr="00373E5A">
        <w:t>the algorithm using the extracted information. Than we added the “clusters” column to data frame, so we can store the results of clustering. At the end we continued by p</w:t>
      </w:r>
      <w:r w:rsidR="00BC2A7D">
        <w:t xml:space="preserve">redicting in which of the </w:t>
      </w:r>
      <w:r w:rsidR="007300D8">
        <w:t>four</w:t>
      </w:r>
      <w:r w:rsidRPr="00373E5A">
        <w:t xml:space="preserve"> cl</w:t>
      </w:r>
      <w:r w:rsidR="00BC2A7D">
        <w:t>usters, the new values would fit.</w:t>
      </w:r>
    </w:p>
    <w:p w14:paraId="1309818E" w14:textId="778CB1B7" w:rsidR="007300D8" w:rsidRDefault="007300D8" w:rsidP="006776D5">
      <w:pPr>
        <w:keepNext/>
        <w:rPr>
          <w:noProof/>
        </w:rPr>
      </w:pPr>
      <w:r>
        <w:rPr>
          <w:noProof/>
        </w:rPr>
        <w:drawing>
          <wp:inline distT="0" distB="0" distL="0" distR="0" wp14:anchorId="254E430C" wp14:editId="466EEF43">
            <wp:extent cx="5731510" cy="3511550"/>
            <wp:effectExtent l="0" t="0" r="2540" b="0"/>
            <wp:docPr id="207" name="Attēls 207"/>
            <wp:cNvGraphicFramePr/>
            <a:graphic xmlns:a="http://schemas.openxmlformats.org/drawingml/2006/main">
              <a:graphicData uri="http://schemas.openxmlformats.org/drawingml/2006/picture">
                <pic:pic xmlns:pic="http://schemas.openxmlformats.org/drawingml/2006/picture">
                  <pic:nvPicPr>
                    <pic:cNvPr id="18" name="Attēls 18"/>
                    <pic:cNvPicPr/>
                  </pic:nvPicPr>
                  <pic:blipFill>
                    <a:blip r:embed="rId33"/>
                    <a:stretch>
                      <a:fillRect/>
                    </a:stretch>
                  </pic:blipFill>
                  <pic:spPr>
                    <a:xfrm>
                      <a:off x="0" y="0"/>
                      <a:ext cx="5731510" cy="3511550"/>
                    </a:xfrm>
                    <a:prstGeom prst="rect">
                      <a:avLst/>
                    </a:prstGeom>
                  </pic:spPr>
                </pic:pic>
              </a:graphicData>
            </a:graphic>
          </wp:inline>
        </w:drawing>
      </w:r>
      <w:r>
        <w:rPr>
          <w:noProof/>
        </w:rPr>
        <w:t xml:space="preserve"> </w:t>
      </w:r>
    </w:p>
    <w:p w14:paraId="62E41FBD" w14:textId="39005C9A" w:rsidR="00440D46" w:rsidRDefault="00440D46">
      <w:pPr>
        <w:pStyle w:val="Caption"/>
      </w:pPr>
      <w:r>
        <w:t>Figure 21</w:t>
      </w:r>
    </w:p>
    <w:p w14:paraId="5DED6579" w14:textId="498A9B2D" w:rsidR="007300D8" w:rsidRDefault="007300D8" w:rsidP="007300D8">
      <w:r w:rsidRPr="006776D5">
        <w:t>As the result of this codes execution visualized information about the clusters was displayed in easily understandable way (</w:t>
      </w:r>
      <w:r>
        <w:t>Figure 22</w:t>
      </w:r>
      <w:r w:rsidRPr="006776D5">
        <w:t xml:space="preserve">). </w:t>
      </w:r>
    </w:p>
    <w:p w14:paraId="656FFC77" w14:textId="14354962" w:rsidR="007300D8" w:rsidRDefault="007300D8" w:rsidP="007300D8"/>
    <w:p w14:paraId="5B4CFA82" w14:textId="33333920" w:rsidR="007300D8" w:rsidRDefault="007300D8" w:rsidP="007300D8"/>
    <w:p w14:paraId="4F2349AE" w14:textId="6F25FBD9" w:rsidR="007300D8" w:rsidRPr="006776D5" w:rsidRDefault="007300D8" w:rsidP="006776D5">
      <w:r>
        <w:rPr>
          <w:noProof/>
        </w:rPr>
        <w:lastRenderedPageBreak/>
        <w:drawing>
          <wp:inline distT="0" distB="0" distL="0" distR="0" wp14:anchorId="5B3A9832" wp14:editId="1968A82F">
            <wp:extent cx="5848350" cy="4352925"/>
            <wp:effectExtent l="0" t="0" r="0" b="9525"/>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r>
        <w:t>\</w:t>
      </w:r>
    </w:p>
    <w:p w14:paraId="66B3DDE5" w14:textId="108F6E59" w:rsidR="007300D8" w:rsidRDefault="007300D8" w:rsidP="006776D5">
      <w:pPr>
        <w:pStyle w:val="Caption"/>
      </w:pPr>
      <w:r>
        <w:t>Figure 22</w:t>
      </w:r>
    </w:p>
    <w:p w14:paraId="19C29935" w14:textId="79787A40" w:rsidR="00CF20A4" w:rsidRDefault="00CF20A4" w:rsidP="006776D5">
      <w:r>
        <w:t xml:space="preserve">How did you decide to have </w:t>
      </w:r>
      <w:r w:rsidR="007300D8">
        <w:t>four</w:t>
      </w:r>
      <w:r>
        <w:t xml:space="preserve"> clusters?</w:t>
      </w:r>
    </w:p>
    <w:p w14:paraId="1DE4F69F" w14:textId="77777777" w:rsidR="00B6719B" w:rsidRDefault="00CF20A4" w:rsidP="006776D5">
      <w:pPr>
        <w:ind w:left="360" w:firstLine="720"/>
      </w:pPr>
      <w:r>
        <w:t>To decide the number of clusters we had</w:t>
      </w:r>
      <w:r w:rsidR="00CB0BE9">
        <w:t xml:space="preserve"> the</w:t>
      </w:r>
      <w:r>
        <w:t xml:space="preserve"> choice of using either Silhouette Analysis or Elbow Analysis, we chose latter, as it was both simple to implement and work with.</w:t>
      </w:r>
      <w:r w:rsidR="00CB0BE9">
        <w:t xml:space="preserve"> </w:t>
      </w:r>
      <w:r>
        <w:t>Chosen method looks at the percentage of variance with different number of clusters</w:t>
      </w:r>
      <w:r w:rsidR="009D2507">
        <w:t>.</w:t>
      </w:r>
      <w:r w:rsidR="00B6719B">
        <w:t xml:space="preserve"> </w:t>
      </w:r>
    </w:p>
    <w:p w14:paraId="4BAED016" w14:textId="054DA37B" w:rsidR="001739A1" w:rsidRDefault="007300D8" w:rsidP="006776D5">
      <w:pPr>
        <w:ind w:left="360" w:firstLine="720"/>
      </w:pPr>
      <w:r>
        <w:rPr>
          <w:noProof/>
        </w:rPr>
        <w:lastRenderedPageBreak/>
        <w:drawing>
          <wp:anchor distT="0" distB="0" distL="114300" distR="114300" simplePos="0" relativeHeight="251693056" behindDoc="1" locked="0" layoutInCell="1" allowOverlap="1" wp14:anchorId="40FB72BB" wp14:editId="06A529E1">
            <wp:simplePos x="0" y="0"/>
            <wp:positionH relativeFrom="column">
              <wp:posOffset>-114300</wp:posOffset>
            </wp:positionH>
            <wp:positionV relativeFrom="paragraph">
              <wp:posOffset>1051560</wp:posOffset>
            </wp:positionV>
            <wp:extent cx="5731510" cy="2438400"/>
            <wp:effectExtent l="0" t="0" r="2540" b="0"/>
            <wp:wrapTight wrapText="bothSides">
              <wp:wrapPolygon edited="0">
                <wp:start x="0" y="0"/>
                <wp:lineTo x="0" y="21431"/>
                <wp:lineTo x="21538" y="21431"/>
                <wp:lineTo x="21538" y="0"/>
                <wp:lineTo x="0" y="0"/>
              </wp:wrapPolygon>
            </wp:wrapTight>
            <wp:docPr id="198"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anchor>
        </w:drawing>
      </w:r>
      <w:proofErr w:type="gramStart"/>
      <w:r w:rsidR="00B6719B">
        <w:t>Figure 2</w:t>
      </w:r>
      <w:r w:rsidR="008553EF">
        <w:t>3</w:t>
      </w:r>
      <w:r w:rsidR="00B6719B">
        <w:t>,</w:t>
      </w:r>
      <w:proofErr w:type="gramEnd"/>
      <w:r w:rsidR="00B6719B">
        <w:t xml:space="preserve"> shows how we started work by scaling our dataset, so our dat</w:t>
      </w:r>
      <w:r>
        <w:t>a</w:t>
      </w:r>
      <w:r w:rsidR="00B6719B">
        <w:t xml:space="preserve"> isn’t affected by outliners, making </w:t>
      </w:r>
      <w:r w:rsidR="00B6719B" w:rsidRPr="00893325">
        <w:t>mean value 0 and standard deviation of 1</w:t>
      </w:r>
      <w:r w:rsidR="00B6719B">
        <w:t xml:space="preserve">. Following this step, we executed the algorithm 10 times with different number of clusters and in the end the </w:t>
      </w:r>
      <w:r w:rsidR="00B6719B" w:rsidRPr="00C769B3">
        <w:t>percentage of variance</w:t>
      </w:r>
      <w:r w:rsidR="00B6719B">
        <w:t xml:space="preserve"> was plotted</w:t>
      </w:r>
      <w:r w:rsidR="001739A1">
        <w:t xml:space="preserve"> (Figure 2</w:t>
      </w:r>
      <w:r w:rsidR="008553EF">
        <w:t>4</w:t>
      </w:r>
      <w:r w:rsidR="001739A1">
        <w:t>)</w:t>
      </w:r>
      <w:r w:rsidR="00B6719B">
        <w:t xml:space="preserve"> to visualize the results</w:t>
      </w:r>
      <w:r w:rsidR="00916D11">
        <w:t>.</w:t>
      </w:r>
    </w:p>
    <w:p w14:paraId="3E406BB8" w14:textId="464AB802" w:rsidR="00916D11" w:rsidRDefault="00916D11" w:rsidP="006776D5">
      <w:pPr>
        <w:keepNext/>
        <w:ind w:left="360" w:firstLine="720"/>
      </w:pPr>
    </w:p>
    <w:p w14:paraId="48713AE6" w14:textId="5C1AF55F" w:rsidR="00916D11" w:rsidRDefault="00916D11">
      <w:pPr>
        <w:pStyle w:val="Caption"/>
      </w:pPr>
      <w:r>
        <w:t>Figure 2</w:t>
      </w:r>
      <w:r w:rsidR="008553EF">
        <w:t>3</w:t>
      </w:r>
    </w:p>
    <w:p w14:paraId="0F4FF349" w14:textId="32809C41" w:rsidR="0018596E" w:rsidRDefault="007300D8" w:rsidP="006776D5">
      <w:pPr>
        <w:ind w:left="360" w:firstLine="720"/>
      </w:pPr>
      <w:r>
        <w:rPr>
          <w:noProof/>
        </w:rPr>
        <w:drawing>
          <wp:inline distT="0" distB="0" distL="0" distR="0" wp14:anchorId="74BBE477" wp14:editId="01D3D100">
            <wp:extent cx="5943600" cy="2951163"/>
            <wp:effectExtent l="0" t="0" r="0" b="1905"/>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51163"/>
                    </a:xfrm>
                    <a:prstGeom prst="rect">
                      <a:avLst/>
                    </a:prstGeom>
                    <a:noFill/>
                    <a:ln>
                      <a:noFill/>
                    </a:ln>
                  </pic:spPr>
                </pic:pic>
              </a:graphicData>
            </a:graphic>
          </wp:inline>
        </w:drawing>
      </w:r>
    </w:p>
    <w:p w14:paraId="27BD1C6D" w14:textId="5C6486D2" w:rsidR="003769C7" w:rsidRPr="00386ED0" w:rsidRDefault="0018596E" w:rsidP="006776D5">
      <w:pPr>
        <w:ind w:left="360" w:firstLine="720"/>
      </w:pPr>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5F813165" w:rsidR="001E4712" w:rsidRDefault="001E4712" w:rsidP="006776D5">
                            <w:pPr>
                              <w:pStyle w:val="Caption"/>
                            </w:pPr>
                            <w:r>
                              <w:t>Figure 24</w:t>
                            </w:r>
                          </w:p>
                          <w:p w14:paraId="5BAF4B51" w14:textId="77777777" w:rsidR="001E4712" w:rsidRPr="006776D5" w:rsidRDefault="001E4712" w:rsidP="006776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8"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gB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" stroked="f">
                <v:textbox inset="0,0,0,0">
                  <w:txbxContent>
                    <w:p w14:paraId="10ED3739" w14:textId="5F813165" w:rsidR="001E4712" w:rsidRDefault="001E4712" w:rsidP="006776D5">
                      <w:pPr>
                        <w:pStyle w:val="Caption"/>
                      </w:pPr>
                      <w:r>
                        <w:t>Figure 24</w:t>
                      </w:r>
                    </w:p>
                    <w:p w14:paraId="5BAF4B51" w14:textId="77777777" w:rsidR="001E4712" w:rsidRPr="006776D5" w:rsidRDefault="001E4712" w:rsidP="006776D5"/>
                  </w:txbxContent>
                </v:textbox>
                <w10:wrap type="tight" anchorx="margin"/>
              </v:shape>
            </w:pict>
          </mc:Fallback>
        </mc:AlternateContent>
      </w:r>
      <w:r w:rsidR="003769C7">
        <w:t>Figure 2</w:t>
      </w:r>
      <w:r w:rsidR="008553EF">
        <w:t>4</w:t>
      </w:r>
      <w:r w:rsidR="003769C7">
        <w:t xml:space="preserve">, shows us that the variance, starts dropping slower at </w:t>
      </w:r>
      <w:r w:rsidR="007300D8">
        <w:rPr>
          <w:color w:val="000000" w:themeColor="text1"/>
        </w:rPr>
        <w:t>4</w:t>
      </w:r>
      <w:r w:rsidR="00087FA3">
        <w:rPr>
          <w:color w:val="000000" w:themeColor="text1"/>
        </w:rPr>
        <w:t>th</w:t>
      </w:r>
      <w:r w:rsidR="003769C7">
        <w:t xml:space="preserve"> cluster,</w:t>
      </w:r>
      <w:r w:rsidR="000940C1">
        <w:t xml:space="preserve"> which lead to our decision of using only </w:t>
      </w:r>
      <w:r w:rsidR="007300D8">
        <w:t>4</w:t>
      </w:r>
      <w:r w:rsidR="000940C1">
        <w:t xml:space="preserve"> clusters for further processing.</w:t>
      </w:r>
      <w:r w:rsidR="00576D89">
        <w:t xml:space="preserve"> </w:t>
      </w:r>
    </w:p>
    <w:p w14:paraId="08DC80F0" w14:textId="4873537F" w:rsidR="0018596E" w:rsidRDefault="0018596E" w:rsidP="006776D5">
      <w:pPr>
        <w:ind w:left="360" w:firstLine="720"/>
      </w:pPr>
    </w:p>
    <w:p w14:paraId="7D8822B3" w14:textId="4A947F43" w:rsidR="00334D2B" w:rsidRPr="008A21B1" w:rsidRDefault="00334D2B" w:rsidP="006776D5">
      <w:pPr>
        <w:ind w:left="360" w:firstLine="720"/>
      </w:pPr>
    </w:p>
    <w:p w14:paraId="790A3A12" w14:textId="62034B2F" w:rsidR="00334D2B" w:rsidRDefault="00FD19EE" w:rsidP="00992E58">
      <w:pPr>
        <w:pStyle w:val="Heading2"/>
        <w:numPr>
          <w:ilvl w:val="0"/>
          <w:numId w:val="5"/>
        </w:numPr>
        <w:rPr>
          <w:rFonts w:ascii="Arial" w:hAnsi="Arial" w:cs="Arial"/>
        </w:rPr>
      </w:pPr>
      <w:bookmarkStart w:id="44" w:name="_Toc513995893"/>
      <w:bookmarkStart w:id="45" w:name="_Toc514099958"/>
      <w:r w:rsidRPr="00FD19EE">
        <w:rPr>
          <w:rFonts w:ascii="Arial" w:hAnsi="Arial" w:cs="Arial"/>
        </w:rPr>
        <w:t xml:space="preserve">Prescriptive </w:t>
      </w:r>
      <w:r w:rsidR="00992E58">
        <w:rPr>
          <w:rFonts w:ascii="Arial" w:hAnsi="Arial" w:cs="Arial"/>
        </w:rPr>
        <w:t>Analysis</w:t>
      </w:r>
      <w:bookmarkEnd w:id="44"/>
      <w:bookmarkEnd w:id="45"/>
    </w:p>
    <w:p w14:paraId="711F75C4" w14:textId="264283D1" w:rsidR="00A47FF5" w:rsidRPr="006776D5" w:rsidRDefault="00A47FF5" w:rsidP="006776D5">
      <w:pPr>
        <w:ind w:firstLine="360"/>
      </w:pPr>
      <w:r>
        <w:t xml:space="preserve">The </w:t>
      </w:r>
      <w:r w:rsidR="00066E7D" w:rsidRPr="00066E7D">
        <w:t xml:space="preserve">Prescriptive </w:t>
      </w:r>
      <w:r>
        <w:t xml:space="preserve">analysis is the analysis which gives the </w:t>
      </w:r>
      <w:r w:rsidR="001D34E5">
        <w:t>concerned authorities, a “prescription”, some advice on how to reach the goal or, in this case, how to prevent collisions from happening.</w:t>
      </w:r>
    </w:p>
    <w:p w14:paraId="1DA4F794" w14:textId="381668F1" w:rsidR="00992E58" w:rsidRDefault="00992E58" w:rsidP="00992E58">
      <w:r>
        <w:t xml:space="preserve">What can be done, </w:t>
      </w:r>
      <w:proofErr w:type="gramStart"/>
      <w:r>
        <w:t>in order to</w:t>
      </w:r>
      <w:proofErr w:type="gramEnd"/>
      <w:r>
        <w:t xml:space="preserve"> stop </w:t>
      </w:r>
      <w:r w:rsidR="00CD00BD">
        <w:t xml:space="preserve">collisions </w:t>
      </w:r>
      <w:r>
        <w:t>from happening?</w:t>
      </w:r>
    </w:p>
    <w:p w14:paraId="0B64C466" w14:textId="3B1243D9" w:rsidR="00D87BE4" w:rsidRDefault="00D87BE4" w:rsidP="006776D5">
      <w:pPr>
        <w:ind w:firstLine="360"/>
      </w:pPr>
      <w:r>
        <w:t xml:space="preserve">According to an article by </w:t>
      </w:r>
      <w:r w:rsidRPr="00D87BE4">
        <w:t>M</w:t>
      </w:r>
      <w:r>
        <w:t>elissa</w:t>
      </w:r>
      <w:r w:rsidRPr="00D87BE4">
        <w:t xml:space="preserve"> </w:t>
      </w:r>
      <w:proofErr w:type="spellStart"/>
      <w:r>
        <w:t>Mayntz</w:t>
      </w:r>
      <w:proofErr w:type="spellEnd"/>
      <w:r w:rsidR="00A02122">
        <w:t xml:space="preserve"> “Airport Bird Control Methods”, there are three main of minimizing airplane-wildlife collisions</w:t>
      </w:r>
      <w:r w:rsidR="00945449">
        <w:t>, most successful airports have reported using a combination of all three:</w:t>
      </w:r>
    </w:p>
    <w:p w14:paraId="0C3221D2" w14:textId="03D877B0" w:rsidR="00A02122" w:rsidRDefault="00A02122" w:rsidP="006776D5">
      <w:pPr>
        <w:pStyle w:val="ListParagraph"/>
        <w:numPr>
          <w:ilvl w:val="0"/>
          <w:numId w:val="13"/>
        </w:numPr>
      </w:pPr>
      <w:r>
        <w:t>Modifying the Habitat:</w:t>
      </w:r>
    </w:p>
    <w:p w14:paraId="77523541" w14:textId="6F61913E" w:rsidR="009F1FA1" w:rsidRDefault="009F1FA1" w:rsidP="006776D5">
      <w:pPr>
        <w:pStyle w:val="ListParagraph"/>
        <w:numPr>
          <w:ilvl w:val="1"/>
          <w:numId w:val="13"/>
        </w:numPr>
      </w:pPr>
      <w:r>
        <w:t>Removing seed-bearing plants to eliminate food sources</w:t>
      </w:r>
    </w:p>
    <w:p w14:paraId="27D1F36E" w14:textId="3C5B375A" w:rsidR="009F1FA1" w:rsidRDefault="00E07454" w:rsidP="006776D5">
      <w:pPr>
        <w:pStyle w:val="ListParagraph"/>
        <w:numPr>
          <w:ilvl w:val="1"/>
          <w:numId w:val="13"/>
        </w:numPr>
      </w:pPr>
      <w:r>
        <w:t>Covering nearby water sources</w:t>
      </w:r>
      <w:r w:rsidR="009F1FA1">
        <w:t xml:space="preserve"> with netting to prevent birds from landing</w:t>
      </w:r>
    </w:p>
    <w:p w14:paraId="3C747D55" w14:textId="77777777" w:rsidR="009F1FA1" w:rsidRDefault="009F1FA1" w:rsidP="006776D5">
      <w:pPr>
        <w:pStyle w:val="ListParagraph"/>
        <w:numPr>
          <w:ilvl w:val="1"/>
          <w:numId w:val="13"/>
        </w:numPr>
      </w:pPr>
      <w:r>
        <w:t>Removing brush and trees that serve as attractive nesting sites</w:t>
      </w:r>
    </w:p>
    <w:p w14:paraId="227459BB" w14:textId="7C261A80" w:rsidR="009F1FA1" w:rsidRDefault="009F1FA1" w:rsidP="006776D5">
      <w:pPr>
        <w:pStyle w:val="ListParagraph"/>
        <w:numPr>
          <w:ilvl w:val="1"/>
          <w:numId w:val="13"/>
        </w:numPr>
      </w:pPr>
      <w:r>
        <w:t>Keeping grass mowed short so it is not as suitable for bird shelter</w:t>
      </w:r>
    </w:p>
    <w:p w14:paraId="742CBC4E" w14:textId="5A7A3A3B" w:rsidR="00A02122" w:rsidRDefault="00A02122" w:rsidP="006776D5">
      <w:pPr>
        <w:pStyle w:val="ListParagraph"/>
        <w:numPr>
          <w:ilvl w:val="0"/>
          <w:numId w:val="13"/>
        </w:numPr>
      </w:pPr>
      <w:r>
        <w:t>Controlling bird behavior:</w:t>
      </w:r>
    </w:p>
    <w:p w14:paraId="57FDAF8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sonic cannons, recorded predator calls and other noise generators to disrupt birds</w:t>
      </w:r>
    </w:p>
    <w:p w14:paraId="3A43F1E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lasers at dawn and dusk to simulate predators and scare birds away</w:t>
      </w:r>
    </w:p>
    <w:p w14:paraId="5BA45B00"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Flying trained falcons over roosting areas to disrupt birds before they nest</w:t>
      </w:r>
    </w:p>
    <w:p w14:paraId="1E18C5D3" w14:textId="6B3CB63B" w:rsidR="009F1FA1" w:rsidRDefault="009F1FA1" w:rsidP="006776D5">
      <w:pPr>
        <w:numPr>
          <w:ilvl w:val="1"/>
          <w:numId w:val="13"/>
        </w:numPr>
        <w:shd w:val="clear" w:color="auto" w:fill="FFFFFF"/>
        <w:spacing w:before="100" w:beforeAutospacing="1" w:after="100" w:afterAutospacing="1" w:line="240" w:lineRule="auto"/>
      </w:pPr>
      <w:r w:rsidRPr="006776D5">
        <w:t>Training dogs to track through the habitat and teach birds that the area has many predators</w:t>
      </w:r>
    </w:p>
    <w:p w14:paraId="0AB3C692" w14:textId="5B324A38" w:rsidR="00A02122" w:rsidRDefault="00A02122" w:rsidP="006776D5">
      <w:pPr>
        <w:pStyle w:val="ListParagraph"/>
        <w:numPr>
          <w:ilvl w:val="0"/>
          <w:numId w:val="13"/>
        </w:numPr>
      </w:pPr>
      <w:r>
        <w:t>Controlling aircraft behavior:</w:t>
      </w:r>
    </w:p>
    <w:p w14:paraId="1387F5FD" w14:textId="47DF7A3C" w:rsidR="003C1F17" w:rsidRDefault="003C1F17" w:rsidP="006776D5">
      <w:pPr>
        <w:pStyle w:val="ListParagraph"/>
        <w:numPr>
          <w:ilvl w:val="1"/>
          <w:numId w:val="13"/>
        </w:numPr>
      </w:pPr>
      <w:r>
        <w:t xml:space="preserve">Training spotters with binoculars and scopes to pinpoint hazardous </w:t>
      </w:r>
      <w:r w:rsidR="00875764">
        <w:t>bird’s</w:t>
      </w:r>
      <w:r>
        <w:t xml:space="preserve"> areas and directing planes to different runways or approaches</w:t>
      </w:r>
    </w:p>
    <w:p w14:paraId="61F49A30" w14:textId="77777777" w:rsidR="003C1F17" w:rsidRDefault="003C1F17" w:rsidP="006776D5">
      <w:pPr>
        <w:pStyle w:val="ListParagraph"/>
        <w:numPr>
          <w:ilvl w:val="1"/>
          <w:numId w:val="13"/>
        </w:numPr>
      </w:pPr>
      <w:r>
        <w:t>Using radar equipment to track the movement and density of bird flocks to predict their behavior and manage control techniques more effectively</w:t>
      </w:r>
    </w:p>
    <w:p w14:paraId="335629DA" w14:textId="0D0373A1" w:rsidR="003C1F17" w:rsidRDefault="003C1F17" w:rsidP="006776D5">
      <w:pPr>
        <w:pStyle w:val="ListParagraph"/>
        <w:numPr>
          <w:ilvl w:val="1"/>
          <w:numId w:val="13"/>
        </w:numPr>
      </w:pPr>
      <w:r>
        <w:t>Adjusting flight times to avoid the busiest hours for bird activity, such as early morning and late evening or during peak migration periods</w:t>
      </w:r>
    </w:p>
    <w:p w14:paraId="4512261F" w14:textId="7E70C139" w:rsidR="00CA7F0C" w:rsidRDefault="003706F8" w:rsidP="006776D5">
      <w:pPr>
        <w:ind w:firstLine="360"/>
      </w:pPr>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wildlife collisions are: </w:t>
      </w:r>
    </w:p>
    <w:p w14:paraId="5B616823" w14:textId="2611C88C" w:rsidR="003706F8" w:rsidRDefault="003706F8" w:rsidP="006776D5">
      <w:pPr>
        <w:pStyle w:val="ListParagraph"/>
        <w:numPr>
          <w:ilvl w:val="0"/>
          <w:numId w:val="12"/>
        </w:numPr>
      </w:pPr>
      <w:r>
        <w:t xml:space="preserve">Delaying the takeoff or landing when fuel permits. </w:t>
      </w:r>
    </w:p>
    <w:p w14:paraId="6E300BF9" w14:textId="6E339EBE" w:rsidR="003706F8" w:rsidRDefault="003706F8" w:rsidP="006776D5">
      <w:pPr>
        <w:pStyle w:val="ListParagraph"/>
        <w:numPr>
          <w:ilvl w:val="0"/>
          <w:numId w:val="12"/>
        </w:numPr>
      </w:pPr>
      <w:proofErr w:type="spellStart"/>
      <w:r>
        <w:t>Take off</w:t>
      </w:r>
      <w:proofErr w:type="spellEnd"/>
      <w:r>
        <w:t xml:space="preserve"> or land</w:t>
      </w:r>
      <w:r w:rsidR="00B1346C">
        <w:t>ing</w:t>
      </w:r>
      <w:r>
        <w:t xml:space="preserve"> on another </w:t>
      </w:r>
      <w:r w:rsidR="00B1346C">
        <w:t>runway.</w:t>
      </w:r>
    </w:p>
    <w:p w14:paraId="4D5DC719" w14:textId="7FFA9B5B" w:rsidR="008F23F9" w:rsidRDefault="008F23F9" w:rsidP="006776D5">
      <w:pPr>
        <w:pStyle w:val="ListParagraph"/>
        <w:numPr>
          <w:ilvl w:val="0"/>
          <w:numId w:val="12"/>
        </w:numPr>
      </w:pPr>
      <w:r>
        <w:lastRenderedPageBreak/>
        <w:t>Thorough preparation and training effectuated by all crew members, be it pilot or flight assistant.</w:t>
      </w:r>
    </w:p>
    <w:p w14:paraId="4C26F5DB" w14:textId="3ADBB4B2" w:rsidR="009F32DA" w:rsidRDefault="00792DD9" w:rsidP="006776D5">
      <w:pPr>
        <w:ind w:firstLine="360"/>
      </w:pPr>
      <w:r>
        <w:t xml:space="preserve">According to </w:t>
      </w:r>
      <w:r w:rsidRPr="00792DD9">
        <w:t xml:space="preserve">Michael </w:t>
      </w:r>
      <w:proofErr w:type="spellStart"/>
      <w:r w:rsidRPr="00792DD9">
        <w:t>Begier</w:t>
      </w:r>
      <w:proofErr w:type="spellEnd"/>
      <w:r w:rsidRPr="00792DD9">
        <w:t xml:space="preserve">, national coordinator of the airport wildlife hazards </w:t>
      </w:r>
      <w:r>
        <w:t>program</w:t>
      </w:r>
      <w:r w:rsidRPr="00792DD9">
        <w:t xml:space="preserve"> at t</w:t>
      </w:r>
      <w:r>
        <w:t xml:space="preserve">he US Department of Agriculture; the use of </w:t>
      </w:r>
      <w:r w:rsidR="00007ECF" w:rsidRPr="00007ECF">
        <w:t>pyrotechnics</w:t>
      </w:r>
      <w:r w:rsidR="00007ECF">
        <w:t xml:space="preserve">, like flash bangs, gun shots or fireworks, has been proved to be quite efficient in distracting birds and scaring them away from </w:t>
      </w:r>
      <w:proofErr w:type="gramStart"/>
      <w:r w:rsidR="00007ECF">
        <w:t>an</w:t>
      </w:r>
      <w:proofErr w:type="gramEnd"/>
      <w:r w:rsidR="00007ECF">
        <w:t xml:space="preserve"> runway.</w:t>
      </w:r>
    </w:p>
    <w:p w14:paraId="19AFE0EA" w14:textId="0CFFBED8" w:rsidR="005753EF" w:rsidRDefault="005753EF" w:rsidP="006776D5">
      <w:pPr>
        <w:ind w:firstLine="360"/>
      </w:pPr>
      <w:r w:rsidRPr="005753EF">
        <w:t>Ellen Lindblad</w:t>
      </w:r>
      <w:r>
        <w:t xml:space="preserve"> </w:t>
      </w:r>
      <w:r w:rsidRPr="005753EF">
        <w:t>director of planning and environmental compliance at Southwest Florida International Airport</w:t>
      </w:r>
      <w:r>
        <w:t xml:space="preserve"> has employed Sky, a canine helper that managed to reduce the wildlife collisions at RSW airport by 17%, by simply chasing them away.</w:t>
      </w:r>
    </w:p>
    <w:p w14:paraId="4A492EE0" w14:textId="7E3BF2B0" w:rsidR="00E132F8" w:rsidRDefault="00E132F8">
      <w:pPr>
        <w:ind w:firstLine="360"/>
      </w:pPr>
      <w:r w:rsidRPr="00E132F8">
        <w:t>Salt Lake City airport</w:t>
      </w:r>
      <w:r>
        <w:t xml:space="preserve"> (SLC) has employed the use of pigs in order to disrupt the habitat of several Californian Gulls families in order to scare the birds away from the adjacent to the airport island, that severed as the </w:t>
      </w:r>
      <w:proofErr w:type="gramStart"/>
      <w:r>
        <w:t>birds</w:t>
      </w:r>
      <w:proofErr w:type="gramEnd"/>
      <w:r>
        <w:t xml:space="preserve"> habitat.</w:t>
      </w:r>
    </w:p>
    <w:p w14:paraId="791CF4A5" w14:textId="77777777" w:rsidR="001F16C4" w:rsidRDefault="001E4712">
      <w:pPr>
        <w:ind w:firstLine="360"/>
      </w:pPr>
      <w:r>
        <w:t>All in all, so far there has been no proven</w:t>
      </w:r>
      <w:r w:rsidR="001F16C4">
        <w:t>,</w:t>
      </w:r>
      <w:r>
        <w:t xml:space="preserve"> “best” way of preventing </w:t>
      </w:r>
      <w:r w:rsidR="001F16C4">
        <w:t xml:space="preserve">wildlife collisions, and perhaps there is no perfect way of totally stopping such collisions from happening, but, just as many personalities have said and many airports have done, there are ways of reducing such incidents from happening. </w:t>
      </w:r>
    </w:p>
    <w:p w14:paraId="0DCD613F" w14:textId="10BE63EC" w:rsidR="001F16C4" w:rsidRDefault="001F16C4">
      <w:pPr>
        <w:ind w:firstLine="360"/>
      </w:pPr>
      <w:r>
        <w:t xml:space="preserve">And from our understanding, some good ways of reducing the number of collisions </w:t>
      </w:r>
      <w:proofErr w:type="gramStart"/>
      <w:r>
        <w:t>are</w:t>
      </w:r>
      <w:proofErr w:type="gramEnd"/>
      <w:r>
        <w:t>:</w:t>
      </w:r>
    </w:p>
    <w:p w14:paraId="7E6CF678" w14:textId="22E44B13" w:rsidR="001F16C4" w:rsidRDefault="001F16C4" w:rsidP="006776D5">
      <w:pPr>
        <w:pStyle w:val="ListParagraph"/>
        <w:numPr>
          <w:ilvl w:val="0"/>
          <w:numId w:val="13"/>
        </w:numPr>
      </w:pPr>
      <w:r>
        <w:t xml:space="preserve">Removing seed-bearing plants </w:t>
      </w:r>
      <w:r w:rsidR="009E3630">
        <w:t>from the airport vicinity;</w:t>
      </w:r>
    </w:p>
    <w:p w14:paraId="353845B7" w14:textId="2B20E335" w:rsidR="001F16C4" w:rsidRDefault="001F16C4" w:rsidP="006776D5">
      <w:pPr>
        <w:pStyle w:val="ListParagraph"/>
        <w:numPr>
          <w:ilvl w:val="0"/>
          <w:numId w:val="13"/>
        </w:numPr>
      </w:pPr>
      <w:r>
        <w:t>Covering nearby water sources with netting</w:t>
      </w:r>
      <w:r w:rsidR="009E3630">
        <w:t>;</w:t>
      </w:r>
    </w:p>
    <w:p w14:paraId="73F4D022" w14:textId="6E920D7F" w:rsidR="001F16C4" w:rsidRDefault="001F16C4" w:rsidP="009E3630">
      <w:pPr>
        <w:pStyle w:val="ListParagraph"/>
        <w:numPr>
          <w:ilvl w:val="0"/>
          <w:numId w:val="13"/>
        </w:numPr>
      </w:pPr>
      <w:r>
        <w:t>Removing brush and trees</w:t>
      </w:r>
      <w:r w:rsidR="009E3630">
        <w:t xml:space="preserve"> from airport vicinity;</w:t>
      </w:r>
    </w:p>
    <w:p w14:paraId="14B3B34F" w14:textId="37CE5FAA" w:rsidR="001F16C4" w:rsidRDefault="009E3630" w:rsidP="009E3630">
      <w:pPr>
        <w:pStyle w:val="ListParagraph"/>
        <w:numPr>
          <w:ilvl w:val="0"/>
          <w:numId w:val="13"/>
        </w:numPr>
      </w:pPr>
      <w:r>
        <w:t>Using various devices that mimic predator behavior and loud noises to disturb wildlife;</w:t>
      </w:r>
    </w:p>
    <w:p w14:paraId="5CDA4EC9" w14:textId="25B419E3" w:rsidR="001E4712" w:rsidRDefault="009E3630" w:rsidP="009E3630">
      <w:pPr>
        <w:pStyle w:val="ListParagraph"/>
        <w:numPr>
          <w:ilvl w:val="0"/>
          <w:numId w:val="13"/>
        </w:numPr>
      </w:pPr>
      <w:r>
        <w:t>Employing the help of animals, such as dogs, pigs and predator birds, to disrupt any unwanted wildlife traffic;</w:t>
      </w:r>
    </w:p>
    <w:p w14:paraId="0951CD8B" w14:textId="54014F09" w:rsidR="009E3630" w:rsidRDefault="009E3630" w:rsidP="009E3630">
      <w:pPr>
        <w:pStyle w:val="ListParagraph"/>
        <w:numPr>
          <w:ilvl w:val="0"/>
          <w:numId w:val="13"/>
        </w:numPr>
      </w:pPr>
      <w:r>
        <w:t>Employing the help of radars and staff members to spot and warn tower control, of any dangerous wildlife traffic;</w:t>
      </w:r>
    </w:p>
    <w:p w14:paraId="5141F505" w14:textId="26B8E8E7" w:rsidR="009E3630" w:rsidRDefault="009E3630" w:rsidP="006776D5">
      <w:pPr>
        <w:pStyle w:val="ListParagraph"/>
        <w:numPr>
          <w:ilvl w:val="0"/>
          <w:numId w:val="13"/>
        </w:numPr>
      </w:pPr>
      <w:r>
        <w:t>Thorough preparation and training of flight participants, both pilots and flight assistants, to better communicate and deal with any situation.</w:t>
      </w:r>
    </w:p>
    <w:p w14:paraId="3A09A928" w14:textId="2AE6DB5F" w:rsidR="00890E79" w:rsidRDefault="00890E79" w:rsidP="00890E79">
      <w:pPr>
        <w:pStyle w:val="Heading1"/>
        <w:numPr>
          <w:ilvl w:val="0"/>
          <w:numId w:val="2"/>
        </w:numPr>
        <w:rPr>
          <w:rFonts w:ascii="Arial" w:hAnsi="Arial" w:cs="Arial"/>
          <w:sz w:val="24"/>
          <w:szCs w:val="24"/>
        </w:rPr>
      </w:pPr>
      <w:bookmarkStart w:id="46" w:name="_Toc514096952"/>
      <w:bookmarkStart w:id="47" w:name="_Toc514099959"/>
      <w:bookmarkStart w:id="48" w:name="_Toc513995894"/>
      <w:bookmarkStart w:id="49" w:name="_Toc514099960"/>
      <w:bookmarkEnd w:id="46"/>
      <w:bookmarkEnd w:id="47"/>
      <w:r w:rsidRPr="00B15178">
        <w:rPr>
          <w:rFonts w:ascii="Arial" w:hAnsi="Arial" w:cs="Arial"/>
          <w:sz w:val="24"/>
          <w:szCs w:val="24"/>
        </w:rPr>
        <w:t>Conclusion</w:t>
      </w:r>
      <w:bookmarkEnd w:id="48"/>
      <w:bookmarkEnd w:id="49"/>
    </w:p>
    <w:p w14:paraId="1FAB2FE3" w14:textId="546B4A97" w:rsidR="00890E79" w:rsidRDefault="00890E79" w:rsidP="00890E79">
      <w:pPr>
        <w:pStyle w:val="Heading2"/>
        <w:numPr>
          <w:ilvl w:val="0"/>
          <w:numId w:val="4"/>
        </w:numPr>
        <w:rPr>
          <w:rFonts w:ascii="Arial" w:hAnsi="Arial" w:cs="Arial"/>
          <w:sz w:val="24"/>
          <w:szCs w:val="24"/>
        </w:rPr>
      </w:pPr>
      <w:bookmarkStart w:id="50" w:name="_Toc513899749"/>
      <w:bookmarkStart w:id="51" w:name="_Toc513995895"/>
      <w:bookmarkStart w:id="52" w:name="_Toc513996034"/>
      <w:bookmarkStart w:id="53" w:name="_Toc513996166"/>
      <w:bookmarkStart w:id="54" w:name="_Toc513996195"/>
      <w:bookmarkStart w:id="55" w:name="_Toc514096954"/>
      <w:bookmarkStart w:id="56" w:name="_Toc514099961"/>
      <w:bookmarkStart w:id="57" w:name="_Toc513995896"/>
      <w:bookmarkStart w:id="58" w:name="_Toc514099962"/>
      <w:bookmarkEnd w:id="50"/>
      <w:bookmarkEnd w:id="51"/>
      <w:bookmarkEnd w:id="52"/>
      <w:bookmarkEnd w:id="53"/>
      <w:bookmarkEnd w:id="54"/>
      <w:bookmarkEnd w:id="55"/>
      <w:bookmarkEnd w:id="56"/>
      <w:r w:rsidRPr="00B15178">
        <w:rPr>
          <w:rFonts w:ascii="Arial" w:hAnsi="Arial" w:cs="Arial"/>
          <w:sz w:val="24"/>
          <w:szCs w:val="24"/>
        </w:rPr>
        <w:t>Denouement</w:t>
      </w:r>
      <w:bookmarkEnd w:id="57"/>
      <w:bookmarkEnd w:id="58"/>
    </w:p>
    <w:p w14:paraId="059F2F21" w14:textId="049F7352" w:rsidR="0093685A" w:rsidRDefault="0093685A" w:rsidP="0093685A">
      <w:pPr>
        <w:ind w:firstLine="360"/>
      </w:pPr>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p>
    <w:p w14:paraId="46DFCB59" w14:textId="4BA71E24" w:rsidR="0093685A" w:rsidRDefault="00EA24F9" w:rsidP="0093685A">
      <w:pPr>
        <w:ind w:firstLine="360"/>
      </w:pPr>
      <w:r>
        <w:lastRenderedPageBreak/>
        <w:t>Our project</w:t>
      </w:r>
      <w:r w:rsidR="0093685A">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p>
    <w:p w14:paraId="1288DE51" w14:textId="653C1D7F" w:rsidR="0093685A" w:rsidRDefault="0093685A" w:rsidP="0093685A">
      <w:r>
        <w:t xml:space="preserve">Although there is room for improvement, for example: </w:t>
      </w:r>
      <w:r w:rsidR="004C7421">
        <w:t>The</w:t>
      </w:r>
      <w:r>
        <w:t xml:space="preserve"> Predictive analysis could be further improved by using other datasets, like: bird flight patterns, weather patterns and a much bigger dataset of both successful and crashed flights; we are satisfied with what we achieved.</w:t>
      </w:r>
    </w:p>
    <w:p w14:paraId="27C579C2" w14:textId="77777777" w:rsidR="0093685A" w:rsidRDefault="0093685A" w:rsidP="0093685A">
      <w:pPr>
        <w:ind w:firstLine="360"/>
      </w:pPr>
    </w:p>
    <w:p w14:paraId="5DDCC105" w14:textId="77777777" w:rsidR="0093685A" w:rsidRDefault="0093685A" w:rsidP="0093685A">
      <w:pPr>
        <w:ind w:firstLine="360"/>
      </w:pPr>
      <w:r>
        <w:t xml:space="preserve">To see how we worked and what files we created, one </w:t>
      </w:r>
      <w:proofErr w:type="gramStart"/>
      <w:r>
        <w:t>has to</w:t>
      </w:r>
      <w:proofErr w:type="gramEnd"/>
      <w:r>
        <w:t xml:space="preserve"> follow the link, which will take you to our GitHub repository: </w:t>
      </w:r>
      <w:hyperlink r:id="rId37" w:history="1">
        <w:r w:rsidRPr="00982C57">
          <w:rPr>
            <w:rStyle w:val="Hyperlink"/>
          </w:rPr>
          <w:t>https://github.com/RaidenRabit/WASP</w:t>
        </w:r>
      </w:hyperlink>
    </w:p>
    <w:p w14:paraId="78E5C9D5" w14:textId="77777777" w:rsidR="0093685A" w:rsidRDefault="0093685A" w:rsidP="0093685A">
      <w:pPr>
        <w:ind w:firstLine="360"/>
      </w:pPr>
    </w:p>
    <w:p w14:paraId="227CFB99" w14:textId="77777777" w:rsidR="0093685A" w:rsidRPr="00107BDB" w:rsidRDefault="0093685A" w:rsidP="0093685A">
      <w:pPr>
        <w:ind w:firstLine="360"/>
      </w:pPr>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p>
    <w:p w14:paraId="68D918AA" w14:textId="07F964DD" w:rsidR="0093685A" w:rsidRPr="00F46819" w:rsidRDefault="0093685A" w:rsidP="006776D5"/>
    <w:p w14:paraId="0558CE77" w14:textId="53304A79" w:rsidR="00890E79" w:rsidRDefault="00890E79" w:rsidP="00890E79">
      <w:pPr>
        <w:pStyle w:val="Heading2"/>
        <w:numPr>
          <w:ilvl w:val="0"/>
          <w:numId w:val="4"/>
        </w:numPr>
        <w:rPr>
          <w:rFonts w:ascii="Arial" w:hAnsi="Arial" w:cs="Arial"/>
          <w:sz w:val="24"/>
          <w:szCs w:val="24"/>
        </w:rPr>
      </w:pPr>
      <w:bookmarkStart w:id="59" w:name="_Toc513995897"/>
      <w:bookmarkStart w:id="60" w:name="_Toc514099963"/>
      <w:r w:rsidRPr="00B15178">
        <w:rPr>
          <w:rFonts w:ascii="Arial" w:hAnsi="Arial" w:cs="Arial"/>
          <w:sz w:val="24"/>
          <w:szCs w:val="24"/>
        </w:rPr>
        <w:t>References</w:t>
      </w:r>
      <w:bookmarkEnd w:id="59"/>
      <w:bookmarkEnd w:id="60"/>
    </w:p>
    <w:p w14:paraId="7EA5F7CB" w14:textId="4470FCBD" w:rsidR="00AF2A4E" w:rsidRDefault="00EF346D" w:rsidP="0002543F">
      <w:pPr>
        <w:pStyle w:val="ListParagraph"/>
        <w:numPr>
          <w:ilvl w:val="0"/>
          <w:numId w:val="10"/>
        </w:numPr>
      </w:pPr>
      <w:r>
        <w:t>Diagram taken from “Balancing Agile with Discipline” by Barry Boehm Richard Turner</w:t>
      </w:r>
    </w:p>
    <w:p w14:paraId="0AB23637" w14:textId="3CAB98E8" w:rsidR="008553EF" w:rsidRDefault="008553EF" w:rsidP="008553EF">
      <w:pPr>
        <w:pStyle w:val="ListParagraph"/>
        <w:numPr>
          <w:ilvl w:val="0"/>
          <w:numId w:val="10"/>
        </w:numPr>
      </w:pPr>
      <w:hyperlink r:id="rId38" w:history="1">
        <w:r w:rsidRPr="007A34FA">
          <w:rPr>
            <w:rStyle w:val="Hyperlink"/>
          </w:rPr>
          <w:t>https://wildlife.faa.gov/databaseSearch.aspx</w:t>
        </w:r>
      </w:hyperlink>
      <w:r>
        <w:t xml:space="preserve"> </w:t>
      </w:r>
      <w:r w:rsidR="0002543F">
        <w:t xml:space="preserve">- </w:t>
      </w:r>
      <w:r>
        <w:t>Dataset for collisions</w:t>
      </w:r>
    </w:p>
    <w:p w14:paraId="7F698A8D" w14:textId="77777777" w:rsidR="008553EF" w:rsidRDefault="008553EF" w:rsidP="008553EF">
      <w:pPr>
        <w:pStyle w:val="ListParagraph"/>
        <w:numPr>
          <w:ilvl w:val="0"/>
          <w:numId w:val="10"/>
        </w:numPr>
      </w:pPr>
      <w:hyperlink r:id="rId39" w:history="1">
        <w:r w:rsidRPr="007A34FA">
          <w:rPr>
            <w:rStyle w:val="Hyperlink"/>
          </w:rPr>
          <w:t>http://aircharterguide.com/Operators</w:t>
        </w:r>
      </w:hyperlink>
      <w:r>
        <w:t xml:space="preserve"> – Used to normalize data</w:t>
      </w:r>
    </w:p>
    <w:p w14:paraId="2B633D0E" w14:textId="6EDA4DB1" w:rsidR="008553EF" w:rsidRDefault="008553EF" w:rsidP="008553EF">
      <w:pPr>
        <w:pStyle w:val="ListParagraph"/>
        <w:numPr>
          <w:ilvl w:val="0"/>
          <w:numId w:val="10"/>
        </w:numPr>
      </w:pPr>
      <w:hyperlink r:id="rId40" w:history="1">
        <w:r w:rsidRPr="007A34FA">
          <w:rPr>
            <w:rStyle w:val="Hyperlink"/>
          </w:rPr>
          <w:t>https://www.kaggle.com/freddejn/flights/data</w:t>
        </w:r>
      </w:hyperlink>
      <w:r>
        <w:t xml:space="preserve"> - Dataset for all flights</w:t>
      </w:r>
    </w:p>
    <w:p w14:paraId="175B3A46" w14:textId="46AD35F8" w:rsidR="008553EF" w:rsidRDefault="008553EF" w:rsidP="008553EF">
      <w:pPr>
        <w:pStyle w:val="ListParagraph"/>
        <w:numPr>
          <w:ilvl w:val="0"/>
          <w:numId w:val="10"/>
        </w:numPr>
      </w:pPr>
      <w:hyperlink r:id="rId41" w:history="1">
        <w:r w:rsidRPr="007A34FA">
          <w:rPr>
            <w:rStyle w:val="Hyperlink"/>
          </w:rPr>
          <w:t>https://openflights.org/data.html</w:t>
        </w:r>
      </w:hyperlink>
      <w:r>
        <w:t xml:space="preserve"> - </w:t>
      </w:r>
      <w:r w:rsidRPr="008553EF">
        <w:t>info about airports and flight operators</w:t>
      </w:r>
    </w:p>
    <w:p w14:paraId="5E6B02D9" w14:textId="1BB4ACC1" w:rsidR="008553EF" w:rsidRDefault="008553EF" w:rsidP="008553EF">
      <w:pPr>
        <w:pStyle w:val="ListParagraph"/>
        <w:numPr>
          <w:ilvl w:val="0"/>
          <w:numId w:val="10"/>
        </w:numPr>
      </w:pPr>
      <w:hyperlink r:id="rId42" w:history="1">
        <w:r w:rsidRPr="007A34FA">
          <w:rPr>
            <w:rStyle w:val="Hyperlink"/>
          </w:rPr>
          <w:t>http://www.awesomestats.in/python-cluster-validation/</w:t>
        </w:r>
      </w:hyperlink>
      <w:r>
        <w:t xml:space="preserve"> - how to find Nr. of clusters</w:t>
      </w:r>
    </w:p>
    <w:p w14:paraId="7D5430B7" w14:textId="330B93BF" w:rsidR="008553EF" w:rsidRDefault="008553EF">
      <w:pPr>
        <w:pStyle w:val="ListParagraph"/>
        <w:numPr>
          <w:ilvl w:val="0"/>
          <w:numId w:val="10"/>
        </w:numPr>
      </w:pPr>
      <w:hyperlink r:id="rId43" w:history="1">
        <w:r w:rsidRPr="007A34FA">
          <w:rPr>
            <w:rStyle w:val="Hyperlink"/>
          </w:rPr>
          <w:t>https://data.humdata.org/dataset/ourairports</w:t>
        </w:r>
      </w:hyperlink>
      <w:r>
        <w:t xml:space="preserve"> - used to know state airport is in</w:t>
      </w:r>
    </w:p>
    <w:p w14:paraId="3D9CA82A" w14:textId="7FA7DC0D" w:rsidR="0002543F" w:rsidRDefault="008553EF">
      <w:pPr>
        <w:pStyle w:val="ListParagraph"/>
        <w:numPr>
          <w:ilvl w:val="0"/>
          <w:numId w:val="10"/>
        </w:numPr>
      </w:pPr>
      <w:hyperlink r:id="rId44" w:history="1">
        <w:r w:rsidRPr="007A34FA">
          <w:rPr>
            <w:rStyle w:val="Hyperlink"/>
          </w:rPr>
          <w:t>https://wildlife.faa.gov/downloads/StrikeReport1990-2012.pdf</w:t>
        </w:r>
      </w:hyperlink>
      <w:r>
        <w:t xml:space="preserve"> </w:t>
      </w:r>
      <w:r w:rsidR="0002543F">
        <w:t>- info about bird strikes (could be used in report and presentation)</w:t>
      </w:r>
    </w:p>
    <w:p w14:paraId="30FB49E8" w14:textId="38C17BDC" w:rsidR="00ED7570" w:rsidRDefault="00ED7570" w:rsidP="00ED7570">
      <w:pPr>
        <w:pStyle w:val="ListParagraph"/>
        <w:numPr>
          <w:ilvl w:val="0"/>
          <w:numId w:val="10"/>
        </w:numPr>
      </w:pPr>
      <w:r>
        <w:t xml:space="preserve">Busiest airports: </w:t>
      </w:r>
      <w:hyperlink r:id="rId45"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pPr>
      <w:r w:rsidRPr="00932755">
        <w:t>Kaufman, Kenn (1996). Lives of North American Birds. Houghton Mifflin. p. 293. ISBN 0-395-77017-3.</w:t>
      </w:r>
    </w:p>
    <w:p w14:paraId="419BEA25" w14:textId="739D9626" w:rsidR="00FC1DFE" w:rsidRDefault="001E7A99" w:rsidP="00FC1DFE">
      <w:pPr>
        <w:pStyle w:val="ListParagraph"/>
        <w:numPr>
          <w:ilvl w:val="0"/>
          <w:numId w:val="10"/>
        </w:numPr>
      </w:pPr>
      <w:r>
        <w:t>Mourning</w:t>
      </w:r>
      <w:r w:rsidR="00FC1DFE">
        <w:t xml:space="preserve"> dove heat map: </w:t>
      </w:r>
      <w:hyperlink r:id="rId46" w:history="1">
        <w:r w:rsidR="004A4EF0" w:rsidRPr="009465BC">
          <w:rPr>
            <w:rStyle w:val="Hyperlink"/>
          </w:rPr>
          <w:t>https://mnbirdatlas.org/species/mourning-dove/</w:t>
        </w:r>
      </w:hyperlink>
    </w:p>
    <w:p w14:paraId="531A51D3" w14:textId="3DB1391B" w:rsidR="004A4EF0" w:rsidRDefault="004A4EF0" w:rsidP="004A4EF0">
      <w:pPr>
        <w:pStyle w:val="ListParagraph"/>
        <w:numPr>
          <w:ilvl w:val="0"/>
          <w:numId w:val="10"/>
        </w:numPr>
      </w:pPr>
      <w:r>
        <w:t xml:space="preserve">Collision distribution over aircraft: </w:t>
      </w:r>
      <w:hyperlink r:id="rId47" w:history="1">
        <w:r w:rsidRPr="009465BC">
          <w:rPr>
            <w:rStyle w:val="Hyperlink"/>
          </w:rPr>
          <w:t>http://www.boeing.com/commercial/aeromagazine/articles/2011_q3/4/</w:t>
        </w:r>
      </w:hyperlink>
    </w:p>
    <w:p w14:paraId="19178738" w14:textId="77777777" w:rsidR="004A4EF0" w:rsidRPr="00AF2A4E" w:rsidRDefault="004A4EF0" w:rsidP="006776D5">
      <w:pPr>
        <w:pStyle w:val="ListParagraph"/>
      </w:pPr>
    </w:p>
    <w:p w14:paraId="67A8D640" w14:textId="77777777" w:rsidR="00AF2A4E" w:rsidRPr="00AF2A4E" w:rsidRDefault="00AF2A4E" w:rsidP="00AF2A4E"/>
    <w:sectPr w:rsidR="00AF2A4E" w:rsidRPr="00AF2A4E">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58F5E" w14:textId="77777777" w:rsidR="00842D53" w:rsidRDefault="00842D53" w:rsidP="001E7262">
      <w:pPr>
        <w:spacing w:after="0" w:line="240" w:lineRule="auto"/>
      </w:pPr>
      <w:r>
        <w:separator/>
      </w:r>
    </w:p>
  </w:endnote>
  <w:endnote w:type="continuationSeparator" w:id="0">
    <w:p w14:paraId="3B06C3F0" w14:textId="77777777" w:rsidR="00842D53" w:rsidRDefault="00842D53"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5991"/>
      <w:docPartObj>
        <w:docPartGallery w:val="Page Numbers (Bottom of Page)"/>
        <w:docPartUnique/>
      </w:docPartObj>
    </w:sdtPr>
    <w:sdtContent>
      <w:sdt>
        <w:sdtPr>
          <w:id w:val="1728636285"/>
          <w:docPartObj>
            <w:docPartGallery w:val="Page Numbers (Top of Page)"/>
            <w:docPartUnique/>
          </w:docPartObj>
        </w:sdtPr>
        <w:sdtContent>
          <w:p w14:paraId="7BD1D5FF" w14:textId="23DE5DD6" w:rsidR="001E4712" w:rsidRDefault="001E471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23</w:t>
            </w:r>
            <w:r>
              <w:rPr>
                <w:b/>
                <w:bCs/>
              </w:rPr>
              <w:fldChar w:fldCharType="end"/>
            </w:r>
          </w:p>
        </w:sdtContent>
      </w:sdt>
    </w:sdtContent>
  </w:sdt>
  <w:p w14:paraId="42C31EEA" w14:textId="77777777" w:rsidR="001E4712" w:rsidRDefault="001E4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9F678" w14:textId="77777777" w:rsidR="00842D53" w:rsidRDefault="00842D53" w:rsidP="001E7262">
      <w:pPr>
        <w:spacing w:after="0" w:line="240" w:lineRule="auto"/>
      </w:pPr>
      <w:r>
        <w:separator/>
      </w:r>
    </w:p>
  </w:footnote>
  <w:footnote w:type="continuationSeparator" w:id="0">
    <w:p w14:paraId="063EA5E1" w14:textId="77777777" w:rsidR="00842D53" w:rsidRDefault="00842D53" w:rsidP="001E7262">
      <w:pPr>
        <w:spacing w:after="0" w:line="240" w:lineRule="auto"/>
      </w:pPr>
      <w:r>
        <w:continuationSeparator/>
      </w:r>
    </w:p>
  </w:footnote>
  <w:footnote w:id="1">
    <w:p w14:paraId="3F4448AF" w14:textId="7F626DF9" w:rsidR="001E4712" w:rsidRDefault="001E4712">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1E4712" w:rsidRPr="003A5CB9" w:rsidRDefault="001E4712"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1E4712" w:rsidRDefault="001E4712"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1E4712" w:rsidRDefault="001E4712" w:rsidP="001E7262">
                          <w:pPr>
                            <w:spacing w:after="0"/>
                          </w:pPr>
                          <w:r>
                            <w:t>Technology and Business</w:t>
                          </w:r>
                        </w:p>
                        <w:p w14:paraId="45E2C8E2" w14:textId="77777777" w:rsidR="001E4712" w:rsidRDefault="001E4712" w:rsidP="001E7262">
                          <w:pPr>
                            <w:spacing w:after="0"/>
                          </w:pPr>
                          <w:proofErr w:type="spellStart"/>
                          <w:r>
                            <w:t>Sofiendalsvej</w:t>
                          </w:r>
                          <w:proofErr w:type="spellEnd"/>
                          <w:r>
                            <w:t xml:space="preserve"> 60</w:t>
                          </w:r>
                        </w:p>
                        <w:p w14:paraId="28415694" w14:textId="77777777" w:rsidR="001E4712" w:rsidRDefault="001E4712"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9"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624C57" w:rsidRDefault="00624C5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624C57" w:rsidRDefault="00624C57" w:rsidP="001E7262">
                    <w:pPr>
                      <w:spacing w:after="0"/>
                    </w:pPr>
                    <w:r>
                      <w:t>Technology and Business</w:t>
                    </w:r>
                  </w:p>
                  <w:p w14:paraId="45E2C8E2" w14:textId="77777777" w:rsidR="00624C57" w:rsidRDefault="00624C57" w:rsidP="001E7262">
                    <w:pPr>
                      <w:spacing w:after="0"/>
                    </w:pPr>
                    <w:proofErr w:type="spellStart"/>
                    <w:r>
                      <w:t>Sofiendalsvej</w:t>
                    </w:r>
                    <w:proofErr w:type="spellEnd"/>
                    <w:r>
                      <w:t xml:space="preserve"> 60</w:t>
                    </w:r>
                  </w:p>
                  <w:p w14:paraId="28415694" w14:textId="77777777" w:rsidR="00624C57" w:rsidRDefault="00624C57"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1E4712" w:rsidRDefault="001E4712" w:rsidP="001E7262">
    <w:pPr>
      <w:pStyle w:val="Header"/>
      <w:rPr>
        <w:b/>
      </w:rPr>
    </w:pPr>
    <w:r w:rsidRPr="003A5CB9">
      <w:rPr>
        <w:b/>
      </w:rPr>
      <w:tab/>
    </w:r>
    <w:r>
      <w:rPr>
        <w:b/>
      </w:rPr>
      <w:t>4th Semester</w:t>
    </w:r>
  </w:p>
  <w:p w14:paraId="2BE8F0B9" w14:textId="77777777" w:rsidR="001E4712" w:rsidRPr="003A5CB9" w:rsidRDefault="001E4712" w:rsidP="001E7262">
    <w:pPr>
      <w:pStyle w:val="Header"/>
      <w:jc w:val="center"/>
      <w:rPr>
        <w:b/>
      </w:rPr>
    </w:pPr>
    <w:r>
      <w:rPr>
        <w:b/>
      </w:rPr>
      <w:tab/>
      <w:t>Group 2</w:t>
    </w:r>
    <w:r w:rsidRPr="003A5CB9">
      <w:rPr>
        <w:b/>
      </w:rPr>
      <w:ptab w:relativeTo="margin" w:alignment="right" w:leader="none"/>
    </w:r>
  </w:p>
  <w:p w14:paraId="2267B902" w14:textId="77777777" w:rsidR="001E4712" w:rsidRDefault="001E4712">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CBF8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07ECF"/>
    <w:rsid w:val="00010316"/>
    <w:rsid w:val="00011259"/>
    <w:rsid w:val="000118BC"/>
    <w:rsid w:val="0001460B"/>
    <w:rsid w:val="0001698A"/>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426F"/>
    <w:rsid w:val="000B5830"/>
    <w:rsid w:val="000C31EE"/>
    <w:rsid w:val="000C3977"/>
    <w:rsid w:val="000C6126"/>
    <w:rsid w:val="000C650E"/>
    <w:rsid w:val="000E5AF2"/>
    <w:rsid w:val="000E620E"/>
    <w:rsid w:val="000E7500"/>
    <w:rsid w:val="000F1768"/>
    <w:rsid w:val="000F2943"/>
    <w:rsid w:val="000F574F"/>
    <w:rsid w:val="00100046"/>
    <w:rsid w:val="00101E91"/>
    <w:rsid w:val="00110230"/>
    <w:rsid w:val="00111223"/>
    <w:rsid w:val="00123B54"/>
    <w:rsid w:val="001269E1"/>
    <w:rsid w:val="00126BAB"/>
    <w:rsid w:val="001305A8"/>
    <w:rsid w:val="00131E03"/>
    <w:rsid w:val="0013309F"/>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677"/>
    <w:rsid w:val="001D1CD3"/>
    <w:rsid w:val="001D34E5"/>
    <w:rsid w:val="001D6332"/>
    <w:rsid w:val="001D7D5B"/>
    <w:rsid w:val="001E4125"/>
    <w:rsid w:val="001E4712"/>
    <w:rsid w:val="001E7262"/>
    <w:rsid w:val="001E7A99"/>
    <w:rsid w:val="001F16C4"/>
    <w:rsid w:val="001F17CA"/>
    <w:rsid w:val="001F1D4E"/>
    <w:rsid w:val="001F1EF6"/>
    <w:rsid w:val="001F5A2F"/>
    <w:rsid w:val="00201881"/>
    <w:rsid w:val="00206CCB"/>
    <w:rsid w:val="002207E8"/>
    <w:rsid w:val="002243E2"/>
    <w:rsid w:val="002264F4"/>
    <w:rsid w:val="00233B65"/>
    <w:rsid w:val="00237908"/>
    <w:rsid w:val="0024154B"/>
    <w:rsid w:val="0024298C"/>
    <w:rsid w:val="0025410D"/>
    <w:rsid w:val="00256BA9"/>
    <w:rsid w:val="002647AD"/>
    <w:rsid w:val="00270B56"/>
    <w:rsid w:val="002724FB"/>
    <w:rsid w:val="00273490"/>
    <w:rsid w:val="0027617F"/>
    <w:rsid w:val="00276A42"/>
    <w:rsid w:val="00283977"/>
    <w:rsid w:val="002857E8"/>
    <w:rsid w:val="00286982"/>
    <w:rsid w:val="002877F7"/>
    <w:rsid w:val="00291FD8"/>
    <w:rsid w:val="00293C9B"/>
    <w:rsid w:val="002A2DA3"/>
    <w:rsid w:val="002A41C1"/>
    <w:rsid w:val="002B26D2"/>
    <w:rsid w:val="002B37F4"/>
    <w:rsid w:val="002B4241"/>
    <w:rsid w:val="002B72CC"/>
    <w:rsid w:val="002C42A8"/>
    <w:rsid w:val="002D56DA"/>
    <w:rsid w:val="002E33AA"/>
    <w:rsid w:val="002E51ED"/>
    <w:rsid w:val="002E77F7"/>
    <w:rsid w:val="002F2A22"/>
    <w:rsid w:val="002F3B40"/>
    <w:rsid w:val="002F6A31"/>
    <w:rsid w:val="003046B9"/>
    <w:rsid w:val="003055A0"/>
    <w:rsid w:val="00307DE6"/>
    <w:rsid w:val="00310B00"/>
    <w:rsid w:val="00311D6E"/>
    <w:rsid w:val="00312239"/>
    <w:rsid w:val="00316A3B"/>
    <w:rsid w:val="00316B3D"/>
    <w:rsid w:val="00316B6A"/>
    <w:rsid w:val="00317C9F"/>
    <w:rsid w:val="00320508"/>
    <w:rsid w:val="00325A01"/>
    <w:rsid w:val="0032691E"/>
    <w:rsid w:val="0033306B"/>
    <w:rsid w:val="0033401A"/>
    <w:rsid w:val="00334D2B"/>
    <w:rsid w:val="00341419"/>
    <w:rsid w:val="003414F2"/>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2D41"/>
    <w:rsid w:val="00403293"/>
    <w:rsid w:val="00411C86"/>
    <w:rsid w:val="00412C73"/>
    <w:rsid w:val="00414730"/>
    <w:rsid w:val="0041473E"/>
    <w:rsid w:val="0041640B"/>
    <w:rsid w:val="004279BE"/>
    <w:rsid w:val="00432203"/>
    <w:rsid w:val="00434A00"/>
    <w:rsid w:val="0043552B"/>
    <w:rsid w:val="00436CEF"/>
    <w:rsid w:val="0043764C"/>
    <w:rsid w:val="00440D46"/>
    <w:rsid w:val="00445F57"/>
    <w:rsid w:val="00446522"/>
    <w:rsid w:val="00447F7F"/>
    <w:rsid w:val="00461955"/>
    <w:rsid w:val="00467547"/>
    <w:rsid w:val="00471BDB"/>
    <w:rsid w:val="0047719E"/>
    <w:rsid w:val="00481EC3"/>
    <w:rsid w:val="00482286"/>
    <w:rsid w:val="00483069"/>
    <w:rsid w:val="00486E61"/>
    <w:rsid w:val="0049487C"/>
    <w:rsid w:val="004A02BE"/>
    <w:rsid w:val="004A2CA7"/>
    <w:rsid w:val="004A4790"/>
    <w:rsid w:val="004A4DE2"/>
    <w:rsid w:val="004A4EF0"/>
    <w:rsid w:val="004A6651"/>
    <w:rsid w:val="004B7389"/>
    <w:rsid w:val="004B7643"/>
    <w:rsid w:val="004C07E5"/>
    <w:rsid w:val="004C26F1"/>
    <w:rsid w:val="004C5B1F"/>
    <w:rsid w:val="004C7421"/>
    <w:rsid w:val="004D1EC3"/>
    <w:rsid w:val="004D79BF"/>
    <w:rsid w:val="004E1EBD"/>
    <w:rsid w:val="004E4B9B"/>
    <w:rsid w:val="004F0064"/>
    <w:rsid w:val="004F32D5"/>
    <w:rsid w:val="004F4D6C"/>
    <w:rsid w:val="004F4F57"/>
    <w:rsid w:val="004F5113"/>
    <w:rsid w:val="00500606"/>
    <w:rsid w:val="00500B82"/>
    <w:rsid w:val="00513DBF"/>
    <w:rsid w:val="005151D3"/>
    <w:rsid w:val="00524420"/>
    <w:rsid w:val="00532081"/>
    <w:rsid w:val="005325CF"/>
    <w:rsid w:val="00541B0C"/>
    <w:rsid w:val="00544615"/>
    <w:rsid w:val="005504A3"/>
    <w:rsid w:val="00564396"/>
    <w:rsid w:val="00565B5F"/>
    <w:rsid w:val="005677C8"/>
    <w:rsid w:val="0057352C"/>
    <w:rsid w:val="005753EF"/>
    <w:rsid w:val="005766C3"/>
    <w:rsid w:val="00576D89"/>
    <w:rsid w:val="00582204"/>
    <w:rsid w:val="005928BF"/>
    <w:rsid w:val="00594727"/>
    <w:rsid w:val="0059497A"/>
    <w:rsid w:val="00594B66"/>
    <w:rsid w:val="00596096"/>
    <w:rsid w:val="00597DCD"/>
    <w:rsid w:val="00597E0C"/>
    <w:rsid w:val="005A7431"/>
    <w:rsid w:val="005B0E90"/>
    <w:rsid w:val="005B2FE6"/>
    <w:rsid w:val="005B3823"/>
    <w:rsid w:val="005B549A"/>
    <w:rsid w:val="005C1F38"/>
    <w:rsid w:val="005C30A8"/>
    <w:rsid w:val="005C378A"/>
    <w:rsid w:val="005C3D8C"/>
    <w:rsid w:val="005D1761"/>
    <w:rsid w:val="005D5C1E"/>
    <w:rsid w:val="005E0A15"/>
    <w:rsid w:val="005E2C40"/>
    <w:rsid w:val="005F541C"/>
    <w:rsid w:val="005F772A"/>
    <w:rsid w:val="00600C91"/>
    <w:rsid w:val="006019F4"/>
    <w:rsid w:val="006153A4"/>
    <w:rsid w:val="00617882"/>
    <w:rsid w:val="006237A6"/>
    <w:rsid w:val="00624C57"/>
    <w:rsid w:val="00630D75"/>
    <w:rsid w:val="00655EA0"/>
    <w:rsid w:val="006578EF"/>
    <w:rsid w:val="00663E8D"/>
    <w:rsid w:val="006641C3"/>
    <w:rsid w:val="00667062"/>
    <w:rsid w:val="00673639"/>
    <w:rsid w:val="00675573"/>
    <w:rsid w:val="006776D5"/>
    <w:rsid w:val="00681F4E"/>
    <w:rsid w:val="00686160"/>
    <w:rsid w:val="006904EF"/>
    <w:rsid w:val="00692AF2"/>
    <w:rsid w:val="00693127"/>
    <w:rsid w:val="00697CBE"/>
    <w:rsid w:val="006B509F"/>
    <w:rsid w:val="006B6019"/>
    <w:rsid w:val="006B6150"/>
    <w:rsid w:val="006B7730"/>
    <w:rsid w:val="006C16B8"/>
    <w:rsid w:val="006F1966"/>
    <w:rsid w:val="006F4D40"/>
    <w:rsid w:val="006F5600"/>
    <w:rsid w:val="006F5FFA"/>
    <w:rsid w:val="006F6404"/>
    <w:rsid w:val="007003A4"/>
    <w:rsid w:val="007043EA"/>
    <w:rsid w:val="007048D6"/>
    <w:rsid w:val="00705D4F"/>
    <w:rsid w:val="00710320"/>
    <w:rsid w:val="007110F3"/>
    <w:rsid w:val="007207EC"/>
    <w:rsid w:val="00720E21"/>
    <w:rsid w:val="007225E8"/>
    <w:rsid w:val="00722C6E"/>
    <w:rsid w:val="007274A3"/>
    <w:rsid w:val="007300D8"/>
    <w:rsid w:val="00730651"/>
    <w:rsid w:val="00733F1A"/>
    <w:rsid w:val="00734BAA"/>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3908"/>
    <w:rsid w:val="007B379B"/>
    <w:rsid w:val="007C7858"/>
    <w:rsid w:val="007E1182"/>
    <w:rsid w:val="007E2A01"/>
    <w:rsid w:val="007F0E19"/>
    <w:rsid w:val="007F1F2D"/>
    <w:rsid w:val="007F382C"/>
    <w:rsid w:val="007F39E4"/>
    <w:rsid w:val="007F4432"/>
    <w:rsid w:val="007F5D63"/>
    <w:rsid w:val="008067D3"/>
    <w:rsid w:val="00807455"/>
    <w:rsid w:val="00817400"/>
    <w:rsid w:val="00833B48"/>
    <w:rsid w:val="00837080"/>
    <w:rsid w:val="0083731C"/>
    <w:rsid w:val="008404D8"/>
    <w:rsid w:val="00842D53"/>
    <w:rsid w:val="00844A70"/>
    <w:rsid w:val="008511BF"/>
    <w:rsid w:val="008553EF"/>
    <w:rsid w:val="00857BDC"/>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3630"/>
    <w:rsid w:val="009E62C8"/>
    <w:rsid w:val="009E72E4"/>
    <w:rsid w:val="009F07EE"/>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A1A7A"/>
    <w:rsid w:val="00AA3A44"/>
    <w:rsid w:val="00AA669C"/>
    <w:rsid w:val="00AB6A5D"/>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F11"/>
    <w:rsid w:val="00B6386A"/>
    <w:rsid w:val="00B63C66"/>
    <w:rsid w:val="00B656AB"/>
    <w:rsid w:val="00B6719B"/>
    <w:rsid w:val="00B70458"/>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243F"/>
    <w:rsid w:val="00BE3CF0"/>
    <w:rsid w:val="00BE6C4B"/>
    <w:rsid w:val="00BF0747"/>
    <w:rsid w:val="00BF197B"/>
    <w:rsid w:val="00BF1A24"/>
    <w:rsid w:val="00BF3F6A"/>
    <w:rsid w:val="00C04A05"/>
    <w:rsid w:val="00C1326B"/>
    <w:rsid w:val="00C13F03"/>
    <w:rsid w:val="00C14A68"/>
    <w:rsid w:val="00C275C1"/>
    <w:rsid w:val="00C41B86"/>
    <w:rsid w:val="00C43174"/>
    <w:rsid w:val="00C50096"/>
    <w:rsid w:val="00C510EE"/>
    <w:rsid w:val="00C5204C"/>
    <w:rsid w:val="00C53AF1"/>
    <w:rsid w:val="00C55DA2"/>
    <w:rsid w:val="00C56BBB"/>
    <w:rsid w:val="00C60D19"/>
    <w:rsid w:val="00C61A65"/>
    <w:rsid w:val="00C65308"/>
    <w:rsid w:val="00C65D86"/>
    <w:rsid w:val="00C65F5D"/>
    <w:rsid w:val="00C7226B"/>
    <w:rsid w:val="00C762FD"/>
    <w:rsid w:val="00C81B27"/>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2B94"/>
    <w:rsid w:val="00D64A67"/>
    <w:rsid w:val="00D71912"/>
    <w:rsid w:val="00D72015"/>
    <w:rsid w:val="00D81452"/>
    <w:rsid w:val="00D82158"/>
    <w:rsid w:val="00D830D8"/>
    <w:rsid w:val="00D87BE4"/>
    <w:rsid w:val="00D90507"/>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22CC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A24F9"/>
    <w:rsid w:val="00EB3E13"/>
    <w:rsid w:val="00EB6216"/>
    <w:rsid w:val="00EB6C2D"/>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2BB5"/>
    <w:rsid w:val="00F43FC1"/>
    <w:rsid w:val="00F46819"/>
    <w:rsid w:val="00F5094A"/>
    <w:rsid w:val="00F50A7A"/>
    <w:rsid w:val="00F53253"/>
    <w:rsid w:val="00F55F18"/>
    <w:rsid w:val="00F76371"/>
    <w:rsid w:val="00F768B6"/>
    <w:rsid w:val="00F80FC5"/>
    <w:rsid w:val="00F94A97"/>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ircharterguide.com/Operator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awesomestats.in/python-cluster-validation/" TargetMode="External"/><Relationship Id="rId47" Type="http://schemas.openxmlformats.org/officeDocument/2006/relationships/hyperlink" Target="http://www.boeing.com/commercial/aeromagazine/articles/2011_q3/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aidenRabit/WASP" TargetMode="External"/><Relationship Id="rId40" Type="http://schemas.openxmlformats.org/officeDocument/2006/relationships/hyperlink" Target="https://www.kaggle.com/freddejn/flights/data" TargetMode="External"/><Relationship Id="rId45" Type="http://schemas.openxmlformats.org/officeDocument/2006/relationships/hyperlink" Target="https://www.faa.gov/airports/planning_capacity/passenger_allcargo_stats/passenger/media/cy14-commercial-service-enplanements.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hyperlink" Target="https://wildlife.faa.gov/downloads/StrikeReport1990-201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ata.humdata.org/dataset/ourairport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ildlife.faa.gov/databaseSearch.aspx" TargetMode="External"/><Relationship Id="rId46" Type="http://schemas.openxmlformats.org/officeDocument/2006/relationships/hyperlink" Target="https://mnbirdatlas.org/species/mourning-dove/" TargetMode="External"/><Relationship Id="rId20" Type="http://schemas.openxmlformats.org/officeDocument/2006/relationships/image" Target="media/image13.png"/><Relationship Id="rId41" Type="http://schemas.openxmlformats.org/officeDocument/2006/relationships/hyperlink" Target="https://openflights.org/data.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059A0-4309-4DFD-BBF1-CFC24E1C7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26</Pages>
  <Words>4858</Words>
  <Characters>27695</Characters>
  <Application>Microsoft Office Word</Application>
  <DocSecurity>0</DocSecurity>
  <Lines>230</Lines>
  <Paragraphs>64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Raiden Rabit</cp:lastModifiedBy>
  <cp:revision>564</cp:revision>
  <dcterms:created xsi:type="dcterms:W3CDTF">2018-04-29T10:28:00Z</dcterms:created>
  <dcterms:modified xsi:type="dcterms:W3CDTF">2018-05-15T16:57:00Z</dcterms:modified>
</cp:coreProperties>
</file>