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98271" w14:textId="77777777" w:rsidR="00C43174" w:rsidRDefault="00C43174" w:rsidP="00C43174">
      <w:pPr>
        <w:jc w:val="both"/>
      </w:pPr>
      <w:bookmarkStart w:id="0" w:name="_Hlk500702315"/>
      <w:bookmarkEnd w:id="0"/>
      <w:r>
        <w:rPr>
          <w:noProof/>
        </w:rPr>
        <w:drawing>
          <wp:anchor distT="0" distB="0" distL="114300" distR="114300" simplePos="0" relativeHeight="251659264" behindDoc="0" locked="0" layoutInCell="1" allowOverlap="1" wp14:anchorId="2EAEB983" wp14:editId="000F978F">
            <wp:simplePos x="0" y="0"/>
            <wp:positionH relativeFrom="column">
              <wp:posOffset>5057775</wp:posOffset>
            </wp:positionH>
            <wp:positionV relativeFrom="paragraph">
              <wp:posOffset>133350</wp:posOffset>
            </wp:positionV>
            <wp:extent cx="1257300" cy="714375"/>
            <wp:effectExtent l="0" t="0" r="0" b="9525"/>
            <wp:wrapThrough wrapText="bothSides">
              <wp:wrapPolygon edited="0">
                <wp:start x="0" y="0"/>
                <wp:lineTo x="0" y="21312"/>
                <wp:lineTo x="21273" y="21312"/>
                <wp:lineTo x="2127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57300" cy="714375"/>
                    </a:xfrm>
                    <a:prstGeom prst="rect">
                      <a:avLst/>
                    </a:prstGeom>
                  </pic:spPr>
                </pic:pic>
              </a:graphicData>
            </a:graphic>
          </wp:anchor>
        </w:drawing>
      </w:r>
    </w:p>
    <w:p w14:paraId="4C6E0836" w14:textId="77777777" w:rsidR="00C43174" w:rsidRPr="002D47D8" w:rsidRDefault="00C43174" w:rsidP="00C43174">
      <w:pPr>
        <w:pStyle w:val="Title"/>
        <w:jc w:val="both"/>
        <w:rPr>
          <w:sz w:val="48"/>
        </w:rPr>
      </w:pPr>
      <w:r w:rsidRPr="002D47D8">
        <w:rPr>
          <w:sz w:val="48"/>
        </w:rPr>
        <w:t>University College of Northern Denmark</w:t>
      </w:r>
    </w:p>
    <w:p w14:paraId="343DCD78" w14:textId="77777777" w:rsidR="00C43174" w:rsidRDefault="00C43174" w:rsidP="00C43174">
      <w:pPr>
        <w:jc w:val="both"/>
      </w:pPr>
    </w:p>
    <w:p w14:paraId="420043DE" w14:textId="77777777" w:rsidR="00C43174" w:rsidRPr="00570DD9" w:rsidRDefault="00C43174" w:rsidP="00C43174">
      <w:pPr>
        <w:pStyle w:val="Title"/>
        <w:jc w:val="both"/>
        <w:rPr>
          <w:sz w:val="48"/>
        </w:rPr>
      </w:pPr>
      <w:r w:rsidRPr="00570DD9">
        <w:rPr>
          <w:sz w:val="48"/>
        </w:rPr>
        <w:t>Technology and Business</w:t>
      </w:r>
    </w:p>
    <w:p w14:paraId="1F387C3C" w14:textId="77777777" w:rsidR="00C43174" w:rsidRDefault="00C43174" w:rsidP="00C43174">
      <w:pPr>
        <w:jc w:val="both"/>
      </w:pPr>
    </w:p>
    <w:p w14:paraId="5502C271" w14:textId="77777777" w:rsidR="00C43174" w:rsidRPr="008A6221" w:rsidRDefault="00C43174" w:rsidP="00C43174">
      <w:pPr>
        <w:pStyle w:val="Title"/>
        <w:jc w:val="both"/>
        <w:rPr>
          <w:sz w:val="44"/>
        </w:rPr>
      </w:pPr>
      <w:r w:rsidRPr="008A6221">
        <w:rPr>
          <w:sz w:val="44"/>
        </w:rPr>
        <w:t>Computer Science Academy Profession (AP) Degree</w:t>
      </w:r>
    </w:p>
    <w:p w14:paraId="65EA4F2D" w14:textId="77777777" w:rsidR="00C43174" w:rsidRDefault="00C43174" w:rsidP="00C43174">
      <w:pPr>
        <w:jc w:val="both"/>
      </w:pPr>
    </w:p>
    <w:p w14:paraId="68EC614A" w14:textId="77777777" w:rsidR="00C43174" w:rsidRDefault="00C43174" w:rsidP="00C43174">
      <w:pPr>
        <w:jc w:val="both"/>
      </w:pPr>
      <w:r>
        <w:t>Class: DMAJ0916</w:t>
      </w:r>
      <w:r w:rsidR="00E676F6">
        <w:t xml:space="preserve"> (Big Data)</w:t>
      </w:r>
    </w:p>
    <w:p w14:paraId="4F5D3BF5" w14:textId="77777777" w:rsidR="00C43174" w:rsidRDefault="00C43174" w:rsidP="00C43174">
      <w:pPr>
        <w:jc w:val="both"/>
      </w:pPr>
      <w:r w:rsidRPr="00570DD9">
        <w:rPr>
          <w:sz w:val="32"/>
        </w:rPr>
        <w:t>Title:</w:t>
      </w:r>
      <w:r w:rsidR="005A7431">
        <w:rPr>
          <w:sz w:val="32"/>
        </w:rPr>
        <w:t xml:space="preserve"> WASP Report</w:t>
      </w:r>
      <w:r>
        <w:rPr>
          <w:sz w:val="32"/>
        </w:rPr>
        <w:t xml:space="preserve">– </w:t>
      </w:r>
      <w:r w:rsidR="005A7431">
        <w:rPr>
          <w:sz w:val="32"/>
        </w:rPr>
        <w:t>4th</w:t>
      </w:r>
      <w:r>
        <w:rPr>
          <w:sz w:val="32"/>
        </w:rPr>
        <w:t xml:space="preserve"> Semester </w:t>
      </w:r>
      <w:r w:rsidR="005A7431">
        <w:rPr>
          <w:sz w:val="32"/>
        </w:rPr>
        <w:t>2018</w:t>
      </w:r>
    </w:p>
    <w:p w14:paraId="46D20B4F" w14:textId="77777777" w:rsidR="00C43174" w:rsidRDefault="00C43174" w:rsidP="00C43174">
      <w:pPr>
        <w:pStyle w:val="Title"/>
        <w:jc w:val="both"/>
      </w:pPr>
      <w:r>
        <w:t>Project participants (Group 2):</w:t>
      </w:r>
    </w:p>
    <w:p w14:paraId="03089F5C" w14:textId="77777777" w:rsidR="00C43174" w:rsidRDefault="00C43174" w:rsidP="00C43174">
      <w:pPr>
        <w:jc w:val="both"/>
      </w:pPr>
      <w:r>
        <w:t>-Ralfs Zangis</w:t>
      </w:r>
    </w:p>
    <w:p w14:paraId="7CD62EBC" w14:textId="77777777" w:rsidR="00C43174" w:rsidRDefault="00C43174" w:rsidP="001E4125">
      <w:pPr>
        <w:jc w:val="both"/>
      </w:pPr>
      <w:r>
        <w:t>-Andrei-Eugen Birta</w:t>
      </w:r>
    </w:p>
    <w:p w14:paraId="3FCBE9D8" w14:textId="77777777" w:rsidR="00C43174" w:rsidRDefault="00C43174" w:rsidP="00C43174">
      <w:pPr>
        <w:pStyle w:val="Title"/>
        <w:jc w:val="both"/>
      </w:pPr>
      <w:r>
        <w:t>Supervisors:</w:t>
      </w:r>
    </w:p>
    <w:p w14:paraId="0CD6E481" w14:textId="77777777" w:rsidR="00C43174" w:rsidRPr="00D46D4B" w:rsidRDefault="00C43174" w:rsidP="00D46D4B">
      <w:pPr>
        <w:jc w:val="both"/>
        <w:rPr>
          <w:sz w:val="28"/>
          <w:szCs w:val="28"/>
          <w:lang w:val="en-GB"/>
        </w:rPr>
      </w:pPr>
      <w:r>
        <w:rPr>
          <w:lang w:val="en-GB"/>
        </w:rPr>
        <w:t>-</w:t>
      </w:r>
      <w:r w:rsidR="00D46D4B" w:rsidRPr="00D46D4B">
        <w:rPr>
          <w:sz w:val="28"/>
          <w:szCs w:val="28"/>
          <w:lang w:val="en-GB"/>
        </w:rPr>
        <w:t>Nadeem Iftikhar</w:t>
      </w:r>
    </w:p>
    <w:p w14:paraId="2B08E4F5" w14:textId="77777777" w:rsidR="00C43174" w:rsidRPr="00792B24" w:rsidRDefault="00C43174" w:rsidP="00C43174">
      <w:pPr>
        <w:pStyle w:val="Title"/>
        <w:jc w:val="both"/>
        <w:rPr>
          <w:sz w:val="44"/>
        </w:rPr>
      </w:pPr>
      <w:r w:rsidRPr="00792B24">
        <w:rPr>
          <w:sz w:val="44"/>
        </w:rPr>
        <w:t xml:space="preserve">Due date: </w:t>
      </w:r>
      <w:r w:rsidR="008B0F08">
        <w:rPr>
          <w:sz w:val="44"/>
        </w:rPr>
        <w:t>2018</w:t>
      </w:r>
      <w:r w:rsidRPr="00792B24">
        <w:rPr>
          <w:sz w:val="44"/>
        </w:rPr>
        <w:t>-</w:t>
      </w:r>
      <w:r w:rsidR="008B0F08">
        <w:rPr>
          <w:sz w:val="44"/>
        </w:rPr>
        <w:t>May</w:t>
      </w:r>
      <w:r w:rsidRPr="00792B24">
        <w:rPr>
          <w:sz w:val="44"/>
        </w:rPr>
        <w:t>-</w:t>
      </w:r>
      <w:r w:rsidR="008B0F08">
        <w:rPr>
          <w:sz w:val="44"/>
        </w:rPr>
        <w:t>24</w:t>
      </w:r>
      <w:r w:rsidRPr="00792B24">
        <w:rPr>
          <w:sz w:val="44"/>
        </w:rPr>
        <w:t xml:space="preserve"> (</w:t>
      </w:r>
      <w:r>
        <w:rPr>
          <w:sz w:val="44"/>
        </w:rPr>
        <w:t>14:00</w:t>
      </w:r>
      <w:r w:rsidRPr="00792B24">
        <w:rPr>
          <w:sz w:val="44"/>
        </w:rPr>
        <w:t xml:space="preserve"> UTC+1)</w:t>
      </w:r>
    </w:p>
    <w:p w14:paraId="0F445868" w14:textId="6DF8903F" w:rsidR="00C43174" w:rsidRDefault="00C43174" w:rsidP="00C43174">
      <w:pPr>
        <w:pStyle w:val="Title"/>
        <w:jc w:val="both"/>
      </w:pPr>
      <w:r>
        <w:t xml:space="preserve">Submission date: </w:t>
      </w:r>
    </w:p>
    <w:p w14:paraId="4C00599C" w14:textId="77777777" w:rsidR="00C43174" w:rsidRDefault="00C43174" w:rsidP="00C43174">
      <w:pPr>
        <w:jc w:val="both"/>
      </w:pPr>
    </w:p>
    <w:p w14:paraId="447A889E" w14:textId="77777777" w:rsidR="00C43174" w:rsidRDefault="00C43174" w:rsidP="00C43174">
      <w:pPr>
        <w:jc w:val="both"/>
      </w:pPr>
    </w:p>
    <w:p w14:paraId="2BD7F229" w14:textId="77777777" w:rsidR="00C43174" w:rsidRDefault="00C43174" w:rsidP="00C43174">
      <w:pPr>
        <w:jc w:val="both"/>
      </w:pPr>
    </w:p>
    <w:p w14:paraId="1671E3CB" w14:textId="77777777" w:rsidR="00C43174" w:rsidRPr="00570DD9" w:rsidRDefault="00C43174" w:rsidP="00C43174">
      <w:pPr>
        <w:jc w:val="center"/>
        <w:rPr>
          <w:rFonts w:ascii="Kunstler Script" w:hAnsi="Kunstler Script"/>
          <w:sz w:val="52"/>
          <w:u w:val="single"/>
        </w:rPr>
      </w:pPr>
      <w:r>
        <w:rPr>
          <w:rFonts w:ascii="Kunstler Script" w:hAnsi="Kunstler Script"/>
          <w:sz w:val="52"/>
          <w:u w:val="single"/>
        </w:rPr>
        <w:t>Birta</w:t>
      </w:r>
      <w:r>
        <w:rPr>
          <w:rFonts w:ascii="Kunstler Script" w:hAnsi="Kunstler Script"/>
          <w:sz w:val="52"/>
          <w:u w:val="single"/>
        </w:rPr>
        <w:tab/>
      </w:r>
      <w:r>
        <w:rPr>
          <w:rFonts w:ascii="Kunstler Script" w:hAnsi="Kunstler Script"/>
          <w:sz w:val="52"/>
          <w:u w:val="single"/>
        </w:rPr>
        <w:tab/>
      </w:r>
      <w:proofErr w:type="spellStart"/>
      <w:r>
        <w:rPr>
          <w:rFonts w:ascii="Kunstler Script" w:hAnsi="Kunstler Script"/>
          <w:sz w:val="52"/>
          <w:u w:val="single"/>
        </w:rPr>
        <w:t>Zanigis</w:t>
      </w:r>
      <w:proofErr w:type="spellEnd"/>
    </w:p>
    <w:p w14:paraId="2A3C8E82" w14:textId="77777777" w:rsidR="00C43174" w:rsidRDefault="00C43174" w:rsidP="00C43174">
      <w:pPr>
        <w:jc w:val="both"/>
      </w:pPr>
    </w:p>
    <w:p w14:paraId="7033C7B2" w14:textId="77777777" w:rsidR="00C43174" w:rsidRDefault="00C43174" w:rsidP="00C43174">
      <w:pPr>
        <w:jc w:val="both"/>
      </w:pPr>
    </w:p>
    <w:p w14:paraId="0D80F9E5" w14:textId="77777777" w:rsidR="00C84137" w:rsidRDefault="00C84137"/>
    <w:p w14:paraId="27FF6DFB" w14:textId="5B4CF392" w:rsidR="00890E79" w:rsidRDefault="00890E79"/>
    <w:bookmarkStart w:id="1" w:name="_Toc513995874"/>
    <w:p w14:paraId="6F698533" w14:textId="1CF5FCD6" w:rsidR="00490B10" w:rsidRPr="00490B10" w:rsidRDefault="00D72015">
      <w:pPr>
        <w:pStyle w:val="TOC1"/>
        <w:tabs>
          <w:tab w:val="left" w:pos="480"/>
          <w:tab w:val="right" w:leader="dot" w:pos="9350"/>
        </w:tabs>
        <w:rPr>
          <w:rFonts w:asciiTheme="minorHAnsi" w:eastAsiaTheme="minorEastAsia" w:hAnsiTheme="minorHAnsi" w:cstheme="minorBidi"/>
          <w:noProof/>
          <w:sz w:val="20"/>
          <w:szCs w:val="22"/>
        </w:rPr>
      </w:pPr>
      <w:r>
        <w:lastRenderedPageBreak/>
        <w:fldChar w:fldCharType="begin"/>
      </w:r>
      <w:r>
        <w:instrText xml:space="preserve"> TOC \o "1-5" \h \z \u </w:instrText>
      </w:r>
      <w:r>
        <w:fldChar w:fldCharType="separate"/>
      </w:r>
      <w:hyperlink w:anchor="_Toc514797549" w:history="1">
        <w:r w:rsidR="00490B10" w:rsidRPr="00490B10">
          <w:rPr>
            <w:rStyle w:val="Hyperlink"/>
            <w:noProof/>
            <w:sz w:val="22"/>
          </w:rPr>
          <w:t>1.</w:t>
        </w:r>
        <w:r w:rsidR="00145AB8">
          <w:rPr>
            <w:rFonts w:asciiTheme="minorHAnsi" w:eastAsiaTheme="minorEastAsia" w:hAnsiTheme="minorHAnsi" w:cstheme="minorBidi"/>
            <w:noProof/>
            <w:sz w:val="20"/>
            <w:szCs w:val="22"/>
          </w:rPr>
          <w:t xml:space="preserve"> </w:t>
        </w:r>
        <w:r w:rsidR="00490B10" w:rsidRPr="00490B10">
          <w:rPr>
            <w:rStyle w:val="Hyperlink"/>
            <w:noProof/>
            <w:sz w:val="22"/>
          </w:rPr>
          <w:t>Introduction</w:t>
        </w:r>
        <w:r w:rsidR="00490B10" w:rsidRPr="00490B10">
          <w:rPr>
            <w:noProof/>
            <w:webHidden/>
            <w:sz w:val="22"/>
          </w:rPr>
          <w:tab/>
        </w:r>
        <w:r w:rsidR="00490B10" w:rsidRPr="00490B10">
          <w:rPr>
            <w:noProof/>
            <w:webHidden/>
            <w:sz w:val="22"/>
          </w:rPr>
          <w:fldChar w:fldCharType="begin"/>
        </w:r>
        <w:r w:rsidR="00490B10" w:rsidRPr="00490B10">
          <w:rPr>
            <w:noProof/>
            <w:webHidden/>
            <w:sz w:val="22"/>
          </w:rPr>
          <w:instrText xml:space="preserve"> PAGEREF _Toc514797549 \h </w:instrText>
        </w:r>
        <w:r w:rsidR="00490B10" w:rsidRPr="00490B10">
          <w:rPr>
            <w:noProof/>
            <w:webHidden/>
            <w:sz w:val="22"/>
          </w:rPr>
        </w:r>
        <w:r w:rsidR="00490B10" w:rsidRPr="00490B10">
          <w:rPr>
            <w:noProof/>
            <w:webHidden/>
            <w:sz w:val="22"/>
          </w:rPr>
          <w:fldChar w:fldCharType="separate"/>
        </w:r>
        <w:r w:rsidR="00490B10" w:rsidRPr="00490B10">
          <w:rPr>
            <w:noProof/>
            <w:webHidden/>
            <w:sz w:val="22"/>
          </w:rPr>
          <w:t>3</w:t>
        </w:r>
        <w:r w:rsidR="00490B10" w:rsidRPr="00490B10">
          <w:rPr>
            <w:noProof/>
            <w:webHidden/>
            <w:sz w:val="22"/>
          </w:rPr>
          <w:fldChar w:fldCharType="end"/>
        </w:r>
      </w:hyperlink>
    </w:p>
    <w:p w14:paraId="3E27F0A3" w14:textId="663FC274" w:rsidR="00490B10" w:rsidRPr="00490B10" w:rsidRDefault="00490B10">
      <w:pPr>
        <w:pStyle w:val="TOC1"/>
        <w:tabs>
          <w:tab w:val="left" w:pos="480"/>
          <w:tab w:val="right" w:leader="dot" w:pos="9350"/>
        </w:tabs>
        <w:rPr>
          <w:rFonts w:asciiTheme="minorHAnsi" w:eastAsiaTheme="minorEastAsia" w:hAnsiTheme="minorHAnsi" w:cstheme="minorBidi"/>
          <w:noProof/>
          <w:sz w:val="20"/>
          <w:szCs w:val="22"/>
        </w:rPr>
      </w:pPr>
      <w:hyperlink w:anchor="_Toc514797550" w:history="1">
        <w:r w:rsidRPr="00490B10">
          <w:rPr>
            <w:rStyle w:val="Hyperlink"/>
            <w:noProof/>
            <w:sz w:val="22"/>
          </w:rPr>
          <w:t>2.</w:t>
        </w:r>
        <w:r w:rsidR="00145AB8">
          <w:rPr>
            <w:rStyle w:val="Hyperlink"/>
            <w:noProof/>
            <w:sz w:val="22"/>
          </w:rPr>
          <w:t xml:space="preserve"> </w:t>
        </w:r>
        <w:r w:rsidRPr="00490B10">
          <w:rPr>
            <w:rStyle w:val="Hyperlink"/>
            <w:noProof/>
            <w:sz w:val="22"/>
          </w:rPr>
          <w:t>Problem Statement</w:t>
        </w:r>
        <w:r w:rsidRPr="00490B10">
          <w:rPr>
            <w:noProof/>
            <w:webHidden/>
            <w:sz w:val="22"/>
          </w:rPr>
          <w:tab/>
        </w:r>
        <w:r w:rsidRPr="00490B10">
          <w:rPr>
            <w:noProof/>
            <w:webHidden/>
            <w:sz w:val="22"/>
          </w:rPr>
          <w:fldChar w:fldCharType="begin"/>
        </w:r>
        <w:r w:rsidRPr="00490B10">
          <w:rPr>
            <w:noProof/>
            <w:webHidden/>
            <w:sz w:val="22"/>
          </w:rPr>
          <w:instrText xml:space="preserve"> PAGEREF _Toc514797550 \h </w:instrText>
        </w:r>
        <w:r w:rsidRPr="00490B10">
          <w:rPr>
            <w:noProof/>
            <w:webHidden/>
            <w:sz w:val="22"/>
          </w:rPr>
        </w:r>
        <w:r w:rsidRPr="00490B10">
          <w:rPr>
            <w:noProof/>
            <w:webHidden/>
            <w:sz w:val="22"/>
          </w:rPr>
          <w:fldChar w:fldCharType="separate"/>
        </w:r>
        <w:r w:rsidRPr="00490B10">
          <w:rPr>
            <w:noProof/>
            <w:webHidden/>
            <w:sz w:val="22"/>
          </w:rPr>
          <w:t>3</w:t>
        </w:r>
        <w:r w:rsidRPr="00490B10">
          <w:rPr>
            <w:noProof/>
            <w:webHidden/>
            <w:sz w:val="22"/>
          </w:rPr>
          <w:fldChar w:fldCharType="end"/>
        </w:r>
      </w:hyperlink>
    </w:p>
    <w:p w14:paraId="1D47617A" w14:textId="38423159" w:rsidR="00490B10" w:rsidRPr="00490B10" w:rsidRDefault="00490B10">
      <w:pPr>
        <w:pStyle w:val="TOC2"/>
        <w:tabs>
          <w:tab w:val="left" w:pos="720"/>
          <w:tab w:val="right" w:leader="dot" w:pos="9350"/>
        </w:tabs>
        <w:rPr>
          <w:rFonts w:asciiTheme="minorHAnsi" w:eastAsiaTheme="minorEastAsia" w:hAnsiTheme="minorHAnsi" w:cstheme="minorBidi"/>
          <w:noProof/>
          <w:sz w:val="20"/>
          <w:szCs w:val="22"/>
        </w:rPr>
      </w:pPr>
      <w:hyperlink w:anchor="_Toc514797551" w:history="1">
        <w:r w:rsidRPr="00490B10">
          <w:rPr>
            <w:rStyle w:val="Hyperlink"/>
            <w:noProof/>
            <w:sz w:val="22"/>
          </w:rPr>
          <w:t>a.</w:t>
        </w:r>
        <w:r w:rsidR="009255AD">
          <w:rPr>
            <w:rStyle w:val="Hyperlink"/>
            <w:noProof/>
            <w:sz w:val="22"/>
          </w:rPr>
          <w:t xml:space="preserve"> </w:t>
        </w:r>
        <w:r w:rsidRPr="00490B10">
          <w:rPr>
            <w:rStyle w:val="Hyperlink"/>
            <w:noProof/>
            <w:sz w:val="22"/>
          </w:rPr>
          <w:t>Introduction</w:t>
        </w:r>
        <w:r w:rsidRPr="00490B10">
          <w:rPr>
            <w:noProof/>
            <w:webHidden/>
            <w:sz w:val="22"/>
          </w:rPr>
          <w:tab/>
        </w:r>
        <w:r w:rsidRPr="00490B10">
          <w:rPr>
            <w:noProof/>
            <w:webHidden/>
            <w:sz w:val="22"/>
          </w:rPr>
          <w:fldChar w:fldCharType="begin"/>
        </w:r>
        <w:r w:rsidRPr="00490B10">
          <w:rPr>
            <w:noProof/>
            <w:webHidden/>
            <w:sz w:val="22"/>
          </w:rPr>
          <w:instrText xml:space="preserve"> PAGEREF _Toc514797551 \h </w:instrText>
        </w:r>
        <w:r w:rsidRPr="00490B10">
          <w:rPr>
            <w:noProof/>
            <w:webHidden/>
            <w:sz w:val="22"/>
          </w:rPr>
        </w:r>
        <w:r w:rsidRPr="00490B10">
          <w:rPr>
            <w:noProof/>
            <w:webHidden/>
            <w:sz w:val="22"/>
          </w:rPr>
          <w:fldChar w:fldCharType="separate"/>
        </w:r>
        <w:r w:rsidRPr="00490B10">
          <w:rPr>
            <w:noProof/>
            <w:webHidden/>
            <w:sz w:val="22"/>
          </w:rPr>
          <w:t>3</w:t>
        </w:r>
        <w:r w:rsidRPr="00490B10">
          <w:rPr>
            <w:noProof/>
            <w:webHidden/>
            <w:sz w:val="22"/>
          </w:rPr>
          <w:fldChar w:fldCharType="end"/>
        </w:r>
      </w:hyperlink>
    </w:p>
    <w:p w14:paraId="56734B01" w14:textId="6C3A6774" w:rsidR="00490B10" w:rsidRPr="00490B10" w:rsidRDefault="00490B10">
      <w:pPr>
        <w:pStyle w:val="TOC2"/>
        <w:tabs>
          <w:tab w:val="left" w:pos="720"/>
          <w:tab w:val="right" w:leader="dot" w:pos="9350"/>
        </w:tabs>
        <w:rPr>
          <w:rFonts w:asciiTheme="minorHAnsi" w:eastAsiaTheme="minorEastAsia" w:hAnsiTheme="minorHAnsi" w:cstheme="minorBidi"/>
          <w:noProof/>
          <w:sz w:val="20"/>
          <w:szCs w:val="22"/>
        </w:rPr>
      </w:pPr>
      <w:hyperlink w:anchor="_Toc514797552" w:history="1">
        <w:r w:rsidRPr="00490B10">
          <w:rPr>
            <w:rStyle w:val="Hyperlink"/>
            <w:noProof/>
            <w:sz w:val="22"/>
          </w:rPr>
          <w:t>b.</w:t>
        </w:r>
        <w:r w:rsidR="00542125">
          <w:rPr>
            <w:rStyle w:val="Hyperlink"/>
            <w:noProof/>
            <w:sz w:val="22"/>
          </w:rPr>
          <w:t xml:space="preserve"> </w:t>
        </w:r>
        <w:r w:rsidRPr="00490B10">
          <w:rPr>
            <w:rStyle w:val="Hyperlink"/>
            <w:noProof/>
            <w:sz w:val="22"/>
          </w:rPr>
          <w:t>Case Description</w:t>
        </w:r>
        <w:r w:rsidRPr="00490B10">
          <w:rPr>
            <w:noProof/>
            <w:webHidden/>
            <w:sz w:val="22"/>
          </w:rPr>
          <w:tab/>
        </w:r>
        <w:r w:rsidRPr="00490B10">
          <w:rPr>
            <w:noProof/>
            <w:webHidden/>
            <w:sz w:val="22"/>
          </w:rPr>
          <w:fldChar w:fldCharType="begin"/>
        </w:r>
        <w:r w:rsidRPr="00490B10">
          <w:rPr>
            <w:noProof/>
            <w:webHidden/>
            <w:sz w:val="22"/>
          </w:rPr>
          <w:instrText xml:space="preserve"> PAGEREF _Toc514797552 \h </w:instrText>
        </w:r>
        <w:r w:rsidRPr="00490B10">
          <w:rPr>
            <w:noProof/>
            <w:webHidden/>
            <w:sz w:val="22"/>
          </w:rPr>
        </w:r>
        <w:r w:rsidRPr="00490B10">
          <w:rPr>
            <w:noProof/>
            <w:webHidden/>
            <w:sz w:val="22"/>
          </w:rPr>
          <w:fldChar w:fldCharType="separate"/>
        </w:r>
        <w:r w:rsidRPr="00490B10">
          <w:rPr>
            <w:noProof/>
            <w:webHidden/>
            <w:sz w:val="22"/>
          </w:rPr>
          <w:t>3</w:t>
        </w:r>
        <w:r w:rsidRPr="00490B10">
          <w:rPr>
            <w:noProof/>
            <w:webHidden/>
            <w:sz w:val="22"/>
          </w:rPr>
          <w:fldChar w:fldCharType="end"/>
        </w:r>
      </w:hyperlink>
    </w:p>
    <w:p w14:paraId="20113C5B" w14:textId="6667D3CD" w:rsidR="00490B10" w:rsidRPr="00490B10" w:rsidRDefault="00490B10">
      <w:pPr>
        <w:pStyle w:val="TOC2"/>
        <w:tabs>
          <w:tab w:val="left" w:pos="720"/>
          <w:tab w:val="right" w:leader="dot" w:pos="9350"/>
        </w:tabs>
        <w:rPr>
          <w:rFonts w:asciiTheme="minorHAnsi" w:eastAsiaTheme="minorEastAsia" w:hAnsiTheme="minorHAnsi" w:cstheme="minorBidi"/>
          <w:noProof/>
          <w:sz w:val="20"/>
          <w:szCs w:val="22"/>
        </w:rPr>
      </w:pPr>
      <w:hyperlink w:anchor="_Toc514797553" w:history="1">
        <w:r w:rsidRPr="00490B10">
          <w:rPr>
            <w:rStyle w:val="Hyperlink"/>
            <w:noProof/>
            <w:sz w:val="22"/>
          </w:rPr>
          <w:t>c.</w:t>
        </w:r>
        <w:r w:rsidR="00542125">
          <w:rPr>
            <w:rStyle w:val="Hyperlink"/>
            <w:noProof/>
            <w:sz w:val="22"/>
          </w:rPr>
          <w:t xml:space="preserve"> </w:t>
        </w:r>
        <w:r w:rsidRPr="00490B10">
          <w:rPr>
            <w:rStyle w:val="Hyperlink"/>
            <w:noProof/>
            <w:sz w:val="22"/>
          </w:rPr>
          <w:t>Learning Goals</w:t>
        </w:r>
        <w:r w:rsidRPr="00490B10">
          <w:rPr>
            <w:noProof/>
            <w:webHidden/>
            <w:sz w:val="22"/>
          </w:rPr>
          <w:tab/>
        </w:r>
        <w:r w:rsidRPr="00490B10">
          <w:rPr>
            <w:noProof/>
            <w:webHidden/>
            <w:sz w:val="22"/>
          </w:rPr>
          <w:fldChar w:fldCharType="begin"/>
        </w:r>
        <w:r w:rsidRPr="00490B10">
          <w:rPr>
            <w:noProof/>
            <w:webHidden/>
            <w:sz w:val="22"/>
          </w:rPr>
          <w:instrText xml:space="preserve"> PAGEREF _Toc514797553 \h </w:instrText>
        </w:r>
        <w:r w:rsidRPr="00490B10">
          <w:rPr>
            <w:noProof/>
            <w:webHidden/>
            <w:sz w:val="22"/>
          </w:rPr>
        </w:r>
        <w:r w:rsidRPr="00490B10">
          <w:rPr>
            <w:noProof/>
            <w:webHidden/>
            <w:sz w:val="22"/>
          </w:rPr>
          <w:fldChar w:fldCharType="separate"/>
        </w:r>
        <w:r w:rsidRPr="00490B10">
          <w:rPr>
            <w:noProof/>
            <w:webHidden/>
            <w:sz w:val="22"/>
          </w:rPr>
          <w:t>4</w:t>
        </w:r>
        <w:r w:rsidRPr="00490B10">
          <w:rPr>
            <w:noProof/>
            <w:webHidden/>
            <w:sz w:val="22"/>
          </w:rPr>
          <w:fldChar w:fldCharType="end"/>
        </w:r>
      </w:hyperlink>
    </w:p>
    <w:p w14:paraId="5045447A" w14:textId="72B2A0DF" w:rsidR="00490B10" w:rsidRPr="00490B10" w:rsidRDefault="00490B10">
      <w:pPr>
        <w:pStyle w:val="TOC1"/>
        <w:tabs>
          <w:tab w:val="left" w:pos="480"/>
          <w:tab w:val="right" w:leader="dot" w:pos="9350"/>
        </w:tabs>
        <w:rPr>
          <w:rFonts w:asciiTheme="minorHAnsi" w:eastAsiaTheme="minorEastAsia" w:hAnsiTheme="minorHAnsi" w:cstheme="minorBidi"/>
          <w:noProof/>
          <w:sz w:val="20"/>
          <w:szCs w:val="22"/>
        </w:rPr>
      </w:pPr>
      <w:hyperlink w:anchor="_Toc514797554" w:history="1">
        <w:r w:rsidRPr="00490B10">
          <w:rPr>
            <w:rStyle w:val="Hyperlink"/>
            <w:noProof/>
            <w:sz w:val="22"/>
          </w:rPr>
          <w:t>3.</w:t>
        </w:r>
        <w:r w:rsidR="00542125">
          <w:rPr>
            <w:rFonts w:asciiTheme="minorHAnsi" w:eastAsiaTheme="minorEastAsia" w:hAnsiTheme="minorHAnsi" w:cstheme="minorBidi"/>
            <w:noProof/>
            <w:sz w:val="20"/>
            <w:szCs w:val="22"/>
          </w:rPr>
          <w:t xml:space="preserve"> </w:t>
        </w:r>
        <w:r w:rsidRPr="00490B10">
          <w:rPr>
            <w:rStyle w:val="Hyperlink"/>
            <w:noProof/>
            <w:sz w:val="22"/>
          </w:rPr>
          <w:t>Development Framework</w:t>
        </w:r>
        <w:r w:rsidRPr="00490B10">
          <w:rPr>
            <w:noProof/>
            <w:webHidden/>
            <w:sz w:val="22"/>
          </w:rPr>
          <w:tab/>
        </w:r>
        <w:r w:rsidRPr="00490B10">
          <w:rPr>
            <w:noProof/>
            <w:webHidden/>
            <w:sz w:val="22"/>
          </w:rPr>
          <w:fldChar w:fldCharType="begin"/>
        </w:r>
        <w:r w:rsidRPr="00490B10">
          <w:rPr>
            <w:noProof/>
            <w:webHidden/>
            <w:sz w:val="22"/>
          </w:rPr>
          <w:instrText xml:space="preserve"> PAGEREF _Toc514797554 \h </w:instrText>
        </w:r>
        <w:r w:rsidRPr="00490B10">
          <w:rPr>
            <w:noProof/>
            <w:webHidden/>
            <w:sz w:val="22"/>
          </w:rPr>
        </w:r>
        <w:r w:rsidRPr="00490B10">
          <w:rPr>
            <w:noProof/>
            <w:webHidden/>
            <w:sz w:val="22"/>
          </w:rPr>
          <w:fldChar w:fldCharType="separate"/>
        </w:r>
        <w:r w:rsidRPr="00490B10">
          <w:rPr>
            <w:noProof/>
            <w:webHidden/>
            <w:sz w:val="22"/>
          </w:rPr>
          <w:t>4</w:t>
        </w:r>
        <w:r w:rsidRPr="00490B10">
          <w:rPr>
            <w:noProof/>
            <w:webHidden/>
            <w:sz w:val="22"/>
          </w:rPr>
          <w:fldChar w:fldCharType="end"/>
        </w:r>
      </w:hyperlink>
    </w:p>
    <w:p w14:paraId="0C60D8DC" w14:textId="2A0BD325" w:rsidR="00490B10" w:rsidRPr="00490B10" w:rsidRDefault="00490B10">
      <w:pPr>
        <w:pStyle w:val="TOC2"/>
        <w:tabs>
          <w:tab w:val="left" w:pos="720"/>
          <w:tab w:val="right" w:leader="dot" w:pos="9350"/>
        </w:tabs>
        <w:rPr>
          <w:rFonts w:asciiTheme="minorHAnsi" w:eastAsiaTheme="minorEastAsia" w:hAnsiTheme="minorHAnsi" w:cstheme="minorBidi"/>
          <w:noProof/>
          <w:sz w:val="20"/>
          <w:szCs w:val="22"/>
        </w:rPr>
      </w:pPr>
      <w:hyperlink w:anchor="_Toc514797555" w:history="1">
        <w:r w:rsidRPr="00490B10">
          <w:rPr>
            <w:rStyle w:val="Hyperlink"/>
            <w:noProof/>
            <w:sz w:val="22"/>
          </w:rPr>
          <w:t>a.</w:t>
        </w:r>
        <w:r w:rsidR="00542125">
          <w:rPr>
            <w:rStyle w:val="Hyperlink"/>
            <w:noProof/>
            <w:sz w:val="22"/>
          </w:rPr>
          <w:t xml:space="preserve"> </w:t>
        </w:r>
        <w:r w:rsidRPr="00490B10">
          <w:rPr>
            <w:rStyle w:val="Hyperlink"/>
            <w:noProof/>
            <w:sz w:val="22"/>
          </w:rPr>
          <w:t>Pros</w:t>
        </w:r>
        <w:r w:rsidRPr="00490B10">
          <w:rPr>
            <w:noProof/>
            <w:webHidden/>
            <w:sz w:val="22"/>
          </w:rPr>
          <w:tab/>
        </w:r>
        <w:r w:rsidRPr="00490B10">
          <w:rPr>
            <w:noProof/>
            <w:webHidden/>
            <w:sz w:val="22"/>
          </w:rPr>
          <w:fldChar w:fldCharType="begin"/>
        </w:r>
        <w:r w:rsidRPr="00490B10">
          <w:rPr>
            <w:noProof/>
            <w:webHidden/>
            <w:sz w:val="22"/>
          </w:rPr>
          <w:instrText xml:space="preserve"> PAGEREF _Toc514797555 \h </w:instrText>
        </w:r>
        <w:r w:rsidRPr="00490B10">
          <w:rPr>
            <w:noProof/>
            <w:webHidden/>
            <w:sz w:val="22"/>
          </w:rPr>
        </w:r>
        <w:r w:rsidRPr="00490B10">
          <w:rPr>
            <w:noProof/>
            <w:webHidden/>
            <w:sz w:val="22"/>
          </w:rPr>
          <w:fldChar w:fldCharType="separate"/>
        </w:r>
        <w:r w:rsidRPr="00490B10">
          <w:rPr>
            <w:noProof/>
            <w:webHidden/>
            <w:sz w:val="22"/>
          </w:rPr>
          <w:t>5</w:t>
        </w:r>
        <w:r w:rsidRPr="00490B10">
          <w:rPr>
            <w:noProof/>
            <w:webHidden/>
            <w:sz w:val="22"/>
          </w:rPr>
          <w:fldChar w:fldCharType="end"/>
        </w:r>
      </w:hyperlink>
    </w:p>
    <w:p w14:paraId="7A6C2FE8" w14:textId="2D1C0BF5" w:rsidR="00490B10" w:rsidRPr="00490B10" w:rsidRDefault="00490B10">
      <w:pPr>
        <w:pStyle w:val="TOC2"/>
        <w:tabs>
          <w:tab w:val="left" w:pos="720"/>
          <w:tab w:val="right" w:leader="dot" w:pos="9350"/>
        </w:tabs>
        <w:rPr>
          <w:rFonts w:asciiTheme="minorHAnsi" w:eastAsiaTheme="minorEastAsia" w:hAnsiTheme="minorHAnsi" w:cstheme="minorBidi"/>
          <w:noProof/>
          <w:sz w:val="20"/>
          <w:szCs w:val="22"/>
        </w:rPr>
      </w:pPr>
      <w:hyperlink w:anchor="_Toc514797556" w:history="1">
        <w:r w:rsidRPr="00490B10">
          <w:rPr>
            <w:rStyle w:val="Hyperlink"/>
            <w:noProof/>
            <w:sz w:val="22"/>
          </w:rPr>
          <w:t>b.</w:t>
        </w:r>
        <w:r w:rsidR="00542125">
          <w:rPr>
            <w:rStyle w:val="Hyperlink"/>
            <w:noProof/>
            <w:sz w:val="22"/>
          </w:rPr>
          <w:t xml:space="preserve"> </w:t>
        </w:r>
        <w:r w:rsidRPr="00490B10">
          <w:rPr>
            <w:rStyle w:val="Hyperlink"/>
            <w:noProof/>
            <w:sz w:val="22"/>
          </w:rPr>
          <w:t>Cons</w:t>
        </w:r>
        <w:r w:rsidRPr="00490B10">
          <w:rPr>
            <w:noProof/>
            <w:webHidden/>
            <w:sz w:val="22"/>
          </w:rPr>
          <w:tab/>
        </w:r>
        <w:r w:rsidRPr="00490B10">
          <w:rPr>
            <w:noProof/>
            <w:webHidden/>
            <w:sz w:val="22"/>
          </w:rPr>
          <w:fldChar w:fldCharType="begin"/>
        </w:r>
        <w:r w:rsidRPr="00490B10">
          <w:rPr>
            <w:noProof/>
            <w:webHidden/>
            <w:sz w:val="22"/>
          </w:rPr>
          <w:instrText xml:space="preserve"> PAGEREF _Toc514797556 \h </w:instrText>
        </w:r>
        <w:r w:rsidRPr="00490B10">
          <w:rPr>
            <w:noProof/>
            <w:webHidden/>
            <w:sz w:val="22"/>
          </w:rPr>
        </w:r>
        <w:r w:rsidRPr="00490B10">
          <w:rPr>
            <w:noProof/>
            <w:webHidden/>
            <w:sz w:val="22"/>
          </w:rPr>
          <w:fldChar w:fldCharType="separate"/>
        </w:r>
        <w:r w:rsidRPr="00490B10">
          <w:rPr>
            <w:noProof/>
            <w:webHidden/>
            <w:sz w:val="22"/>
          </w:rPr>
          <w:t>5</w:t>
        </w:r>
        <w:r w:rsidRPr="00490B10">
          <w:rPr>
            <w:noProof/>
            <w:webHidden/>
            <w:sz w:val="22"/>
          </w:rPr>
          <w:fldChar w:fldCharType="end"/>
        </w:r>
      </w:hyperlink>
    </w:p>
    <w:p w14:paraId="2376DC22" w14:textId="2A5652CA" w:rsidR="00490B10" w:rsidRPr="00490B10" w:rsidRDefault="00490B10">
      <w:pPr>
        <w:pStyle w:val="TOC2"/>
        <w:tabs>
          <w:tab w:val="left" w:pos="720"/>
          <w:tab w:val="right" w:leader="dot" w:pos="9350"/>
        </w:tabs>
        <w:rPr>
          <w:rFonts w:asciiTheme="minorHAnsi" w:eastAsiaTheme="minorEastAsia" w:hAnsiTheme="minorHAnsi" w:cstheme="minorBidi"/>
          <w:noProof/>
          <w:sz w:val="20"/>
          <w:szCs w:val="22"/>
        </w:rPr>
      </w:pPr>
      <w:hyperlink w:anchor="_Toc514797557" w:history="1">
        <w:r w:rsidRPr="00490B10">
          <w:rPr>
            <w:rStyle w:val="Hyperlink"/>
            <w:noProof/>
            <w:sz w:val="22"/>
          </w:rPr>
          <w:t>c.</w:t>
        </w:r>
        <w:r w:rsidR="00542125">
          <w:rPr>
            <w:rStyle w:val="Hyperlink"/>
            <w:noProof/>
            <w:sz w:val="22"/>
          </w:rPr>
          <w:t xml:space="preserve"> </w:t>
        </w:r>
        <w:r w:rsidRPr="00490B10">
          <w:rPr>
            <w:rStyle w:val="Hyperlink"/>
            <w:noProof/>
            <w:sz w:val="22"/>
          </w:rPr>
          <w:t>Organizing</w:t>
        </w:r>
        <w:r w:rsidRPr="00490B10">
          <w:rPr>
            <w:noProof/>
            <w:webHidden/>
            <w:sz w:val="22"/>
          </w:rPr>
          <w:tab/>
        </w:r>
        <w:r w:rsidRPr="00490B10">
          <w:rPr>
            <w:noProof/>
            <w:webHidden/>
            <w:sz w:val="22"/>
          </w:rPr>
          <w:fldChar w:fldCharType="begin"/>
        </w:r>
        <w:r w:rsidRPr="00490B10">
          <w:rPr>
            <w:noProof/>
            <w:webHidden/>
            <w:sz w:val="22"/>
          </w:rPr>
          <w:instrText xml:space="preserve"> PAGEREF _Toc514797557 \h </w:instrText>
        </w:r>
        <w:r w:rsidRPr="00490B10">
          <w:rPr>
            <w:noProof/>
            <w:webHidden/>
            <w:sz w:val="22"/>
          </w:rPr>
        </w:r>
        <w:r w:rsidRPr="00490B10">
          <w:rPr>
            <w:noProof/>
            <w:webHidden/>
            <w:sz w:val="22"/>
          </w:rPr>
          <w:fldChar w:fldCharType="separate"/>
        </w:r>
        <w:r w:rsidRPr="00490B10">
          <w:rPr>
            <w:noProof/>
            <w:webHidden/>
            <w:sz w:val="22"/>
          </w:rPr>
          <w:t>6</w:t>
        </w:r>
        <w:r w:rsidRPr="00490B10">
          <w:rPr>
            <w:noProof/>
            <w:webHidden/>
            <w:sz w:val="22"/>
          </w:rPr>
          <w:fldChar w:fldCharType="end"/>
        </w:r>
      </w:hyperlink>
    </w:p>
    <w:p w14:paraId="21E7B9C7" w14:textId="0695E24A" w:rsidR="00490B10" w:rsidRPr="00490B10" w:rsidRDefault="00490B10">
      <w:pPr>
        <w:pStyle w:val="TOC1"/>
        <w:tabs>
          <w:tab w:val="left" w:pos="480"/>
          <w:tab w:val="right" w:leader="dot" w:pos="9350"/>
        </w:tabs>
        <w:rPr>
          <w:rFonts w:asciiTheme="minorHAnsi" w:eastAsiaTheme="minorEastAsia" w:hAnsiTheme="minorHAnsi" w:cstheme="minorBidi"/>
          <w:noProof/>
          <w:sz w:val="20"/>
          <w:szCs w:val="22"/>
        </w:rPr>
      </w:pPr>
      <w:hyperlink w:anchor="_Toc514797558" w:history="1">
        <w:r w:rsidRPr="00490B10">
          <w:rPr>
            <w:rStyle w:val="Hyperlink"/>
            <w:noProof/>
            <w:sz w:val="22"/>
          </w:rPr>
          <w:t>4.</w:t>
        </w:r>
        <w:r w:rsidR="00542125">
          <w:rPr>
            <w:rFonts w:asciiTheme="minorHAnsi" w:eastAsiaTheme="minorEastAsia" w:hAnsiTheme="minorHAnsi" w:cstheme="minorBidi"/>
            <w:noProof/>
            <w:sz w:val="20"/>
            <w:szCs w:val="22"/>
          </w:rPr>
          <w:t xml:space="preserve"> </w:t>
        </w:r>
        <w:r w:rsidRPr="00490B10">
          <w:rPr>
            <w:rStyle w:val="Hyperlink"/>
            <w:noProof/>
            <w:sz w:val="22"/>
          </w:rPr>
          <w:t>Development Process</w:t>
        </w:r>
        <w:r w:rsidRPr="00490B10">
          <w:rPr>
            <w:noProof/>
            <w:webHidden/>
            <w:sz w:val="22"/>
          </w:rPr>
          <w:tab/>
        </w:r>
        <w:r w:rsidRPr="00490B10">
          <w:rPr>
            <w:noProof/>
            <w:webHidden/>
            <w:sz w:val="22"/>
          </w:rPr>
          <w:fldChar w:fldCharType="begin"/>
        </w:r>
        <w:r w:rsidRPr="00490B10">
          <w:rPr>
            <w:noProof/>
            <w:webHidden/>
            <w:sz w:val="22"/>
          </w:rPr>
          <w:instrText xml:space="preserve"> PAGEREF _Toc514797558 \h </w:instrText>
        </w:r>
        <w:r w:rsidRPr="00490B10">
          <w:rPr>
            <w:noProof/>
            <w:webHidden/>
            <w:sz w:val="22"/>
          </w:rPr>
        </w:r>
        <w:r w:rsidRPr="00490B10">
          <w:rPr>
            <w:noProof/>
            <w:webHidden/>
            <w:sz w:val="22"/>
          </w:rPr>
          <w:fldChar w:fldCharType="separate"/>
        </w:r>
        <w:r w:rsidRPr="00490B10">
          <w:rPr>
            <w:noProof/>
            <w:webHidden/>
            <w:sz w:val="22"/>
          </w:rPr>
          <w:t>6</w:t>
        </w:r>
        <w:r w:rsidRPr="00490B10">
          <w:rPr>
            <w:noProof/>
            <w:webHidden/>
            <w:sz w:val="22"/>
          </w:rPr>
          <w:fldChar w:fldCharType="end"/>
        </w:r>
      </w:hyperlink>
    </w:p>
    <w:p w14:paraId="51CECE53" w14:textId="6AC5204B" w:rsidR="00490B10" w:rsidRPr="00490B10" w:rsidRDefault="00490B10">
      <w:pPr>
        <w:pStyle w:val="TOC2"/>
        <w:tabs>
          <w:tab w:val="left" w:pos="720"/>
          <w:tab w:val="right" w:leader="dot" w:pos="9350"/>
        </w:tabs>
        <w:rPr>
          <w:rFonts w:asciiTheme="minorHAnsi" w:eastAsiaTheme="minorEastAsia" w:hAnsiTheme="minorHAnsi" w:cstheme="minorBidi"/>
          <w:noProof/>
          <w:sz w:val="20"/>
          <w:szCs w:val="22"/>
        </w:rPr>
      </w:pPr>
      <w:hyperlink w:anchor="_Toc514797559" w:history="1">
        <w:r w:rsidRPr="00490B10">
          <w:rPr>
            <w:rStyle w:val="Hyperlink"/>
            <w:noProof/>
            <w:sz w:val="22"/>
          </w:rPr>
          <w:t>a.</w:t>
        </w:r>
        <w:r w:rsidR="00542125">
          <w:rPr>
            <w:rStyle w:val="Hyperlink"/>
            <w:noProof/>
            <w:sz w:val="22"/>
          </w:rPr>
          <w:t xml:space="preserve"> </w:t>
        </w:r>
        <w:r w:rsidRPr="00490B10">
          <w:rPr>
            <w:rStyle w:val="Hyperlink"/>
            <w:noProof/>
            <w:sz w:val="22"/>
          </w:rPr>
          <w:t>Data Acquisition</w:t>
        </w:r>
        <w:r w:rsidRPr="00490B10">
          <w:rPr>
            <w:noProof/>
            <w:webHidden/>
            <w:sz w:val="22"/>
          </w:rPr>
          <w:tab/>
        </w:r>
        <w:r w:rsidRPr="00490B10">
          <w:rPr>
            <w:noProof/>
            <w:webHidden/>
            <w:sz w:val="22"/>
          </w:rPr>
          <w:fldChar w:fldCharType="begin"/>
        </w:r>
        <w:r w:rsidRPr="00490B10">
          <w:rPr>
            <w:noProof/>
            <w:webHidden/>
            <w:sz w:val="22"/>
          </w:rPr>
          <w:instrText xml:space="preserve"> PAGEREF _Toc514797559 \h </w:instrText>
        </w:r>
        <w:r w:rsidRPr="00490B10">
          <w:rPr>
            <w:noProof/>
            <w:webHidden/>
            <w:sz w:val="22"/>
          </w:rPr>
        </w:r>
        <w:r w:rsidRPr="00490B10">
          <w:rPr>
            <w:noProof/>
            <w:webHidden/>
            <w:sz w:val="22"/>
          </w:rPr>
          <w:fldChar w:fldCharType="separate"/>
        </w:r>
        <w:r w:rsidRPr="00490B10">
          <w:rPr>
            <w:noProof/>
            <w:webHidden/>
            <w:sz w:val="22"/>
          </w:rPr>
          <w:t>6</w:t>
        </w:r>
        <w:r w:rsidRPr="00490B10">
          <w:rPr>
            <w:noProof/>
            <w:webHidden/>
            <w:sz w:val="22"/>
          </w:rPr>
          <w:fldChar w:fldCharType="end"/>
        </w:r>
      </w:hyperlink>
    </w:p>
    <w:p w14:paraId="05CE277D" w14:textId="14A8796D" w:rsidR="00490B10" w:rsidRPr="00490B10" w:rsidRDefault="00490B10">
      <w:pPr>
        <w:pStyle w:val="TOC2"/>
        <w:tabs>
          <w:tab w:val="left" w:pos="720"/>
          <w:tab w:val="right" w:leader="dot" w:pos="9350"/>
        </w:tabs>
        <w:rPr>
          <w:rFonts w:asciiTheme="minorHAnsi" w:eastAsiaTheme="minorEastAsia" w:hAnsiTheme="minorHAnsi" w:cstheme="minorBidi"/>
          <w:noProof/>
          <w:sz w:val="20"/>
          <w:szCs w:val="22"/>
        </w:rPr>
      </w:pPr>
      <w:hyperlink w:anchor="_Toc514797560" w:history="1">
        <w:r w:rsidRPr="00490B10">
          <w:rPr>
            <w:rStyle w:val="Hyperlink"/>
            <w:noProof/>
            <w:sz w:val="22"/>
          </w:rPr>
          <w:t>b.</w:t>
        </w:r>
        <w:r w:rsidR="00542125">
          <w:rPr>
            <w:rStyle w:val="Hyperlink"/>
            <w:noProof/>
            <w:sz w:val="22"/>
          </w:rPr>
          <w:t xml:space="preserve"> </w:t>
        </w:r>
        <w:r w:rsidRPr="00490B10">
          <w:rPr>
            <w:rStyle w:val="Hyperlink"/>
            <w:noProof/>
            <w:sz w:val="22"/>
          </w:rPr>
          <w:t>Data Wrangling</w:t>
        </w:r>
        <w:r w:rsidRPr="00490B10">
          <w:rPr>
            <w:noProof/>
            <w:webHidden/>
            <w:sz w:val="22"/>
          </w:rPr>
          <w:tab/>
        </w:r>
        <w:r w:rsidRPr="00490B10">
          <w:rPr>
            <w:noProof/>
            <w:webHidden/>
            <w:sz w:val="22"/>
          </w:rPr>
          <w:fldChar w:fldCharType="begin"/>
        </w:r>
        <w:r w:rsidRPr="00490B10">
          <w:rPr>
            <w:noProof/>
            <w:webHidden/>
            <w:sz w:val="22"/>
          </w:rPr>
          <w:instrText xml:space="preserve"> PAGEREF _Toc514797560 \h </w:instrText>
        </w:r>
        <w:r w:rsidRPr="00490B10">
          <w:rPr>
            <w:noProof/>
            <w:webHidden/>
            <w:sz w:val="22"/>
          </w:rPr>
        </w:r>
        <w:r w:rsidRPr="00490B10">
          <w:rPr>
            <w:noProof/>
            <w:webHidden/>
            <w:sz w:val="22"/>
          </w:rPr>
          <w:fldChar w:fldCharType="separate"/>
        </w:r>
        <w:r w:rsidRPr="00490B10">
          <w:rPr>
            <w:noProof/>
            <w:webHidden/>
            <w:sz w:val="22"/>
          </w:rPr>
          <w:t>7</w:t>
        </w:r>
        <w:r w:rsidRPr="00490B10">
          <w:rPr>
            <w:noProof/>
            <w:webHidden/>
            <w:sz w:val="22"/>
          </w:rPr>
          <w:fldChar w:fldCharType="end"/>
        </w:r>
      </w:hyperlink>
    </w:p>
    <w:p w14:paraId="50CD9803" w14:textId="2E7A5BFE" w:rsidR="00490B10" w:rsidRPr="00490B10" w:rsidRDefault="00490B10">
      <w:pPr>
        <w:pStyle w:val="TOC3"/>
        <w:tabs>
          <w:tab w:val="right" w:leader="dot" w:pos="9350"/>
        </w:tabs>
        <w:rPr>
          <w:rFonts w:asciiTheme="minorHAnsi" w:eastAsiaTheme="minorEastAsia" w:hAnsiTheme="minorHAnsi" w:cstheme="minorBidi"/>
          <w:noProof/>
          <w:sz w:val="20"/>
          <w:szCs w:val="22"/>
        </w:rPr>
      </w:pPr>
      <w:hyperlink w:anchor="_Toc514797561" w:history="1">
        <w:r w:rsidRPr="00490B10">
          <w:rPr>
            <w:rStyle w:val="Hyperlink"/>
            <w:noProof/>
            <w:sz w:val="22"/>
          </w:rPr>
          <w:t>b.1. Identify and Handle Missing Values</w:t>
        </w:r>
        <w:r w:rsidRPr="00490B10">
          <w:rPr>
            <w:noProof/>
            <w:webHidden/>
            <w:sz w:val="22"/>
          </w:rPr>
          <w:tab/>
        </w:r>
        <w:r w:rsidRPr="00490B10">
          <w:rPr>
            <w:noProof/>
            <w:webHidden/>
            <w:sz w:val="22"/>
          </w:rPr>
          <w:fldChar w:fldCharType="begin"/>
        </w:r>
        <w:r w:rsidRPr="00490B10">
          <w:rPr>
            <w:noProof/>
            <w:webHidden/>
            <w:sz w:val="22"/>
          </w:rPr>
          <w:instrText xml:space="preserve"> PAGEREF _Toc514797561 \h </w:instrText>
        </w:r>
        <w:r w:rsidRPr="00490B10">
          <w:rPr>
            <w:noProof/>
            <w:webHidden/>
            <w:sz w:val="22"/>
          </w:rPr>
        </w:r>
        <w:r w:rsidRPr="00490B10">
          <w:rPr>
            <w:noProof/>
            <w:webHidden/>
            <w:sz w:val="22"/>
          </w:rPr>
          <w:fldChar w:fldCharType="separate"/>
        </w:r>
        <w:r w:rsidRPr="00490B10">
          <w:rPr>
            <w:noProof/>
            <w:webHidden/>
            <w:sz w:val="22"/>
          </w:rPr>
          <w:t>8</w:t>
        </w:r>
        <w:r w:rsidRPr="00490B10">
          <w:rPr>
            <w:noProof/>
            <w:webHidden/>
            <w:sz w:val="22"/>
          </w:rPr>
          <w:fldChar w:fldCharType="end"/>
        </w:r>
      </w:hyperlink>
    </w:p>
    <w:p w14:paraId="7A4D8E5E" w14:textId="38E65A9F" w:rsidR="00490B10" w:rsidRPr="00490B10" w:rsidRDefault="00490B10">
      <w:pPr>
        <w:pStyle w:val="TOC3"/>
        <w:tabs>
          <w:tab w:val="right" w:leader="dot" w:pos="9350"/>
        </w:tabs>
        <w:rPr>
          <w:rFonts w:asciiTheme="minorHAnsi" w:eastAsiaTheme="minorEastAsia" w:hAnsiTheme="minorHAnsi" w:cstheme="minorBidi"/>
          <w:noProof/>
          <w:sz w:val="20"/>
          <w:szCs w:val="22"/>
        </w:rPr>
      </w:pPr>
      <w:hyperlink w:anchor="_Toc514797562" w:history="1">
        <w:r w:rsidRPr="00490B10">
          <w:rPr>
            <w:rStyle w:val="Hyperlink"/>
            <w:noProof/>
            <w:sz w:val="22"/>
          </w:rPr>
          <w:t>b.2. Data Formatting</w:t>
        </w:r>
        <w:r w:rsidRPr="00490B10">
          <w:rPr>
            <w:noProof/>
            <w:webHidden/>
            <w:sz w:val="22"/>
          </w:rPr>
          <w:tab/>
        </w:r>
        <w:r w:rsidRPr="00490B10">
          <w:rPr>
            <w:noProof/>
            <w:webHidden/>
            <w:sz w:val="22"/>
          </w:rPr>
          <w:fldChar w:fldCharType="begin"/>
        </w:r>
        <w:r w:rsidRPr="00490B10">
          <w:rPr>
            <w:noProof/>
            <w:webHidden/>
            <w:sz w:val="22"/>
          </w:rPr>
          <w:instrText xml:space="preserve"> PAGEREF _Toc514797562 \h </w:instrText>
        </w:r>
        <w:r w:rsidRPr="00490B10">
          <w:rPr>
            <w:noProof/>
            <w:webHidden/>
            <w:sz w:val="22"/>
          </w:rPr>
        </w:r>
        <w:r w:rsidRPr="00490B10">
          <w:rPr>
            <w:noProof/>
            <w:webHidden/>
            <w:sz w:val="22"/>
          </w:rPr>
          <w:fldChar w:fldCharType="separate"/>
        </w:r>
        <w:r w:rsidRPr="00490B10">
          <w:rPr>
            <w:noProof/>
            <w:webHidden/>
            <w:sz w:val="22"/>
          </w:rPr>
          <w:t>10</w:t>
        </w:r>
        <w:r w:rsidRPr="00490B10">
          <w:rPr>
            <w:noProof/>
            <w:webHidden/>
            <w:sz w:val="22"/>
          </w:rPr>
          <w:fldChar w:fldCharType="end"/>
        </w:r>
      </w:hyperlink>
    </w:p>
    <w:p w14:paraId="0C5B9FD7" w14:textId="5AA281C9" w:rsidR="00490B10" w:rsidRPr="00490B10" w:rsidRDefault="00490B10">
      <w:pPr>
        <w:pStyle w:val="TOC3"/>
        <w:tabs>
          <w:tab w:val="right" w:leader="dot" w:pos="9350"/>
        </w:tabs>
        <w:rPr>
          <w:rFonts w:asciiTheme="minorHAnsi" w:eastAsiaTheme="minorEastAsia" w:hAnsiTheme="minorHAnsi" w:cstheme="minorBidi"/>
          <w:noProof/>
          <w:sz w:val="20"/>
          <w:szCs w:val="22"/>
        </w:rPr>
      </w:pPr>
      <w:hyperlink w:anchor="_Toc514797563" w:history="1">
        <w:r w:rsidRPr="00490B10">
          <w:rPr>
            <w:rStyle w:val="Hyperlink"/>
            <w:noProof/>
            <w:sz w:val="22"/>
          </w:rPr>
          <w:t>b.3. Data Normalization</w:t>
        </w:r>
        <w:r w:rsidRPr="00490B10">
          <w:rPr>
            <w:noProof/>
            <w:webHidden/>
            <w:sz w:val="22"/>
          </w:rPr>
          <w:tab/>
        </w:r>
        <w:r w:rsidRPr="00490B10">
          <w:rPr>
            <w:noProof/>
            <w:webHidden/>
            <w:sz w:val="22"/>
          </w:rPr>
          <w:fldChar w:fldCharType="begin"/>
        </w:r>
        <w:r w:rsidRPr="00490B10">
          <w:rPr>
            <w:noProof/>
            <w:webHidden/>
            <w:sz w:val="22"/>
          </w:rPr>
          <w:instrText xml:space="preserve"> PAGEREF _Toc514797563 \h </w:instrText>
        </w:r>
        <w:r w:rsidRPr="00490B10">
          <w:rPr>
            <w:noProof/>
            <w:webHidden/>
            <w:sz w:val="22"/>
          </w:rPr>
        </w:r>
        <w:r w:rsidRPr="00490B10">
          <w:rPr>
            <w:noProof/>
            <w:webHidden/>
            <w:sz w:val="22"/>
          </w:rPr>
          <w:fldChar w:fldCharType="separate"/>
        </w:r>
        <w:r w:rsidRPr="00490B10">
          <w:rPr>
            <w:noProof/>
            <w:webHidden/>
            <w:sz w:val="22"/>
          </w:rPr>
          <w:t>11</w:t>
        </w:r>
        <w:r w:rsidRPr="00490B10">
          <w:rPr>
            <w:noProof/>
            <w:webHidden/>
            <w:sz w:val="22"/>
          </w:rPr>
          <w:fldChar w:fldCharType="end"/>
        </w:r>
      </w:hyperlink>
    </w:p>
    <w:p w14:paraId="320FBFF7" w14:textId="4D8DFA61" w:rsidR="00490B10" w:rsidRPr="00490B10" w:rsidRDefault="00490B10">
      <w:pPr>
        <w:pStyle w:val="TOC3"/>
        <w:tabs>
          <w:tab w:val="right" w:leader="dot" w:pos="9350"/>
        </w:tabs>
        <w:rPr>
          <w:rFonts w:asciiTheme="minorHAnsi" w:eastAsiaTheme="minorEastAsia" w:hAnsiTheme="minorHAnsi" w:cstheme="minorBidi"/>
          <w:noProof/>
          <w:sz w:val="20"/>
          <w:szCs w:val="22"/>
        </w:rPr>
      </w:pPr>
      <w:hyperlink w:anchor="_Toc514797564" w:history="1">
        <w:r w:rsidRPr="00490B10">
          <w:rPr>
            <w:rStyle w:val="Hyperlink"/>
            <w:noProof/>
            <w:sz w:val="22"/>
          </w:rPr>
          <w:t>b.4. Indicator variables or dummy variables</w:t>
        </w:r>
        <w:r w:rsidRPr="00490B10">
          <w:rPr>
            <w:noProof/>
            <w:webHidden/>
            <w:sz w:val="22"/>
          </w:rPr>
          <w:tab/>
        </w:r>
        <w:r w:rsidRPr="00490B10">
          <w:rPr>
            <w:noProof/>
            <w:webHidden/>
            <w:sz w:val="22"/>
          </w:rPr>
          <w:fldChar w:fldCharType="begin"/>
        </w:r>
        <w:r w:rsidRPr="00490B10">
          <w:rPr>
            <w:noProof/>
            <w:webHidden/>
            <w:sz w:val="22"/>
          </w:rPr>
          <w:instrText xml:space="preserve"> PAGEREF _Toc514797564 \h </w:instrText>
        </w:r>
        <w:r w:rsidRPr="00490B10">
          <w:rPr>
            <w:noProof/>
            <w:webHidden/>
            <w:sz w:val="22"/>
          </w:rPr>
        </w:r>
        <w:r w:rsidRPr="00490B10">
          <w:rPr>
            <w:noProof/>
            <w:webHidden/>
            <w:sz w:val="22"/>
          </w:rPr>
          <w:fldChar w:fldCharType="separate"/>
        </w:r>
        <w:r w:rsidRPr="00490B10">
          <w:rPr>
            <w:noProof/>
            <w:webHidden/>
            <w:sz w:val="22"/>
          </w:rPr>
          <w:t>12</w:t>
        </w:r>
        <w:r w:rsidRPr="00490B10">
          <w:rPr>
            <w:noProof/>
            <w:webHidden/>
            <w:sz w:val="22"/>
          </w:rPr>
          <w:fldChar w:fldCharType="end"/>
        </w:r>
      </w:hyperlink>
    </w:p>
    <w:p w14:paraId="21443DCD" w14:textId="25C7427B" w:rsidR="00490B10" w:rsidRPr="00490B10" w:rsidRDefault="00490B10">
      <w:pPr>
        <w:pStyle w:val="TOC2"/>
        <w:tabs>
          <w:tab w:val="left" w:pos="720"/>
          <w:tab w:val="right" w:leader="dot" w:pos="9350"/>
        </w:tabs>
        <w:rPr>
          <w:rFonts w:asciiTheme="minorHAnsi" w:eastAsiaTheme="minorEastAsia" w:hAnsiTheme="minorHAnsi" w:cstheme="minorBidi"/>
          <w:noProof/>
          <w:sz w:val="20"/>
          <w:szCs w:val="22"/>
        </w:rPr>
      </w:pPr>
      <w:hyperlink w:anchor="_Toc514797565" w:history="1">
        <w:r w:rsidRPr="00490B10">
          <w:rPr>
            <w:rStyle w:val="Hyperlink"/>
            <w:noProof/>
            <w:sz w:val="22"/>
          </w:rPr>
          <w:t>c.</w:t>
        </w:r>
        <w:r w:rsidR="00542125">
          <w:rPr>
            <w:rStyle w:val="Hyperlink"/>
            <w:noProof/>
            <w:sz w:val="22"/>
          </w:rPr>
          <w:t xml:space="preserve"> </w:t>
        </w:r>
        <w:r w:rsidRPr="00490B10">
          <w:rPr>
            <w:rStyle w:val="Hyperlink"/>
            <w:noProof/>
            <w:sz w:val="22"/>
          </w:rPr>
          <w:t>Descriptive Analysis</w:t>
        </w:r>
        <w:r w:rsidRPr="00490B10">
          <w:rPr>
            <w:noProof/>
            <w:webHidden/>
            <w:sz w:val="22"/>
          </w:rPr>
          <w:tab/>
        </w:r>
        <w:r w:rsidRPr="00490B10">
          <w:rPr>
            <w:noProof/>
            <w:webHidden/>
            <w:sz w:val="22"/>
          </w:rPr>
          <w:fldChar w:fldCharType="begin"/>
        </w:r>
        <w:r w:rsidRPr="00490B10">
          <w:rPr>
            <w:noProof/>
            <w:webHidden/>
            <w:sz w:val="22"/>
          </w:rPr>
          <w:instrText xml:space="preserve"> PAGEREF _Toc514797565 \h </w:instrText>
        </w:r>
        <w:r w:rsidRPr="00490B10">
          <w:rPr>
            <w:noProof/>
            <w:webHidden/>
            <w:sz w:val="22"/>
          </w:rPr>
        </w:r>
        <w:r w:rsidRPr="00490B10">
          <w:rPr>
            <w:noProof/>
            <w:webHidden/>
            <w:sz w:val="22"/>
          </w:rPr>
          <w:fldChar w:fldCharType="separate"/>
        </w:r>
        <w:r w:rsidRPr="00490B10">
          <w:rPr>
            <w:noProof/>
            <w:webHidden/>
            <w:sz w:val="22"/>
          </w:rPr>
          <w:t>12</w:t>
        </w:r>
        <w:r w:rsidRPr="00490B10">
          <w:rPr>
            <w:noProof/>
            <w:webHidden/>
            <w:sz w:val="22"/>
          </w:rPr>
          <w:fldChar w:fldCharType="end"/>
        </w:r>
      </w:hyperlink>
    </w:p>
    <w:p w14:paraId="5203977F" w14:textId="5F7E445C" w:rsidR="00490B10" w:rsidRPr="00490B10" w:rsidRDefault="00490B10">
      <w:pPr>
        <w:pStyle w:val="TOC3"/>
        <w:tabs>
          <w:tab w:val="right" w:leader="dot" w:pos="9350"/>
        </w:tabs>
        <w:rPr>
          <w:rFonts w:asciiTheme="minorHAnsi" w:eastAsiaTheme="minorEastAsia" w:hAnsiTheme="minorHAnsi" w:cstheme="minorBidi"/>
          <w:noProof/>
          <w:sz w:val="20"/>
          <w:szCs w:val="22"/>
        </w:rPr>
      </w:pPr>
      <w:hyperlink w:anchor="_Toc514797566" w:history="1">
        <w:r w:rsidRPr="00490B10">
          <w:rPr>
            <w:rStyle w:val="Hyperlink"/>
            <w:noProof/>
            <w:sz w:val="22"/>
          </w:rPr>
          <w:t>c.1. Used Tools</w:t>
        </w:r>
        <w:r w:rsidRPr="00490B10">
          <w:rPr>
            <w:noProof/>
            <w:webHidden/>
            <w:sz w:val="22"/>
          </w:rPr>
          <w:tab/>
        </w:r>
        <w:r w:rsidRPr="00490B10">
          <w:rPr>
            <w:noProof/>
            <w:webHidden/>
            <w:sz w:val="22"/>
          </w:rPr>
          <w:fldChar w:fldCharType="begin"/>
        </w:r>
        <w:r w:rsidRPr="00490B10">
          <w:rPr>
            <w:noProof/>
            <w:webHidden/>
            <w:sz w:val="22"/>
          </w:rPr>
          <w:instrText xml:space="preserve"> PAGEREF _Toc514797566 \h </w:instrText>
        </w:r>
        <w:r w:rsidRPr="00490B10">
          <w:rPr>
            <w:noProof/>
            <w:webHidden/>
            <w:sz w:val="22"/>
          </w:rPr>
        </w:r>
        <w:r w:rsidRPr="00490B10">
          <w:rPr>
            <w:noProof/>
            <w:webHidden/>
            <w:sz w:val="22"/>
          </w:rPr>
          <w:fldChar w:fldCharType="separate"/>
        </w:r>
        <w:r w:rsidRPr="00490B10">
          <w:rPr>
            <w:noProof/>
            <w:webHidden/>
            <w:sz w:val="22"/>
          </w:rPr>
          <w:t>12</w:t>
        </w:r>
        <w:r w:rsidRPr="00490B10">
          <w:rPr>
            <w:noProof/>
            <w:webHidden/>
            <w:sz w:val="22"/>
          </w:rPr>
          <w:fldChar w:fldCharType="end"/>
        </w:r>
      </w:hyperlink>
    </w:p>
    <w:p w14:paraId="6ED7BB8D" w14:textId="014448B8" w:rsidR="00490B10" w:rsidRPr="00490B10" w:rsidRDefault="00490B10">
      <w:pPr>
        <w:pStyle w:val="TOC3"/>
        <w:tabs>
          <w:tab w:val="right" w:leader="dot" w:pos="9350"/>
        </w:tabs>
        <w:rPr>
          <w:rFonts w:asciiTheme="minorHAnsi" w:eastAsiaTheme="minorEastAsia" w:hAnsiTheme="minorHAnsi" w:cstheme="minorBidi"/>
          <w:noProof/>
          <w:sz w:val="20"/>
          <w:szCs w:val="22"/>
        </w:rPr>
      </w:pPr>
      <w:hyperlink w:anchor="_Toc514797567" w:history="1">
        <w:r w:rsidRPr="00490B10">
          <w:rPr>
            <w:rStyle w:val="Hyperlink"/>
            <w:noProof/>
            <w:sz w:val="22"/>
          </w:rPr>
          <w:t>c.2. Findings</w:t>
        </w:r>
        <w:r w:rsidRPr="00490B10">
          <w:rPr>
            <w:noProof/>
            <w:webHidden/>
            <w:sz w:val="22"/>
          </w:rPr>
          <w:tab/>
        </w:r>
        <w:r w:rsidRPr="00490B10">
          <w:rPr>
            <w:noProof/>
            <w:webHidden/>
            <w:sz w:val="22"/>
          </w:rPr>
          <w:fldChar w:fldCharType="begin"/>
        </w:r>
        <w:r w:rsidRPr="00490B10">
          <w:rPr>
            <w:noProof/>
            <w:webHidden/>
            <w:sz w:val="22"/>
          </w:rPr>
          <w:instrText xml:space="preserve"> PAGEREF _Toc514797567 \h </w:instrText>
        </w:r>
        <w:r w:rsidRPr="00490B10">
          <w:rPr>
            <w:noProof/>
            <w:webHidden/>
            <w:sz w:val="22"/>
          </w:rPr>
        </w:r>
        <w:r w:rsidRPr="00490B10">
          <w:rPr>
            <w:noProof/>
            <w:webHidden/>
            <w:sz w:val="22"/>
          </w:rPr>
          <w:fldChar w:fldCharType="separate"/>
        </w:r>
        <w:r w:rsidRPr="00490B10">
          <w:rPr>
            <w:noProof/>
            <w:webHidden/>
            <w:sz w:val="22"/>
          </w:rPr>
          <w:t>12</w:t>
        </w:r>
        <w:r w:rsidRPr="00490B10">
          <w:rPr>
            <w:noProof/>
            <w:webHidden/>
            <w:sz w:val="22"/>
          </w:rPr>
          <w:fldChar w:fldCharType="end"/>
        </w:r>
      </w:hyperlink>
    </w:p>
    <w:p w14:paraId="6542F6F3" w14:textId="19363013" w:rsidR="00490B10" w:rsidRPr="00490B10" w:rsidRDefault="00490B10">
      <w:pPr>
        <w:pStyle w:val="TOC2"/>
        <w:tabs>
          <w:tab w:val="left" w:pos="720"/>
          <w:tab w:val="right" w:leader="dot" w:pos="9350"/>
        </w:tabs>
        <w:rPr>
          <w:rFonts w:asciiTheme="minorHAnsi" w:eastAsiaTheme="minorEastAsia" w:hAnsiTheme="minorHAnsi" w:cstheme="minorBidi"/>
          <w:noProof/>
          <w:sz w:val="20"/>
          <w:szCs w:val="22"/>
        </w:rPr>
      </w:pPr>
      <w:hyperlink w:anchor="_Toc514797568" w:history="1">
        <w:r w:rsidRPr="00490B10">
          <w:rPr>
            <w:rStyle w:val="Hyperlink"/>
            <w:noProof/>
            <w:sz w:val="22"/>
          </w:rPr>
          <w:t>d.</w:t>
        </w:r>
        <w:r w:rsidR="00542125">
          <w:rPr>
            <w:rStyle w:val="Hyperlink"/>
            <w:noProof/>
            <w:sz w:val="22"/>
          </w:rPr>
          <w:t xml:space="preserve"> </w:t>
        </w:r>
        <w:r w:rsidRPr="00490B10">
          <w:rPr>
            <w:rStyle w:val="Hyperlink"/>
            <w:noProof/>
            <w:sz w:val="22"/>
          </w:rPr>
          <w:t>Diagnostic Analysis</w:t>
        </w:r>
        <w:r w:rsidRPr="00490B10">
          <w:rPr>
            <w:noProof/>
            <w:webHidden/>
            <w:sz w:val="22"/>
          </w:rPr>
          <w:tab/>
        </w:r>
        <w:r w:rsidRPr="00490B10">
          <w:rPr>
            <w:noProof/>
            <w:webHidden/>
            <w:sz w:val="22"/>
          </w:rPr>
          <w:fldChar w:fldCharType="begin"/>
        </w:r>
        <w:r w:rsidRPr="00490B10">
          <w:rPr>
            <w:noProof/>
            <w:webHidden/>
            <w:sz w:val="22"/>
          </w:rPr>
          <w:instrText xml:space="preserve"> PAGEREF _Toc514797568 \h </w:instrText>
        </w:r>
        <w:r w:rsidRPr="00490B10">
          <w:rPr>
            <w:noProof/>
            <w:webHidden/>
            <w:sz w:val="22"/>
          </w:rPr>
        </w:r>
        <w:r w:rsidRPr="00490B10">
          <w:rPr>
            <w:noProof/>
            <w:webHidden/>
            <w:sz w:val="22"/>
          </w:rPr>
          <w:fldChar w:fldCharType="separate"/>
        </w:r>
        <w:r w:rsidRPr="00490B10">
          <w:rPr>
            <w:noProof/>
            <w:webHidden/>
            <w:sz w:val="22"/>
          </w:rPr>
          <w:t>17</w:t>
        </w:r>
        <w:r w:rsidRPr="00490B10">
          <w:rPr>
            <w:noProof/>
            <w:webHidden/>
            <w:sz w:val="22"/>
          </w:rPr>
          <w:fldChar w:fldCharType="end"/>
        </w:r>
      </w:hyperlink>
    </w:p>
    <w:p w14:paraId="5508A350" w14:textId="5F1F9D65" w:rsidR="00490B10" w:rsidRPr="00490B10" w:rsidRDefault="00490B10">
      <w:pPr>
        <w:pStyle w:val="TOC2"/>
        <w:tabs>
          <w:tab w:val="left" w:pos="720"/>
          <w:tab w:val="right" w:leader="dot" w:pos="9350"/>
        </w:tabs>
        <w:rPr>
          <w:rFonts w:asciiTheme="minorHAnsi" w:eastAsiaTheme="minorEastAsia" w:hAnsiTheme="minorHAnsi" w:cstheme="minorBidi"/>
          <w:noProof/>
          <w:sz w:val="20"/>
          <w:szCs w:val="22"/>
        </w:rPr>
      </w:pPr>
      <w:hyperlink w:anchor="_Toc514797569" w:history="1">
        <w:r w:rsidRPr="00490B10">
          <w:rPr>
            <w:rStyle w:val="Hyperlink"/>
            <w:noProof/>
            <w:sz w:val="22"/>
          </w:rPr>
          <w:t>e.</w:t>
        </w:r>
        <w:r w:rsidR="00542125">
          <w:rPr>
            <w:rStyle w:val="Hyperlink"/>
            <w:noProof/>
            <w:sz w:val="22"/>
          </w:rPr>
          <w:t xml:space="preserve"> </w:t>
        </w:r>
        <w:r w:rsidRPr="00490B10">
          <w:rPr>
            <w:rStyle w:val="Hyperlink"/>
            <w:noProof/>
            <w:sz w:val="22"/>
          </w:rPr>
          <w:t>Predictive Analysis</w:t>
        </w:r>
        <w:r w:rsidRPr="00490B10">
          <w:rPr>
            <w:noProof/>
            <w:webHidden/>
            <w:sz w:val="22"/>
          </w:rPr>
          <w:tab/>
        </w:r>
        <w:r w:rsidRPr="00490B10">
          <w:rPr>
            <w:noProof/>
            <w:webHidden/>
            <w:sz w:val="22"/>
          </w:rPr>
          <w:fldChar w:fldCharType="begin"/>
        </w:r>
        <w:r w:rsidRPr="00490B10">
          <w:rPr>
            <w:noProof/>
            <w:webHidden/>
            <w:sz w:val="22"/>
          </w:rPr>
          <w:instrText xml:space="preserve"> PAGEREF _Toc514797569 \h </w:instrText>
        </w:r>
        <w:r w:rsidRPr="00490B10">
          <w:rPr>
            <w:noProof/>
            <w:webHidden/>
            <w:sz w:val="22"/>
          </w:rPr>
        </w:r>
        <w:r w:rsidRPr="00490B10">
          <w:rPr>
            <w:noProof/>
            <w:webHidden/>
            <w:sz w:val="22"/>
          </w:rPr>
          <w:fldChar w:fldCharType="separate"/>
        </w:r>
        <w:r w:rsidRPr="00490B10">
          <w:rPr>
            <w:noProof/>
            <w:webHidden/>
            <w:sz w:val="22"/>
          </w:rPr>
          <w:t>19</w:t>
        </w:r>
        <w:r w:rsidRPr="00490B10">
          <w:rPr>
            <w:noProof/>
            <w:webHidden/>
            <w:sz w:val="22"/>
          </w:rPr>
          <w:fldChar w:fldCharType="end"/>
        </w:r>
      </w:hyperlink>
    </w:p>
    <w:p w14:paraId="476E2880" w14:textId="57595C88" w:rsidR="00490B10" w:rsidRPr="00490B10" w:rsidRDefault="00490B10">
      <w:pPr>
        <w:pStyle w:val="TOC3"/>
        <w:tabs>
          <w:tab w:val="right" w:leader="dot" w:pos="9350"/>
        </w:tabs>
        <w:rPr>
          <w:rFonts w:asciiTheme="minorHAnsi" w:eastAsiaTheme="minorEastAsia" w:hAnsiTheme="minorHAnsi" w:cstheme="minorBidi"/>
          <w:noProof/>
          <w:sz w:val="20"/>
          <w:szCs w:val="22"/>
        </w:rPr>
      </w:pPr>
      <w:hyperlink w:anchor="_Toc514797570" w:history="1">
        <w:r w:rsidRPr="00490B10">
          <w:rPr>
            <w:rStyle w:val="Hyperlink"/>
            <w:noProof/>
            <w:sz w:val="22"/>
          </w:rPr>
          <w:t>e.1. Used tools</w:t>
        </w:r>
        <w:r w:rsidRPr="00490B10">
          <w:rPr>
            <w:noProof/>
            <w:webHidden/>
            <w:sz w:val="22"/>
          </w:rPr>
          <w:tab/>
        </w:r>
        <w:r w:rsidRPr="00490B10">
          <w:rPr>
            <w:noProof/>
            <w:webHidden/>
            <w:sz w:val="22"/>
          </w:rPr>
          <w:fldChar w:fldCharType="begin"/>
        </w:r>
        <w:r w:rsidRPr="00490B10">
          <w:rPr>
            <w:noProof/>
            <w:webHidden/>
            <w:sz w:val="22"/>
          </w:rPr>
          <w:instrText xml:space="preserve"> PAGEREF _Toc514797570 \h </w:instrText>
        </w:r>
        <w:r w:rsidRPr="00490B10">
          <w:rPr>
            <w:noProof/>
            <w:webHidden/>
            <w:sz w:val="22"/>
          </w:rPr>
        </w:r>
        <w:r w:rsidRPr="00490B10">
          <w:rPr>
            <w:noProof/>
            <w:webHidden/>
            <w:sz w:val="22"/>
          </w:rPr>
          <w:fldChar w:fldCharType="separate"/>
        </w:r>
        <w:r w:rsidRPr="00490B10">
          <w:rPr>
            <w:noProof/>
            <w:webHidden/>
            <w:sz w:val="22"/>
          </w:rPr>
          <w:t>19</w:t>
        </w:r>
        <w:r w:rsidRPr="00490B10">
          <w:rPr>
            <w:noProof/>
            <w:webHidden/>
            <w:sz w:val="22"/>
          </w:rPr>
          <w:fldChar w:fldCharType="end"/>
        </w:r>
      </w:hyperlink>
    </w:p>
    <w:p w14:paraId="68149AAD" w14:textId="4D10DE1D" w:rsidR="00490B10" w:rsidRPr="00490B10" w:rsidRDefault="00490B10">
      <w:pPr>
        <w:pStyle w:val="TOC3"/>
        <w:tabs>
          <w:tab w:val="right" w:leader="dot" w:pos="9350"/>
        </w:tabs>
        <w:rPr>
          <w:rFonts w:asciiTheme="minorHAnsi" w:eastAsiaTheme="minorEastAsia" w:hAnsiTheme="minorHAnsi" w:cstheme="minorBidi"/>
          <w:noProof/>
          <w:sz w:val="20"/>
          <w:szCs w:val="22"/>
        </w:rPr>
      </w:pPr>
      <w:hyperlink w:anchor="_Toc514797571" w:history="1">
        <w:r w:rsidRPr="00490B10">
          <w:rPr>
            <w:rStyle w:val="Hyperlink"/>
            <w:noProof/>
            <w:sz w:val="22"/>
          </w:rPr>
          <w:t>e.2. Supervised Learning</w:t>
        </w:r>
        <w:r w:rsidRPr="00490B10">
          <w:rPr>
            <w:noProof/>
            <w:webHidden/>
            <w:sz w:val="22"/>
          </w:rPr>
          <w:tab/>
        </w:r>
        <w:r w:rsidRPr="00490B10">
          <w:rPr>
            <w:noProof/>
            <w:webHidden/>
            <w:sz w:val="22"/>
          </w:rPr>
          <w:fldChar w:fldCharType="begin"/>
        </w:r>
        <w:r w:rsidRPr="00490B10">
          <w:rPr>
            <w:noProof/>
            <w:webHidden/>
            <w:sz w:val="22"/>
          </w:rPr>
          <w:instrText xml:space="preserve"> PAGEREF _Toc514797571 \h </w:instrText>
        </w:r>
        <w:r w:rsidRPr="00490B10">
          <w:rPr>
            <w:noProof/>
            <w:webHidden/>
            <w:sz w:val="22"/>
          </w:rPr>
        </w:r>
        <w:r w:rsidRPr="00490B10">
          <w:rPr>
            <w:noProof/>
            <w:webHidden/>
            <w:sz w:val="22"/>
          </w:rPr>
          <w:fldChar w:fldCharType="separate"/>
        </w:r>
        <w:r w:rsidRPr="00490B10">
          <w:rPr>
            <w:noProof/>
            <w:webHidden/>
            <w:sz w:val="22"/>
          </w:rPr>
          <w:t>19</w:t>
        </w:r>
        <w:r w:rsidRPr="00490B10">
          <w:rPr>
            <w:noProof/>
            <w:webHidden/>
            <w:sz w:val="22"/>
          </w:rPr>
          <w:fldChar w:fldCharType="end"/>
        </w:r>
      </w:hyperlink>
    </w:p>
    <w:p w14:paraId="797ED96D" w14:textId="00F1C62E" w:rsidR="00490B10" w:rsidRPr="00490B10" w:rsidRDefault="00490B10">
      <w:pPr>
        <w:pStyle w:val="TOC4"/>
        <w:tabs>
          <w:tab w:val="right" w:leader="dot" w:pos="9350"/>
        </w:tabs>
        <w:rPr>
          <w:rFonts w:asciiTheme="minorHAnsi" w:eastAsiaTheme="minorEastAsia" w:hAnsiTheme="minorHAnsi" w:cstheme="minorBidi"/>
          <w:noProof/>
          <w:sz w:val="20"/>
          <w:szCs w:val="22"/>
        </w:rPr>
      </w:pPr>
      <w:hyperlink w:anchor="_Toc514797572" w:history="1">
        <w:r w:rsidRPr="00490B10">
          <w:rPr>
            <w:rStyle w:val="Hyperlink"/>
            <w:noProof/>
            <w:sz w:val="22"/>
          </w:rPr>
          <w:t>e.2.1. Chosen technique</w:t>
        </w:r>
        <w:r w:rsidRPr="00490B10">
          <w:rPr>
            <w:noProof/>
            <w:webHidden/>
            <w:sz w:val="22"/>
          </w:rPr>
          <w:tab/>
        </w:r>
        <w:r w:rsidRPr="00490B10">
          <w:rPr>
            <w:noProof/>
            <w:webHidden/>
            <w:sz w:val="22"/>
          </w:rPr>
          <w:fldChar w:fldCharType="begin"/>
        </w:r>
        <w:r w:rsidRPr="00490B10">
          <w:rPr>
            <w:noProof/>
            <w:webHidden/>
            <w:sz w:val="22"/>
          </w:rPr>
          <w:instrText xml:space="preserve"> PAGEREF _Toc514797572 \h </w:instrText>
        </w:r>
        <w:r w:rsidRPr="00490B10">
          <w:rPr>
            <w:noProof/>
            <w:webHidden/>
            <w:sz w:val="22"/>
          </w:rPr>
        </w:r>
        <w:r w:rsidRPr="00490B10">
          <w:rPr>
            <w:noProof/>
            <w:webHidden/>
            <w:sz w:val="22"/>
          </w:rPr>
          <w:fldChar w:fldCharType="separate"/>
        </w:r>
        <w:r w:rsidRPr="00490B10">
          <w:rPr>
            <w:noProof/>
            <w:webHidden/>
            <w:sz w:val="22"/>
          </w:rPr>
          <w:t>19</w:t>
        </w:r>
        <w:r w:rsidRPr="00490B10">
          <w:rPr>
            <w:noProof/>
            <w:webHidden/>
            <w:sz w:val="22"/>
          </w:rPr>
          <w:fldChar w:fldCharType="end"/>
        </w:r>
      </w:hyperlink>
    </w:p>
    <w:p w14:paraId="12683119" w14:textId="73F9C22E" w:rsidR="00490B10" w:rsidRPr="00490B10" w:rsidRDefault="00490B10">
      <w:pPr>
        <w:pStyle w:val="TOC4"/>
        <w:tabs>
          <w:tab w:val="right" w:leader="dot" w:pos="9350"/>
        </w:tabs>
        <w:rPr>
          <w:rFonts w:asciiTheme="minorHAnsi" w:eastAsiaTheme="minorEastAsia" w:hAnsiTheme="minorHAnsi" w:cstheme="minorBidi"/>
          <w:noProof/>
          <w:sz w:val="20"/>
          <w:szCs w:val="22"/>
        </w:rPr>
      </w:pPr>
      <w:hyperlink w:anchor="_Toc514797573" w:history="1">
        <w:r w:rsidRPr="00490B10">
          <w:rPr>
            <w:rStyle w:val="Hyperlink"/>
            <w:noProof/>
            <w:sz w:val="22"/>
          </w:rPr>
          <w:t>e.2.2. Technique implementation</w:t>
        </w:r>
        <w:r w:rsidRPr="00490B10">
          <w:rPr>
            <w:noProof/>
            <w:webHidden/>
            <w:sz w:val="22"/>
          </w:rPr>
          <w:tab/>
        </w:r>
        <w:r w:rsidRPr="00490B10">
          <w:rPr>
            <w:noProof/>
            <w:webHidden/>
            <w:sz w:val="22"/>
          </w:rPr>
          <w:fldChar w:fldCharType="begin"/>
        </w:r>
        <w:r w:rsidRPr="00490B10">
          <w:rPr>
            <w:noProof/>
            <w:webHidden/>
            <w:sz w:val="22"/>
          </w:rPr>
          <w:instrText xml:space="preserve"> PAGEREF _Toc514797573 \h </w:instrText>
        </w:r>
        <w:r w:rsidRPr="00490B10">
          <w:rPr>
            <w:noProof/>
            <w:webHidden/>
            <w:sz w:val="22"/>
          </w:rPr>
        </w:r>
        <w:r w:rsidRPr="00490B10">
          <w:rPr>
            <w:noProof/>
            <w:webHidden/>
            <w:sz w:val="22"/>
          </w:rPr>
          <w:fldChar w:fldCharType="separate"/>
        </w:r>
        <w:r w:rsidRPr="00490B10">
          <w:rPr>
            <w:noProof/>
            <w:webHidden/>
            <w:sz w:val="22"/>
          </w:rPr>
          <w:t>20</w:t>
        </w:r>
        <w:r w:rsidRPr="00490B10">
          <w:rPr>
            <w:noProof/>
            <w:webHidden/>
            <w:sz w:val="22"/>
          </w:rPr>
          <w:fldChar w:fldCharType="end"/>
        </w:r>
      </w:hyperlink>
    </w:p>
    <w:p w14:paraId="4230415B" w14:textId="476445AF" w:rsidR="00490B10" w:rsidRPr="00490B10" w:rsidRDefault="00490B10">
      <w:pPr>
        <w:pStyle w:val="TOC3"/>
        <w:tabs>
          <w:tab w:val="right" w:leader="dot" w:pos="9350"/>
        </w:tabs>
        <w:rPr>
          <w:rFonts w:asciiTheme="minorHAnsi" w:eastAsiaTheme="minorEastAsia" w:hAnsiTheme="minorHAnsi" w:cstheme="minorBidi"/>
          <w:noProof/>
          <w:sz w:val="20"/>
          <w:szCs w:val="22"/>
        </w:rPr>
      </w:pPr>
      <w:hyperlink w:anchor="_Toc514797574" w:history="1">
        <w:r w:rsidRPr="00490B10">
          <w:rPr>
            <w:rStyle w:val="Hyperlink"/>
            <w:noProof/>
            <w:sz w:val="22"/>
          </w:rPr>
          <w:t>e.3. Unsupervised Learning</w:t>
        </w:r>
        <w:r w:rsidRPr="00490B10">
          <w:rPr>
            <w:noProof/>
            <w:webHidden/>
            <w:sz w:val="22"/>
          </w:rPr>
          <w:tab/>
        </w:r>
        <w:r w:rsidRPr="00490B10">
          <w:rPr>
            <w:noProof/>
            <w:webHidden/>
            <w:sz w:val="22"/>
          </w:rPr>
          <w:fldChar w:fldCharType="begin"/>
        </w:r>
        <w:r w:rsidRPr="00490B10">
          <w:rPr>
            <w:noProof/>
            <w:webHidden/>
            <w:sz w:val="22"/>
          </w:rPr>
          <w:instrText xml:space="preserve"> PAGEREF _Toc514797574 \h </w:instrText>
        </w:r>
        <w:r w:rsidRPr="00490B10">
          <w:rPr>
            <w:noProof/>
            <w:webHidden/>
            <w:sz w:val="22"/>
          </w:rPr>
        </w:r>
        <w:r w:rsidRPr="00490B10">
          <w:rPr>
            <w:noProof/>
            <w:webHidden/>
            <w:sz w:val="22"/>
          </w:rPr>
          <w:fldChar w:fldCharType="separate"/>
        </w:r>
        <w:r w:rsidRPr="00490B10">
          <w:rPr>
            <w:noProof/>
            <w:webHidden/>
            <w:sz w:val="22"/>
          </w:rPr>
          <w:t>20</w:t>
        </w:r>
        <w:r w:rsidRPr="00490B10">
          <w:rPr>
            <w:noProof/>
            <w:webHidden/>
            <w:sz w:val="22"/>
          </w:rPr>
          <w:fldChar w:fldCharType="end"/>
        </w:r>
      </w:hyperlink>
    </w:p>
    <w:p w14:paraId="50481F84" w14:textId="46DA03BF" w:rsidR="00490B10" w:rsidRPr="00490B10" w:rsidRDefault="00490B10">
      <w:pPr>
        <w:pStyle w:val="TOC4"/>
        <w:tabs>
          <w:tab w:val="right" w:leader="dot" w:pos="9350"/>
        </w:tabs>
        <w:rPr>
          <w:rFonts w:asciiTheme="minorHAnsi" w:eastAsiaTheme="minorEastAsia" w:hAnsiTheme="minorHAnsi" w:cstheme="minorBidi"/>
          <w:noProof/>
          <w:sz w:val="20"/>
          <w:szCs w:val="22"/>
        </w:rPr>
      </w:pPr>
      <w:hyperlink w:anchor="_Toc514797575" w:history="1">
        <w:r w:rsidRPr="00490B10">
          <w:rPr>
            <w:rStyle w:val="Hyperlink"/>
            <w:noProof/>
            <w:sz w:val="22"/>
          </w:rPr>
          <w:t>e.3.1. Chosen Technique</w:t>
        </w:r>
        <w:r w:rsidRPr="00490B10">
          <w:rPr>
            <w:noProof/>
            <w:webHidden/>
            <w:sz w:val="22"/>
          </w:rPr>
          <w:tab/>
        </w:r>
        <w:r w:rsidRPr="00490B10">
          <w:rPr>
            <w:noProof/>
            <w:webHidden/>
            <w:sz w:val="22"/>
          </w:rPr>
          <w:fldChar w:fldCharType="begin"/>
        </w:r>
        <w:r w:rsidRPr="00490B10">
          <w:rPr>
            <w:noProof/>
            <w:webHidden/>
            <w:sz w:val="22"/>
          </w:rPr>
          <w:instrText xml:space="preserve"> PAGEREF _Toc514797575 \h </w:instrText>
        </w:r>
        <w:r w:rsidRPr="00490B10">
          <w:rPr>
            <w:noProof/>
            <w:webHidden/>
            <w:sz w:val="22"/>
          </w:rPr>
        </w:r>
        <w:r w:rsidRPr="00490B10">
          <w:rPr>
            <w:noProof/>
            <w:webHidden/>
            <w:sz w:val="22"/>
          </w:rPr>
          <w:fldChar w:fldCharType="separate"/>
        </w:r>
        <w:r w:rsidRPr="00490B10">
          <w:rPr>
            <w:noProof/>
            <w:webHidden/>
            <w:sz w:val="22"/>
          </w:rPr>
          <w:t>21</w:t>
        </w:r>
        <w:r w:rsidRPr="00490B10">
          <w:rPr>
            <w:noProof/>
            <w:webHidden/>
            <w:sz w:val="22"/>
          </w:rPr>
          <w:fldChar w:fldCharType="end"/>
        </w:r>
      </w:hyperlink>
    </w:p>
    <w:p w14:paraId="79EDF486" w14:textId="261F1057" w:rsidR="00490B10" w:rsidRPr="00490B10" w:rsidRDefault="00490B10">
      <w:pPr>
        <w:pStyle w:val="TOC4"/>
        <w:tabs>
          <w:tab w:val="right" w:leader="dot" w:pos="9350"/>
        </w:tabs>
        <w:rPr>
          <w:rFonts w:asciiTheme="minorHAnsi" w:eastAsiaTheme="minorEastAsia" w:hAnsiTheme="minorHAnsi" w:cstheme="minorBidi"/>
          <w:noProof/>
          <w:sz w:val="20"/>
          <w:szCs w:val="22"/>
        </w:rPr>
      </w:pPr>
      <w:hyperlink w:anchor="_Toc514797576" w:history="1">
        <w:r w:rsidRPr="00490B10">
          <w:rPr>
            <w:rStyle w:val="Hyperlink"/>
            <w:noProof/>
            <w:sz w:val="22"/>
          </w:rPr>
          <w:t>e.3.2. Technique Implementation</w:t>
        </w:r>
        <w:r w:rsidRPr="00490B10">
          <w:rPr>
            <w:noProof/>
            <w:webHidden/>
            <w:sz w:val="22"/>
          </w:rPr>
          <w:tab/>
        </w:r>
        <w:r w:rsidRPr="00490B10">
          <w:rPr>
            <w:noProof/>
            <w:webHidden/>
            <w:sz w:val="22"/>
          </w:rPr>
          <w:fldChar w:fldCharType="begin"/>
        </w:r>
        <w:r w:rsidRPr="00490B10">
          <w:rPr>
            <w:noProof/>
            <w:webHidden/>
            <w:sz w:val="22"/>
          </w:rPr>
          <w:instrText xml:space="preserve"> PAGEREF _Toc514797576 \h </w:instrText>
        </w:r>
        <w:r w:rsidRPr="00490B10">
          <w:rPr>
            <w:noProof/>
            <w:webHidden/>
            <w:sz w:val="22"/>
          </w:rPr>
        </w:r>
        <w:r w:rsidRPr="00490B10">
          <w:rPr>
            <w:noProof/>
            <w:webHidden/>
            <w:sz w:val="22"/>
          </w:rPr>
          <w:fldChar w:fldCharType="separate"/>
        </w:r>
        <w:r w:rsidRPr="00490B10">
          <w:rPr>
            <w:noProof/>
            <w:webHidden/>
            <w:sz w:val="22"/>
          </w:rPr>
          <w:t>21</w:t>
        </w:r>
        <w:r w:rsidRPr="00490B10">
          <w:rPr>
            <w:noProof/>
            <w:webHidden/>
            <w:sz w:val="22"/>
          </w:rPr>
          <w:fldChar w:fldCharType="end"/>
        </w:r>
      </w:hyperlink>
    </w:p>
    <w:p w14:paraId="38CAB643" w14:textId="48578295" w:rsidR="00490B10" w:rsidRPr="00490B10" w:rsidRDefault="00490B10">
      <w:pPr>
        <w:pStyle w:val="TOC2"/>
        <w:tabs>
          <w:tab w:val="left" w:pos="720"/>
          <w:tab w:val="right" w:leader="dot" w:pos="9350"/>
        </w:tabs>
        <w:rPr>
          <w:rFonts w:asciiTheme="minorHAnsi" w:eastAsiaTheme="minorEastAsia" w:hAnsiTheme="minorHAnsi" w:cstheme="minorBidi"/>
          <w:noProof/>
          <w:sz w:val="20"/>
          <w:szCs w:val="22"/>
        </w:rPr>
      </w:pPr>
      <w:hyperlink w:anchor="_Toc514797577" w:history="1">
        <w:r w:rsidRPr="00490B10">
          <w:rPr>
            <w:rStyle w:val="Hyperlink"/>
            <w:noProof/>
            <w:sz w:val="22"/>
          </w:rPr>
          <w:t>f.</w:t>
        </w:r>
        <w:r w:rsidR="00542125">
          <w:rPr>
            <w:rStyle w:val="Hyperlink"/>
            <w:noProof/>
            <w:sz w:val="22"/>
          </w:rPr>
          <w:t xml:space="preserve"> </w:t>
        </w:r>
        <w:r w:rsidRPr="00490B10">
          <w:rPr>
            <w:rStyle w:val="Hyperlink"/>
            <w:noProof/>
            <w:sz w:val="22"/>
          </w:rPr>
          <w:t>Prescriptive Analysis</w:t>
        </w:r>
        <w:r w:rsidRPr="00490B10">
          <w:rPr>
            <w:noProof/>
            <w:webHidden/>
            <w:sz w:val="22"/>
          </w:rPr>
          <w:tab/>
        </w:r>
        <w:r w:rsidRPr="00490B10">
          <w:rPr>
            <w:noProof/>
            <w:webHidden/>
            <w:sz w:val="22"/>
          </w:rPr>
          <w:fldChar w:fldCharType="begin"/>
        </w:r>
        <w:r w:rsidRPr="00490B10">
          <w:rPr>
            <w:noProof/>
            <w:webHidden/>
            <w:sz w:val="22"/>
          </w:rPr>
          <w:instrText xml:space="preserve"> PAGEREF _Toc514797577 \h </w:instrText>
        </w:r>
        <w:r w:rsidRPr="00490B10">
          <w:rPr>
            <w:noProof/>
            <w:webHidden/>
            <w:sz w:val="22"/>
          </w:rPr>
        </w:r>
        <w:r w:rsidRPr="00490B10">
          <w:rPr>
            <w:noProof/>
            <w:webHidden/>
            <w:sz w:val="22"/>
          </w:rPr>
          <w:fldChar w:fldCharType="separate"/>
        </w:r>
        <w:r w:rsidRPr="00490B10">
          <w:rPr>
            <w:noProof/>
            <w:webHidden/>
            <w:sz w:val="22"/>
          </w:rPr>
          <w:t>25</w:t>
        </w:r>
        <w:r w:rsidRPr="00490B10">
          <w:rPr>
            <w:noProof/>
            <w:webHidden/>
            <w:sz w:val="22"/>
          </w:rPr>
          <w:fldChar w:fldCharType="end"/>
        </w:r>
      </w:hyperlink>
    </w:p>
    <w:p w14:paraId="53BEEC4D" w14:textId="164ABBC7" w:rsidR="00490B10" w:rsidRPr="00490B10" w:rsidRDefault="00490B10">
      <w:pPr>
        <w:pStyle w:val="TOC1"/>
        <w:tabs>
          <w:tab w:val="left" w:pos="480"/>
          <w:tab w:val="right" w:leader="dot" w:pos="9350"/>
        </w:tabs>
        <w:rPr>
          <w:rFonts w:asciiTheme="minorHAnsi" w:eastAsiaTheme="minorEastAsia" w:hAnsiTheme="minorHAnsi" w:cstheme="minorBidi"/>
          <w:noProof/>
          <w:sz w:val="20"/>
          <w:szCs w:val="22"/>
        </w:rPr>
      </w:pPr>
      <w:hyperlink w:anchor="_Toc514797578" w:history="1">
        <w:r w:rsidRPr="00490B10">
          <w:rPr>
            <w:rStyle w:val="Hyperlink"/>
            <w:noProof/>
            <w:sz w:val="22"/>
          </w:rPr>
          <w:t>5.</w:t>
        </w:r>
        <w:r w:rsidR="00542125">
          <w:rPr>
            <w:rFonts w:asciiTheme="minorHAnsi" w:eastAsiaTheme="minorEastAsia" w:hAnsiTheme="minorHAnsi" w:cstheme="minorBidi"/>
            <w:noProof/>
            <w:sz w:val="20"/>
            <w:szCs w:val="22"/>
          </w:rPr>
          <w:t xml:space="preserve"> </w:t>
        </w:r>
        <w:r w:rsidRPr="00490B10">
          <w:rPr>
            <w:rStyle w:val="Hyperlink"/>
            <w:noProof/>
            <w:sz w:val="22"/>
          </w:rPr>
          <w:t>Conclusion</w:t>
        </w:r>
        <w:r w:rsidRPr="00490B10">
          <w:rPr>
            <w:noProof/>
            <w:webHidden/>
            <w:sz w:val="22"/>
          </w:rPr>
          <w:tab/>
        </w:r>
        <w:r w:rsidRPr="00490B10">
          <w:rPr>
            <w:noProof/>
            <w:webHidden/>
            <w:sz w:val="22"/>
          </w:rPr>
          <w:fldChar w:fldCharType="begin"/>
        </w:r>
        <w:r w:rsidRPr="00490B10">
          <w:rPr>
            <w:noProof/>
            <w:webHidden/>
            <w:sz w:val="22"/>
          </w:rPr>
          <w:instrText xml:space="preserve"> PAGEREF _Toc514797578 \h </w:instrText>
        </w:r>
        <w:r w:rsidRPr="00490B10">
          <w:rPr>
            <w:noProof/>
            <w:webHidden/>
            <w:sz w:val="22"/>
          </w:rPr>
        </w:r>
        <w:r w:rsidRPr="00490B10">
          <w:rPr>
            <w:noProof/>
            <w:webHidden/>
            <w:sz w:val="22"/>
          </w:rPr>
          <w:fldChar w:fldCharType="separate"/>
        </w:r>
        <w:r w:rsidRPr="00490B10">
          <w:rPr>
            <w:noProof/>
            <w:webHidden/>
            <w:sz w:val="22"/>
          </w:rPr>
          <w:t>26</w:t>
        </w:r>
        <w:r w:rsidRPr="00490B10">
          <w:rPr>
            <w:noProof/>
            <w:webHidden/>
            <w:sz w:val="22"/>
          </w:rPr>
          <w:fldChar w:fldCharType="end"/>
        </w:r>
      </w:hyperlink>
    </w:p>
    <w:p w14:paraId="5E7C1625" w14:textId="5B84B4E7" w:rsidR="00490B10" w:rsidRPr="00490B10" w:rsidRDefault="00490B10">
      <w:pPr>
        <w:pStyle w:val="TOC2"/>
        <w:tabs>
          <w:tab w:val="left" w:pos="720"/>
          <w:tab w:val="right" w:leader="dot" w:pos="9350"/>
        </w:tabs>
        <w:rPr>
          <w:rFonts w:asciiTheme="minorHAnsi" w:eastAsiaTheme="minorEastAsia" w:hAnsiTheme="minorHAnsi" w:cstheme="minorBidi"/>
          <w:noProof/>
          <w:sz w:val="20"/>
          <w:szCs w:val="22"/>
        </w:rPr>
      </w:pPr>
      <w:hyperlink w:anchor="_Toc514797579" w:history="1">
        <w:r w:rsidRPr="00490B10">
          <w:rPr>
            <w:rStyle w:val="Hyperlink"/>
            <w:noProof/>
            <w:sz w:val="22"/>
          </w:rPr>
          <w:t>a.</w:t>
        </w:r>
        <w:r w:rsidR="00F513FA">
          <w:rPr>
            <w:rStyle w:val="Hyperlink"/>
            <w:noProof/>
            <w:sz w:val="22"/>
          </w:rPr>
          <w:t xml:space="preserve"> </w:t>
        </w:r>
        <w:r w:rsidRPr="00490B10">
          <w:rPr>
            <w:rStyle w:val="Hyperlink"/>
            <w:noProof/>
            <w:sz w:val="22"/>
          </w:rPr>
          <w:t>Denouement</w:t>
        </w:r>
        <w:r w:rsidRPr="00490B10">
          <w:rPr>
            <w:noProof/>
            <w:webHidden/>
            <w:sz w:val="22"/>
          </w:rPr>
          <w:tab/>
        </w:r>
        <w:r w:rsidRPr="00490B10">
          <w:rPr>
            <w:noProof/>
            <w:webHidden/>
            <w:sz w:val="22"/>
          </w:rPr>
          <w:fldChar w:fldCharType="begin"/>
        </w:r>
        <w:r w:rsidRPr="00490B10">
          <w:rPr>
            <w:noProof/>
            <w:webHidden/>
            <w:sz w:val="22"/>
          </w:rPr>
          <w:instrText xml:space="preserve"> PAGEREF _Toc514797579 \h </w:instrText>
        </w:r>
        <w:r w:rsidRPr="00490B10">
          <w:rPr>
            <w:noProof/>
            <w:webHidden/>
            <w:sz w:val="22"/>
          </w:rPr>
        </w:r>
        <w:r w:rsidRPr="00490B10">
          <w:rPr>
            <w:noProof/>
            <w:webHidden/>
            <w:sz w:val="22"/>
          </w:rPr>
          <w:fldChar w:fldCharType="separate"/>
        </w:r>
        <w:r w:rsidRPr="00490B10">
          <w:rPr>
            <w:noProof/>
            <w:webHidden/>
            <w:sz w:val="22"/>
          </w:rPr>
          <w:t>26</w:t>
        </w:r>
        <w:r w:rsidRPr="00490B10">
          <w:rPr>
            <w:noProof/>
            <w:webHidden/>
            <w:sz w:val="22"/>
          </w:rPr>
          <w:fldChar w:fldCharType="end"/>
        </w:r>
      </w:hyperlink>
    </w:p>
    <w:p w14:paraId="596A70EB" w14:textId="3A3A089A" w:rsidR="00490B10" w:rsidRPr="00490B10" w:rsidRDefault="00490B10">
      <w:pPr>
        <w:pStyle w:val="TOC2"/>
        <w:tabs>
          <w:tab w:val="left" w:pos="720"/>
          <w:tab w:val="right" w:leader="dot" w:pos="9350"/>
        </w:tabs>
        <w:rPr>
          <w:rFonts w:asciiTheme="minorHAnsi" w:eastAsiaTheme="minorEastAsia" w:hAnsiTheme="minorHAnsi" w:cstheme="minorBidi"/>
          <w:noProof/>
          <w:sz w:val="20"/>
          <w:szCs w:val="22"/>
        </w:rPr>
      </w:pPr>
      <w:hyperlink w:anchor="_Toc514797580" w:history="1">
        <w:r w:rsidRPr="00490B10">
          <w:rPr>
            <w:rStyle w:val="Hyperlink"/>
            <w:noProof/>
            <w:sz w:val="22"/>
          </w:rPr>
          <w:t>b.</w:t>
        </w:r>
        <w:r w:rsidR="00F513FA">
          <w:rPr>
            <w:rStyle w:val="Hyperlink"/>
            <w:noProof/>
            <w:sz w:val="22"/>
          </w:rPr>
          <w:t xml:space="preserve"> </w:t>
        </w:r>
        <w:r w:rsidRPr="00490B10">
          <w:rPr>
            <w:rStyle w:val="Hyperlink"/>
            <w:noProof/>
            <w:sz w:val="22"/>
          </w:rPr>
          <w:t>References</w:t>
        </w:r>
        <w:r w:rsidRPr="00490B10">
          <w:rPr>
            <w:noProof/>
            <w:webHidden/>
            <w:sz w:val="22"/>
          </w:rPr>
          <w:tab/>
        </w:r>
        <w:r w:rsidRPr="00490B10">
          <w:rPr>
            <w:noProof/>
            <w:webHidden/>
            <w:sz w:val="22"/>
          </w:rPr>
          <w:fldChar w:fldCharType="begin"/>
        </w:r>
        <w:r w:rsidRPr="00490B10">
          <w:rPr>
            <w:noProof/>
            <w:webHidden/>
            <w:sz w:val="22"/>
          </w:rPr>
          <w:instrText xml:space="preserve"> PAGEREF _Toc514797580 \h </w:instrText>
        </w:r>
        <w:r w:rsidRPr="00490B10">
          <w:rPr>
            <w:noProof/>
            <w:webHidden/>
            <w:sz w:val="22"/>
          </w:rPr>
        </w:r>
        <w:r w:rsidRPr="00490B10">
          <w:rPr>
            <w:noProof/>
            <w:webHidden/>
            <w:sz w:val="22"/>
          </w:rPr>
          <w:fldChar w:fldCharType="separate"/>
        </w:r>
        <w:r w:rsidRPr="00490B10">
          <w:rPr>
            <w:noProof/>
            <w:webHidden/>
            <w:sz w:val="22"/>
          </w:rPr>
          <w:t>27</w:t>
        </w:r>
        <w:r w:rsidRPr="00490B10">
          <w:rPr>
            <w:noProof/>
            <w:webHidden/>
            <w:sz w:val="22"/>
          </w:rPr>
          <w:fldChar w:fldCharType="end"/>
        </w:r>
      </w:hyperlink>
    </w:p>
    <w:p w14:paraId="0D2AFAF9" w14:textId="2213DF48" w:rsidR="00890E79" w:rsidRPr="00B15178" w:rsidRDefault="00D72015" w:rsidP="00890E79">
      <w:pPr>
        <w:pStyle w:val="Heading1"/>
        <w:numPr>
          <w:ilvl w:val="0"/>
          <w:numId w:val="2"/>
        </w:numPr>
        <w:rPr>
          <w:rFonts w:ascii="Arial" w:hAnsi="Arial" w:cs="Arial"/>
          <w:sz w:val="24"/>
          <w:szCs w:val="24"/>
        </w:rPr>
      </w:pPr>
      <w:r>
        <w:rPr>
          <w:rFonts w:ascii="Arial" w:eastAsiaTheme="minorHAnsi" w:hAnsi="Arial" w:cs="Arial"/>
          <w:color w:val="auto"/>
          <w:sz w:val="24"/>
          <w:szCs w:val="24"/>
        </w:rPr>
        <w:lastRenderedPageBreak/>
        <w:fldChar w:fldCharType="end"/>
      </w:r>
      <w:bookmarkStart w:id="2" w:name="_Toc514797549"/>
      <w:r w:rsidR="00890E79" w:rsidRPr="00B15178">
        <w:rPr>
          <w:rFonts w:ascii="Arial" w:hAnsi="Arial" w:cs="Arial"/>
          <w:sz w:val="24"/>
          <w:szCs w:val="24"/>
        </w:rPr>
        <w:t>Introduction</w:t>
      </w:r>
      <w:bookmarkEnd w:id="1"/>
      <w:bookmarkEnd w:id="2"/>
    </w:p>
    <w:p w14:paraId="44EACC31" w14:textId="425FEC12" w:rsidR="009175F7" w:rsidRPr="00B15178" w:rsidRDefault="009175F7" w:rsidP="00D81452">
      <w:pPr>
        <w:ind w:firstLine="360"/>
        <w:jc w:val="both"/>
      </w:pPr>
      <w:r w:rsidRPr="00B15178">
        <w:t>This document summarizes the collaboration of Group</w:t>
      </w:r>
      <w:r w:rsidR="002243E2">
        <w:t xml:space="preserve"> </w:t>
      </w:r>
      <w:r w:rsidR="00CA3440">
        <w:t>n</w:t>
      </w:r>
      <w:r w:rsidR="002647AD">
        <w:t>umbe</w:t>
      </w:r>
      <w:r w:rsidR="00CA3440">
        <w:t>r</w:t>
      </w:r>
      <w:r w:rsidRPr="00B15178">
        <w:t xml:space="preserve"> 2</w:t>
      </w:r>
      <w:r w:rsidR="00C14A68">
        <w:t>,</w:t>
      </w:r>
      <w:r w:rsidRPr="00B15178">
        <w:t xml:space="preserve"> for the Big Data specialization exam of the 4</w:t>
      </w:r>
      <w:r w:rsidRPr="00B15178">
        <w:rPr>
          <w:vertAlign w:val="superscript"/>
        </w:rPr>
        <w:t>th</w:t>
      </w:r>
      <w:r w:rsidRPr="00B15178">
        <w:t xml:space="preserve"> S</w:t>
      </w:r>
      <w:r w:rsidR="00A20E41" w:rsidRPr="00B15178">
        <w:t xml:space="preserve">emester. The group consists of </w:t>
      </w:r>
      <w:r w:rsidR="000C650E">
        <w:t>two</w:t>
      </w:r>
      <w:r w:rsidR="00A20E41" w:rsidRPr="00B15178">
        <w:t xml:space="preserve"> members of </w:t>
      </w:r>
      <w:r w:rsidR="000C650E">
        <w:t>two</w:t>
      </w:r>
      <w:r w:rsidRPr="00B15178">
        <w:t xml:space="preserve"> different nationalities.</w:t>
      </w:r>
      <w:r w:rsidR="005C378A">
        <w:t xml:space="preserve"> Because of the relatively small size of the group and because of the professional history of the group</w:t>
      </w:r>
      <w:r w:rsidR="00FE3B06">
        <w:t xml:space="preserve"> members</w:t>
      </w:r>
      <w:r w:rsidR="00E95618">
        <w:t xml:space="preserve">, working </w:t>
      </w:r>
      <w:r w:rsidR="009D6396">
        <w:t>together</w:t>
      </w:r>
      <w:r w:rsidR="005F541C">
        <w:t>;</w:t>
      </w:r>
      <w:r w:rsidR="005C378A">
        <w:t xml:space="preserve"> the need </w:t>
      </w:r>
      <w:r w:rsidR="00641EF9">
        <w:t>for</w:t>
      </w:r>
      <w:r w:rsidR="005C378A">
        <w:t xml:space="preserve"> a working contract has </w:t>
      </w:r>
      <w:r w:rsidR="00FC7C8C">
        <w:t>significantly</w:t>
      </w:r>
      <w:r w:rsidR="005C378A">
        <w:t xml:space="preserve"> decreased and </w:t>
      </w:r>
      <w:r w:rsidRPr="00B15178">
        <w:t>we managed to harness the benefits of diverse ideas and identify multiple possible approaches to certain problems</w:t>
      </w:r>
      <w:r w:rsidR="00D81452" w:rsidRPr="00B15178">
        <w:t>, be it project or working regulations</w:t>
      </w:r>
      <w:r w:rsidR="002E77F7">
        <w:t xml:space="preserve"> related</w:t>
      </w:r>
      <w:r w:rsidRPr="00B15178">
        <w:t xml:space="preserve">. </w:t>
      </w:r>
    </w:p>
    <w:p w14:paraId="7EA8544E" w14:textId="77777777" w:rsidR="00325A01" w:rsidRPr="00B15178" w:rsidRDefault="00890E79" w:rsidP="00325A01">
      <w:pPr>
        <w:pStyle w:val="Heading1"/>
        <w:numPr>
          <w:ilvl w:val="0"/>
          <w:numId w:val="2"/>
        </w:numPr>
        <w:rPr>
          <w:rFonts w:ascii="Arial" w:hAnsi="Arial" w:cs="Arial"/>
          <w:sz w:val="24"/>
          <w:szCs w:val="24"/>
        </w:rPr>
      </w:pPr>
      <w:bookmarkStart w:id="3" w:name="_Toc513995875"/>
      <w:bookmarkStart w:id="4" w:name="_Toc514797550"/>
      <w:r w:rsidRPr="00B15178">
        <w:rPr>
          <w:rFonts w:ascii="Arial" w:hAnsi="Arial" w:cs="Arial"/>
          <w:sz w:val="24"/>
          <w:szCs w:val="24"/>
        </w:rPr>
        <w:t>Problem Statement</w:t>
      </w:r>
      <w:bookmarkEnd w:id="3"/>
      <w:bookmarkEnd w:id="4"/>
    </w:p>
    <w:p w14:paraId="1AB732BE" w14:textId="77777777" w:rsidR="00325A01" w:rsidRPr="00B15178" w:rsidRDefault="00325A01" w:rsidP="00325A01">
      <w:pPr>
        <w:pStyle w:val="Heading2"/>
        <w:numPr>
          <w:ilvl w:val="0"/>
          <w:numId w:val="6"/>
        </w:numPr>
        <w:rPr>
          <w:rFonts w:ascii="Arial" w:hAnsi="Arial" w:cs="Arial"/>
          <w:sz w:val="24"/>
          <w:szCs w:val="24"/>
        </w:rPr>
      </w:pPr>
      <w:bookmarkStart w:id="5" w:name="_Toc513995876"/>
      <w:bookmarkStart w:id="6" w:name="_Toc514797551"/>
      <w:r w:rsidRPr="00B15178">
        <w:rPr>
          <w:rFonts w:ascii="Arial" w:hAnsi="Arial" w:cs="Arial"/>
          <w:sz w:val="24"/>
          <w:szCs w:val="24"/>
        </w:rPr>
        <w:t>Introduction</w:t>
      </w:r>
      <w:bookmarkEnd w:id="5"/>
      <w:bookmarkEnd w:id="6"/>
    </w:p>
    <w:p w14:paraId="629374B1" w14:textId="1E2CF05B" w:rsidR="00AE4DC5" w:rsidRPr="00B15178" w:rsidRDefault="00AE4DC5" w:rsidP="00C8696D">
      <w:pPr>
        <w:ind w:firstLine="360"/>
      </w:pPr>
      <w:r>
        <w:t xml:space="preserve">The purpose of this project is finding a way of reducing or down right preventing all collisions between, </w:t>
      </w:r>
      <w:r w:rsidR="005325CF">
        <w:t xml:space="preserve">both </w:t>
      </w:r>
      <w:r>
        <w:t>civilian and military aircrafts, and wildlife animals, mainly birds</w:t>
      </w:r>
      <w:r w:rsidR="006F5FFA">
        <w:t>, in the United States of America</w:t>
      </w:r>
      <w:r>
        <w:t>; by analyzing previous records of such events, and applying various Big Data analyzing techniques</w:t>
      </w:r>
      <w:r w:rsidR="00A77F61">
        <w:t xml:space="preserve"> to the</w:t>
      </w:r>
      <w:r w:rsidR="00070A6D">
        <w:t xml:space="preserve"> records</w:t>
      </w:r>
      <w:r>
        <w:t>.</w:t>
      </w:r>
    </w:p>
    <w:p w14:paraId="61A9F752" w14:textId="571C13CF" w:rsidR="00325A01" w:rsidRDefault="00325A01" w:rsidP="00325A01">
      <w:pPr>
        <w:pStyle w:val="Heading2"/>
        <w:numPr>
          <w:ilvl w:val="0"/>
          <w:numId w:val="6"/>
        </w:numPr>
        <w:rPr>
          <w:rFonts w:ascii="Arial" w:hAnsi="Arial" w:cs="Arial"/>
          <w:sz w:val="24"/>
          <w:szCs w:val="24"/>
        </w:rPr>
      </w:pPr>
      <w:bookmarkStart w:id="7" w:name="_Toc513995877"/>
      <w:bookmarkStart w:id="8" w:name="_Toc514797552"/>
      <w:r w:rsidRPr="00B15178">
        <w:rPr>
          <w:rFonts w:ascii="Arial" w:hAnsi="Arial" w:cs="Arial"/>
          <w:sz w:val="24"/>
          <w:szCs w:val="24"/>
        </w:rPr>
        <w:t>Case Description</w:t>
      </w:r>
      <w:bookmarkEnd w:id="7"/>
      <w:bookmarkEnd w:id="8"/>
    </w:p>
    <w:p w14:paraId="7DF81A63" w14:textId="6327C57A" w:rsidR="003E1AC3" w:rsidRPr="003E1AC3" w:rsidRDefault="003E1AC3" w:rsidP="003E1AC3">
      <w:pPr>
        <w:ind w:firstLine="360"/>
      </w:pPr>
      <w:r w:rsidRPr="003E1AC3">
        <w:t xml:space="preserve">Day to day activities thought us that, the collision between something massive and something small and frail, usually ends up </w:t>
      </w:r>
      <w:proofErr w:type="gramStart"/>
      <w:r w:rsidRPr="003E1AC3">
        <w:t>pretty bad</w:t>
      </w:r>
      <w:proofErr w:type="gramEnd"/>
      <w:r w:rsidRPr="003E1AC3">
        <w:t xml:space="preserve"> for the small object and affects little to not at all the massive object</w:t>
      </w:r>
      <w:r w:rsidR="00E34137">
        <w:t>. But</w:t>
      </w:r>
      <w:r w:rsidRPr="003E1AC3">
        <w:t xml:space="preserve"> when it comes to aircraft collisions</w:t>
      </w:r>
      <w:r w:rsidR="007825ED">
        <w:t>,</w:t>
      </w:r>
      <w:r w:rsidRPr="003E1AC3">
        <w:t xml:space="preserve"> with birds and other wildlife creatures, things tend to go bad for both parties. Usually killing the animal and ruining the aircraft, possible for the rest of its “life”.</w:t>
      </w:r>
    </w:p>
    <w:p w14:paraId="74846A44" w14:textId="33BA076F" w:rsidR="003E1AC3" w:rsidRDefault="003E1AC3" w:rsidP="000118BC">
      <w:pPr>
        <w:ind w:firstLine="360"/>
      </w:pPr>
      <w:r>
        <w:rPr>
          <w:noProof/>
        </w:rPr>
        <w:drawing>
          <wp:anchor distT="0" distB="0" distL="114300" distR="114300" simplePos="0" relativeHeight="251663360" behindDoc="0" locked="0" layoutInCell="1" allowOverlap="1" wp14:anchorId="16EDA20D" wp14:editId="707981EC">
            <wp:simplePos x="0" y="0"/>
            <wp:positionH relativeFrom="column">
              <wp:posOffset>4175760</wp:posOffset>
            </wp:positionH>
            <wp:positionV relativeFrom="paragraph">
              <wp:posOffset>447675</wp:posOffset>
            </wp:positionV>
            <wp:extent cx="2278380" cy="1735455"/>
            <wp:effectExtent l="0" t="0" r="7620" b="0"/>
            <wp:wrapThrough wrapText="bothSides">
              <wp:wrapPolygon edited="0">
                <wp:start x="0" y="0"/>
                <wp:lineTo x="0" y="21339"/>
                <wp:lineTo x="21492" y="21339"/>
                <wp:lineTo x="2149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78380" cy="1735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E3593CC" wp14:editId="69CE7D7D">
            <wp:simplePos x="0" y="0"/>
            <wp:positionH relativeFrom="margin">
              <wp:align>center</wp:align>
            </wp:positionH>
            <wp:positionV relativeFrom="paragraph">
              <wp:posOffset>476250</wp:posOffset>
            </wp:positionV>
            <wp:extent cx="2247900" cy="1668145"/>
            <wp:effectExtent l="0" t="0" r="0" b="8255"/>
            <wp:wrapThrough wrapText="bothSides">
              <wp:wrapPolygon edited="0">
                <wp:start x="0" y="0"/>
                <wp:lineTo x="0" y="21460"/>
                <wp:lineTo x="21417" y="21460"/>
                <wp:lineTo x="2141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47900" cy="1668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0D1EA9C" wp14:editId="4B2D1B77">
            <wp:simplePos x="0" y="0"/>
            <wp:positionH relativeFrom="column">
              <wp:posOffset>-563880</wp:posOffset>
            </wp:positionH>
            <wp:positionV relativeFrom="paragraph">
              <wp:posOffset>498475</wp:posOffset>
            </wp:positionV>
            <wp:extent cx="2200275" cy="1676400"/>
            <wp:effectExtent l="0" t="0" r="9525" b="0"/>
            <wp:wrapThrough wrapText="bothSides">
              <wp:wrapPolygon edited="0">
                <wp:start x="0" y="0"/>
                <wp:lineTo x="0" y="21355"/>
                <wp:lineTo x="21506" y="21355"/>
                <wp:lineTo x="2150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0275" cy="16764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3E1AC3">
        <w:t>The following</w:t>
      </w:r>
      <w:r w:rsidR="000E7500">
        <w:t>,</w:t>
      </w:r>
      <w:proofErr w:type="gramEnd"/>
      <w:r w:rsidRPr="003E1AC3">
        <w:t xml:space="preserve"> are images of possible damage that such a collision can cause, to an aircraft.</w:t>
      </w:r>
      <w:r w:rsidRPr="003E1AC3">
        <w:rPr>
          <w:noProof/>
        </w:rPr>
        <w:t xml:space="preserve"> </w:t>
      </w:r>
    </w:p>
    <w:p w14:paraId="321941CD" w14:textId="77777777" w:rsidR="003E1AC3" w:rsidRPr="003E1AC3" w:rsidRDefault="003E1AC3" w:rsidP="003E1AC3">
      <w:pPr>
        <w:ind w:firstLine="360"/>
      </w:pPr>
    </w:p>
    <w:p w14:paraId="6B30CAC2" w14:textId="1EBACDAA" w:rsidR="003E1AC3" w:rsidRDefault="003E1AC3" w:rsidP="003E1AC3">
      <w:pPr>
        <w:ind w:firstLine="360"/>
      </w:pPr>
      <w:r w:rsidRPr="003E1AC3">
        <w:t>And considering that wildlife population is fluctuating depending on different seasons of the year, but usually increasing in numbers, such collisions should be taken with all seriousness and evaded as much as possible.</w:t>
      </w:r>
    </w:p>
    <w:p w14:paraId="7F70BE6F" w14:textId="47AB6B76" w:rsidR="00BE3CF0" w:rsidRPr="003E1AC3" w:rsidRDefault="00BE3CF0" w:rsidP="003E1AC3">
      <w:pPr>
        <w:ind w:firstLine="360"/>
      </w:pPr>
      <w:r>
        <w:t xml:space="preserve">According to Allan and </w:t>
      </w:r>
      <w:proofErr w:type="spellStart"/>
      <w:r>
        <w:t>Orosz</w:t>
      </w:r>
      <w:proofErr w:type="spellEnd"/>
      <w:r>
        <w:t xml:space="preserve"> (2001) bird strikes cost commercial air carriers over US$1.2 billion worldwide </w:t>
      </w:r>
      <w:r w:rsidR="00EA1D3B">
        <w:t xml:space="preserve">in the year </w:t>
      </w:r>
      <w:r w:rsidR="007C7858">
        <w:t>between</w:t>
      </w:r>
      <w:r w:rsidR="00EA1D3B">
        <w:t xml:space="preserve"> </w:t>
      </w:r>
      <w:r>
        <w:t xml:space="preserve">1999–2000. </w:t>
      </w:r>
      <w:r w:rsidR="00256BA9">
        <w:t xml:space="preserve">Making the case, not only a safety issue, but also </w:t>
      </w:r>
      <w:r w:rsidR="00434A00">
        <w:t>an</w:t>
      </w:r>
      <w:r w:rsidR="00256BA9">
        <w:t xml:space="preserve"> economical one.</w:t>
      </w:r>
    </w:p>
    <w:p w14:paraId="5081E436" w14:textId="1ECE4BFC" w:rsidR="004D1EC3" w:rsidRDefault="004D1EC3" w:rsidP="004D1EC3">
      <w:pPr>
        <w:pStyle w:val="Heading2"/>
        <w:numPr>
          <w:ilvl w:val="0"/>
          <w:numId w:val="6"/>
        </w:numPr>
        <w:rPr>
          <w:rFonts w:ascii="Arial" w:hAnsi="Arial" w:cs="Arial"/>
          <w:sz w:val="24"/>
          <w:szCs w:val="24"/>
        </w:rPr>
      </w:pPr>
      <w:bookmarkStart w:id="9" w:name="_Toc513995878"/>
      <w:bookmarkStart w:id="10" w:name="_Toc514797553"/>
      <w:r w:rsidRPr="00B15178">
        <w:rPr>
          <w:rFonts w:ascii="Arial" w:hAnsi="Arial" w:cs="Arial"/>
          <w:sz w:val="24"/>
          <w:szCs w:val="24"/>
        </w:rPr>
        <w:lastRenderedPageBreak/>
        <w:t>Learning Goals</w:t>
      </w:r>
      <w:bookmarkEnd w:id="9"/>
      <w:bookmarkEnd w:id="10"/>
    </w:p>
    <w:p w14:paraId="551F95C5" w14:textId="77777777" w:rsidR="00B025C0" w:rsidRPr="00B025C0" w:rsidRDefault="00B025C0" w:rsidP="00B025C0">
      <w:r w:rsidRPr="00B025C0">
        <w:t>Some of the learning goals for this project are:</w:t>
      </w:r>
    </w:p>
    <w:p w14:paraId="37C18B6C" w14:textId="164665C3" w:rsidR="00B025C0" w:rsidRPr="00B025C0" w:rsidRDefault="00D208CD" w:rsidP="00B025C0">
      <w:pPr>
        <w:pStyle w:val="ListParagraph"/>
        <w:numPr>
          <w:ilvl w:val="0"/>
          <w:numId w:val="7"/>
        </w:numPr>
      </w:pPr>
      <w:r>
        <w:t>Managing to gather</w:t>
      </w:r>
      <w:r w:rsidR="00B025C0" w:rsidRPr="00B025C0">
        <w:t xml:space="preserve"> useful datasets related to the case (Data acquisition)</w:t>
      </w:r>
    </w:p>
    <w:p w14:paraId="170E7472" w14:textId="77777777" w:rsidR="00B025C0" w:rsidRPr="00B025C0" w:rsidRDefault="00B025C0" w:rsidP="00B025C0">
      <w:pPr>
        <w:pStyle w:val="ListParagraph"/>
        <w:numPr>
          <w:ilvl w:val="0"/>
          <w:numId w:val="7"/>
        </w:numPr>
      </w:pPr>
      <w:r w:rsidRPr="00B025C0">
        <w:t xml:space="preserve">Converting datasets to a common format, </w:t>
      </w:r>
      <w:proofErr w:type="gramStart"/>
      <w:r w:rsidRPr="00B025C0">
        <w:t>in order to</w:t>
      </w:r>
      <w:proofErr w:type="gramEnd"/>
      <w:r w:rsidRPr="00B025C0">
        <w:t xml:space="preserve"> facilitate data analysis, using tools offered by Python</w:t>
      </w:r>
    </w:p>
    <w:p w14:paraId="2095F476" w14:textId="25BA9FCA" w:rsidR="00B025C0" w:rsidRPr="00B025C0" w:rsidRDefault="004B7389" w:rsidP="00B025C0">
      <w:pPr>
        <w:pStyle w:val="ListParagraph"/>
        <w:numPr>
          <w:ilvl w:val="0"/>
          <w:numId w:val="7"/>
        </w:numPr>
      </w:pPr>
      <w:r>
        <w:t>Wrangling</w:t>
      </w:r>
      <w:r w:rsidRPr="00B025C0">
        <w:t xml:space="preserve"> </w:t>
      </w:r>
      <w:r w:rsidR="00B025C0" w:rsidRPr="00B025C0">
        <w:t>data (dealing with missing values, misspelled words or wrong datatypes), using tools offered by Python</w:t>
      </w:r>
    </w:p>
    <w:p w14:paraId="33D00B70" w14:textId="77777777" w:rsidR="00B025C0" w:rsidRPr="00B025C0" w:rsidRDefault="00B025C0" w:rsidP="00B025C0">
      <w:pPr>
        <w:pStyle w:val="ListParagraph"/>
        <w:numPr>
          <w:ilvl w:val="0"/>
          <w:numId w:val="7"/>
        </w:numPr>
      </w:pPr>
      <w:r w:rsidRPr="00B025C0">
        <w:t>Describing what and why it has happened, using descriptive and diagnostic analysis techniques</w:t>
      </w:r>
    </w:p>
    <w:p w14:paraId="6B45CA53" w14:textId="670184DC" w:rsidR="004A4790" w:rsidRDefault="00161C49" w:rsidP="004A4790">
      <w:pPr>
        <w:pStyle w:val="ListParagraph"/>
        <w:numPr>
          <w:ilvl w:val="0"/>
          <w:numId w:val="7"/>
        </w:numPr>
      </w:pPr>
      <w:r>
        <w:t xml:space="preserve">Predicting </w:t>
      </w:r>
      <w:r w:rsidR="006F4D40">
        <w:t>whether a future flight is going to partake in such an accident</w:t>
      </w:r>
    </w:p>
    <w:p w14:paraId="045545B2" w14:textId="2759CED8" w:rsidR="00161C49" w:rsidRPr="001B73C2" w:rsidRDefault="00161C49" w:rsidP="004A4790">
      <w:pPr>
        <w:pStyle w:val="ListParagraph"/>
        <w:numPr>
          <w:ilvl w:val="0"/>
          <w:numId w:val="7"/>
        </w:numPr>
      </w:pPr>
      <w:r>
        <w:t>Prescribing proven ways of countering or reducing the likelihood of such events happening.</w:t>
      </w:r>
    </w:p>
    <w:p w14:paraId="221CBE7D" w14:textId="73821B13" w:rsidR="007207EC" w:rsidRDefault="007207EC" w:rsidP="007207EC">
      <w:pPr>
        <w:pStyle w:val="Heading1"/>
        <w:numPr>
          <w:ilvl w:val="0"/>
          <w:numId w:val="2"/>
        </w:numPr>
        <w:rPr>
          <w:rFonts w:ascii="Arial" w:hAnsi="Arial" w:cs="Arial"/>
          <w:sz w:val="24"/>
          <w:szCs w:val="24"/>
        </w:rPr>
      </w:pPr>
      <w:bookmarkStart w:id="11" w:name="_Toc513995879"/>
      <w:bookmarkStart w:id="12" w:name="_Toc514797554"/>
      <w:r w:rsidRPr="00B15178">
        <w:rPr>
          <w:rFonts w:ascii="Arial" w:hAnsi="Arial" w:cs="Arial"/>
          <w:sz w:val="24"/>
          <w:szCs w:val="24"/>
        </w:rPr>
        <w:t>Development Framework</w:t>
      </w:r>
      <w:bookmarkEnd w:id="11"/>
      <w:bookmarkEnd w:id="12"/>
    </w:p>
    <w:p w14:paraId="61559CCA" w14:textId="00F3C7A4" w:rsidR="00AA3A44" w:rsidRDefault="00844A70" w:rsidP="00844A70">
      <w:pPr>
        <w:ind w:firstLine="360"/>
      </w:pPr>
      <w:r>
        <w:t>Following previously acquired knowledge, from the 3</w:t>
      </w:r>
      <w:r w:rsidRPr="00844A70">
        <w:rPr>
          <w:vertAlign w:val="superscript"/>
        </w:rPr>
        <w:t>rd</w:t>
      </w:r>
      <w:r>
        <w:t xml:space="preserve"> Semester’s System Development course, </w:t>
      </w:r>
      <w:r w:rsidRPr="00844A70">
        <w:t>we decided that the best way of choosing a development method is by evaluating the team and creating</w:t>
      </w:r>
      <w:r w:rsidR="00F43550">
        <w:t>:</w:t>
      </w:r>
      <w:r w:rsidRPr="00844A70">
        <w:t xml:space="preserve"> a Boehm and Turner Model.</w:t>
      </w:r>
    </w:p>
    <w:p w14:paraId="7BA5917A" w14:textId="46EC4BB9" w:rsidR="00844A70" w:rsidRPr="00AA3A44" w:rsidRDefault="00844A70" w:rsidP="00844A70">
      <w:pPr>
        <w:ind w:firstLine="360"/>
      </w:pPr>
      <w:r>
        <w:t>The following image is the diagram we have come up with, following the self-evaluation process.</w:t>
      </w:r>
    </w:p>
    <w:p w14:paraId="1ECEC93A" w14:textId="4E6B951C" w:rsidR="001B73C2" w:rsidRDefault="00AF2A4E" w:rsidP="001B73C2">
      <w:r>
        <w:rPr>
          <w:noProof/>
        </w:rPr>
        <w:drawing>
          <wp:inline distT="0" distB="0" distL="0" distR="0" wp14:anchorId="0045768F" wp14:editId="0B244D47">
            <wp:extent cx="5943600" cy="3886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86835"/>
                    </a:xfrm>
                    <a:prstGeom prst="rect">
                      <a:avLst/>
                    </a:prstGeom>
                  </pic:spPr>
                </pic:pic>
              </a:graphicData>
            </a:graphic>
          </wp:inline>
        </w:drawing>
      </w:r>
    </w:p>
    <w:p w14:paraId="10443854" w14:textId="2473FB1E" w:rsidR="00101E91" w:rsidRDefault="00101E91" w:rsidP="00101E91">
      <w:pPr>
        <w:ind w:firstLine="360"/>
      </w:pPr>
      <w:r>
        <w:lastRenderedPageBreak/>
        <w:t xml:space="preserve">From the diagram above, resulted that we needed </w:t>
      </w:r>
      <w:proofErr w:type="gramStart"/>
      <w:r>
        <w:t>some kind of agile</w:t>
      </w:r>
      <w:proofErr w:type="gramEnd"/>
      <w:r>
        <w:t xml:space="preserve"> development method, due to the high amount of expected changes, small team size, and team’s culture, but is structured enough to accommodate for the project’s criticality.</w:t>
      </w:r>
    </w:p>
    <w:p w14:paraId="10757575" w14:textId="4052ECE0" w:rsidR="00E47A61" w:rsidRDefault="00E47A61" w:rsidP="00101E91">
      <w:pPr>
        <w:ind w:firstLine="360"/>
      </w:pPr>
      <w:r>
        <w:t>Although the high level of criticality indicates that structured development method should be used, we have decided to work</w:t>
      </w:r>
      <w:r w:rsidR="00341419">
        <w:t>,</w:t>
      </w:r>
      <w:r>
        <w:t xml:space="preserve"> following the Kanban development method, because of two reasons: it best fits the other four measurements and </w:t>
      </w:r>
      <w:r w:rsidR="00722C6E">
        <w:t xml:space="preserve">the likelihood of this project being used anything beyond </w:t>
      </w:r>
      <w:r w:rsidR="00F41864">
        <w:t>examination reasons, is quite small.</w:t>
      </w:r>
    </w:p>
    <w:p w14:paraId="0D587781" w14:textId="27555B6B" w:rsidR="003046B9" w:rsidRPr="008F1D6F" w:rsidRDefault="003046B9" w:rsidP="003046B9">
      <w:pPr>
        <w:pStyle w:val="Heading2"/>
        <w:numPr>
          <w:ilvl w:val="0"/>
          <w:numId w:val="8"/>
        </w:numPr>
        <w:rPr>
          <w:rFonts w:ascii="Arial" w:hAnsi="Arial" w:cs="Arial"/>
          <w:sz w:val="24"/>
        </w:rPr>
      </w:pPr>
      <w:bookmarkStart w:id="13" w:name="_Toc513995880"/>
      <w:bookmarkStart w:id="14" w:name="_Toc514797555"/>
      <w:r w:rsidRPr="008F1D6F">
        <w:rPr>
          <w:rFonts w:ascii="Arial" w:hAnsi="Arial" w:cs="Arial"/>
          <w:sz w:val="24"/>
        </w:rPr>
        <w:t>Pros</w:t>
      </w:r>
      <w:bookmarkEnd w:id="13"/>
      <w:bookmarkEnd w:id="14"/>
    </w:p>
    <w:p w14:paraId="10A0E0DB" w14:textId="57351165" w:rsidR="003046B9" w:rsidRDefault="003046B9" w:rsidP="003046B9">
      <w:pPr>
        <w:pStyle w:val="ListParagraph"/>
        <w:numPr>
          <w:ilvl w:val="0"/>
          <w:numId w:val="9"/>
        </w:numPr>
      </w:pPr>
      <w:r>
        <w:t>The small number of guidelines gives the programmer the freedom to work as he pleases</w:t>
      </w:r>
      <w:r w:rsidR="001E755A">
        <w:t>;</w:t>
      </w:r>
    </w:p>
    <w:p w14:paraId="36897E09" w14:textId="29E9349F" w:rsidR="003046B9" w:rsidRDefault="003046B9" w:rsidP="003046B9">
      <w:pPr>
        <w:pStyle w:val="ListParagraph"/>
        <w:numPr>
          <w:ilvl w:val="0"/>
          <w:numId w:val="9"/>
        </w:numPr>
      </w:pPr>
      <w:r>
        <w:t xml:space="preserve">The Kanban </w:t>
      </w:r>
      <w:r w:rsidR="006578EF">
        <w:t>board helps</w:t>
      </w:r>
      <w:r w:rsidR="003A2067">
        <w:t xml:space="preserve"> to</w:t>
      </w:r>
      <w:r w:rsidR="006578EF">
        <w:t xml:space="preserve"> manage the project responsibilities and keep track of what has been achieved</w:t>
      </w:r>
      <w:r w:rsidR="00B1450C">
        <w:t xml:space="preserve"> so far</w:t>
      </w:r>
      <w:r w:rsidR="001E755A">
        <w:t>;</w:t>
      </w:r>
    </w:p>
    <w:p w14:paraId="4728B216" w14:textId="4C60B615" w:rsidR="0094469C" w:rsidRPr="003046B9" w:rsidRDefault="0094469C" w:rsidP="003046B9">
      <w:pPr>
        <w:pStyle w:val="ListParagraph"/>
        <w:numPr>
          <w:ilvl w:val="0"/>
          <w:numId w:val="9"/>
        </w:numPr>
      </w:pPr>
      <w:r>
        <w:t>The Kanban board allows for a better understanding of work and workflow.</w:t>
      </w:r>
    </w:p>
    <w:p w14:paraId="6B48882F" w14:textId="3AC13880" w:rsidR="003046B9" w:rsidRPr="008F1D6F" w:rsidRDefault="003046B9" w:rsidP="003046B9">
      <w:pPr>
        <w:pStyle w:val="Heading2"/>
        <w:numPr>
          <w:ilvl w:val="0"/>
          <w:numId w:val="8"/>
        </w:numPr>
        <w:rPr>
          <w:rFonts w:ascii="Arial" w:hAnsi="Arial" w:cs="Arial"/>
          <w:sz w:val="24"/>
        </w:rPr>
      </w:pPr>
      <w:bookmarkStart w:id="15" w:name="_Toc513995881"/>
      <w:bookmarkStart w:id="16" w:name="_Toc514797556"/>
      <w:r w:rsidRPr="008F1D6F">
        <w:rPr>
          <w:rFonts w:ascii="Arial" w:hAnsi="Arial" w:cs="Arial"/>
          <w:sz w:val="24"/>
        </w:rPr>
        <w:t>Cons</w:t>
      </w:r>
      <w:bookmarkEnd w:id="15"/>
      <w:bookmarkEnd w:id="16"/>
    </w:p>
    <w:p w14:paraId="11950CD9" w14:textId="6654300A" w:rsidR="00F00531" w:rsidRDefault="00A733D3" w:rsidP="00006BA0">
      <w:pPr>
        <w:pStyle w:val="ListParagraph"/>
        <w:numPr>
          <w:ilvl w:val="0"/>
          <w:numId w:val="10"/>
        </w:numPr>
      </w:pPr>
      <w:r>
        <w:t>Lack of “urgency” concept in the Kanban board, can lead to unnecessary waste of time, due to dependencies of certain tasks</w:t>
      </w:r>
      <w:r w:rsidR="000F0985">
        <w:t>,</w:t>
      </w:r>
      <w:r>
        <w:t xml:space="preserve"> on other tasks</w:t>
      </w:r>
      <w:r w:rsidR="00542D6F">
        <w:t>.</w:t>
      </w:r>
    </w:p>
    <w:p w14:paraId="277506D4" w14:textId="0F802238" w:rsidR="008F1D6F" w:rsidRDefault="00313D46" w:rsidP="008F1D6F">
      <w:pPr>
        <w:pStyle w:val="Heading2"/>
        <w:numPr>
          <w:ilvl w:val="0"/>
          <w:numId w:val="8"/>
        </w:numPr>
        <w:rPr>
          <w:rFonts w:ascii="Arial" w:hAnsi="Arial" w:cs="Arial"/>
          <w:sz w:val="24"/>
        </w:rPr>
      </w:pPr>
      <w:bookmarkStart w:id="17" w:name="_Toc514797557"/>
      <w:r>
        <w:rPr>
          <w:rFonts w:ascii="Arial" w:hAnsi="Arial" w:cs="Arial"/>
          <w:sz w:val="24"/>
        </w:rPr>
        <w:t>Organizing</w:t>
      </w:r>
      <w:bookmarkEnd w:id="17"/>
      <w:r>
        <w:rPr>
          <w:rFonts w:ascii="Arial" w:hAnsi="Arial" w:cs="Arial"/>
          <w:sz w:val="24"/>
        </w:rPr>
        <w:tab/>
      </w:r>
    </w:p>
    <w:p w14:paraId="0CD4ACF4" w14:textId="5E2A9C44" w:rsidR="00313D46" w:rsidRDefault="00313D46" w:rsidP="002C55DD">
      <w:pPr>
        <w:ind w:firstLine="360"/>
      </w:pPr>
      <w:r>
        <w:t xml:space="preserve">Following Kanban’s philosophy, we organized our work using </w:t>
      </w:r>
      <w:r w:rsidR="002C55DD">
        <w:t xml:space="preserve">a Kanban board. Following image shows our Kanban board, </w:t>
      </w:r>
      <w:r w:rsidR="00F96676">
        <w:t>in the state at which it was, during the time this report was constructed:</w:t>
      </w:r>
    </w:p>
    <w:p w14:paraId="06951E5B" w14:textId="43C5D574" w:rsidR="00F96676" w:rsidRDefault="00F96676" w:rsidP="002C55DD">
      <w:pPr>
        <w:ind w:firstLine="360"/>
      </w:pPr>
      <w:r>
        <w:rPr>
          <w:noProof/>
        </w:rPr>
        <w:drawing>
          <wp:anchor distT="0" distB="0" distL="114300" distR="114300" simplePos="0" relativeHeight="251706368" behindDoc="1" locked="0" layoutInCell="1" allowOverlap="1" wp14:anchorId="3C70A3D0" wp14:editId="6F7FD9D7">
            <wp:simplePos x="0" y="0"/>
            <wp:positionH relativeFrom="column">
              <wp:posOffset>-640080</wp:posOffset>
            </wp:positionH>
            <wp:positionV relativeFrom="paragraph">
              <wp:posOffset>33020</wp:posOffset>
            </wp:positionV>
            <wp:extent cx="4869180" cy="2697480"/>
            <wp:effectExtent l="0" t="0" r="7620" b="7620"/>
            <wp:wrapTight wrapText="bothSides">
              <wp:wrapPolygon edited="0">
                <wp:start x="0" y="0"/>
                <wp:lineTo x="0" y="21508"/>
                <wp:lineTo x="21549" y="21508"/>
                <wp:lineTo x="2154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69180" cy="2697480"/>
                    </a:xfrm>
                    <a:prstGeom prst="rect">
                      <a:avLst/>
                    </a:prstGeom>
                  </pic:spPr>
                </pic:pic>
              </a:graphicData>
            </a:graphic>
            <wp14:sizeRelH relativeFrom="margin">
              <wp14:pctWidth>0</wp14:pctWidth>
            </wp14:sizeRelH>
            <wp14:sizeRelV relativeFrom="margin">
              <wp14:pctHeight>0</wp14:pctHeight>
            </wp14:sizeRelV>
          </wp:anchor>
        </w:drawing>
      </w:r>
      <w:r>
        <w:t>As can be seen, we divided the board in three main parts:</w:t>
      </w:r>
    </w:p>
    <w:p w14:paraId="179A96C3" w14:textId="021B16F1" w:rsidR="00F96676" w:rsidRDefault="00F96676" w:rsidP="00F96676">
      <w:pPr>
        <w:pStyle w:val="ListParagraph"/>
        <w:numPr>
          <w:ilvl w:val="0"/>
          <w:numId w:val="10"/>
        </w:numPr>
      </w:pPr>
      <w:proofErr w:type="spellStart"/>
      <w:r>
        <w:t>ToDo</w:t>
      </w:r>
      <w:proofErr w:type="spellEnd"/>
      <w:r>
        <w:t xml:space="preserve"> – which holds the tasks that are going to be done in the future</w:t>
      </w:r>
      <w:r w:rsidR="00214064">
        <w:t>;</w:t>
      </w:r>
    </w:p>
    <w:p w14:paraId="406D0760" w14:textId="644BC582" w:rsidR="00F96676" w:rsidRDefault="00F96676" w:rsidP="00F96676">
      <w:pPr>
        <w:pStyle w:val="ListParagraph"/>
        <w:numPr>
          <w:ilvl w:val="0"/>
          <w:numId w:val="10"/>
        </w:numPr>
      </w:pPr>
      <w:proofErr w:type="spellStart"/>
      <w:r>
        <w:t>InWork</w:t>
      </w:r>
      <w:proofErr w:type="spellEnd"/>
      <w:r>
        <w:t xml:space="preserve"> – which holds the tasks that are currently worked upon</w:t>
      </w:r>
      <w:r w:rsidR="00214064">
        <w:t>;</w:t>
      </w:r>
    </w:p>
    <w:p w14:paraId="0ADB7A9E" w14:textId="49E501A4" w:rsidR="00F96676" w:rsidRDefault="00F96676" w:rsidP="00F96676">
      <w:pPr>
        <w:pStyle w:val="ListParagraph"/>
        <w:numPr>
          <w:ilvl w:val="0"/>
          <w:numId w:val="10"/>
        </w:numPr>
      </w:pPr>
      <w:r>
        <w:t>Done – which holds the tasks that have already been finished</w:t>
      </w:r>
      <w:r w:rsidR="00214064">
        <w:t>.</w:t>
      </w:r>
    </w:p>
    <w:p w14:paraId="025EB036" w14:textId="15F92E5A" w:rsidR="0096076D" w:rsidRDefault="0096076D" w:rsidP="0096076D"/>
    <w:p w14:paraId="13740246" w14:textId="7C7E1082" w:rsidR="0096076D" w:rsidRPr="00313D46" w:rsidRDefault="005A1D35" w:rsidP="00BA03A2">
      <w:pPr>
        <w:ind w:firstLine="360"/>
      </w:pPr>
      <w:r>
        <w:t xml:space="preserve">Although Kanban does not </w:t>
      </w:r>
      <w:r w:rsidR="00F73084">
        <w:t>fondle with the concept of “urgency”, because of the team size and a good grasp over the project’s goals and tasks, there was little to no time wasted in waiting for other tasks to be finished.</w:t>
      </w:r>
    </w:p>
    <w:p w14:paraId="43C49734" w14:textId="20BE8D7F" w:rsidR="00890E79" w:rsidRDefault="00325A01" w:rsidP="00890E79">
      <w:pPr>
        <w:pStyle w:val="Heading1"/>
        <w:numPr>
          <w:ilvl w:val="0"/>
          <w:numId w:val="2"/>
        </w:numPr>
        <w:rPr>
          <w:rFonts w:ascii="Arial" w:hAnsi="Arial" w:cs="Arial"/>
          <w:sz w:val="24"/>
          <w:szCs w:val="24"/>
        </w:rPr>
      </w:pPr>
      <w:bookmarkStart w:id="18" w:name="_Toc513995882"/>
      <w:bookmarkStart w:id="19" w:name="_Toc514797558"/>
      <w:r w:rsidRPr="00B15178">
        <w:rPr>
          <w:rFonts w:ascii="Arial" w:hAnsi="Arial" w:cs="Arial"/>
          <w:sz w:val="24"/>
          <w:szCs w:val="24"/>
        </w:rPr>
        <w:lastRenderedPageBreak/>
        <w:t>Development P</w:t>
      </w:r>
      <w:r w:rsidR="00890E79" w:rsidRPr="00B15178">
        <w:rPr>
          <w:rFonts w:ascii="Arial" w:hAnsi="Arial" w:cs="Arial"/>
          <w:sz w:val="24"/>
          <w:szCs w:val="24"/>
        </w:rPr>
        <w:t>rocess</w:t>
      </w:r>
      <w:bookmarkEnd w:id="18"/>
      <w:bookmarkEnd w:id="19"/>
    </w:p>
    <w:p w14:paraId="49470698" w14:textId="0D7D3920" w:rsidR="00D2561B" w:rsidRPr="00D2561B" w:rsidRDefault="009A3591" w:rsidP="00EB6C2D">
      <w:pPr>
        <w:ind w:firstLine="360"/>
      </w:pPr>
      <w:r>
        <w:t>Typically,</w:t>
      </w:r>
      <w:r w:rsidR="00D2561B">
        <w:t xml:space="preserve"> the development process for a Big Data project</w:t>
      </w:r>
      <w:r w:rsidR="00B54B72">
        <w:t>, depending on the project’s needs,</w:t>
      </w:r>
      <w:r w:rsidR="00D2561B">
        <w:t xml:space="preserve"> starts from one or more small and clearly defined questions, followed by Data Acquisition, Data Wrangling, Descriptive Analysis, Diagnostic Analysis, Predictive Analysis and ending with </w:t>
      </w:r>
      <w:r w:rsidR="00513DBF" w:rsidRPr="00066E7D">
        <w:t xml:space="preserve">Prescriptive </w:t>
      </w:r>
      <w:r w:rsidR="00D2561B">
        <w:t xml:space="preserve">Analysis; all of them bringing important additions to the overall meaning of the project and helping those who are concerned about the matter, </w:t>
      </w:r>
      <w:r w:rsidR="00E32F74">
        <w:t xml:space="preserve">to </w:t>
      </w:r>
      <w:r w:rsidR="00D2561B">
        <w:t>better understand the situation and take actions based on facts not on feelings.</w:t>
      </w:r>
    </w:p>
    <w:p w14:paraId="67E97EE7" w14:textId="115A32BB" w:rsidR="007207EC" w:rsidRDefault="007207EC" w:rsidP="007207EC">
      <w:pPr>
        <w:pStyle w:val="Heading2"/>
        <w:numPr>
          <w:ilvl w:val="0"/>
          <w:numId w:val="5"/>
        </w:numPr>
        <w:rPr>
          <w:rFonts w:ascii="Arial" w:hAnsi="Arial" w:cs="Arial"/>
          <w:sz w:val="24"/>
          <w:szCs w:val="24"/>
        </w:rPr>
      </w:pPr>
      <w:bookmarkStart w:id="20" w:name="_Toc513995883"/>
      <w:bookmarkStart w:id="21" w:name="_Toc514797559"/>
      <w:r w:rsidRPr="00B15178">
        <w:rPr>
          <w:rFonts w:ascii="Arial" w:hAnsi="Arial" w:cs="Arial"/>
          <w:sz w:val="24"/>
          <w:szCs w:val="24"/>
        </w:rPr>
        <w:t>Data Acquisition</w:t>
      </w:r>
      <w:bookmarkEnd w:id="20"/>
      <w:bookmarkEnd w:id="21"/>
    </w:p>
    <w:p w14:paraId="4C58EE46" w14:textId="38207047" w:rsidR="00DD19E1" w:rsidRDefault="00DD19E1" w:rsidP="00DD19E1">
      <w:pPr>
        <w:ind w:firstLine="360"/>
      </w:pPr>
      <w:r>
        <w:t xml:space="preserve">Data Acquisition is the first step that </w:t>
      </w:r>
      <w:proofErr w:type="gramStart"/>
      <w:r>
        <w:t>has to</w:t>
      </w:r>
      <w:proofErr w:type="gramEnd"/>
      <w:r>
        <w:t xml:space="preserve"> be made when working on a Big Data related project. This step refers to acquiring the necessary data for answering </w:t>
      </w:r>
      <w:r w:rsidR="00A53BD1">
        <w:t xml:space="preserve">the previously defined </w:t>
      </w:r>
      <w:r w:rsidR="00624B7E">
        <w:t>case</w:t>
      </w:r>
      <w:r>
        <w:t>.</w:t>
      </w:r>
    </w:p>
    <w:p w14:paraId="008B038C" w14:textId="139DF4C5" w:rsidR="00DD19E1" w:rsidRDefault="00DD19E1" w:rsidP="00E21D90">
      <w:pPr>
        <w:ind w:firstLine="360"/>
      </w:pPr>
      <w:r>
        <w:t>Our datasets were acquired from trusted websites that hold thousands and thousands of various datasets</w:t>
      </w:r>
      <w:r w:rsidR="00402860">
        <w:t>.</w:t>
      </w:r>
      <w:r>
        <w:t xml:space="preserve"> </w:t>
      </w:r>
      <w:r w:rsidR="00402860">
        <w:t>T</w:t>
      </w:r>
      <w:r>
        <w:t>he exact links for those datasets can be seen in the “References” part of this report.</w:t>
      </w:r>
    </w:p>
    <w:p w14:paraId="5C004ACE" w14:textId="190711D8" w:rsidR="00956F16" w:rsidRDefault="00E90B13" w:rsidP="00E21D90">
      <w:pPr>
        <w:ind w:firstLine="360"/>
      </w:pPr>
      <w:r>
        <w:t>The</w:t>
      </w:r>
      <w:r w:rsidR="00956F16">
        <w:t xml:space="preserve"> datasets</w:t>
      </w:r>
      <w:r>
        <w:t xml:space="preserve"> we found and acquired are</w:t>
      </w:r>
      <w:r w:rsidR="00667062">
        <w:rPr>
          <w:rStyle w:val="FootnoteReference"/>
        </w:rPr>
        <w:footnoteReference w:id="1"/>
      </w:r>
      <w:r>
        <w:t>:</w:t>
      </w:r>
    </w:p>
    <w:p w14:paraId="1EB3365F" w14:textId="0BAFA5CF" w:rsidR="00956F16" w:rsidRDefault="00956F16" w:rsidP="00956F16">
      <w:pPr>
        <w:pStyle w:val="ListParagraph"/>
        <w:numPr>
          <w:ilvl w:val="1"/>
          <w:numId w:val="2"/>
        </w:numPr>
      </w:pPr>
      <w:r>
        <w:t>USA Collisions from 1990-1999</w:t>
      </w:r>
    </w:p>
    <w:p w14:paraId="607D4D19" w14:textId="7CCDB2D0" w:rsidR="00956F16" w:rsidRDefault="00956F16" w:rsidP="00956F16">
      <w:pPr>
        <w:pStyle w:val="ListParagraph"/>
        <w:numPr>
          <w:ilvl w:val="1"/>
          <w:numId w:val="2"/>
        </w:numPr>
      </w:pPr>
      <w:r>
        <w:t>USA Collisions from 2000-2009</w:t>
      </w:r>
    </w:p>
    <w:p w14:paraId="379E9A9C" w14:textId="7A8DCD15" w:rsidR="00956F16" w:rsidRDefault="00956F16" w:rsidP="00956F16">
      <w:pPr>
        <w:pStyle w:val="ListParagraph"/>
        <w:numPr>
          <w:ilvl w:val="1"/>
          <w:numId w:val="2"/>
        </w:numPr>
      </w:pPr>
      <w:r>
        <w:t>USA Collisions from 2010-2018</w:t>
      </w:r>
    </w:p>
    <w:p w14:paraId="2D01A2E1" w14:textId="6A3A7541" w:rsidR="005504A3" w:rsidRDefault="005504A3" w:rsidP="00956F16">
      <w:pPr>
        <w:pStyle w:val="ListParagraph"/>
        <w:numPr>
          <w:ilvl w:val="1"/>
          <w:numId w:val="2"/>
        </w:numPr>
      </w:pPr>
      <w:r>
        <w:t>USA Military Collisions from 1990-2018</w:t>
      </w:r>
    </w:p>
    <w:p w14:paraId="16AF64EF" w14:textId="0572D7B4" w:rsidR="00956F16" w:rsidRDefault="00956F16" w:rsidP="00956F16">
      <w:pPr>
        <w:pStyle w:val="ListParagraph"/>
        <w:numPr>
          <w:ilvl w:val="1"/>
          <w:numId w:val="2"/>
        </w:numPr>
      </w:pPr>
      <w:r>
        <w:t>USA flights</w:t>
      </w:r>
      <w:r w:rsidR="00F53253">
        <w:t xml:space="preserve"> in 2015</w:t>
      </w:r>
    </w:p>
    <w:p w14:paraId="0D5A229E" w14:textId="096C5699" w:rsidR="000F574F" w:rsidRDefault="000F574F" w:rsidP="00956F16">
      <w:pPr>
        <w:pStyle w:val="ListParagraph"/>
        <w:numPr>
          <w:ilvl w:val="1"/>
          <w:numId w:val="2"/>
        </w:numPr>
      </w:pPr>
      <w:r>
        <w:t>USA airports</w:t>
      </w:r>
    </w:p>
    <w:p w14:paraId="1C42DDA3" w14:textId="050B41A2" w:rsidR="000F574F" w:rsidRDefault="000F574F" w:rsidP="00956F16">
      <w:pPr>
        <w:pStyle w:val="ListParagraph"/>
        <w:numPr>
          <w:ilvl w:val="1"/>
          <w:numId w:val="2"/>
        </w:numPr>
      </w:pPr>
      <w:r>
        <w:t>USA airlines</w:t>
      </w:r>
    </w:p>
    <w:p w14:paraId="1BE193A9" w14:textId="4885E31C" w:rsidR="00890B23" w:rsidRPr="00DD19E1" w:rsidRDefault="00890B23" w:rsidP="006776D5">
      <w:pPr>
        <w:ind w:firstLine="360"/>
      </w:pPr>
      <w:r>
        <w:t>Some datasets were acquired for direct purposes</w:t>
      </w:r>
      <w:r w:rsidR="002577F6">
        <w:t>;</w:t>
      </w:r>
      <w:r>
        <w:t xml:space="preserve"> </w:t>
      </w:r>
      <w:r w:rsidR="00451B4F">
        <w:t>for example:</w:t>
      </w:r>
      <w:r>
        <w:t xml:space="preserve"> collision datasets</w:t>
      </w:r>
      <w:r w:rsidR="004A2CA7">
        <w:t>,</w:t>
      </w:r>
      <w:r>
        <w:t xml:space="preserve"> which have been acquired </w:t>
      </w:r>
      <w:proofErr w:type="gramStart"/>
      <w:r>
        <w:t>in order to</w:t>
      </w:r>
      <w:proofErr w:type="gramEnd"/>
      <w:r>
        <w:t xml:space="preserve"> facilitate Descriptive and Predictive analysis, where other</w:t>
      </w:r>
      <w:r w:rsidR="00A109A4">
        <w:t xml:space="preserve"> datasets</w:t>
      </w:r>
      <w:r>
        <w:t>, like airports and airlines, have been acquired in order to better understand the current data and to help in the Data Wrangling process.</w:t>
      </w:r>
    </w:p>
    <w:p w14:paraId="03B65C08" w14:textId="0E407401" w:rsidR="007207EC" w:rsidRDefault="007207EC" w:rsidP="007207EC">
      <w:pPr>
        <w:pStyle w:val="Heading2"/>
        <w:numPr>
          <w:ilvl w:val="0"/>
          <w:numId w:val="5"/>
        </w:numPr>
        <w:rPr>
          <w:rFonts w:ascii="Arial" w:hAnsi="Arial" w:cs="Arial"/>
          <w:sz w:val="24"/>
          <w:szCs w:val="24"/>
        </w:rPr>
      </w:pPr>
      <w:bookmarkStart w:id="22" w:name="_Toc513995884"/>
      <w:bookmarkStart w:id="23" w:name="_Toc514797560"/>
      <w:r w:rsidRPr="00B15178">
        <w:rPr>
          <w:rFonts w:ascii="Arial" w:hAnsi="Arial" w:cs="Arial"/>
          <w:sz w:val="24"/>
          <w:szCs w:val="24"/>
        </w:rPr>
        <w:t>Data Wrangling</w:t>
      </w:r>
      <w:bookmarkEnd w:id="22"/>
      <w:bookmarkEnd w:id="23"/>
    </w:p>
    <w:p w14:paraId="55450930" w14:textId="13135D6F" w:rsidR="00341C8D" w:rsidRDefault="00341C8D" w:rsidP="00341C8D">
      <w:pPr>
        <w:ind w:firstLine="360"/>
      </w:pPr>
      <w:r>
        <w:t>Second step in any Big Data related project, is Data-Wrangling or Data-Cleaning or Data-Cleansing. Although it is referred to under different names, they all denote the same actions, that being: cleaning and curing the data</w:t>
      </w:r>
      <w:r w:rsidR="00B35653">
        <w:t xml:space="preserve"> in</w:t>
      </w:r>
      <w:r>
        <w:t xml:space="preserve"> such</w:t>
      </w:r>
      <w:r w:rsidR="00B35653">
        <w:t xml:space="preserve"> ways</w:t>
      </w:r>
      <w:r>
        <w:t xml:space="preserve"> that it will be ready to go</w:t>
      </w:r>
      <w:r w:rsidR="00B374C2">
        <w:t>,</w:t>
      </w:r>
      <w:r>
        <w:t xml:space="preserve"> for further processing.</w:t>
      </w:r>
    </w:p>
    <w:p w14:paraId="367CE428" w14:textId="3C6F4B74" w:rsidR="006B6150" w:rsidRDefault="006B6150" w:rsidP="00341C8D">
      <w:pPr>
        <w:ind w:firstLine="360"/>
      </w:pPr>
      <w:r>
        <w:t xml:space="preserve">We chose to do this, by using very powerful libraries, such as </w:t>
      </w:r>
      <w:r w:rsidR="00777D9E">
        <w:t>“</w:t>
      </w:r>
      <w:r>
        <w:t>Pandas</w:t>
      </w:r>
      <w:r w:rsidR="00777D9E">
        <w:t>”</w:t>
      </w:r>
      <w:r>
        <w:t xml:space="preserve"> and </w:t>
      </w:r>
      <w:r w:rsidR="00777D9E">
        <w:t>“</w:t>
      </w:r>
      <w:proofErr w:type="spellStart"/>
      <w:r>
        <w:t>Numpy</w:t>
      </w:r>
      <w:proofErr w:type="spellEnd"/>
      <w:r w:rsidR="00777D9E">
        <w:t>”</w:t>
      </w:r>
      <w:r>
        <w:t>, available for Python. Those libraries allow us to process the datasets in a much faster and reliable way than by doing it either manually or using other programming languages such as C# or Java.</w:t>
      </w:r>
    </w:p>
    <w:p w14:paraId="24BC7838" w14:textId="6E0CBC09" w:rsidR="006B6150" w:rsidRDefault="006B6150" w:rsidP="00341C8D">
      <w:pPr>
        <w:ind w:firstLine="360"/>
      </w:pPr>
      <w:r>
        <w:lastRenderedPageBreak/>
        <w:t>The</w:t>
      </w:r>
      <w:r w:rsidR="005504A3">
        <w:t xml:space="preserve"> collision</w:t>
      </w:r>
      <w:r>
        <w:t xml:space="preserve"> dataset</w:t>
      </w:r>
      <w:r w:rsidR="00956F16">
        <w:t>s were</w:t>
      </w:r>
      <w:r>
        <w:t xml:space="preserve"> loade</w:t>
      </w:r>
      <w:r w:rsidR="005504A3">
        <w:t>d into multiple</w:t>
      </w:r>
      <w:r>
        <w:t xml:space="preserve"> </w:t>
      </w:r>
      <w:r w:rsidR="00795FCF">
        <w:t>data frames</w:t>
      </w:r>
      <w:r>
        <w:t xml:space="preserve">, using </w:t>
      </w:r>
      <w:proofErr w:type="spellStart"/>
      <w:r>
        <w:t>Pandas’s</w:t>
      </w:r>
      <w:proofErr w:type="spellEnd"/>
      <w:r>
        <w:t xml:space="preserve"> “</w:t>
      </w:r>
      <w:proofErr w:type="spellStart"/>
      <w:r>
        <w:t>read_csv</w:t>
      </w:r>
      <w:proofErr w:type="spellEnd"/>
      <w:r>
        <w:t>”</w:t>
      </w:r>
      <w:r w:rsidR="005504A3">
        <w:t xml:space="preserve"> function, then merged i</w:t>
      </w:r>
      <w:r w:rsidR="00004B89">
        <w:t xml:space="preserve">nto one single </w:t>
      </w:r>
      <w:r w:rsidR="00795FCF">
        <w:t>data frame</w:t>
      </w:r>
      <w:r w:rsidR="00004B89">
        <w:t xml:space="preserve">, just as </w:t>
      </w:r>
      <w:r w:rsidR="00233B65">
        <w:t>the following image shows (</w:t>
      </w:r>
      <w:r w:rsidR="00CC0541">
        <w:t>F</w:t>
      </w:r>
      <w:r w:rsidR="00233B65">
        <w:t>ig</w:t>
      </w:r>
      <w:r w:rsidR="00383A52">
        <w:t>ure</w:t>
      </w:r>
      <w:r w:rsidR="00233B65">
        <w:t xml:space="preserve"> </w:t>
      </w:r>
      <w:r w:rsidR="00004B89">
        <w:t>1)</w:t>
      </w:r>
      <w:r w:rsidR="000910D6">
        <w:t>.</w:t>
      </w:r>
    </w:p>
    <w:p w14:paraId="603C1CB5" w14:textId="77777777" w:rsidR="00233B65" w:rsidRDefault="00233B65" w:rsidP="00233B65">
      <w:pPr>
        <w:keepNext/>
        <w:ind w:firstLine="360"/>
      </w:pPr>
      <w:r>
        <w:rPr>
          <w:noProof/>
        </w:rPr>
        <w:drawing>
          <wp:inline distT="0" distB="0" distL="0" distR="0" wp14:anchorId="2E66E7F7" wp14:editId="284F39B3">
            <wp:extent cx="5943600" cy="2610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10485"/>
                    </a:xfrm>
                    <a:prstGeom prst="rect">
                      <a:avLst/>
                    </a:prstGeom>
                  </pic:spPr>
                </pic:pic>
              </a:graphicData>
            </a:graphic>
          </wp:inline>
        </w:drawing>
      </w:r>
    </w:p>
    <w:p w14:paraId="1EFB1F55" w14:textId="1D438EAE" w:rsidR="00DE0DAF" w:rsidRPr="00DE0DAF" w:rsidRDefault="00233B65" w:rsidP="00DE0DAF">
      <w:pPr>
        <w:pStyle w:val="Caption"/>
      </w:pPr>
      <w:r>
        <w:t xml:space="preserve">Figure </w:t>
      </w:r>
      <w:fldSimple w:instr=" SEQ Figure \* ARABIC ">
        <w:r w:rsidR="002306BC">
          <w:rPr>
            <w:noProof/>
          </w:rPr>
          <w:t>1</w:t>
        </w:r>
      </w:fldSimple>
    </w:p>
    <w:p w14:paraId="14AFEB7F" w14:textId="4D8CD9EB" w:rsidR="00341C8D" w:rsidRPr="006B6150" w:rsidRDefault="00341C8D" w:rsidP="00341C8D">
      <w:pPr>
        <w:ind w:firstLine="360"/>
      </w:pPr>
      <w:r>
        <w:tab/>
      </w:r>
      <w:bookmarkStart w:id="24" w:name="_Toc513995885"/>
      <w:bookmarkStart w:id="25" w:name="_Toc514797561"/>
      <w:r w:rsidR="007660B6" w:rsidRPr="006776D5">
        <w:rPr>
          <w:rStyle w:val="Heading3Char"/>
          <w:rFonts w:ascii="Arial" w:hAnsi="Arial" w:cs="Arial"/>
        </w:rPr>
        <w:t>b.1.</w:t>
      </w:r>
      <w:r w:rsidR="00C5204C">
        <w:rPr>
          <w:rStyle w:val="Heading3Char"/>
          <w:rFonts w:ascii="Arial" w:hAnsi="Arial" w:cs="Arial"/>
        </w:rPr>
        <w:t xml:space="preserve"> </w:t>
      </w:r>
      <w:r w:rsidRPr="006B6150">
        <w:rPr>
          <w:rStyle w:val="Heading3Char"/>
          <w:rFonts w:ascii="Arial" w:hAnsi="Arial" w:cs="Arial"/>
        </w:rPr>
        <w:t>Identify and Handle Missing Values</w:t>
      </w:r>
      <w:bookmarkEnd w:id="24"/>
      <w:bookmarkEnd w:id="25"/>
      <w:r w:rsidRPr="006B6150">
        <w:t>:</w:t>
      </w:r>
    </w:p>
    <w:p w14:paraId="555C63C4" w14:textId="0D32601F" w:rsidR="006B6150" w:rsidRDefault="00341C8D" w:rsidP="006B6150">
      <w:pPr>
        <w:ind w:firstLine="360"/>
      </w:pPr>
      <w:r>
        <w:t>Missing values can mess with both the process and the conclusions that further processing of data will result in, thus handling them, is an important part that must be done as quickly as possible, in the development process.</w:t>
      </w:r>
    </w:p>
    <w:p w14:paraId="609E2B66" w14:textId="07726D95" w:rsidR="00EB6216" w:rsidRDefault="00EB6216" w:rsidP="006B6150">
      <w:pPr>
        <w:ind w:firstLine="360"/>
      </w:pPr>
      <w:r>
        <w:t>But to be able to handle missing values, first we needed to identify them</w:t>
      </w:r>
      <w:r w:rsidR="00762612">
        <w:t xml:space="preserve"> from among the </w:t>
      </w:r>
      <w:r w:rsidR="009B0F1F">
        <w:t>others.</w:t>
      </w:r>
      <w:r w:rsidR="0033306B">
        <w:t xml:space="preserve"> </w:t>
      </w:r>
      <w:r w:rsidR="009B0F1F">
        <w:t>T</w:t>
      </w:r>
      <w:r w:rsidR="0033306B">
        <w:t>hen replace them with the standard NAN values</w:t>
      </w:r>
      <w:r>
        <w:t>. Following figure (</w:t>
      </w:r>
      <w:r w:rsidR="00F50A7A">
        <w:t>F</w:t>
      </w:r>
      <w:r>
        <w:t>ig</w:t>
      </w:r>
      <w:r w:rsidR="00937E05">
        <w:t xml:space="preserve">ure </w:t>
      </w:r>
      <w:r>
        <w:t>2) shows how we managed to achieve that</w:t>
      </w:r>
      <w:r w:rsidR="007B379B">
        <w:t xml:space="preserve">, using </w:t>
      </w:r>
      <w:proofErr w:type="spellStart"/>
      <w:r w:rsidR="007B379B">
        <w:t>Pandas’s</w:t>
      </w:r>
      <w:proofErr w:type="spellEnd"/>
      <w:r w:rsidR="007B379B">
        <w:t xml:space="preserve"> </w:t>
      </w:r>
      <w:proofErr w:type="gramStart"/>
      <w:r w:rsidR="007B379B">
        <w:t>“.replace</w:t>
      </w:r>
      <w:proofErr w:type="gramEnd"/>
      <w:r w:rsidR="007B379B">
        <w:t>” function</w:t>
      </w:r>
      <w:r>
        <w:t>.</w:t>
      </w:r>
      <w:r w:rsidR="006F5600">
        <w:t xml:space="preserve"> </w:t>
      </w:r>
      <w:proofErr w:type="gramStart"/>
      <w:r w:rsidR="006F5600">
        <w:t>Figure 2,</w:t>
      </w:r>
      <w:proofErr w:type="gramEnd"/>
      <w:r w:rsidR="006F5600">
        <w:t xml:space="preserve"> also shows us in what for</w:t>
      </w:r>
      <w:r w:rsidR="00681528">
        <w:t>m,</w:t>
      </w:r>
      <w:r w:rsidR="006F5600">
        <w:t xml:space="preserve"> those values were stored, forms like: “UNKONW”, “CHANGE CODE” or “ZZZZ”.</w:t>
      </w:r>
    </w:p>
    <w:p w14:paraId="01501951" w14:textId="77777777" w:rsidR="00EB6216" w:rsidRDefault="00EB6216" w:rsidP="00EB6216">
      <w:pPr>
        <w:keepNext/>
        <w:ind w:firstLine="360"/>
      </w:pPr>
      <w:r>
        <w:rPr>
          <w:noProof/>
        </w:rPr>
        <w:drawing>
          <wp:inline distT="0" distB="0" distL="0" distR="0" wp14:anchorId="497A5CA9" wp14:editId="248D4897">
            <wp:extent cx="5943600" cy="902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02970"/>
                    </a:xfrm>
                    <a:prstGeom prst="rect">
                      <a:avLst/>
                    </a:prstGeom>
                  </pic:spPr>
                </pic:pic>
              </a:graphicData>
            </a:graphic>
          </wp:inline>
        </w:drawing>
      </w:r>
    </w:p>
    <w:p w14:paraId="3BE8E5B9" w14:textId="4AFCF79C" w:rsidR="00B656AB" w:rsidRPr="00B656AB" w:rsidRDefault="00EB6216" w:rsidP="00B656AB">
      <w:pPr>
        <w:pStyle w:val="Caption"/>
      </w:pPr>
      <w:r>
        <w:t xml:space="preserve">Figure </w:t>
      </w:r>
      <w:fldSimple w:instr=" SEQ Figure \* ARABIC ">
        <w:r w:rsidR="002306BC">
          <w:rPr>
            <w:noProof/>
          </w:rPr>
          <w:t>2</w:t>
        </w:r>
      </w:fldSimple>
    </w:p>
    <w:p w14:paraId="458BCA36" w14:textId="1F5892AE" w:rsidR="006B6150" w:rsidRDefault="006B6150" w:rsidP="006B6150">
      <w:pPr>
        <w:ind w:firstLine="360"/>
      </w:pPr>
      <w:r>
        <w:t xml:space="preserve">We </w:t>
      </w:r>
      <w:r w:rsidR="00362DBB">
        <w:t>handled the, now filled in, missing values</w:t>
      </w:r>
      <w:r>
        <w:t xml:space="preserve"> in differ</w:t>
      </w:r>
      <w:r w:rsidR="00AC4EC8">
        <w:t>ent ways, depending on which technique would best fit the situation.</w:t>
      </w:r>
    </w:p>
    <w:p w14:paraId="23FFDDF3" w14:textId="6DDC88BE" w:rsidR="007110F3" w:rsidRDefault="007110F3" w:rsidP="006B6150">
      <w:pPr>
        <w:ind w:firstLine="360"/>
      </w:pPr>
      <w:r>
        <w:t>For example, we decided to go with a positive approach and fill N/A values in “</w:t>
      </w:r>
      <w:proofErr w:type="spellStart"/>
      <w:r>
        <w:t>nr_injuries</w:t>
      </w:r>
      <w:proofErr w:type="spellEnd"/>
      <w:r>
        <w:t xml:space="preserve">” </w:t>
      </w:r>
      <w:r w:rsidR="000B5830">
        <w:t>and</w:t>
      </w:r>
      <w:r>
        <w:t xml:space="preserve"> “</w:t>
      </w:r>
      <w:proofErr w:type="spellStart"/>
      <w:r>
        <w:t>nr_fatalities</w:t>
      </w:r>
      <w:proofErr w:type="spellEnd"/>
      <w:r>
        <w:t xml:space="preserve">” with 0, going with the presumption that if the incident would’ve had any casualties, someone, be it a reporter or staff member, would’ve </w:t>
      </w:r>
      <w:r>
        <w:lastRenderedPageBreak/>
        <w:t xml:space="preserve">looked and made sure that the data is recorded properly. </w:t>
      </w:r>
      <w:proofErr w:type="gramStart"/>
      <w:r>
        <w:t>Figure 3,</w:t>
      </w:r>
      <w:proofErr w:type="gramEnd"/>
      <w:r>
        <w:t xml:space="preserve"> will show exactly how we did that.</w:t>
      </w:r>
    </w:p>
    <w:p w14:paraId="77AEC419" w14:textId="77777777" w:rsidR="007110F3" w:rsidRDefault="007110F3" w:rsidP="007110F3">
      <w:pPr>
        <w:keepNext/>
        <w:ind w:firstLine="360"/>
      </w:pPr>
      <w:r>
        <w:rPr>
          <w:noProof/>
        </w:rPr>
        <w:drawing>
          <wp:inline distT="0" distB="0" distL="0" distR="0" wp14:anchorId="01D05E7F" wp14:editId="4F90DD16">
            <wp:extent cx="5943600" cy="179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9705"/>
                    </a:xfrm>
                    <a:prstGeom prst="rect">
                      <a:avLst/>
                    </a:prstGeom>
                  </pic:spPr>
                </pic:pic>
              </a:graphicData>
            </a:graphic>
          </wp:inline>
        </w:drawing>
      </w:r>
    </w:p>
    <w:p w14:paraId="5D255E01" w14:textId="0686F914" w:rsidR="007110F3" w:rsidRDefault="007110F3" w:rsidP="002B22F0">
      <w:pPr>
        <w:pStyle w:val="Caption"/>
      </w:pPr>
      <w:r>
        <w:t xml:space="preserve">Figure </w:t>
      </w:r>
      <w:fldSimple w:instr=" SEQ Figure \* ARABIC ">
        <w:r w:rsidR="002306BC">
          <w:rPr>
            <w:noProof/>
          </w:rPr>
          <w:t>3</w:t>
        </w:r>
      </w:fldSimple>
    </w:p>
    <w:p w14:paraId="4A75A734" w14:textId="7A306DCB" w:rsidR="00031DD1" w:rsidRDefault="009429B3" w:rsidP="00031DD1">
      <w:pPr>
        <w:ind w:firstLine="360"/>
      </w:pPr>
      <w:r>
        <w:rPr>
          <w:noProof/>
        </w:rPr>
        <mc:AlternateContent>
          <mc:Choice Requires="wps">
            <w:drawing>
              <wp:anchor distT="0" distB="0" distL="114300" distR="114300" simplePos="0" relativeHeight="251688960" behindDoc="1" locked="0" layoutInCell="1" allowOverlap="1" wp14:anchorId="7A3FE265" wp14:editId="1FBE0093">
                <wp:simplePos x="0" y="0"/>
                <wp:positionH relativeFrom="column">
                  <wp:posOffset>2164080</wp:posOffset>
                </wp:positionH>
                <wp:positionV relativeFrom="paragraph">
                  <wp:posOffset>2792095</wp:posOffset>
                </wp:positionV>
                <wp:extent cx="4244340" cy="167640"/>
                <wp:effectExtent l="0" t="0" r="3810" b="3810"/>
                <wp:wrapTight wrapText="bothSides">
                  <wp:wrapPolygon edited="0">
                    <wp:start x="0" y="0"/>
                    <wp:lineTo x="0" y="19636"/>
                    <wp:lineTo x="21522" y="19636"/>
                    <wp:lineTo x="21522" y="0"/>
                    <wp:lineTo x="0" y="0"/>
                  </wp:wrapPolygon>
                </wp:wrapTight>
                <wp:docPr id="194" name="Text Box 194"/>
                <wp:cNvGraphicFramePr/>
                <a:graphic xmlns:a="http://schemas.openxmlformats.org/drawingml/2006/main">
                  <a:graphicData uri="http://schemas.microsoft.com/office/word/2010/wordprocessingShape">
                    <wps:wsp>
                      <wps:cNvSpPr txBox="1"/>
                      <wps:spPr>
                        <a:xfrm>
                          <a:off x="0" y="0"/>
                          <a:ext cx="4244340" cy="167640"/>
                        </a:xfrm>
                        <a:prstGeom prst="rect">
                          <a:avLst/>
                        </a:prstGeom>
                        <a:solidFill>
                          <a:prstClr val="white"/>
                        </a:solidFill>
                        <a:ln>
                          <a:noFill/>
                        </a:ln>
                      </wps:spPr>
                      <wps:txbx>
                        <w:txbxContent>
                          <w:p w14:paraId="6A383C1F" w14:textId="23659424" w:rsidR="00451B4F" w:rsidRPr="00812CC1" w:rsidRDefault="00451B4F" w:rsidP="006776D5">
                            <w:pPr>
                              <w:pStyle w:val="Caption"/>
                              <w:rPr>
                                <w:noProof/>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3FE265" id="_x0000_t202" coordsize="21600,21600" o:spt="202" path="m,l,21600r21600,l21600,xe">
                <v:stroke joinstyle="miter"/>
                <v:path gradientshapeok="t" o:connecttype="rect"/>
              </v:shapetype>
              <v:shape id="Text Box 194" o:spid="_x0000_s1026" type="#_x0000_t202" style="position:absolute;left:0;text-align:left;margin-left:170.4pt;margin-top:219.85pt;width:334.2pt;height:13.2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HJBLgIAAGQEAAAOAAAAZHJzL2Uyb0RvYy54bWysVE2P2jAQvVfqf7B8LwGKaIsIK8qKqhLa&#10;XQmqPRvHIZZsjzs2JPTXd5wPtt32VPXijGeex35vZrK8a6xhF4VBg8v5ZDTmTDkJhXannH87bN99&#10;5CxE4QphwKmcX1Xgd6u3b5a1X6gpVGAKhYySuLCofc6rGP0iy4KslBVhBF45CpaAVkTa4ikrUNSU&#10;3ZpsOh7Psxqw8AhShUDe+y7IV23+slQyPpZlUJGZnNPbYrtiux7Tmq2WYnFC4Sst+2eIf3iFFdrR&#10;pbdU9yIKdkb9RyqrJUKAMo4k2AzKUkvVciA2k/ErNvtKeNVyIXGCv8kU/l9a+XB5QqYLqt2nGWdO&#10;WCrSQTWRfYaGJR8pVPuwIODeEzQ2FCD04A/kTMSbEm36EiVGcdL6etM3pZPknE1ns/czCkmKTeYf&#10;5mRT+uzltMcQvyiwLBk5R6pfK6u47ELsoAMkXRbA6GKrjUmbFNgYZBdBta4rHVWf/DeUcQnrIJ3q&#10;EiZPlih2VJIVm2PT8z5CcSXaCF3rBC+3mi7aiRCfBFKvEB3q//hIS2mgzjn0FmcV4I+/+ROeSkhR&#10;zmrqvZyH72eBijPz1VFxU6MOBg7GcTDc2W6AKE5osrxsTTqA0QxmiWCfaSzW6RYKCSfprpzHwdzE&#10;bgJorKRar1sQtaMXcef2XqbUg6CH5lmg78sRqZAPMHSlWLyqSoft5F2fI5S6LVkStFOx15lauS16&#10;P3ZpVn7dt6iXn8PqJwAAAP//AwBQSwMEFAAGAAgAAAAhAM9uBXbhAAAADAEAAA8AAABkcnMvZG93&#10;bnJldi54bWxMj81OwzAQhO9IvIO1SFwQtZtWoQ1xKmjhVg79Uc/b2CQR8TqynSZ9e9wTHHd2NPNN&#10;vhpNyy7a+caShOlEANNUWtVQJeF4+HxeAPMBSWFrSUu4ag+r4v4ux0zZgXb6sg8ViyHkM5RQh9Bl&#10;nPuy1gb9xHaa4u/bOoMhnq7iyuEQw03LEyFSbrCh2FBjp9e1Ln/2vZGQblw/7Gj9tDl+bPGrq5LT&#10;+/Uk5ePD+PYKLOgx/Jnhhh/RoYhMZ9uT8qyVMJuLiB4kzGfLF2A3hxDLBNg5Smk6BV7k/P+I4hcA&#10;AP//AwBQSwECLQAUAAYACAAAACEAtoM4kv4AAADhAQAAEwAAAAAAAAAAAAAAAAAAAAAAW0NvbnRl&#10;bnRfVHlwZXNdLnhtbFBLAQItABQABgAIAAAAIQA4/SH/1gAAAJQBAAALAAAAAAAAAAAAAAAAAC8B&#10;AABfcmVscy8ucmVsc1BLAQItABQABgAIAAAAIQBQxHJBLgIAAGQEAAAOAAAAAAAAAAAAAAAAAC4C&#10;AABkcnMvZTJvRG9jLnhtbFBLAQItABQABgAIAAAAIQDPbgV24QAAAAwBAAAPAAAAAAAAAAAAAAAA&#10;AIgEAABkcnMvZG93bnJldi54bWxQSwUGAAAAAAQABADzAAAAlgUAAAAA&#10;" stroked="f">
                <v:textbox inset="0,0,0,0">
                  <w:txbxContent>
                    <w:p w14:paraId="6A383C1F" w14:textId="23659424" w:rsidR="00451B4F" w:rsidRPr="00812CC1" w:rsidRDefault="00451B4F" w:rsidP="006776D5">
                      <w:pPr>
                        <w:pStyle w:val="Caption"/>
                        <w:rPr>
                          <w:noProof/>
                        </w:rPr>
                      </w:pPr>
                      <w:r>
                        <w:t>Figure 5</w:t>
                      </w:r>
                    </w:p>
                  </w:txbxContent>
                </v:textbox>
                <w10:wrap type="tight"/>
              </v:shape>
            </w:pict>
          </mc:Fallback>
        </mc:AlternateContent>
      </w:r>
      <w:r>
        <w:rPr>
          <w:noProof/>
        </w:rPr>
        <mc:AlternateContent>
          <mc:Choice Requires="wps">
            <w:drawing>
              <wp:anchor distT="0" distB="0" distL="114300" distR="114300" simplePos="0" relativeHeight="251691008" behindDoc="1" locked="0" layoutInCell="1" allowOverlap="1" wp14:anchorId="176B9C6A" wp14:editId="6F50E34E">
                <wp:simplePos x="0" y="0"/>
                <wp:positionH relativeFrom="margin">
                  <wp:posOffset>30480</wp:posOffset>
                </wp:positionH>
                <wp:positionV relativeFrom="paragraph">
                  <wp:posOffset>2525395</wp:posOffset>
                </wp:positionV>
                <wp:extent cx="1950720" cy="441960"/>
                <wp:effectExtent l="0" t="0" r="0" b="0"/>
                <wp:wrapTight wrapText="bothSides">
                  <wp:wrapPolygon edited="0">
                    <wp:start x="0" y="0"/>
                    <wp:lineTo x="0" y="20483"/>
                    <wp:lineTo x="21305" y="20483"/>
                    <wp:lineTo x="21305" y="0"/>
                    <wp:lineTo x="0" y="0"/>
                  </wp:wrapPolygon>
                </wp:wrapTight>
                <wp:docPr id="195" name="Text Box 195"/>
                <wp:cNvGraphicFramePr/>
                <a:graphic xmlns:a="http://schemas.openxmlformats.org/drawingml/2006/main">
                  <a:graphicData uri="http://schemas.microsoft.com/office/word/2010/wordprocessingShape">
                    <wps:wsp>
                      <wps:cNvSpPr txBox="1"/>
                      <wps:spPr>
                        <a:xfrm>
                          <a:off x="0" y="0"/>
                          <a:ext cx="1950720" cy="441960"/>
                        </a:xfrm>
                        <a:prstGeom prst="rect">
                          <a:avLst/>
                        </a:prstGeom>
                        <a:solidFill>
                          <a:prstClr val="white"/>
                        </a:solidFill>
                        <a:ln>
                          <a:noFill/>
                        </a:ln>
                      </wps:spPr>
                      <wps:txbx>
                        <w:txbxContent>
                          <w:p w14:paraId="0F697C88" w14:textId="3E3ED4B3" w:rsidR="00451B4F" w:rsidRPr="00380C6B" w:rsidRDefault="00451B4F" w:rsidP="006776D5">
                            <w:pPr>
                              <w:pStyle w:val="Caption"/>
                              <w:rPr>
                                <w:noProof/>
                              </w:rP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B9C6A" id="Text Box 195" o:spid="_x0000_s1027" type="#_x0000_t202" style="position:absolute;left:0;text-align:left;margin-left:2.4pt;margin-top:198.85pt;width:153.6pt;height:34.8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k9iMgIAAGsEAAAOAAAAZHJzL2Uyb0RvYy54bWysVFFv2yAQfp+0/4B4X5xEbbdYcaosVaZJ&#10;UVspmfpMMMRIwDEgsbNfvwPH6dbtadoLPu6Og+/77jy/74wmJ+GDAlvRyWhMibAcamUPFf22W3/4&#10;REmIzNZMgxUVPYtA7xfv381bV4opNKBr4QkWsaFsXUWbGF1ZFIE3wrAwAicsBiV4wyJu/aGoPWux&#10;utHFdDy+K1rwtfPARQjofeiDdJHrSyl4fJIyiEh0RfFtMa8+r/u0Fos5Kw+euUbxyzPYP7zCMGXx&#10;0mupBxYZOXr1RymjuIcAMo44mAKkVFxkDIhmMn6DZtswJzIWJCe4K03h/5Xlj6dnT1SN2s1uKbHM&#10;oEg70UXyGTqSfMhQ60KJiVuHqbHDAGYP/oDOBLyT3qQvQiIYR67PV35TOZ4OzW7HH6cY4hi7uZnM&#10;7rIAxetp50P8IsCQZFTUo36ZVnbahIgvwdQhJV0WQKt6rbROmxRYaU9ODLVuGxVFeiOe+C1L25Rr&#10;IZ3qw8lTJIg9lGTFbt/1pAww91CfEb2HvoOC42uF921YiM/MY8sgKhyD+ISL1NBWFC4WJQ34H3/z&#10;p3xUEqOUtNiCFQ3fj8wLSvRXixqnfh0MPxj7wbBHswJEOsEBczybeMBHPZjSg3nB6VimWzDELMe7&#10;KhoHcxX7QcDp4mK5zEnYlY7Fjd06nkoPvO66F+bdRZWIej7C0JysfCNOn9uzvDxGkCorl3jtWbzQ&#10;jR2d5blMXxqZX/c56/UfsfgJAAD//wMAUEsDBBQABgAIAAAAIQA76QsQ3gAAAAkBAAAPAAAAZHJz&#10;L2Rvd25yZXYueG1sTI9BT4NAEIXvJv6HzZh4MXYpGFBkabTVWz20Nj1v2RGI7Cxhl0L/veNJj5Nv&#10;8t73itVsO3HGwbeOFCwXEQikypmWagWHz/f7RxA+aDK6c4QKLuhhVV5fFTo3bqIdnvehFhxCPtcK&#10;mhD6XEpfNWi1X7geidmXG6wOfA61NIOeONx2Mo6iVFrdEjc0usd1g9X3frQK0s0wTjta320Ob1v9&#10;0dfx8fVyVOr2Zn55BhFwDn/P8KvP6lCy08mNZLzoFDyweFCQPGUZCObJMuZtJwZploAsC/l/QfkD&#10;AAD//wMAUEsBAi0AFAAGAAgAAAAhALaDOJL+AAAA4QEAABMAAAAAAAAAAAAAAAAAAAAAAFtDb250&#10;ZW50X1R5cGVzXS54bWxQSwECLQAUAAYACAAAACEAOP0h/9YAAACUAQAACwAAAAAAAAAAAAAAAAAv&#10;AQAAX3JlbHMvLnJlbHNQSwECLQAUAAYACAAAACEAeDZPYjICAABrBAAADgAAAAAAAAAAAAAAAAAu&#10;AgAAZHJzL2Uyb0RvYy54bWxQSwECLQAUAAYACAAAACEAO+kLEN4AAAAJAQAADwAAAAAAAAAAAAAA&#10;AACMBAAAZHJzL2Rvd25yZXYueG1sUEsFBgAAAAAEAAQA8wAAAJcFAAAAAA==&#10;" stroked="f">
                <v:textbox inset="0,0,0,0">
                  <w:txbxContent>
                    <w:p w14:paraId="0F697C88" w14:textId="3E3ED4B3" w:rsidR="00451B4F" w:rsidRPr="00380C6B" w:rsidRDefault="00451B4F" w:rsidP="006776D5">
                      <w:pPr>
                        <w:pStyle w:val="Caption"/>
                        <w:rPr>
                          <w:noProof/>
                        </w:rPr>
                      </w:pPr>
                      <w:r>
                        <w:t>Figure 4</w:t>
                      </w:r>
                    </w:p>
                  </w:txbxContent>
                </v:textbox>
                <w10:wrap type="tight" anchorx="margin"/>
              </v:shape>
            </w:pict>
          </mc:Fallback>
        </mc:AlternateContent>
      </w:r>
      <w:r w:rsidR="00BE6C4B">
        <w:rPr>
          <w:noProof/>
        </w:rPr>
        <w:drawing>
          <wp:anchor distT="0" distB="0" distL="114300" distR="114300" simplePos="0" relativeHeight="251686912" behindDoc="1" locked="0" layoutInCell="1" allowOverlap="1" wp14:anchorId="24ED4435" wp14:editId="3F67BE2E">
            <wp:simplePos x="0" y="0"/>
            <wp:positionH relativeFrom="page">
              <wp:posOffset>3020695</wp:posOffset>
            </wp:positionH>
            <wp:positionV relativeFrom="paragraph">
              <wp:posOffset>993775</wp:posOffset>
            </wp:positionV>
            <wp:extent cx="4741545" cy="1722120"/>
            <wp:effectExtent l="0" t="0" r="1905" b="0"/>
            <wp:wrapTight wrapText="bothSides">
              <wp:wrapPolygon edited="0">
                <wp:start x="0" y="0"/>
                <wp:lineTo x="0" y="21265"/>
                <wp:lineTo x="21522" y="21265"/>
                <wp:lineTo x="2152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41545" cy="1722120"/>
                    </a:xfrm>
                    <a:prstGeom prst="rect">
                      <a:avLst/>
                    </a:prstGeom>
                  </pic:spPr>
                </pic:pic>
              </a:graphicData>
            </a:graphic>
            <wp14:sizeRelH relativeFrom="margin">
              <wp14:pctWidth>0</wp14:pctWidth>
            </wp14:sizeRelH>
            <wp14:sizeRelV relativeFrom="margin">
              <wp14:pctHeight>0</wp14:pctHeight>
            </wp14:sizeRelV>
          </wp:anchor>
        </w:drawing>
      </w:r>
      <w:r w:rsidR="00432203">
        <w:rPr>
          <w:noProof/>
        </w:rPr>
        <w:drawing>
          <wp:anchor distT="0" distB="0" distL="114300" distR="114300" simplePos="0" relativeHeight="251685888" behindDoc="1" locked="0" layoutInCell="1" allowOverlap="1" wp14:anchorId="5AC133FD" wp14:editId="5FDE0A1C">
            <wp:simplePos x="0" y="0"/>
            <wp:positionH relativeFrom="column">
              <wp:posOffset>-38100</wp:posOffset>
            </wp:positionH>
            <wp:positionV relativeFrom="paragraph">
              <wp:posOffset>833755</wp:posOffset>
            </wp:positionV>
            <wp:extent cx="2181225" cy="1623060"/>
            <wp:effectExtent l="0" t="0" r="9525" b="0"/>
            <wp:wrapTight wrapText="bothSides">
              <wp:wrapPolygon edited="0">
                <wp:start x="0" y="0"/>
                <wp:lineTo x="0" y="21296"/>
                <wp:lineTo x="21506" y="21296"/>
                <wp:lineTo x="21506" y="0"/>
                <wp:lineTo x="0" y="0"/>
              </wp:wrapPolygon>
            </wp:wrapTight>
            <wp:docPr id="193" name="Picture 193" descr="https://scontent.faal1-1.fna.fbcdn.net/v/t1.15752-9/32350000_1748704695172553_8038246562519842816_n.png?_nc_cat=0&amp;oh=7dc63669869e8cfed46ce7310848b6f9&amp;oe=5B7FC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aal1-1.fna.fbcdn.net/v/t1.15752-9/32350000_1748704695172553_8038246562519842816_n.png?_nc_cat=0&amp;oh=7dc63669869e8cfed46ce7310848b6f9&amp;oe=5B7FC95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1225" cy="1623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4F4">
        <w:t>In some cases, we filled N/A values with</w:t>
      </w:r>
      <w:r w:rsidR="00FF4A28">
        <w:t xml:space="preserve"> the most frequent value, using</w:t>
      </w:r>
      <w:r w:rsidR="002264F4">
        <w:t xml:space="preserve"> </w:t>
      </w:r>
      <w:proofErr w:type="gramStart"/>
      <w:r w:rsidR="002264F4">
        <w:t>“.mode</w:t>
      </w:r>
      <w:proofErr w:type="gramEnd"/>
      <w:r w:rsidR="002264F4">
        <w:t>”</w:t>
      </w:r>
      <w:r w:rsidR="00FF4A28">
        <w:t xml:space="preserve">, </w:t>
      </w:r>
      <w:r w:rsidR="00CB372E">
        <w:t xml:space="preserve">because </w:t>
      </w:r>
      <w:r w:rsidR="003D6BBE">
        <w:t>diagrams</w:t>
      </w:r>
      <w:r w:rsidR="00CB372E">
        <w:t xml:space="preserve">, like Figure </w:t>
      </w:r>
      <w:r w:rsidR="00FE5102">
        <w:t>4</w:t>
      </w:r>
      <w:r w:rsidR="00CB372E">
        <w:t>, showed us that the data</w:t>
      </w:r>
      <w:r w:rsidR="00A609B0">
        <w:t>,</w:t>
      </w:r>
      <w:r w:rsidR="00CB372E">
        <w:t xml:space="preserve"> in those columns was mostly composed of same value, thus</w:t>
      </w:r>
      <w:r w:rsidR="00BF197B">
        <w:t xml:space="preserve"> filling the missing values using “.mode”</w:t>
      </w:r>
      <w:r w:rsidR="00270B56">
        <w:t xml:space="preserve"> (as can be seen in Figure 5)</w:t>
      </w:r>
      <w:r w:rsidR="00BF197B">
        <w:t xml:space="preserve"> would result in a much smaller</w:t>
      </w:r>
      <w:r w:rsidR="00414730">
        <w:t xml:space="preserve"> negative</w:t>
      </w:r>
      <w:r w:rsidR="00CB372E">
        <w:t xml:space="preserve"> impact</w:t>
      </w:r>
      <w:r w:rsidR="00A24B35">
        <w:t>,</w:t>
      </w:r>
      <w:r w:rsidR="00CB372E">
        <w:t xml:space="preserve"> </w:t>
      </w:r>
      <w:r w:rsidR="00C510EE">
        <w:t>i</w:t>
      </w:r>
      <w:r w:rsidR="00CB372E">
        <w:t>n</w:t>
      </w:r>
      <w:r w:rsidR="00C510EE">
        <w:t xml:space="preserve"> future</w:t>
      </w:r>
      <w:r w:rsidR="00CB372E">
        <w:t xml:space="preserve"> analysis.</w:t>
      </w:r>
    </w:p>
    <w:p w14:paraId="2A61B5DC" w14:textId="3A3C87CB" w:rsidR="00E52E78" w:rsidRDefault="00776090" w:rsidP="00785CFB">
      <w:pPr>
        <w:ind w:firstLine="360"/>
      </w:pPr>
      <w:r>
        <w:rPr>
          <w:noProof/>
        </w:rPr>
        <w:drawing>
          <wp:anchor distT="0" distB="0" distL="114300" distR="114300" simplePos="0" relativeHeight="251692032" behindDoc="1" locked="0" layoutInCell="1" allowOverlap="1" wp14:anchorId="770F5E83" wp14:editId="6CC5B003">
            <wp:simplePos x="0" y="0"/>
            <wp:positionH relativeFrom="margin">
              <wp:align>left</wp:align>
            </wp:positionH>
            <wp:positionV relativeFrom="paragraph">
              <wp:posOffset>2859405</wp:posOffset>
            </wp:positionV>
            <wp:extent cx="5619750" cy="638175"/>
            <wp:effectExtent l="0" t="0" r="0" b="9525"/>
            <wp:wrapTight wrapText="bothSides">
              <wp:wrapPolygon edited="0">
                <wp:start x="0" y="0"/>
                <wp:lineTo x="0" y="21278"/>
                <wp:lineTo x="21527" y="21278"/>
                <wp:lineTo x="215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19750" cy="638175"/>
                    </a:xfrm>
                    <a:prstGeom prst="rect">
                      <a:avLst/>
                    </a:prstGeom>
                  </pic:spPr>
                </pic:pic>
              </a:graphicData>
            </a:graphic>
          </wp:anchor>
        </w:drawing>
      </w:r>
      <w:r w:rsidR="00031DD1">
        <w:t xml:space="preserve"> </w:t>
      </w:r>
      <w:r w:rsidR="0025410D">
        <w:tab/>
      </w:r>
      <w:r w:rsidR="00031DD1">
        <w:t xml:space="preserve">In other cases, where we didn’t want the outliers to have a great impact on the analysis, we used </w:t>
      </w:r>
      <w:proofErr w:type="gramStart"/>
      <w:r w:rsidR="00031DD1">
        <w:t>“.median</w:t>
      </w:r>
      <w:proofErr w:type="gramEnd"/>
      <w:r w:rsidR="00031DD1">
        <w:t>”(Fig</w:t>
      </w:r>
      <w:r w:rsidR="001F1EF6">
        <w:t xml:space="preserve">ure </w:t>
      </w:r>
      <w:r w:rsidR="00031DD1">
        <w:t>6).</w:t>
      </w:r>
      <w:r w:rsidR="0013309F">
        <w:t xml:space="preserve"> This</w:t>
      </w:r>
      <w:r w:rsidR="00D147D7">
        <w:t xml:space="preserve"> decision allowed us to better fill in </w:t>
      </w:r>
      <w:r w:rsidR="00631F17">
        <w:t>NAN</w:t>
      </w:r>
      <w:r w:rsidR="00D147D7">
        <w:t xml:space="preserve"> values, especially in places where there are a lot of “0” values, like in columns shown in </w:t>
      </w:r>
      <w:r w:rsidR="00F643C4">
        <w:t xml:space="preserve">the following </w:t>
      </w:r>
      <w:r w:rsidR="00D147D7">
        <w:t xml:space="preserve">image. </w:t>
      </w:r>
    </w:p>
    <w:p w14:paraId="65D33D04" w14:textId="728DF9C6" w:rsidR="00D147D7" w:rsidRDefault="00D147D7" w:rsidP="006776D5">
      <w:pPr>
        <w:pStyle w:val="Caption"/>
      </w:pPr>
      <w:r>
        <w:t>Figure 6</w:t>
      </w:r>
    </w:p>
    <w:p w14:paraId="5A5ABF1D" w14:textId="2F0DF0BB" w:rsidR="00D147D7" w:rsidRDefault="00D147D7" w:rsidP="00D147D7">
      <w:pPr>
        <w:ind w:firstLine="360"/>
      </w:pPr>
      <w:r>
        <w:t>Columns, that store information like: precipitation, aircraft type or costs, required a much more complex approach, as they are more correlated with other column</w:t>
      </w:r>
      <w:r w:rsidR="00EF33A5">
        <w:t>s.</w:t>
      </w:r>
      <w:r>
        <w:t xml:space="preserve"> </w:t>
      </w:r>
      <w:r w:rsidR="00EF33A5">
        <w:t>A</w:t>
      </w:r>
      <w:r>
        <w:t>nd to keep this correlation</w:t>
      </w:r>
      <w:r w:rsidR="00E4614F">
        <w:t>,</w:t>
      </w:r>
      <w:r>
        <w:t xml:space="preserve"> relatively</w:t>
      </w:r>
      <w:r w:rsidR="00E4614F">
        <w:t>,</w:t>
      </w:r>
      <w:r>
        <w:t xml:space="preserve"> the same</w:t>
      </w:r>
      <w:r w:rsidR="00736C23">
        <w:t>,</w:t>
      </w:r>
      <w:r>
        <w:t xml:space="preserve"> when filling in </w:t>
      </w:r>
      <w:r w:rsidR="00783AF6">
        <w:t>NAN</w:t>
      </w:r>
      <w:r>
        <w:t xml:space="preserve"> values</w:t>
      </w:r>
      <w:r w:rsidR="00736C23">
        <w:t>,</w:t>
      </w:r>
      <w:r>
        <w:t xml:space="preserve"> we decided to fill them by groups.</w:t>
      </w:r>
    </w:p>
    <w:p w14:paraId="56F0E1E4" w14:textId="21805B58" w:rsidR="000B426F" w:rsidRDefault="000B426F">
      <w:pPr>
        <w:ind w:firstLine="720"/>
      </w:pPr>
      <w:r>
        <w:t xml:space="preserve">“COSTS” column was one of the ones </w:t>
      </w:r>
      <w:r w:rsidR="00933B79">
        <w:t>a</w:t>
      </w:r>
      <w:r>
        <w:t>ffected</w:t>
      </w:r>
      <w:r w:rsidR="008A53B1">
        <w:t>,</w:t>
      </w:r>
      <w:r>
        <w:t xml:space="preserve"> in </w:t>
      </w:r>
      <w:r w:rsidR="008A53B1">
        <w:t xml:space="preserve">the </w:t>
      </w:r>
      <w:r w:rsidR="00AB733F">
        <w:t>previously</w:t>
      </w:r>
      <w:r>
        <w:t xml:space="preserve"> mentioned way, as we noticed that </w:t>
      </w:r>
      <w:r w:rsidR="005D5C1E">
        <w:t xml:space="preserve">depending on </w:t>
      </w:r>
      <w:r w:rsidR="00AB733F">
        <w:t xml:space="preserve">the </w:t>
      </w:r>
      <w:r w:rsidR="005D5C1E">
        <w:t>value in “INDICATED_DAMAGE”</w:t>
      </w:r>
      <w:r w:rsidR="008E5C2A">
        <w:t>,</w:t>
      </w:r>
      <w:r>
        <w:t xml:space="preserve"> </w:t>
      </w:r>
      <w:r w:rsidR="005D5C1E">
        <w:t>the cost also changed, so we created simple method to fill in NA</w:t>
      </w:r>
      <w:r w:rsidR="008E5C2A">
        <w:t>N</w:t>
      </w:r>
      <w:r w:rsidR="005D5C1E">
        <w:t xml:space="preserve"> values based on median in each group </w:t>
      </w:r>
      <w:r>
        <w:t xml:space="preserve">(Figure 7). </w:t>
      </w:r>
    </w:p>
    <w:p w14:paraId="7216D8D1" w14:textId="77777777" w:rsidR="000B426F" w:rsidRDefault="000B426F" w:rsidP="000B426F">
      <w:pPr>
        <w:keepNext/>
      </w:pPr>
      <w:r>
        <w:rPr>
          <w:noProof/>
        </w:rPr>
        <w:lastRenderedPageBreak/>
        <w:drawing>
          <wp:inline distT="0" distB="0" distL="0" distR="0" wp14:anchorId="2740AB6D" wp14:editId="76FD4A8A">
            <wp:extent cx="5943600" cy="731520"/>
            <wp:effectExtent l="0" t="0" r="0" b="0"/>
            <wp:docPr id="20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31520"/>
                    </a:xfrm>
                    <a:prstGeom prst="rect">
                      <a:avLst/>
                    </a:prstGeom>
                  </pic:spPr>
                </pic:pic>
              </a:graphicData>
            </a:graphic>
          </wp:inline>
        </w:drawing>
      </w:r>
    </w:p>
    <w:p w14:paraId="611753A6" w14:textId="4069DB38" w:rsidR="000B426F" w:rsidRPr="006776D5" w:rsidRDefault="000B426F" w:rsidP="00D659F8">
      <w:pPr>
        <w:pStyle w:val="Caption"/>
      </w:pPr>
      <w:r>
        <w:t>Figure 7</w:t>
      </w:r>
    </w:p>
    <w:p w14:paraId="0F34E107" w14:textId="225C72D1" w:rsidR="006403F3" w:rsidRDefault="00303B05" w:rsidP="00C17620">
      <w:pPr>
        <w:ind w:firstLine="360"/>
      </w:pPr>
      <w:r>
        <w:t>F</w:t>
      </w:r>
      <w:r w:rsidR="00FE5352">
        <w:t xml:space="preserve">igure </w:t>
      </w:r>
      <w:r w:rsidR="005D5C1E">
        <w:t>8 shows,</w:t>
      </w:r>
      <w:r>
        <w:t xml:space="preserve"> </w:t>
      </w:r>
      <w:r w:rsidR="006403F3">
        <w:t>a similar approach to the previously mentioned method, except instead of it being used to fill NAN values using a “median” or “mean” approach, it’s being used to fill NAN values, using a “mode” approach.</w:t>
      </w:r>
    </w:p>
    <w:p w14:paraId="2C1F5EB5" w14:textId="0EF2AF1F" w:rsidR="005D5C1E" w:rsidRDefault="005D5C1E" w:rsidP="00C17620">
      <w:pPr>
        <w:ind w:firstLine="360"/>
      </w:pPr>
      <w:r>
        <w:t xml:space="preserve">First, the “helping” column was divided into several groups, then each group was examined and the value that appeared the most was used to fill in the unknown. </w:t>
      </w:r>
    </w:p>
    <w:p w14:paraId="5154CB65" w14:textId="378CAD83" w:rsidR="0096104A" w:rsidRDefault="007110F3" w:rsidP="00AB25BD">
      <w:pPr>
        <w:ind w:firstLine="360"/>
      </w:pPr>
      <w:r>
        <w:t>Some columns had to be dropped</w:t>
      </w:r>
      <w:r w:rsidR="00942910">
        <w:t xml:space="preserve"> </w:t>
      </w:r>
      <w:r w:rsidR="001A5B56">
        <w:t>al</w:t>
      </w:r>
      <w:r w:rsidR="002F0D8B">
        <w:t xml:space="preserve">l </w:t>
      </w:r>
      <w:r w:rsidR="001A5B56">
        <w:t>together</w:t>
      </w:r>
      <w:r>
        <w:t>, simply because</w:t>
      </w:r>
      <w:r w:rsidR="00FF2E03">
        <w:t xml:space="preserve"> they</w:t>
      </w:r>
      <w:r>
        <w:t xml:space="preserve"> were consisting of mostly </w:t>
      </w:r>
      <w:r w:rsidR="005C12D6">
        <w:t>NAN</w:t>
      </w:r>
      <w:r>
        <w:t xml:space="preserve"> values and would bring little to no benefits in the next phases</w:t>
      </w:r>
      <w:r w:rsidR="00E1567A">
        <w:t xml:space="preserve">. And </w:t>
      </w:r>
      <w:r w:rsidR="00B35A77">
        <w:t>removing them would bring</w:t>
      </w:r>
      <w:r w:rsidR="0027300A">
        <w:t xml:space="preserve"> us, increased</w:t>
      </w:r>
      <w:r w:rsidR="00B35A77">
        <w:t xml:space="preserve"> performance related benefits</w:t>
      </w:r>
      <w:r>
        <w:t>.</w:t>
      </w:r>
      <w:r w:rsidR="003C5E7D">
        <w:t xml:space="preserve"> Or because they </w:t>
      </w:r>
      <w:r w:rsidR="005D5C1E">
        <w:rPr>
          <w:noProof/>
        </w:rPr>
        <mc:AlternateContent>
          <mc:Choice Requires="wps">
            <w:drawing>
              <wp:anchor distT="0" distB="0" distL="114300" distR="114300" simplePos="0" relativeHeight="251678720" behindDoc="0" locked="0" layoutInCell="1" allowOverlap="1" wp14:anchorId="784C9897" wp14:editId="0F9F0CB6">
                <wp:simplePos x="0" y="0"/>
                <wp:positionH relativeFrom="margin">
                  <wp:align>left</wp:align>
                </wp:positionH>
                <wp:positionV relativeFrom="paragraph">
                  <wp:posOffset>1841500</wp:posOffset>
                </wp:positionV>
                <wp:extent cx="5829300" cy="106680"/>
                <wp:effectExtent l="0" t="0" r="0" b="7620"/>
                <wp:wrapThrough wrapText="bothSides">
                  <wp:wrapPolygon edited="0">
                    <wp:start x="0" y="0"/>
                    <wp:lineTo x="0" y="19286"/>
                    <wp:lineTo x="21529" y="19286"/>
                    <wp:lineTo x="21529"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5829300" cy="106680"/>
                        </a:xfrm>
                        <a:prstGeom prst="rect">
                          <a:avLst/>
                        </a:prstGeom>
                        <a:solidFill>
                          <a:prstClr val="white"/>
                        </a:solidFill>
                        <a:ln>
                          <a:noFill/>
                        </a:ln>
                      </wps:spPr>
                      <wps:txbx>
                        <w:txbxContent>
                          <w:p w14:paraId="15084264" w14:textId="440A0CB4" w:rsidR="00451B4F" w:rsidRPr="008D7114" w:rsidRDefault="00451B4F" w:rsidP="00C55DA2">
                            <w:pPr>
                              <w:pStyle w:val="Caption"/>
                              <w:rPr>
                                <w:noProof/>
                                <w:sz w:val="24"/>
                                <w:szCs w:val="24"/>
                              </w:rP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C9897" id="Text Box 25" o:spid="_x0000_s1028" type="#_x0000_t202" style="position:absolute;left:0;text-align:left;margin-left:0;margin-top:145pt;width:459pt;height:8.4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vtnMgIAAGkEAAAOAAAAZHJzL2Uyb0RvYy54bWysVMGO2yAQvVfqPyDujZ1UG6VRnFWaVapK&#10;0e5KSbVngiFGAoYCiZ1+fQccZ9ttT1UveJgZBt57M17cd0aTs/BBga3oeFRSIiyHWtljRb/tNx9m&#10;lITIbM00WFHRiwj0fvn+3aJ1czGBBnQtPMEiNsxbV9EmRjcvisAbYVgYgRMWgxK8YRG3/ljUnrVY&#10;3ehiUpbTogVfOw9chIDehz5Il7m+lILHJymDiERXFN8W8+rzekhrsVyw+dEz1yh+fQb7h1cYpixe&#10;eiv1wCIjJ6/+KGUU9xBAxhEHU4CUiouMAdGMyzdodg1zImNBcoK70RT+X1n+eH72RNUVndxRYplB&#10;jfaii+QzdARdyE/rwhzTdg4TY4d+1HnwB3Qm2J30Jn0REME4Mn25sZuqcXTezSafPpYY4hgbl9Pp&#10;LNNfvJ52PsQvAgxJRkU9qpdJZedtiPgSTB1S0mUBtKo3Suu0SYG19uTMUOm2UVGkN+KJ37K0TbkW&#10;0qk+nDxFgthDSVbsDl1PyQDzAPUF0Xvo+yc4vlF435aF+Mw8NgyiwiGIT7hIDW1F4WpR0oD/8Td/&#10;ykcdMUpJiw1Y0fD9xLygRH+1qHDq1sHwg3EYDHsya0CkYxwvx7OJB3zUgyk9mBecjVW6BUPMcryr&#10;onEw17EfA5wtLlarnIQ96Vjc2p3jqfTA6757Yd5dVYmo5yMMrcnmb8Tpc3uWV6cIUmXlEq89i1e6&#10;sZ+zPNfZSwPz6z5nvf4hlj8BAAD//wMAUEsDBBQABgAIAAAAIQAPIIeA3QAAAAgBAAAPAAAAZHJz&#10;L2Rvd25yZXYueG1sTI/BTsMwEETvSPyDtUhcEHUapCgNcSpo4QaHlqrnbWySiHgd2U6T/j3Lid5m&#10;NaPZN+V6tr04Gx86RwqWiwSEodrpjhoFh6/3xxxEiEgae0dGwcUEWFe3NyUW2k20M+d9bASXUChQ&#10;QRvjUEgZ6tZYDAs3GGLv23mLkU/fSO1x4nLbyzRJMmmxI/7Q4mA2ral/9qNVkG39OO1o87A9vH3g&#10;59Ckx9fLUan7u/nlGUQ0c/wPwx8+o0PFTCc3kg6iV8BDooJ0lbBge7XMWZwUPCVZDrIq5fWA6hcA&#10;AP//AwBQSwECLQAUAAYACAAAACEAtoM4kv4AAADhAQAAEwAAAAAAAAAAAAAAAAAAAAAAW0NvbnRl&#10;bnRfVHlwZXNdLnhtbFBLAQItABQABgAIAAAAIQA4/SH/1gAAAJQBAAALAAAAAAAAAAAAAAAAAC8B&#10;AABfcmVscy8ucmVsc1BLAQItABQABgAIAAAAIQDorvtnMgIAAGkEAAAOAAAAAAAAAAAAAAAAAC4C&#10;AABkcnMvZTJvRG9jLnhtbFBLAQItABQABgAIAAAAIQAPIIeA3QAAAAgBAAAPAAAAAAAAAAAAAAAA&#10;AIwEAABkcnMvZG93bnJldi54bWxQSwUGAAAAAAQABADzAAAAlgUAAAAA&#10;" stroked="f">
                <v:textbox inset="0,0,0,0">
                  <w:txbxContent>
                    <w:p w14:paraId="15084264" w14:textId="440A0CB4" w:rsidR="00451B4F" w:rsidRPr="008D7114" w:rsidRDefault="00451B4F" w:rsidP="00C55DA2">
                      <w:pPr>
                        <w:pStyle w:val="Caption"/>
                        <w:rPr>
                          <w:noProof/>
                          <w:sz w:val="24"/>
                          <w:szCs w:val="24"/>
                        </w:rPr>
                      </w:pPr>
                      <w:r>
                        <w:t>Figure 8</w:t>
                      </w:r>
                    </w:p>
                  </w:txbxContent>
                </v:textbox>
                <w10:wrap type="through" anchorx="margin"/>
              </v:shape>
            </w:pict>
          </mc:Fallback>
        </mc:AlternateContent>
      </w:r>
      <w:r w:rsidR="005D5C1E">
        <w:rPr>
          <w:noProof/>
        </w:rPr>
        <w:drawing>
          <wp:anchor distT="0" distB="0" distL="114300" distR="114300" simplePos="0" relativeHeight="251676672" behindDoc="0" locked="0" layoutInCell="1" allowOverlap="1" wp14:anchorId="1ED89BB7" wp14:editId="6B7A2974">
            <wp:simplePos x="0" y="0"/>
            <wp:positionH relativeFrom="margin">
              <wp:posOffset>-224790</wp:posOffset>
            </wp:positionH>
            <wp:positionV relativeFrom="paragraph">
              <wp:posOffset>0</wp:posOffset>
            </wp:positionV>
            <wp:extent cx="5943600" cy="1767840"/>
            <wp:effectExtent l="0" t="0" r="0" b="3810"/>
            <wp:wrapThrough wrapText="bothSides">
              <wp:wrapPolygon edited="0">
                <wp:start x="0" y="0"/>
                <wp:lineTo x="0" y="21414"/>
                <wp:lineTo x="21531" y="21414"/>
                <wp:lineTo x="2153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767840"/>
                    </a:xfrm>
                    <a:prstGeom prst="rect">
                      <a:avLst/>
                    </a:prstGeom>
                  </pic:spPr>
                </pic:pic>
              </a:graphicData>
            </a:graphic>
            <wp14:sizeRelV relativeFrom="margin">
              <wp14:pctHeight>0</wp14:pctHeight>
            </wp14:sizeRelV>
          </wp:anchor>
        </w:drawing>
      </w:r>
      <w:r w:rsidR="003C5E7D">
        <w:t>contained duplicate data, like “</w:t>
      </w:r>
      <w:proofErr w:type="spellStart"/>
      <w:r w:rsidR="003C5E7D">
        <w:t>Incident_month</w:t>
      </w:r>
      <w:proofErr w:type="spellEnd"/>
      <w:r w:rsidR="003C5E7D">
        <w:t>” and “</w:t>
      </w:r>
      <w:proofErr w:type="spellStart"/>
      <w:r w:rsidR="003C5E7D">
        <w:t>Incident_year</w:t>
      </w:r>
      <w:proofErr w:type="spellEnd"/>
      <w:r w:rsidR="003C5E7D">
        <w:t>”, data, which is already stored in “</w:t>
      </w:r>
      <w:proofErr w:type="spellStart"/>
      <w:r w:rsidR="003C5E7D">
        <w:t>Incident_date</w:t>
      </w:r>
      <w:proofErr w:type="spellEnd"/>
      <w:r w:rsidR="003C5E7D">
        <w:t>”</w:t>
      </w:r>
      <w:r w:rsidR="005D5C1E">
        <w:t>.</w:t>
      </w:r>
    </w:p>
    <w:p w14:paraId="3BEA1571" w14:textId="1BEC11AA" w:rsidR="00341C8D" w:rsidRDefault="006B6150" w:rsidP="00341C8D">
      <w:pPr>
        <w:ind w:firstLine="360"/>
      </w:pPr>
      <w:r>
        <w:tab/>
      </w:r>
      <w:bookmarkStart w:id="26" w:name="_Toc513995886"/>
      <w:bookmarkStart w:id="27" w:name="_Toc514797562"/>
      <w:r w:rsidR="00BF3F6A">
        <w:rPr>
          <w:rStyle w:val="Heading3Char"/>
          <w:rFonts w:ascii="Arial" w:hAnsi="Arial" w:cs="Arial"/>
        </w:rPr>
        <w:t>b.2. D</w:t>
      </w:r>
      <w:r w:rsidR="00341C8D" w:rsidRPr="006B6150">
        <w:rPr>
          <w:rStyle w:val="Heading3Char"/>
          <w:rFonts w:ascii="Arial" w:hAnsi="Arial" w:cs="Arial"/>
        </w:rPr>
        <w:t>ata Formatting</w:t>
      </w:r>
      <w:bookmarkEnd w:id="26"/>
      <w:bookmarkEnd w:id="27"/>
      <w:r>
        <w:t>:</w:t>
      </w:r>
    </w:p>
    <w:p w14:paraId="52B22E85" w14:textId="7BEACA81" w:rsidR="006B6150" w:rsidRDefault="0039341E" w:rsidP="00341C8D">
      <w:pPr>
        <w:ind w:firstLine="360"/>
      </w:pPr>
      <w:r>
        <w:t xml:space="preserve">The purpose of Data-Formatting is to make sure that each column in the </w:t>
      </w:r>
      <w:r w:rsidR="00BE121C">
        <w:t>data frame</w:t>
      </w:r>
      <w:r>
        <w:t xml:space="preserve">, is of right type. This would help improve all the further processing done to the </w:t>
      </w:r>
      <w:r w:rsidR="00BE121C">
        <w:t>data frame</w:t>
      </w:r>
      <w:r>
        <w:t>, both from a performance point of view and a data-quality point of view.</w:t>
      </w:r>
    </w:p>
    <w:p w14:paraId="7967A78D" w14:textId="2118C4E8" w:rsidR="007F1F2D" w:rsidRDefault="007F1F2D" w:rsidP="00341C8D">
      <w:pPr>
        <w:ind w:firstLine="360"/>
      </w:pPr>
      <w:r>
        <w:t>Since we loaded the datasets into data</w:t>
      </w:r>
      <w:r w:rsidR="00A36515">
        <w:t xml:space="preserve"> </w:t>
      </w:r>
      <w:r>
        <w:t>frames, using special column types (Fig</w:t>
      </w:r>
      <w:r w:rsidR="008B729A">
        <w:t xml:space="preserve">ure </w:t>
      </w:r>
      <w:r w:rsidR="00A74C46">
        <w:t>9</w:t>
      </w:r>
      <w:r w:rsidR="008B729A">
        <w:t>)</w:t>
      </w:r>
      <w:r>
        <w:t>, there was little to no additional work needed in this part</w:t>
      </w:r>
      <w:r w:rsidR="007D57B1">
        <w:t>, except when dealing with datetime values</w:t>
      </w:r>
      <w:r>
        <w:t>.</w:t>
      </w:r>
    </w:p>
    <w:p w14:paraId="28E0E8DA" w14:textId="77777777" w:rsidR="005151D3" w:rsidRDefault="005151D3" w:rsidP="006776D5">
      <w:pPr>
        <w:keepNext/>
        <w:ind w:firstLine="360"/>
      </w:pPr>
      <w:r>
        <w:rPr>
          <w:noProof/>
        </w:rPr>
        <w:lastRenderedPageBreak/>
        <w:drawing>
          <wp:inline distT="0" distB="0" distL="0" distR="0" wp14:anchorId="35418738" wp14:editId="4248DB11">
            <wp:extent cx="5943600" cy="383159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31590"/>
                    </a:xfrm>
                    <a:prstGeom prst="rect">
                      <a:avLst/>
                    </a:prstGeom>
                  </pic:spPr>
                </pic:pic>
              </a:graphicData>
            </a:graphic>
          </wp:inline>
        </w:drawing>
      </w:r>
    </w:p>
    <w:p w14:paraId="393722F7" w14:textId="67745177" w:rsidR="005151D3" w:rsidRDefault="005151D3" w:rsidP="006776D5">
      <w:pPr>
        <w:pStyle w:val="Caption"/>
      </w:pPr>
      <w:r>
        <w:t xml:space="preserve">Figure </w:t>
      </w:r>
      <w:r w:rsidR="00A74C46">
        <w:t>9</w:t>
      </w:r>
    </w:p>
    <w:p w14:paraId="1E4573A2" w14:textId="592A452E" w:rsidR="00341C8D" w:rsidRDefault="00341C8D" w:rsidP="00341C8D">
      <w:pPr>
        <w:ind w:firstLine="360"/>
      </w:pPr>
      <w:r>
        <w:tab/>
      </w:r>
      <w:bookmarkStart w:id="28" w:name="_Toc513995887"/>
      <w:bookmarkStart w:id="29" w:name="_Toc514797563"/>
      <w:r w:rsidR="004E4B9B">
        <w:rPr>
          <w:rStyle w:val="Heading3Char"/>
          <w:rFonts w:ascii="Arial" w:hAnsi="Arial" w:cs="Arial"/>
        </w:rPr>
        <w:t>b.3. D</w:t>
      </w:r>
      <w:r w:rsidRPr="00DB6C02">
        <w:rPr>
          <w:rStyle w:val="Heading3Char"/>
          <w:rFonts w:ascii="Arial" w:hAnsi="Arial" w:cs="Arial"/>
        </w:rPr>
        <w:t>ata Normalization</w:t>
      </w:r>
      <w:bookmarkEnd w:id="28"/>
      <w:bookmarkEnd w:id="29"/>
      <w:r w:rsidR="00A611DC">
        <w:t>:</w:t>
      </w:r>
    </w:p>
    <w:p w14:paraId="4FD48137" w14:textId="1412DD0C" w:rsidR="00A611DC" w:rsidRDefault="00A611DC" w:rsidP="00341C8D">
      <w:pPr>
        <w:ind w:firstLine="360"/>
      </w:pPr>
      <w:r>
        <w:t>Data-Normalization refers to making sure that al</w:t>
      </w:r>
      <w:r w:rsidR="00541B0C">
        <w:t>l data is within the same range, to make sure that there are no misspells or wrong values in the wrong places.</w:t>
      </w:r>
    </w:p>
    <w:p w14:paraId="32B6CADC" w14:textId="4CE2C6A9" w:rsidR="00541B0C" w:rsidRDefault="00541B0C" w:rsidP="00341C8D">
      <w:pPr>
        <w:ind w:firstLine="360"/>
      </w:pPr>
      <w:r>
        <w:t>One of the more important parts in this section, was making sure all the date</w:t>
      </w:r>
      <w:r w:rsidR="007E1182">
        <w:t>-time</w:t>
      </w:r>
      <w:r>
        <w:t xml:space="preserve"> stamps are saved in same format and in same field (as opposed to having 1 field for the date and one for the time).</w:t>
      </w:r>
      <w:r w:rsidR="00E06081">
        <w:t xml:space="preserve"> We achieved this using </w:t>
      </w:r>
      <w:proofErr w:type="spellStart"/>
      <w:r w:rsidR="00E06081">
        <w:t>Pandas’s</w:t>
      </w:r>
      <w:proofErr w:type="spellEnd"/>
      <w:r w:rsidR="00E06081">
        <w:t xml:space="preserve"> “</w:t>
      </w:r>
      <w:proofErr w:type="spellStart"/>
      <w:r w:rsidR="00E06081">
        <w:t>to_datetime</w:t>
      </w:r>
      <w:proofErr w:type="spellEnd"/>
      <w:r w:rsidR="00E06081">
        <w:t>” function.</w:t>
      </w:r>
      <w:r w:rsidR="00B1482A">
        <w:t xml:space="preserve"> Another problem which we identified here was: sometimes the time was recorded with “dusk” or “dawn” or other words that can describe the time of day, instead of an actual hour. This was dealt with by replacing those values with the most common hour for each time of day, described by the specific word.</w:t>
      </w:r>
    </w:p>
    <w:p w14:paraId="51D120E9" w14:textId="5FEAF643" w:rsidR="00F42BB5" w:rsidRDefault="00544615">
      <w:pPr>
        <w:ind w:firstLine="360"/>
      </w:pPr>
      <w:r>
        <w:t xml:space="preserve">Another important part of this section, was making sure the airport names are not misspelled or wrongly typed in any way, shape of form, which we achieved by checking all the values within the column and </w:t>
      </w:r>
      <w:proofErr w:type="gramStart"/>
      <w:r>
        <w:t>“.replace</w:t>
      </w:r>
      <w:proofErr w:type="gramEnd"/>
      <w:r>
        <w:t>” the wrong values with the appropriate ones</w:t>
      </w:r>
      <w:r w:rsidR="000A544D">
        <w:t xml:space="preserve"> using the USA airport dataset</w:t>
      </w:r>
      <w:r>
        <w:t>.</w:t>
      </w:r>
    </w:p>
    <w:p w14:paraId="12E84BCB" w14:textId="77777777" w:rsidR="00F42BB5" w:rsidRDefault="00F42BB5">
      <w:pPr>
        <w:ind w:firstLine="360"/>
      </w:pPr>
    </w:p>
    <w:p w14:paraId="6971D0AF" w14:textId="0FEA98ED" w:rsidR="00341C8D" w:rsidRDefault="00341C8D" w:rsidP="006776D5"/>
    <w:p w14:paraId="6CBEE417" w14:textId="0F6C5E3B" w:rsidR="00341C8D" w:rsidRPr="00555CD8" w:rsidRDefault="00341C8D" w:rsidP="00555CD8">
      <w:pPr>
        <w:pStyle w:val="Heading3"/>
        <w:rPr>
          <w:rFonts w:ascii="Arial" w:hAnsi="Arial" w:cs="Arial"/>
        </w:rPr>
      </w:pPr>
      <w:r w:rsidRPr="00555CD8">
        <w:rPr>
          <w:rFonts w:ascii="Arial" w:hAnsi="Arial" w:cs="Arial"/>
        </w:rPr>
        <w:lastRenderedPageBreak/>
        <w:tab/>
      </w:r>
      <w:bookmarkStart w:id="30" w:name="_Toc514797564"/>
      <w:r w:rsidR="00555CD8" w:rsidRPr="00555CD8">
        <w:rPr>
          <w:rFonts w:ascii="Arial" w:hAnsi="Arial" w:cs="Arial"/>
        </w:rPr>
        <w:t>b.4. Indicator variables or dummy variables</w:t>
      </w:r>
      <w:bookmarkEnd w:id="30"/>
      <w:r w:rsidRPr="00555CD8">
        <w:rPr>
          <w:rFonts w:ascii="Arial" w:hAnsi="Arial" w:cs="Arial"/>
        </w:rPr>
        <w:t xml:space="preserve"> </w:t>
      </w:r>
    </w:p>
    <w:p w14:paraId="1120B81A" w14:textId="0CA1B299" w:rsidR="008C3B8A" w:rsidRDefault="008C3B8A" w:rsidP="00341C8D">
      <w:pPr>
        <w:ind w:firstLine="360"/>
      </w:pPr>
      <w:r>
        <w:t>Indicator variables or dummy variables are columns which hold “label” information, for example: “gas-type” is a dummy variable, which tells us the type of fuel that an engine requires to run, where “km-per-liter” is a column that holds “feature” data.</w:t>
      </w:r>
    </w:p>
    <w:p w14:paraId="324D4284" w14:textId="11C0339B" w:rsidR="005D1761" w:rsidRPr="00341C8D" w:rsidRDefault="005D1761" w:rsidP="00341C8D">
      <w:pPr>
        <w:ind w:firstLine="360"/>
      </w:pPr>
      <w:r>
        <w:t>In our case, we have several columns which serve as dummy variables, some of which are: “</w:t>
      </w:r>
      <w:r w:rsidR="007225E8">
        <w:t>Type-</w:t>
      </w:r>
      <w:proofErr w:type="spellStart"/>
      <w:r w:rsidR="007225E8">
        <w:t>Eng</w:t>
      </w:r>
      <w:proofErr w:type="spellEnd"/>
      <w:r>
        <w:t>”</w:t>
      </w:r>
      <w:r w:rsidR="00734BAA">
        <w:t xml:space="preserve"> (tells the type of engine)</w:t>
      </w:r>
      <w:r>
        <w:t>, “</w:t>
      </w:r>
      <w:proofErr w:type="spellStart"/>
      <w:r w:rsidR="007225E8">
        <w:t>Str_Wing_Rot</w:t>
      </w:r>
      <w:proofErr w:type="spellEnd"/>
      <w:r>
        <w:t>”</w:t>
      </w:r>
      <w:r w:rsidR="00734BAA">
        <w:t xml:space="preserve"> (</w:t>
      </w:r>
      <w:r w:rsidR="00ED4BC4">
        <w:t>struck wing</w:t>
      </w:r>
      <w:r w:rsidR="00734BAA">
        <w:t>)</w:t>
      </w:r>
      <w:r>
        <w:t>, “</w:t>
      </w:r>
      <w:proofErr w:type="spellStart"/>
      <w:r w:rsidR="0009375E">
        <w:t>Str_Windshield</w:t>
      </w:r>
      <w:proofErr w:type="spellEnd"/>
      <w:r>
        <w:t xml:space="preserve">” </w:t>
      </w:r>
      <w:r w:rsidR="00FC7642">
        <w:t xml:space="preserve">(struck windshield) </w:t>
      </w:r>
      <w:r>
        <w:t>and “</w:t>
      </w:r>
      <w:proofErr w:type="spellStart"/>
      <w:r w:rsidR="0009375E">
        <w:t>Str_</w:t>
      </w:r>
      <w:proofErr w:type="gramStart"/>
      <w:r w:rsidR="0009375E">
        <w:t>Tail</w:t>
      </w:r>
      <w:proofErr w:type="spellEnd"/>
      <w:r>
        <w:t>”</w:t>
      </w:r>
      <w:r w:rsidR="00FC7642">
        <w:t>(</w:t>
      </w:r>
      <w:proofErr w:type="gramEnd"/>
      <w:r w:rsidR="00FC7642">
        <w:t>struck tail)</w:t>
      </w:r>
      <w:r>
        <w:t xml:space="preserve"> and many more.</w:t>
      </w:r>
    </w:p>
    <w:p w14:paraId="05F558E8" w14:textId="4CA0D1CE" w:rsidR="007207EC" w:rsidRDefault="00175327" w:rsidP="007207EC">
      <w:pPr>
        <w:pStyle w:val="Heading2"/>
        <w:numPr>
          <w:ilvl w:val="0"/>
          <w:numId w:val="5"/>
        </w:numPr>
        <w:rPr>
          <w:rFonts w:ascii="Arial" w:hAnsi="Arial" w:cs="Arial"/>
          <w:sz w:val="24"/>
          <w:szCs w:val="24"/>
        </w:rPr>
      </w:pPr>
      <w:bookmarkStart w:id="31" w:name="_Toc513995888"/>
      <w:bookmarkStart w:id="32" w:name="_Toc514797565"/>
      <w:r w:rsidRPr="00B15178">
        <w:rPr>
          <w:rFonts w:ascii="Arial" w:hAnsi="Arial" w:cs="Arial"/>
          <w:sz w:val="24"/>
          <w:szCs w:val="24"/>
        </w:rPr>
        <w:t>Descriptive Analysis</w:t>
      </w:r>
      <w:bookmarkEnd w:id="31"/>
      <w:bookmarkEnd w:id="32"/>
    </w:p>
    <w:p w14:paraId="509DA407" w14:textId="3AC2E4FE" w:rsidR="0043552B" w:rsidRDefault="0043552B" w:rsidP="006776D5">
      <w:pPr>
        <w:ind w:firstLine="360"/>
      </w:pPr>
      <w:r>
        <w:t xml:space="preserve">Descriptive analysis is the part in a big data project, where the Data scientist </w:t>
      </w:r>
      <w:proofErr w:type="gramStart"/>
      <w:r>
        <w:t>takes a look</w:t>
      </w:r>
      <w:proofErr w:type="gramEnd"/>
      <w:r>
        <w:t xml:space="preserve"> at the archived</w:t>
      </w:r>
      <w:r w:rsidR="00AA1A7A">
        <w:t>, cleaned</w:t>
      </w:r>
      <w:r>
        <w:t xml:space="preserve"> data and makes sense out of it. He analyzes it, creates charts and figures, that would ultimately lead him and all concerned parties, into achieving their </w:t>
      </w:r>
      <w:r w:rsidR="007274A3">
        <w:t>final</w:t>
      </w:r>
      <w:r>
        <w:t xml:space="preserve"> goal. In our case,</w:t>
      </w:r>
      <w:r w:rsidR="00DF39D6">
        <w:t xml:space="preserve"> the goal is</w:t>
      </w:r>
      <w:r>
        <w:t xml:space="preserve"> trying to reduce or down right stop future collisions between aircrafts and wildlife</w:t>
      </w:r>
      <w:r w:rsidR="00DB22F3">
        <w:t xml:space="preserve">, and </w:t>
      </w:r>
      <w:proofErr w:type="gramStart"/>
      <w:r w:rsidR="00DB22F3">
        <w:t>in order to</w:t>
      </w:r>
      <w:proofErr w:type="gramEnd"/>
      <w:r w:rsidR="00DB22F3">
        <w:t xml:space="preserve"> do so, we first need to know how the collisions happen</w:t>
      </w:r>
      <w:r>
        <w:t>.</w:t>
      </w:r>
    </w:p>
    <w:p w14:paraId="653FA472" w14:textId="61C52B14" w:rsidR="00F10464" w:rsidRPr="00F10464" w:rsidRDefault="00F10464" w:rsidP="00F10464">
      <w:pPr>
        <w:pStyle w:val="Heading3"/>
        <w:rPr>
          <w:rFonts w:ascii="Arial" w:hAnsi="Arial" w:cs="Arial"/>
        </w:rPr>
      </w:pPr>
      <w:bookmarkStart w:id="33" w:name="_Toc514797566"/>
      <w:r>
        <w:rPr>
          <w:rFonts w:ascii="Arial" w:hAnsi="Arial" w:cs="Arial"/>
        </w:rPr>
        <w:t>c.1. Used Tools</w:t>
      </w:r>
      <w:bookmarkEnd w:id="33"/>
    </w:p>
    <w:p w14:paraId="35E9ECF1" w14:textId="3E075A3C" w:rsidR="00F10464" w:rsidRDefault="00F10464" w:rsidP="006776D5">
      <w:pPr>
        <w:ind w:firstLine="360"/>
        <w:rPr>
          <w:color w:val="222222"/>
          <w:shd w:val="clear" w:color="auto" w:fill="FFFFFF"/>
        </w:rPr>
      </w:pPr>
      <w:r>
        <w:t xml:space="preserve">For this part, we decided to use “Power Bi”, </w:t>
      </w:r>
      <w:r w:rsidRPr="00F10464">
        <w:t>a business analytics service provided by Microsoft</w:t>
      </w:r>
      <w:r w:rsidR="00113F4D">
        <w:t>. We decided to use “Power BI”,</w:t>
      </w:r>
      <w:r>
        <w:t xml:space="preserve"> because i</w:t>
      </w:r>
      <w:r>
        <w:rPr>
          <w:color w:val="222222"/>
          <w:shd w:val="clear" w:color="auto" w:fill="FFFFFF"/>
        </w:rPr>
        <w:t>t provides interactive visualizations with self-service business intelligence capabilities</w:t>
      </w:r>
      <w:r w:rsidR="00113F4D">
        <w:rPr>
          <w:color w:val="222222"/>
          <w:shd w:val="clear" w:color="auto" w:fill="FFFFFF"/>
        </w:rPr>
        <w:t xml:space="preserve"> and because it’s one of the tools that we were though using, tying together knowledge from multiple courses</w:t>
      </w:r>
      <w:r>
        <w:rPr>
          <w:color w:val="222222"/>
          <w:shd w:val="clear" w:color="auto" w:fill="FFFFFF"/>
        </w:rPr>
        <w:t>.</w:t>
      </w:r>
    </w:p>
    <w:p w14:paraId="38E1E9E2" w14:textId="3481126F" w:rsidR="00036659" w:rsidRDefault="00DB322F" w:rsidP="005B0E17">
      <w:pPr>
        <w:ind w:firstLine="360"/>
        <w:rPr>
          <w:color w:val="222222"/>
          <w:shd w:val="clear" w:color="auto" w:fill="FFFFFF"/>
        </w:rPr>
      </w:pPr>
      <w:r>
        <w:rPr>
          <w:color w:val="222222"/>
          <w:shd w:val="clear" w:color="auto" w:fill="FFFFFF"/>
        </w:rPr>
        <w:t xml:space="preserve">Other tools that we have considered for this part are: Python and </w:t>
      </w:r>
      <w:proofErr w:type="spellStart"/>
      <w:r>
        <w:rPr>
          <w:color w:val="222222"/>
          <w:shd w:val="clear" w:color="auto" w:fill="FFFFFF"/>
        </w:rPr>
        <w:t>Tablueau</w:t>
      </w:r>
      <w:proofErr w:type="spellEnd"/>
      <w:r w:rsidR="00392456">
        <w:rPr>
          <w:color w:val="222222"/>
          <w:shd w:val="clear" w:color="auto" w:fill="FFFFFF"/>
        </w:rPr>
        <w:t>. Tools which were not chosen because of their pricing and, sometimes, unreliable website (in case of Tableau) and higher grade of difficulty to use (in case of Python).</w:t>
      </w:r>
    </w:p>
    <w:p w14:paraId="0BF8408F" w14:textId="00B98844" w:rsidR="00A914DA" w:rsidRPr="00A914DA" w:rsidRDefault="00A914DA" w:rsidP="00A914DA">
      <w:pPr>
        <w:pStyle w:val="Heading3"/>
        <w:rPr>
          <w:rFonts w:ascii="Arial" w:hAnsi="Arial" w:cs="Arial"/>
        </w:rPr>
      </w:pPr>
      <w:bookmarkStart w:id="34" w:name="_Toc514797567"/>
      <w:r>
        <w:rPr>
          <w:rFonts w:ascii="Arial" w:hAnsi="Arial" w:cs="Arial"/>
        </w:rPr>
        <w:t>c.2. Findings</w:t>
      </w:r>
      <w:bookmarkEnd w:id="34"/>
    </w:p>
    <w:p w14:paraId="085B947A" w14:textId="77777777" w:rsidR="00590DBD" w:rsidRDefault="00471BDB" w:rsidP="00590DBD">
      <w:r>
        <w:t>So, w</w:t>
      </w:r>
      <w:r w:rsidR="00311D6E">
        <w:t>hat can we see from previous events?</w:t>
      </w:r>
    </w:p>
    <w:p w14:paraId="70E29143" w14:textId="36BCECDB" w:rsidR="005F772A" w:rsidRDefault="002C47E6" w:rsidP="00036659">
      <w:pPr>
        <w:ind w:firstLine="360"/>
      </w:pPr>
      <w:r>
        <w:rPr>
          <w:noProof/>
        </w:rPr>
        <mc:AlternateContent>
          <mc:Choice Requires="wps">
            <w:drawing>
              <wp:anchor distT="0" distB="0" distL="114300" distR="114300" simplePos="0" relativeHeight="251666432" behindDoc="0" locked="0" layoutInCell="1" allowOverlap="1" wp14:anchorId="1F24269D" wp14:editId="6A8AC360">
                <wp:simplePos x="0" y="0"/>
                <wp:positionH relativeFrom="column">
                  <wp:posOffset>-640080</wp:posOffset>
                </wp:positionH>
                <wp:positionV relativeFrom="paragraph">
                  <wp:posOffset>825500</wp:posOffset>
                </wp:positionV>
                <wp:extent cx="762000" cy="129540"/>
                <wp:effectExtent l="0" t="0" r="0" b="3810"/>
                <wp:wrapThrough wrapText="bothSides">
                  <wp:wrapPolygon edited="0">
                    <wp:start x="0" y="0"/>
                    <wp:lineTo x="0" y="19059"/>
                    <wp:lineTo x="21060" y="19059"/>
                    <wp:lineTo x="21060"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762000" cy="129540"/>
                        </a:xfrm>
                        <a:prstGeom prst="rect">
                          <a:avLst/>
                        </a:prstGeom>
                        <a:solidFill>
                          <a:prstClr val="white"/>
                        </a:solidFill>
                        <a:ln>
                          <a:noFill/>
                        </a:ln>
                      </wps:spPr>
                      <wps:txbx>
                        <w:txbxContent>
                          <w:p w14:paraId="1F7F4468" w14:textId="50962198" w:rsidR="00451B4F" w:rsidRPr="002435A8" w:rsidRDefault="00451B4F" w:rsidP="00B8513C">
                            <w:pPr>
                              <w:pStyle w:val="Caption"/>
                              <w:rPr>
                                <w:noProof/>
                                <w:sz w:val="24"/>
                                <w:szCs w:val="24"/>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4269D" id="Text Box 14" o:spid="_x0000_s1029" type="#_x0000_t202" style="position:absolute;left:0;text-align:left;margin-left:-50.4pt;margin-top:65pt;width:60pt;height:10.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fpOMQIAAGgEAAAOAAAAZHJzL2Uyb0RvYy54bWysVFFv0zAQfkfiP1h+Z2nLGKNaOpVNRUjT&#10;NqlDe3Ydp7Hk+IztNim/ns9O08HgCfHinO/OZ3/fd5er6741bK980GRLPj2bcKaspErbbcm/Pa3e&#10;XXIWorCVMGRVyQ8q8OvF2zdXnZurGTVkKuUZitgw71zJmxjdvCiCbFQrwhk5ZRGsybciYuu3ReVF&#10;h+qtKWaTyUXRka+cJ6lCgPd2CPJFrl/XSsaHug4qMlNyvC3m1ed1k9ZicSXmWy9co+XxGeIfXtEK&#10;bXHpqdStiILtvP6jVKulp0B1PJPUFlTXWqqMAWimk1do1o1wKmMBOcGdaAr/r6y83z96pitod86Z&#10;FS00elJ9ZJ+pZ3CBn86FOdLWDomxhx+5oz/AmWD3tW/TF4AY4mD6cGI3VZNwfryAYIhIhKazTx/O&#10;M/vFy2HnQ/yiqGXJKLmHeJlTsb8LEQ9B6piS7gpkdLXSxqRNCtwYz/YCQneNjio9ESd+yzI25VpK&#10;p4Zw8hQJ4YAkWbHf9JmR9yPKDVUHgPc0tE9wcqVx350I8VF49AtQYQbiA5baUFdyOlqcNeR//M2f&#10;8iEjopx16L+Sh+874RVn5quFwKlZR8OPxmY07K69ISCdYrqczCYO+GhGs/bUPmM0lukWhISVuKvk&#10;cTRv4jAFGC2plsuchJZ0It7ZtZOp9MjrU/8svDuqEiHnPY2dKeavxBlyB5aXu0i1zsolXgcWj3Sj&#10;nbM8x9FL8/LrPme9/CAWPwEAAP//AwBQSwMEFAAGAAgAAAAhAFvbFyngAAAACwEAAA8AAABkcnMv&#10;ZG93bnJldi54bWxMj8FOwzAQRO9I/IO1SFxQazdA1YY4FbRwK4eWqudtbJKIeB3FTpP+PdsTnFaj&#10;Gc2+yVaja8TZdqH2pGE2VSAsFd7UVGo4fH1MFiBCRDLYeLIaLjbAKr+9yTA1fqCdPe9jKbiEQooa&#10;qhjbVMpQVNZhmPrWEnvfvnMYWXalNB0OXO4amSg1lw5r4g8VtnZd2eJn3zsN803XDztaP2wO71v8&#10;bMvk+HY5an1/N76+gIh2jH9huOIzOuTMdPI9mSAaDZOZUswe2XlUvOoaWSYgTnyf1RPIPJP/N+S/&#10;AAAA//8DAFBLAQItABQABgAIAAAAIQC2gziS/gAAAOEBAAATAAAAAAAAAAAAAAAAAAAAAABbQ29u&#10;dGVudF9UeXBlc10ueG1sUEsBAi0AFAAGAAgAAAAhADj9If/WAAAAlAEAAAsAAAAAAAAAAAAAAAAA&#10;LwEAAF9yZWxzLy5yZWxzUEsBAi0AFAAGAAgAAAAhALvB+k4xAgAAaAQAAA4AAAAAAAAAAAAAAAAA&#10;LgIAAGRycy9lMm9Eb2MueG1sUEsBAi0AFAAGAAgAAAAhAFvbFyngAAAACwEAAA8AAAAAAAAAAAAA&#10;AAAAiwQAAGRycy9kb3ducmV2LnhtbFBLBQYAAAAABAAEAPMAAACYBQAAAAA=&#10;" stroked="f">
                <v:textbox inset="0,0,0,0">
                  <w:txbxContent>
                    <w:p w14:paraId="1F7F4468" w14:textId="50962198" w:rsidR="00451B4F" w:rsidRPr="002435A8" w:rsidRDefault="00451B4F" w:rsidP="00B8513C">
                      <w:pPr>
                        <w:pStyle w:val="Caption"/>
                        <w:rPr>
                          <w:noProof/>
                          <w:sz w:val="24"/>
                          <w:szCs w:val="24"/>
                        </w:rPr>
                      </w:pPr>
                      <w:r>
                        <w:t>Figure 10</w:t>
                      </w:r>
                    </w:p>
                  </w:txbxContent>
                </v:textbox>
                <w10:wrap type="through"/>
              </v:shape>
            </w:pict>
          </mc:Fallback>
        </mc:AlternateContent>
      </w:r>
      <w:r w:rsidR="000E620E">
        <w:rPr>
          <w:noProof/>
        </w:rPr>
        <w:drawing>
          <wp:anchor distT="0" distB="0" distL="114300" distR="114300" simplePos="0" relativeHeight="251664384" behindDoc="0" locked="0" layoutInCell="1" allowOverlap="1" wp14:anchorId="3FF2F78C" wp14:editId="22925620">
            <wp:simplePos x="0" y="0"/>
            <wp:positionH relativeFrom="column">
              <wp:posOffset>-685800</wp:posOffset>
            </wp:positionH>
            <wp:positionV relativeFrom="paragraph">
              <wp:posOffset>849630</wp:posOffset>
            </wp:positionV>
            <wp:extent cx="7338060" cy="2034540"/>
            <wp:effectExtent l="0" t="0" r="0" b="3810"/>
            <wp:wrapThrough wrapText="bothSides">
              <wp:wrapPolygon edited="0">
                <wp:start x="0" y="0"/>
                <wp:lineTo x="0" y="21438"/>
                <wp:lineTo x="21533" y="21438"/>
                <wp:lineTo x="2153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338060" cy="2034540"/>
                    </a:xfrm>
                    <a:prstGeom prst="rect">
                      <a:avLst/>
                    </a:prstGeom>
                  </pic:spPr>
                </pic:pic>
              </a:graphicData>
            </a:graphic>
            <wp14:sizeRelH relativeFrom="margin">
              <wp14:pctWidth>0</wp14:pctWidth>
            </wp14:sizeRelH>
            <wp14:sizeRelV relativeFrom="margin">
              <wp14:pctHeight>0</wp14:pctHeight>
            </wp14:sizeRelV>
          </wp:anchor>
        </w:drawing>
      </w:r>
      <w:r w:rsidR="005F772A">
        <w:t>Certain things can be observed from the datasets we have acquired,</w:t>
      </w:r>
      <w:r w:rsidR="008F217D">
        <w:t xml:space="preserve"> the following picture(Fig</w:t>
      </w:r>
      <w:r w:rsidR="003B6AE2">
        <w:t>ure</w:t>
      </w:r>
      <w:r w:rsidR="00693127">
        <w:t>10</w:t>
      </w:r>
      <w:r w:rsidR="00B8513C">
        <w:t xml:space="preserve">) shows that, although we’ve seen a major decrease in recent </w:t>
      </w:r>
      <w:r w:rsidR="0027617F">
        <w:t>times</w:t>
      </w:r>
      <w:r w:rsidR="00B8513C">
        <w:t>, this type of accidents</w:t>
      </w:r>
      <w:r w:rsidR="000C7C3B">
        <w:t xml:space="preserve"> is</w:t>
      </w:r>
      <w:r w:rsidR="00B8513C">
        <w:t xml:space="preserve"> </w:t>
      </w:r>
      <w:r w:rsidR="0027617F">
        <w:t>follow</w:t>
      </w:r>
      <w:r w:rsidR="000C7C3B">
        <w:t>ing</w:t>
      </w:r>
      <w:r w:rsidR="0027617F">
        <w:t xml:space="preserve"> a growing trend</w:t>
      </w:r>
      <w:r w:rsidR="00237F74">
        <w:t>,</w:t>
      </w:r>
      <w:r w:rsidR="0027617F">
        <w:t xml:space="preserve"> and</w:t>
      </w:r>
      <w:r w:rsidR="00B8513C">
        <w:t xml:space="preserve"> every year</w:t>
      </w:r>
      <w:r w:rsidR="00DB5EBE">
        <w:t>,</w:t>
      </w:r>
      <w:r w:rsidR="0027617F">
        <w:t xml:space="preserve"> more and more collisions happen</w:t>
      </w:r>
      <w:r w:rsidR="00B8513C">
        <w:t>.</w:t>
      </w:r>
    </w:p>
    <w:p w14:paraId="7454C4DC" w14:textId="4379A4A2" w:rsidR="00B8513C" w:rsidRDefault="00E112BB" w:rsidP="00E112BB">
      <w:pPr>
        <w:ind w:firstLine="360"/>
      </w:pPr>
      <w:r>
        <w:lastRenderedPageBreak/>
        <w:t>We can also observe a seasonal pattern</w:t>
      </w:r>
      <w:r w:rsidR="00602EEB">
        <w:t>.</w:t>
      </w:r>
      <w:r>
        <w:t xml:space="preserve"> </w:t>
      </w:r>
      <w:r w:rsidR="00923BEC">
        <w:t xml:space="preserve">Figure </w:t>
      </w:r>
      <w:r w:rsidR="006F6404">
        <w:t>11</w:t>
      </w:r>
      <w:r w:rsidR="000E620E">
        <w:t xml:space="preserve"> is a combination of data from</w:t>
      </w:r>
      <w:r w:rsidR="00F42BB5">
        <w:t xml:space="preserve"> </w:t>
      </w:r>
      <w:r w:rsidR="000E620E">
        <w:t>(1990-2016), divided per month, and shows</w:t>
      </w:r>
      <w:r>
        <w:t xml:space="preserve"> that most accidents happen during</w:t>
      </w:r>
      <w:r w:rsidR="00FB4F2A">
        <w:t xml:space="preserve"> mid-late</w:t>
      </w:r>
      <w:r>
        <w:t xml:space="preserve"> summer and</w:t>
      </w:r>
      <w:r w:rsidR="00FB4F2A">
        <w:t xml:space="preserve"> early-mid</w:t>
      </w:r>
      <w:r>
        <w:t xml:space="preserve"> fall</w:t>
      </w:r>
      <w:bookmarkStart w:id="35" w:name="_GoBack"/>
      <w:bookmarkEnd w:id="35"/>
      <w:r>
        <w:t>.</w:t>
      </w:r>
      <w:r w:rsidR="008D7A7B">
        <w:t xml:space="preserve"> And although </w:t>
      </w:r>
      <w:r w:rsidR="00BF6592">
        <w:t>this</w:t>
      </w:r>
      <w:r w:rsidR="008D7A7B">
        <w:t xml:space="preserve"> season ha</w:t>
      </w:r>
      <w:r w:rsidR="005B42BC">
        <w:t>s</w:t>
      </w:r>
      <w:r w:rsidR="008D7A7B">
        <w:t xml:space="preserve"> the most accidents,</w:t>
      </w:r>
      <w:r w:rsidR="00524420">
        <w:t xml:space="preserve"> the number of </w:t>
      </w:r>
      <w:r w:rsidR="00411C86">
        <w:t xml:space="preserve">injuries </w:t>
      </w:r>
      <w:r w:rsidR="00524420">
        <w:t>(represented in green)</w:t>
      </w:r>
      <w:r w:rsidR="00C65308">
        <w:t>, stays</w:t>
      </w:r>
      <w:r w:rsidR="00411C86">
        <w:t xml:space="preserve"> relatively</w:t>
      </w:r>
      <w:r w:rsidR="00C65308">
        <w:t xml:space="preserve"> the same</w:t>
      </w:r>
      <w:r w:rsidR="0073554F">
        <w:t>, fluctuating</w:t>
      </w:r>
      <w:r w:rsidR="00316A69">
        <w:t>,</w:t>
      </w:r>
      <w:r w:rsidR="0073554F">
        <w:t xml:space="preserve"> relatively little</w:t>
      </w:r>
      <w:r w:rsidR="00316A69">
        <w:t>;</w:t>
      </w:r>
      <w:r w:rsidR="0073554F">
        <w:t xml:space="preserve"> the</w:t>
      </w:r>
      <w:r w:rsidR="001D62F0">
        <w:t xml:space="preserve"> number</w:t>
      </w:r>
      <w:r w:rsidR="00C65308">
        <w:t xml:space="preserve"> fatalities</w:t>
      </w:r>
      <w:r w:rsidR="0073554F">
        <w:t xml:space="preserve"> </w:t>
      </w:r>
      <w:r w:rsidR="00411C86">
        <w:t>(represented in black)</w:t>
      </w:r>
      <w:r w:rsidR="0073554F">
        <w:t xml:space="preserve"> </w:t>
      </w:r>
      <w:r w:rsidR="001D62F0">
        <w:t>is at its lowest value from the entire year.</w:t>
      </w:r>
      <w:r w:rsidR="0073554F">
        <w:t xml:space="preserve"> </w:t>
      </w:r>
      <w:r w:rsidR="001D62F0">
        <w:t>W</w:t>
      </w:r>
      <w:r w:rsidR="0073554F">
        <w:t xml:space="preserve">ith January and </w:t>
      </w:r>
      <w:r w:rsidR="0080024D">
        <w:t>M</w:t>
      </w:r>
      <w:r w:rsidR="0073554F">
        <w:t>arch being deadliest months</w:t>
      </w:r>
      <w:r w:rsidR="00C65308">
        <w:t>.</w:t>
      </w:r>
    </w:p>
    <w:p w14:paraId="331DA0CA" w14:textId="77777777" w:rsidR="00A33F28" w:rsidRDefault="00E112BB" w:rsidP="007E3138">
      <w:pPr>
        <w:ind w:firstLine="360"/>
      </w:pPr>
      <w:r>
        <w:rPr>
          <w:noProof/>
        </w:rPr>
        <mc:AlternateContent>
          <mc:Choice Requires="wps">
            <w:drawing>
              <wp:anchor distT="0" distB="0" distL="114300" distR="114300" simplePos="0" relativeHeight="251669504" behindDoc="0" locked="0" layoutInCell="1" allowOverlap="1" wp14:anchorId="3A1A3659" wp14:editId="5E3DE30B">
                <wp:simplePos x="0" y="0"/>
                <wp:positionH relativeFrom="column">
                  <wp:posOffset>-464820</wp:posOffset>
                </wp:positionH>
                <wp:positionV relativeFrom="paragraph">
                  <wp:posOffset>3600450</wp:posOffset>
                </wp:positionV>
                <wp:extent cx="7010400"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7010400" cy="635"/>
                        </a:xfrm>
                        <a:prstGeom prst="rect">
                          <a:avLst/>
                        </a:prstGeom>
                        <a:solidFill>
                          <a:prstClr val="white"/>
                        </a:solidFill>
                        <a:ln>
                          <a:noFill/>
                        </a:ln>
                      </wps:spPr>
                      <wps:txbx>
                        <w:txbxContent>
                          <w:p w14:paraId="614DFE2D" w14:textId="2A9393A5" w:rsidR="00451B4F" w:rsidRPr="009E35E2" w:rsidRDefault="00451B4F" w:rsidP="00E112BB">
                            <w:pPr>
                              <w:pStyle w:val="Caption"/>
                              <w:rPr>
                                <w:noProof/>
                                <w:sz w:val="24"/>
                                <w:szCs w:val="24"/>
                              </w:rPr>
                            </w:pPr>
                            <w:r>
                              <w:t>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A3659" id="Text Box 16" o:spid="_x0000_s1030" type="#_x0000_t202" style="position:absolute;left:0;text-align:left;margin-left:-36.6pt;margin-top:283.5pt;width:5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nILLQIAAGYEAAAOAAAAZHJzL2Uyb0RvYy54bWysVMFu2zAMvQ/YPwi6L066LhuMOEWWIsOA&#10;oC2QDD0rshwbkESNUmJnXz9KttOt22nYRaZIitJ7j/TirjOanRX6BmzBZ5MpZ8pKKBt7LPi3/ebd&#10;J858ELYUGqwq+EV5frd8+2bRulzdQA26VMioiPV56wpeh+DyLPOyVkb4CThlKVgBGhFoi8esRNFS&#10;daOzm+l0nrWApUOQynvy3vdBvkz1q0rJ8FhVXgWmC05vC2nFtB7imi0XIj+icHUjh2eIf3iFEY2l&#10;S6+l7kUQ7ITNH6VMIxE8VGEiwWRQVY1UCQOhmU1fodnVwqmEhcjx7kqT/39l5cP5CVlTknZzzqww&#10;pNFedYF9ho6Ri/hpnc8pbecoMXTkp9zR78kZYXcVmvglQIzixPTlym6sJsn5kQDeTikkKTZ//yHW&#10;yF6OOvThiwLDolFwJOkSo+K89aFPHVPiTR50U24areMmBtYa2VmQzG3dBDUU/y1L25hrIZ7qC0ZP&#10;FvH1OKIVukOX+LgdMR6gvBB0hL55vJObhu7bCh+eBFK3ECSagPBIS6WhLTgMFmc14I+/+WM+iUhR&#10;zlrqvoL77yeBijP91ZK8sVVHA0fjMBr2ZNZASGc0W04mkw5g0KNZIZhnGoxVvIVCwkq6q+BhNNeh&#10;nwEaLKlWq5REDelE2Nqdk7H0yOu+exboBlUCifkAY1+K/JU4fW6Sx61OgZhOykVeexYHuqmZk/bD&#10;4MVp+XWfsl5+D8ufAAAA//8DAFBLAwQUAAYACAAAACEAw/HU6OIAAAAMAQAADwAAAGRycy9kb3du&#10;cmV2LnhtbEyPsU7DMBCGdyTewTokFtTabUqK0jhVVcEAS0XowubG1zglPkex04a3x2WB8e4+/ff9&#10;+Xq0LTtj7xtHEmZTAQypcrqhWsL+42XyBMwHRVq1jlDCN3pYF7c3ucq0u9A7nstQsxhCPlMSTAhd&#10;xrmvDFrlp65Direj660Kcexrrnt1ieG25XMhUm5VQ/GDUR1uDVZf5WAl7BafO/MwHJ/fNoukf90P&#10;2/RUl1Le342bFbCAY/iD4aof1aGITgc3kPaslTBZJvOISnhMl7HUlRCJiG0Ov6sZ8CLn/0sUPwAA&#10;AP//AwBQSwECLQAUAAYACAAAACEAtoM4kv4AAADhAQAAEwAAAAAAAAAAAAAAAAAAAAAAW0NvbnRl&#10;bnRfVHlwZXNdLnhtbFBLAQItABQABgAIAAAAIQA4/SH/1gAAAJQBAAALAAAAAAAAAAAAAAAAAC8B&#10;AABfcmVscy8ucmVsc1BLAQItABQABgAIAAAAIQCXwnILLQIAAGYEAAAOAAAAAAAAAAAAAAAAAC4C&#10;AABkcnMvZTJvRG9jLnhtbFBLAQItABQABgAIAAAAIQDD8dTo4gAAAAwBAAAPAAAAAAAAAAAAAAAA&#10;AIcEAABkcnMvZG93bnJldi54bWxQSwUGAAAAAAQABADzAAAAlgUAAAAA&#10;" stroked="f">
                <v:textbox style="mso-fit-shape-to-text:t" inset="0,0,0,0">
                  <w:txbxContent>
                    <w:p w14:paraId="614DFE2D" w14:textId="2A9393A5" w:rsidR="00451B4F" w:rsidRPr="009E35E2" w:rsidRDefault="00451B4F" w:rsidP="00E112BB">
                      <w:pPr>
                        <w:pStyle w:val="Caption"/>
                        <w:rPr>
                          <w:noProof/>
                          <w:sz w:val="24"/>
                          <w:szCs w:val="24"/>
                        </w:rPr>
                      </w:pPr>
                      <w:r>
                        <w:t>Figure 11</w:t>
                      </w:r>
                    </w:p>
                  </w:txbxContent>
                </v:textbox>
                <w10:wrap type="through"/>
              </v:shape>
            </w:pict>
          </mc:Fallback>
        </mc:AlternateContent>
      </w:r>
      <w:r>
        <w:rPr>
          <w:noProof/>
        </w:rPr>
        <w:drawing>
          <wp:anchor distT="0" distB="0" distL="114300" distR="114300" simplePos="0" relativeHeight="251667456" behindDoc="0" locked="0" layoutInCell="1" allowOverlap="1" wp14:anchorId="6D15C8F5" wp14:editId="29FBCDFA">
            <wp:simplePos x="0" y="0"/>
            <wp:positionH relativeFrom="column">
              <wp:posOffset>-464820</wp:posOffset>
            </wp:positionH>
            <wp:positionV relativeFrom="paragraph">
              <wp:posOffset>22225</wp:posOffset>
            </wp:positionV>
            <wp:extent cx="7010400" cy="3521075"/>
            <wp:effectExtent l="0" t="0" r="0" b="3175"/>
            <wp:wrapThrough wrapText="bothSides">
              <wp:wrapPolygon edited="0">
                <wp:start x="0" y="0"/>
                <wp:lineTo x="0" y="21503"/>
                <wp:lineTo x="21541" y="21503"/>
                <wp:lineTo x="2154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010400" cy="3521075"/>
                    </a:xfrm>
                    <a:prstGeom prst="rect">
                      <a:avLst/>
                    </a:prstGeom>
                  </pic:spPr>
                </pic:pic>
              </a:graphicData>
            </a:graphic>
            <wp14:sizeRelH relativeFrom="margin">
              <wp14:pctWidth>0</wp14:pctWidth>
            </wp14:sizeRelH>
            <wp14:sizeRelV relativeFrom="margin">
              <wp14:pctHeight>0</wp14:pctHeight>
            </wp14:sizeRelV>
          </wp:anchor>
        </w:drawing>
      </w:r>
      <w:r w:rsidR="002B6926">
        <w:t>Figure 12</w:t>
      </w:r>
      <w:r w:rsidR="007A3908">
        <w:t xml:space="preserve"> shows us that most</w:t>
      </w:r>
      <w:r w:rsidR="00B60F11">
        <w:t xml:space="preserve"> (more than 50%)</w:t>
      </w:r>
      <w:r w:rsidR="007A3908">
        <w:t xml:space="preserve"> of the collisions happened at 50 feet</w:t>
      </w:r>
      <w:r w:rsidR="002B6926">
        <w:t xml:space="preserve"> </w:t>
      </w:r>
      <w:r w:rsidR="007A3908">
        <w:t>(~16 meters) or less, meaning that most collisions happened before or during</w:t>
      </w:r>
      <w:r w:rsidR="00ED1FD6">
        <w:t>,</w:t>
      </w:r>
      <w:r w:rsidR="007A3908">
        <w:t xml:space="preserve"> take-off</w:t>
      </w:r>
      <w:r w:rsidR="00E932A7">
        <w:t xml:space="preserve"> or landing</w:t>
      </w:r>
      <w:r w:rsidR="007A3908">
        <w:t xml:space="preserve">. </w:t>
      </w:r>
    </w:p>
    <w:p w14:paraId="7EADA2F5" w14:textId="77777777" w:rsidR="00A33F28" w:rsidRDefault="00A33F28" w:rsidP="007E3138">
      <w:pPr>
        <w:ind w:firstLine="360"/>
      </w:pPr>
      <w:r>
        <w:t>Another conclusion that can be drawn from this, is that 90% of the collisions happen at or in the near vicinity of an airport.</w:t>
      </w:r>
    </w:p>
    <w:p w14:paraId="5B512323" w14:textId="52BDE715" w:rsidR="00A37A02" w:rsidRDefault="00A37A02" w:rsidP="00334D2B"/>
    <w:p w14:paraId="5A56E3A6" w14:textId="52683B09" w:rsidR="00A37A02" w:rsidRDefault="00A37A02" w:rsidP="00334D2B"/>
    <w:p w14:paraId="022A2365" w14:textId="163412CA" w:rsidR="00817400" w:rsidRDefault="00BB7EAA" w:rsidP="00334D2B">
      <w:r>
        <w:rPr>
          <w:noProof/>
        </w:rPr>
        <w:lastRenderedPageBreak/>
        <mc:AlternateContent>
          <mc:Choice Requires="wps">
            <w:drawing>
              <wp:anchor distT="0" distB="0" distL="114300" distR="114300" simplePos="0" relativeHeight="251675648" behindDoc="0" locked="0" layoutInCell="1" allowOverlap="1" wp14:anchorId="3DDF9AB7" wp14:editId="7E1F481C">
                <wp:simplePos x="0" y="0"/>
                <wp:positionH relativeFrom="margin">
                  <wp:align>right</wp:align>
                </wp:positionH>
                <wp:positionV relativeFrom="paragraph">
                  <wp:posOffset>7719695</wp:posOffset>
                </wp:positionV>
                <wp:extent cx="5943600" cy="635"/>
                <wp:effectExtent l="0" t="0" r="0" b="8255"/>
                <wp:wrapThrough wrapText="bothSides">
                  <wp:wrapPolygon edited="0">
                    <wp:start x="0" y="0"/>
                    <wp:lineTo x="0" y="20698"/>
                    <wp:lineTo x="21531" y="20698"/>
                    <wp:lineTo x="21531"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F84EE9C" w14:textId="7A93E918" w:rsidR="00451B4F" w:rsidRPr="003E0B77" w:rsidRDefault="00451B4F" w:rsidP="00FE379E">
                            <w:pPr>
                              <w:pStyle w:val="Caption"/>
                              <w:rPr>
                                <w:noProof/>
                                <w:sz w:val="24"/>
                                <w:szCs w:val="24"/>
                              </w:rPr>
                            </w:pPr>
                            <w:r>
                              <w:t>Figure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DDF9AB7" id="Text Box 20" o:spid="_x0000_s1031" type="#_x0000_t202" style="position:absolute;margin-left:416.8pt;margin-top:607.85pt;width:468pt;height:.05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IimLQIAAGYEAAAOAAAAZHJzL2Uyb0RvYy54bWysVMFu2zAMvQ/YPwi6L07SNViNOEWWIsOA&#10;oi2QDD0rshwLkEVNYmJnXz9KjpOt22nYRaZI6kmPj/T8vmsMOyofNNiCT0ZjzpSVUGq7L/i37frD&#10;J84CClsKA1YV/KQCv1+8fzdvXa6mUIMplWcEYkPeuoLXiC7PsiBr1YgwAqcsBSvwjUDa+n1WetES&#10;emOy6Xg8y1rwpfMgVQjkfeiDfJHwq0pJfK6qoJCZgtPbMK0+rbu4Zou5yPdeuFrL8zPEP7yiEdrS&#10;pReoB4GCHbz+A6rR0kOACkcSmgyqSkuVOBCbyfgNm00tnEpcqDjBXcoU/h+sfDq+eKbLgk+pPFY0&#10;pNFWdcg+Q8fIRfVpXcgpbeMoETvyk86DP5Az0u4q38QvEWIUJ6jTpboRTZLz9u7jzWxMIUmx2c1t&#10;xMiuR50P+EVBw6JRcE/SpYqK42PAPnVIiTcFMLpca2PiJgZWxrOjIJnbWqM6g/+WZWzMtRBP9YDR&#10;k0V+PY9oYbfrUj3S+6JnB+WJqHvomyc4udZ036MI+CI8dQtRognAZ1oqA23B4WxxVoP/8Td/zCcR&#10;KcpZS91X8PD9ILzizHy1JC9B4mD4wdgNhj00KyCmE5otJ5NJBzyawaw8NK80GMt4C4WElXRXwXEw&#10;V9jPAA2WVMtlSqKGdAIf7cbJCD3Uddu9Cu/OqiCJ+QRDX4r8jTh9bpLHLQ9IlU7KXat4Ljc1c9L+&#10;PHhxWn7dp6zr72HxEwAA//8DAFBLAwQUAAYACAAAACEA53bnmOAAAAAKAQAADwAAAGRycy9kb3du&#10;cmV2LnhtbEyPzU7DMBCE70i8g7VIXBB1+kMoIU5VVXCgl4rQCzc33saBeB3FThvenkUc4LjfjGZn&#10;8tXoWnHCPjSeFEwnCQikypuGagX7t+fbJYgQNRndekIFXxhgVVxe5Doz/kyveCpjLTiEQqYV2Bi7&#10;TMpQWXQ6THyHxNrR905HPvtaml6fOdy1cpYkqXS6If5gdYcbi9VnOTgFu8X7zt4Mx6ftejHvX/bD&#10;Jv2oS6Wur8b1I4iIY/wzw099rg4Fdzr4gUwQrQIeEpnOpnf3IFh/mKeMDr9oCbLI5f8JxTcAAAD/&#10;/wMAUEsBAi0AFAAGAAgAAAAhALaDOJL+AAAA4QEAABMAAAAAAAAAAAAAAAAAAAAAAFtDb250ZW50&#10;X1R5cGVzXS54bWxQSwECLQAUAAYACAAAACEAOP0h/9YAAACUAQAACwAAAAAAAAAAAAAAAAAvAQAA&#10;X3JlbHMvLnJlbHNQSwECLQAUAAYACAAAACEANmSIpi0CAABmBAAADgAAAAAAAAAAAAAAAAAuAgAA&#10;ZHJzL2Uyb0RvYy54bWxQSwECLQAUAAYACAAAACEA53bnmOAAAAAKAQAADwAAAAAAAAAAAAAAAACH&#10;BAAAZHJzL2Rvd25yZXYueG1sUEsFBgAAAAAEAAQA8wAAAJQFAAAAAA==&#10;" stroked="f">
                <v:textbox style="mso-fit-shape-to-text:t" inset="0,0,0,0">
                  <w:txbxContent>
                    <w:p w14:paraId="2F84EE9C" w14:textId="7A93E918" w:rsidR="00451B4F" w:rsidRPr="003E0B77" w:rsidRDefault="00451B4F" w:rsidP="00FE379E">
                      <w:pPr>
                        <w:pStyle w:val="Caption"/>
                        <w:rPr>
                          <w:noProof/>
                          <w:sz w:val="24"/>
                          <w:szCs w:val="24"/>
                        </w:rPr>
                      </w:pPr>
                      <w:r>
                        <w:t>Figure 13</w:t>
                      </w:r>
                    </w:p>
                  </w:txbxContent>
                </v:textbox>
                <w10:wrap type="through" anchorx="margin"/>
              </v:shape>
            </w:pict>
          </mc:Fallback>
        </mc:AlternateContent>
      </w:r>
      <w:r w:rsidR="00BC66F9">
        <w:rPr>
          <w:noProof/>
        </w:rPr>
        <mc:AlternateContent>
          <mc:Choice Requires="wps">
            <w:drawing>
              <wp:anchor distT="0" distB="0" distL="114300" distR="114300" simplePos="0" relativeHeight="251672576" behindDoc="0" locked="0" layoutInCell="1" allowOverlap="1" wp14:anchorId="75DBA69A" wp14:editId="6FDFD44E">
                <wp:simplePos x="0" y="0"/>
                <wp:positionH relativeFrom="margin">
                  <wp:align>left</wp:align>
                </wp:positionH>
                <wp:positionV relativeFrom="paragraph">
                  <wp:posOffset>4061460</wp:posOffset>
                </wp:positionV>
                <wp:extent cx="2468880" cy="635"/>
                <wp:effectExtent l="0" t="0" r="7620" b="0"/>
                <wp:wrapThrough wrapText="bothSides">
                  <wp:wrapPolygon edited="0">
                    <wp:start x="0" y="0"/>
                    <wp:lineTo x="0" y="20052"/>
                    <wp:lineTo x="21500" y="20052"/>
                    <wp:lineTo x="21500"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457D20A3" w14:textId="2B209177" w:rsidR="00451B4F" w:rsidRDefault="00451B4F" w:rsidP="00E73040">
                            <w:pPr>
                              <w:pStyle w:val="Caption"/>
                              <w:rPr>
                                <w:noProof/>
                              </w:rPr>
                            </w:pPr>
                            <w:r>
                              <w:t>Figure 12</w:t>
                            </w:r>
                            <w:fldSimple w:instr=" SEQ Figure \* ARABIC ">
                              <w:r w:rsidR="002306BC">
                                <w:rPr>
                                  <w:noProof/>
                                </w:rPr>
                                <w:t>4</w:t>
                              </w:r>
                            </w:fldSimple>
                            <w:r>
                              <w:t xml:space="preserve"> (Accidents per aircraft altitude) (in feet)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DBA69A" id="Text Box 18" o:spid="_x0000_s1032" type="#_x0000_t202" style="position:absolute;margin-left:0;margin-top:319.8pt;width:194.4pt;height:.05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Bg6LQIAAGYEAAAOAAAAZHJzL2Uyb0RvYy54bWysVMGO2jAQvVfqP1i+lwBtEYoIK8qKqhLa&#10;XQmqPRvHIZYcjzs2JPTrO3YIu932VPXijGfGY7/3ZrK46xrDzgq9BlvwyWjMmbISSm2PBf++33yY&#10;c+aDsKUwYFXBL8rzu+X7d4vW5WoKNZhSIaMi1uetK3gdgsuzzMtaNcKPwClLwQqwEYG2eMxKFC1V&#10;b0w2HY9nWQtYOgSpvCfvfR/ky1S/qpQMj1XlVWCm4PS2kFZM6yGu2XIh8iMKV2t5fYb4h1c0Qlu6&#10;9FbqXgTBTqj/KNVoieChCiMJTQZVpaVKGAjNZPwGza4WTiUsRI53N5r8/ysrH85PyHRJ2pFSVjSk&#10;0V51gX2BjpGL+Gmdzylt5ygxdOSn3MHvyRlhdxU28UuAGMWJ6cuN3VhNknP6aTafzykkKTb7+DnW&#10;yF6OOvThq4KGRaPgSNIlRsV560OfOqTEmzwYXW60MXETA2uD7CxI5rbWQV2L/5ZlbMy1EE/1BaMn&#10;i/h6HNEK3aFLfMwGjAcoLwQdoW8e7+RG031b4cOTQOoWgkQTEB5pqQy0BYerxVkN+PNv/phPIlKU&#10;s5a6r+D+x0mg4sx8syRvbNXBwME4DIY9NWsgpBOaLSeTSQcwmMGsEJpnGoxVvIVCwkq6q+BhMNeh&#10;nwEaLKlWq5REDelE2Nqdk7H0wOu+exborqoEEvMBhr4U+Rtx+twkj1udAjGdlIu89ixe6aZmTtpf&#10;By9Oy+t9ynr5PSx/AQAA//8DAFBLAwQUAAYACAAAACEACKfuxd4AAAAIAQAADwAAAGRycy9kb3du&#10;cmV2LnhtbEyPwU7DMAyG70i8Q2QkLoil0KmU0nSaJjjAZaLswi1rvKbQOFWTbuXtMVzgaP/W7+8r&#10;V7PrxRHH0HlScLNIQCA13nTUKti9PV3nIELUZHTvCRV8YYBVdX5W6sL4E73isY6t4BIKhVZgYxwK&#10;KUNj0emw8AMSZwc/Oh15HFtpRn3ictfL2yTJpNMd8QerB9xYbD7rySnYLt+39mo6PL6sl+n4vJs2&#10;2UdbK3V5Ma8fQESc498x/OAzOlTMtPcTmSB6BSwSFWTpfQaC4zTP2WT/u7kDWZXyv0D1DQAA//8D&#10;AFBLAQItABQABgAIAAAAIQC2gziS/gAAAOEBAAATAAAAAAAAAAAAAAAAAAAAAABbQ29udGVudF9U&#10;eXBlc10ueG1sUEsBAi0AFAAGAAgAAAAhADj9If/WAAAAlAEAAAsAAAAAAAAAAAAAAAAALwEAAF9y&#10;ZWxzLy5yZWxzUEsBAi0AFAAGAAgAAAAhALlMGDotAgAAZgQAAA4AAAAAAAAAAAAAAAAALgIAAGRy&#10;cy9lMm9Eb2MueG1sUEsBAi0AFAAGAAgAAAAhAAin7sXeAAAACAEAAA8AAAAAAAAAAAAAAAAAhwQA&#10;AGRycy9kb3ducmV2LnhtbFBLBQYAAAAABAAEAPMAAACSBQAAAAA=&#10;" stroked="f">
                <v:textbox style="mso-fit-shape-to-text:t" inset="0,0,0,0">
                  <w:txbxContent>
                    <w:p w14:paraId="457D20A3" w14:textId="2B209177" w:rsidR="00451B4F" w:rsidRDefault="00451B4F" w:rsidP="00E73040">
                      <w:pPr>
                        <w:pStyle w:val="Caption"/>
                        <w:rPr>
                          <w:noProof/>
                        </w:rPr>
                      </w:pPr>
                      <w:r>
                        <w:t>Figure 12</w:t>
                      </w:r>
                      <w:fldSimple w:instr=" SEQ Figure \* ARABIC ">
                        <w:r w:rsidR="002306BC">
                          <w:rPr>
                            <w:noProof/>
                          </w:rPr>
                          <w:t>4</w:t>
                        </w:r>
                      </w:fldSimple>
                      <w:r>
                        <w:t xml:space="preserve"> (Accidents per aircraft altitude) (in feet)</w:t>
                      </w:r>
                    </w:p>
                  </w:txbxContent>
                </v:textbox>
                <w10:wrap type="through" anchorx="margin"/>
              </v:shape>
            </w:pict>
          </mc:Fallback>
        </mc:AlternateContent>
      </w:r>
      <w:r w:rsidR="00CC6718">
        <w:rPr>
          <w:noProof/>
        </w:rPr>
        <w:drawing>
          <wp:anchor distT="0" distB="0" distL="114300" distR="114300" simplePos="0" relativeHeight="251673600" behindDoc="0" locked="0" layoutInCell="1" allowOverlap="1" wp14:anchorId="7B033908" wp14:editId="5E25EEB7">
            <wp:simplePos x="0" y="0"/>
            <wp:positionH relativeFrom="margin">
              <wp:align>right</wp:align>
            </wp:positionH>
            <wp:positionV relativeFrom="paragraph">
              <wp:posOffset>4382135</wp:posOffset>
            </wp:positionV>
            <wp:extent cx="5943600" cy="3596640"/>
            <wp:effectExtent l="0" t="0" r="0" b="3810"/>
            <wp:wrapThrough wrapText="bothSides">
              <wp:wrapPolygon edited="0">
                <wp:start x="0" y="0"/>
                <wp:lineTo x="0" y="21508"/>
                <wp:lineTo x="21531" y="21508"/>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14:sizeRelV relativeFrom="margin">
              <wp14:pctHeight>0</wp14:pctHeight>
            </wp14:sizeRelV>
          </wp:anchor>
        </w:drawing>
      </w:r>
      <w:r w:rsidR="00FE379E">
        <w:rPr>
          <w:noProof/>
        </w:rPr>
        <w:drawing>
          <wp:anchor distT="0" distB="0" distL="114300" distR="114300" simplePos="0" relativeHeight="251670528" behindDoc="0" locked="0" layoutInCell="1" allowOverlap="1" wp14:anchorId="6DB48807" wp14:editId="66C17AC4">
            <wp:simplePos x="0" y="0"/>
            <wp:positionH relativeFrom="margin">
              <wp:posOffset>411480</wp:posOffset>
            </wp:positionH>
            <wp:positionV relativeFrom="paragraph">
              <wp:posOffset>0</wp:posOffset>
            </wp:positionV>
            <wp:extent cx="5783580" cy="4373880"/>
            <wp:effectExtent l="0" t="0" r="0" b="0"/>
            <wp:wrapThrough wrapText="bothSides">
              <wp:wrapPolygon edited="0">
                <wp:start x="0" y="0"/>
                <wp:lineTo x="0" y="21482"/>
                <wp:lineTo x="21511" y="21482"/>
                <wp:lineTo x="2151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83580" cy="4373880"/>
                    </a:xfrm>
                    <a:prstGeom prst="rect">
                      <a:avLst/>
                    </a:prstGeom>
                  </pic:spPr>
                </pic:pic>
              </a:graphicData>
            </a:graphic>
            <wp14:sizeRelH relativeFrom="margin">
              <wp14:pctWidth>0</wp14:pctWidth>
            </wp14:sizeRelH>
            <wp14:sizeRelV relativeFrom="margin">
              <wp14:pctHeight>0</wp14:pctHeight>
            </wp14:sizeRelV>
          </wp:anchor>
        </w:drawing>
      </w:r>
    </w:p>
    <w:p w14:paraId="018BFCFE" w14:textId="6D6AB41B" w:rsidR="00276A42" w:rsidRDefault="00BF0747" w:rsidP="006776D5">
      <w:pPr>
        <w:ind w:firstLine="720"/>
      </w:pPr>
      <w:r>
        <w:lastRenderedPageBreak/>
        <w:t xml:space="preserve">Figure </w:t>
      </w:r>
      <w:r w:rsidR="007479B9">
        <w:t>1</w:t>
      </w:r>
      <w:r w:rsidR="002F3B40">
        <w:t>3</w:t>
      </w:r>
      <w:r w:rsidR="00AB6A5D">
        <w:t xml:space="preserve">, is a heat map, showing which state suffers the most from collisions with wildlife. </w:t>
      </w:r>
      <w:r w:rsidR="00083907">
        <w:t xml:space="preserve">Comparing to Figure </w:t>
      </w:r>
      <w:r w:rsidR="00375A57">
        <w:t>1</w:t>
      </w:r>
      <w:r w:rsidR="002F3B40">
        <w:t>4</w:t>
      </w:r>
      <w:r w:rsidR="00083907">
        <w:t xml:space="preserve"> (which shows the busiest states, in terms of flights)</w:t>
      </w:r>
      <w:r w:rsidR="00B23C30">
        <w:t>, we can see</w:t>
      </w:r>
      <w:r w:rsidR="007E2A01">
        <w:t xml:space="preserve"> that while some states, like Texas and California are </w:t>
      </w:r>
      <w:r w:rsidR="00AD4C33">
        <w:t>expected to have more collisions, due to</w:t>
      </w:r>
      <w:r w:rsidR="007E2A01">
        <w:t xml:space="preserve"> their </w:t>
      </w:r>
      <w:r w:rsidR="008D46B3">
        <w:t>increased</w:t>
      </w:r>
      <w:r w:rsidR="007E2A01">
        <w:t xml:space="preserve"> number of flights, other states, like Nevada and Utah </w:t>
      </w:r>
      <w:r w:rsidR="00010316">
        <w:t>don’t seem to be affected by that at all</w:t>
      </w:r>
      <w:r w:rsidR="00B23C30">
        <w:t>.</w:t>
      </w:r>
    </w:p>
    <w:p w14:paraId="7E412C3C" w14:textId="5A0314E6" w:rsidR="005E0A15" w:rsidRDefault="007E2A01" w:rsidP="006776D5">
      <w:pPr>
        <w:ind w:firstLine="720"/>
      </w:pPr>
      <w:r>
        <w:rPr>
          <w:noProof/>
        </w:rPr>
        <mc:AlternateContent>
          <mc:Choice Requires="wps">
            <w:drawing>
              <wp:anchor distT="0" distB="0" distL="114300" distR="114300" simplePos="0" relativeHeight="251705344" behindDoc="1" locked="0" layoutInCell="1" allowOverlap="1" wp14:anchorId="27A0FB94" wp14:editId="4D077F9E">
                <wp:simplePos x="0" y="0"/>
                <wp:positionH relativeFrom="column">
                  <wp:posOffset>457200</wp:posOffset>
                </wp:positionH>
                <wp:positionV relativeFrom="paragraph">
                  <wp:posOffset>2663825</wp:posOffset>
                </wp:positionV>
                <wp:extent cx="4671060" cy="137160"/>
                <wp:effectExtent l="0" t="0" r="0" b="0"/>
                <wp:wrapTight wrapText="bothSides">
                  <wp:wrapPolygon edited="0">
                    <wp:start x="0" y="0"/>
                    <wp:lineTo x="0" y="18000"/>
                    <wp:lineTo x="21494" y="18000"/>
                    <wp:lineTo x="21494" y="0"/>
                    <wp:lineTo x="0" y="0"/>
                  </wp:wrapPolygon>
                </wp:wrapTight>
                <wp:docPr id="204" name="Text Box 204"/>
                <wp:cNvGraphicFramePr/>
                <a:graphic xmlns:a="http://schemas.openxmlformats.org/drawingml/2006/main">
                  <a:graphicData uri="http://schemas.microsoft.com/office/word/2010/wordprocessingShape">
                    <wps:wsp>
                      <wps:cNvSpPr txBox="1"/>
                      <wps:spPr>
                        <a:xfrm>
                          <a:off x="0" y="0"/>
                          <a:ext cx="4671060" cy="137160"/>
                        </a:xfrm>
                        <a:prstGeom prst="rect">
                          <a:avLst/>
                        </a:prstGeom>
                        <a:solidFill>
                          <a:prstClr val="white"/>
                        </a:solidFill>
                        <a:ln>
                          <a:noFill/>
                        </a:ln>
                      </wps:spPr>
                      <wps:txbx>
                        <w:txbxContent>
                          <w:p w14:paraId="37B68300" w14:textId="37FC8959" w:rsidR="00451B4F" w:rsidRPr="00D01EFF" w:rsidRDefault="00451B4F" w:rsidP="006776D5">
                            <w:pPr>
                              <w:pStyle w:val="Caption"/>
                              <w:rPr>
                                <w:noProof/>
                              </w:rPr>
                            </w:pPr>
                            <w:r>
                              <w:t>Figure 14 (busiest states by flights)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A0FB94" id="Text Box 204" o:spid="_x0000_s1033" type="#_x0000_t202" style="position:absolute;left:0;text-align:left;margin-left:36pt;margin-top:209.75pt;width:367.8pt;height:10.8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BfoMQIAAGsEAAAOAAAAZHJzL2Uyb0RvYy54bWysVMGO2yAQvVfqPyDuje10lVRWnFWaVapK&#10;0e5KSbVngiFGAoYCiZ1+fQc7zrbbnqpe8DAzDLz3Zry474wmZ+GDAlvRYpJTIiyHWtljRb/tNx8+&#10;URIiszXTYEVFLyLQ++X7d4vWlWIKDehaeIJFbChbV9EmRldmWeCNMCxMwAmLQQnesIhbf8xqz1qs&#10;bnQ2zfNZ1oKvnQcuQkDvwxCky76+lILHJymDiERXFN8W+9X36yGt2XLByqNnrlH8+gz2D68wTFm8&#10;9FbqgUVGTl79Ucoo7iGAjBMOJgMpFRc9BkRT5G/Q7BrmRI8FyQnuRlP4f2X54/nZE1VXdJrfUWKZ&#10;QZH2oovkM3Qk+ZCh1oUSE3cOU2OHAVR69Ad0JuCd9CZ9ERLBOHJ9ufGbynF03s3mRT7DEMdY8XFe&#10;oI3ls9fTzof4RYAhyaioR/16Wtl5G+KQOqakywJoVW+U1mmTAmvtyZmh1m2jorgW/y1L25RrIZ0a&#10;CiZPliAOUJIVu0PXkzIfYR6gviB6D0MHBcc3Cu/bshCfmceWQVQ4BvEJF6mhrShcLUoa8D/+5k/5&#10;qCRGKWmxBSsavp+YF5TorxY1Tv06Gn40DqNhT2YNiLTAAXO8N/GAj3o0pQfzgtOxSrdgiFmOd1U0&#10;juY6DoOA08XFatUnYVc6Frd253gqPfK6716Yd1dVIur5CGNzsvKNOEPuwPLqFEGqXrnE68DilW7s&#10;6F776/Slkfl132e9/iOWPwEAAP//AwBQSwMEFAAGAAgAAAAhAG25LvjhAAAACgEAAA8AAABkcnMv&#10;ZG93bnJldi54bWxMj8FOwzAQRO+V+AdrkbhU1ElU0hLiVNDCDQ4tVc/beEki4nUUO03695gTHGdn&#10;NPsm30ymFRfqXWNZQbyIQBCXVjdcKTh+vt2vQTiPrLG1TAqu5GBT3MxyzLQdeU+Xg69EKGGXoYLa&#10;+y6T0pU1GXQL2xEH78v2Bn2QfSV1j2MoN61MoiiVBhsOH2rsaFtT+X0YjIJ01w/jnrfz3fH1HT+6&#10;Kjm9XE9K3d1Oz08gPE3+Lwy/+AEdisB0tgNrJ1oFqyRM8QqW8eMDiBBYR6sUxDlclnEMssjl/wnF&#10;DwAAAP//AwBQSwECLQAUAAYACAAAACEAtoM4kv4AAADhAQAAEwAAAAAAAAAAAAAAAAAAAAAAW0Nv&#10;bnRlbnRfVHlwZXNdLnhtbFBLAQItABQABgAIAAAAIQA4/SH/1gAAAJQBAAALAAAAAAAAAAAAAAAA&#10;AC8BAABfcmVscy8ucmVsc1BLAQItABQABgAIAAAAIQBO8BfoMQIAAGsEAAAOAAAAAAAAAAAAAAAA&#10;AC4CAABkcnMvZTJvRG9jLnhtbFBLAQItABQABgAIAAAAIQBtuS744QAAAAoBAAAPAAAAAAAAAAAA&#10;AAAAAIsEAABkcnMvZG93bnJldi54bWxQSwUGAAAAAAQABADzAAAAmQUAAAAA&#10;" stroked="f">
                <v:textbox inset="0,0,0,0">
                  <w:txbxContent>
                    <w:p w14:paraId="37B68300" w14:textId="37FC8959" w:rsidR="00451B4F" w:rsidRPr="00D01EFF" w:rsidRDefault="00451B4F" w:rsidP="006776D5">
                      <w:pPr>
                        <w:pStyle w:val="Caption"/>
                        <w:rPr>
                          <w:noProof/>
                        </w:rPr>
                      </w:pPr>
                      <w:r>
                        <w:t>Figure 14 (busiest states by flights)</w:t>
                      </w:r>
                    </w:p>
                  </w:txbxContent>
                </v:textbox>
                <w10:wrap type="tight"/>
              </v:shape>
            </w:pict>
          </mc:Fallback>
        </mc:AlternateContent>
      </w:r>
      <w:r w:rsidR="00276A42">
        <w:rPr>
          <w:noProof/>
        </w:rPr>
        <w:drawing>
          <wp:anchor distT="0" distB="0" distL="114300" distR="114300" simplePos="0" relativeHeight="251700224" behindDoc="1" locked="0" layoutInCell="1" allowOverlap="1" wp14:anchorId="1C29BFB9" wp14:editId="0FA3C724">
            <wp:simplePos x="0" y="0"/>
            <wp:positionH relativeFrom="column">
              <wp:posOffset>457200</wp:posOffset>
            </wp:positionH>
            <wp:positionV relativeFrom="paragraph">
              <wp:posOffset>3175</wp:posOffset>
            </wp:positionV>
            <wp:extent cx="4671060" cy="2598420"/>
            <wp:effectExtent l="0" t="0" r="0" b="0"/>
            <wp:wrapTight wrapText="bothSides">
              <wp:wrapPolygon edited="0">
                <wp:start x="0" y="0"/>
                <wp:lineTo x="0" y="21378"/>
                <wp:lineTo x="21494" y="21378"/>
                <wp:lineTo x="21494" y="0"/>
                <wp:lineTo x="0" y="0"/>
              </wp:wrapPolygon>
            </wp:wrapTight>
            <wp:docPr id="28" name="Picture 28" descr="C:\Users\1062021\AppData\Local\Microsoft\Windows\INetCache\Content.Word\Dest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62021\AppData\Local\Microsoft\Windows\INetCache\Content.Word\Destin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1060" cy="2598420"/>
                    </a:xfrm>
                    <a:prstGeom prst="rect">
                      <a:avLst/>
                    </a:prstGeom>
                    <a:noFill/>
                    <a:ln>
                      <a:noFill/>
                    </a:ln>
                  </pic:spPr>
                </pic:pic>
              </a:graphicData>
            </a:graphic>
          </wp:anchor>
        </w:drawing>
      </w:r>
    </w:p>
    <w:p w14:paraId="1750386A" w14:textId="4106E34A" w:rsidR="000B408B" w:rsidRDefault="00A84D90" w:rsidP="00334D2B">
      <w:r>
        <w:rPr>
          <w:noProof/>
        </w:rPr>
        <mc:AlternateContent>
          <mc:Choice Requires="wps">
            <w:drawing>
              <wp:anchor distT="0" distB="0" distL="114300" distR="114300" simplePos="0" relativeHeight="251703296" behindDoc="1" locked="0" layoutInCell="1" allowOverlap="1" wp14:anchorId="3042270A" wp14:editId="5F23B935">
                <wp:simplePos x="0" y="0"/>
                <wp:positionH relativeFrom="margin">
                  <wp:posOffset>121920</wp:posOffset>
                </wp:positionH>
                <wp:positionV relativeFrom="paragraph">
                  <wp:posOffset>6484620</wp:posOffset>
                </wp:positionV>
                <wp:extent cx="1668780" cy="160020"/>
                <wp:effectExtent l="0" t="0" r="7620" b="0"/>
                <wp:wrapTight wrapText="bothSides">
                  <wp:wrapPolygon edited="0">
                    <wp:start x="0" y="0"/>
                    <wp:lineTo x="0" y="18000"/>
                    <wp:lineTo x="21452" y="18000"/>
                    <wp:lineTo x="21452" y="0"/>
                    <wp:lineTo x="0" y="0"/>
                  </wp:wrapPolygon>
                </wp:wrapTight>
                <wp:docPr id="203" name="Text Box 203"/>
                <wp:cNvGraphicFramePr/>
                <a:graphic xmlns:a="http://schemas.openxmlformats.org/drawingml/2006/main">
                  <a:graphicData uri="http://schemas.microsoft.com/office/word/2010/wordprocessingShape">
                    <wps:wsp>
                      <wps:cNvSpPr txBox="1"/>
                      <wps:spPr>
                        <a:xfrm>
                          <a:off x="0" y="0"/>
                          <a:ext cx="1668780" cy="160020"/>
                        </a:xfrm>
                        <a:prstGeom prst="rect">
                          <a:avLst/>
                        </a:prstGeom>
                        <a:solidFill>
                          <a:prstClr val="white"/>
                        </a:solidFill>
                        <a:ln>
                          <a:noFill/>
                        </a:ln>
                      </wps:spPr>
                      <wps:txbx>
                        <w:txbxContent>
                          <w:p w14:paraId="7B61712A" w14:textId="1B60AC83" w:rsidR="00451B4F" w:rsidRPr="00285312" w:rsidRDefault="00451B4F" w:rsidP="006776D5">
                            <w:pPr>
                              <w:pStyle w:val="Caption"/>
                            </w:pPr>
                            <w:r>
                              <w:t>Figure 15 (flights per airport)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2270A" id="Text Box 203" o:spid="_x0000_s1034" type="#_x0000_t202" style="position:absolute;margin-left:9.6pt;margin-top:510.6pt;width:131.4pt;height:12.6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CKNMgIAAGsEAAAOAAAAZHJzL2Uyb0RvYy54bWysVMGO2yAQvVfqPyDujZ1USiMrzirNKlWl&#10;aHelTbVngiFGAoYCiZ1+fQccZ9ttT1UveJgZBt57M17e9UaTs/BBga3pdFJSIiyHRtljTb/ttx8W&#10;lITIbMM0WFHTiwj0bvX+3bJzlZhBC7oRnmARG6rO1bSN0VVFEXgrDAsTcMJiUII3LOLWH4vGsw6r&#10;G13MynJedOAb54GLENB7PwTpKteXUvD4KGUQkeia4ttiXn1eD2ktVktWHT1zreLXZ7B/eIVhyuKl&#10;t1L3LDJy8uqPUkZxDwFknHAwBUipuMgYEM20fIPmuWVOZCxITnA3msL/K8sfzk+eqKams/IjJZYZ&#10;FGkv+kg+Q0+SDxnqXKgw8dlhauwxgEqP/oDOBLyX3qQvQiIYR64vN35TOZ4OzeeLTwsMcYxN52U5&#10;ywIUr6edD/GLAEOSUVOP+mVa2XkXIr4EU8eUdFkArZqt0jptUmCjPTkz1LprVRTpjXjityxtU66F&#10;dGoIJ0+RIA5QkhX7Q59JWYwwD9BcEL2HoYOC41uF9+1YiE/MY8sgKhyD+IiL1NDVFK4WJS34H3/z&#10;p3xUEqOUdNiCNQ3fT8wLSvRXixqnfh0NPxqH0bAnswFEOsUBczybeMBHPZrSg3nB6VinWzDELMe7&#10;ahpHcxOHQcDp4mK9zknYlY7FnX12PJUeed33L8y7qyoR9XyAsTlZ9UacIXdgeX2KIFVWLvE6sHil&#10;Gzs6y3OdvjQyv+5z1us/YvUTAAD//wMAUEsDBBQABgAIAAAAIQA73lma3gAAAAwBAAAPAAAAZHJz&#10;L2Rvd25yZXYueG1sTE9NT8MwDL0j8R8iI3FBLF00VaNrOsEGNzhsTDtnjddWNE7VpGv37/FOcLKf&#10;/fQ+8vXkWnHBPjSeNMxnCQik0tuGKg2H74/nJYgQDVnTekINVwywLu7vcpNZP9IOL/tYCRahkBkN&#10;dYxdJmUoa3QmzHyHxL+z752JDPtK2t6MLO5aqZIklc40xA616XBTY/mzH5yGdNsP4442T9vD+6f5&#10;6ip1fLsetX58mF5XICJO8Y8Mt/gcHQrOdPID2SBaxi+KmTwTNeeNGWqpuN3pdlqkC5BFLv+XKH4B&#10;AAD//wMAUEsBAi0AFAAGAAgAAAAhALaDOJL+AAAA4QEAABMAAAAAAAAAAAAAAAAAAAAAAFtDb250&#10;ZW50X1R5cGVzXS54bWxQSwECLQAUAAYACAAAACEAOP0h/9YAAACUAQAACwAAAAAAAAAAAAAAAAAv&#10;AQAAX3JlbHMvLnJlbHNQSwECLQAUAAYACAAAACEAEHgijTICAABrBAAADgAAAAAAAAAAAAAAAAAu&#10;AgAAZHJzL2Uyb0RvYy54bWxQSwECLQAUAAYACAAAACEAO95Zmt4AAAAMAQAADwAAAAAAAAAAAAAA&#10;AACMBAAAZHJzL2Rvd25yZXYueG1sUEsFBgAAAAAEAAQA8wAAAJcFAAAAAA==&#10;" stroked="f">
                <v:textbox inset="0,0,0,0">
                  <w:txbxContent>
                    <w:p w14:paraId="7B61712A" w14:textId="1B60AC83" w:rsidR="00451B4F" w:rsidRPr="00285312" w:rsidRDefault="00451B4F" w:rsidP="006776D5">
                      <w:pPr>
                        <w:pStyle w:val="Caption"/>
                      </w:pPr>
                      <w:r>
                        <w:t>Figure 15 (flights per airport)</w:t>
                      </w:r>
                    </w:p>
                  </w:txbxContent>
                </v:textbox>
                <w10:wrap type="tight" anchorx="margin"/>
              </v:shape>
            </w:pict>
          </mc:Fallback>
        </mc:AlternateContent>
      </w:r>
      <w:r w:rsidR="007E2A01">
        <w:rPr>
          <w:noProof/>
        </w:rPr>
        <w:drawing>
          <wp:anchor distT="0" distB="0" distL="114300" distR="114300" simplePos="0" relativeHeight="251701248" behindDoc="1" locked="0" layoutInCell="1" allowOverlap="1" wp14:anchorId="503564C9" wp14:editId="03F24A9C">
            <wp:simplePos x="0" y="0"/>
            <wp:positionH relativeFrom="column">
              <wp:posOffset>175260</wp:posOffset>
            </wp:positionH>
            <wp:positionV relativeFrom="paragraph">
              <wp:posOffset>3222625</wp:posOffset>
            </wp:positionV>
            <wp:extent cx="5942965" cy="3406140"/>
            <wp:effectExtent l="0" t="0" r="635" b="3810"/>
            <wp:wrapTight wrapText="bothSides">
              <wp:wrapPolygon edited="0">
                <wp:start x="0" y="0"/>
                <wp:lineTo x="0" y="21503"/>
                <wp:lineTo x="21533" y="21503"/>
                <wp:lineTo x="21533" y="0"/>
                <wp:lineTo x="0" y="0"/>
              </wp:wrapPolygon>
            </wp:wrapTight>
            <wp:docPr id="202" name="Picture 202" descr="https://scontent.faal1-1.fna.fbcdn.net/v/t1.15752-9/32207329_1745731352136554_896713021634641920_n.png?_nc_cat=0&amp;oh=e9607315a0f3ec3c1072084a72b08363&amp;oe=5B547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aal1-1.fna.fbcdn.net/v/t1.15752-9/32207329_1745731352136554_896713021634641920_n.png?_nc_cat=0&amp;oh=e9607315a0f3ec3c1072084a72b08363&amp;oe=5B547E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2965" cy="3406140"/>
                    </a:xfrm>
                    <a:prstGeom prst="rect">
                      <a:avLst/>
                    </a:prstGeom>
                    <a:noFill/>
                    <a:ln>
                      <a:noFill/>
                    </a:ln>
                  </pic:spPr>
                </pic:pic>
              </a:graphicData>
            </a:graphic>
            <wp14:sizeRelV relativeFrom="margin">
              <wp14:pctHeight>0</wp14:pctHeight>
            </wp14:sizeRelV>
          </wp:anchor>
        </w:drawing>
      </w:r>
      <w:r w:rsidR="000B408B">
        <w:tab/>
        <w:t xml:space="preserve">Taking a deeper look at the previous finding, Figure </w:t>
      </w:r>
      <w:r w:rsidR="00375A57">
        <w:t>1</w:t>
      </w:r>
      <w:r w:rsidR="00283977">
        <w:t>5</w:t>
      </w:r>
      <w:r w:rsidR="000B408B">
        <w:t xml:space="preserve"> is a table which represents the busiest airports. While Figure </w:t>
      </w:r>
      <w:r w:rsidR="00375A57">
        <w:t>1</w:t>
      </w:r>
      <w:r w:rsidR="00283977">
        <w:t>6</w:t>
      </w:r>
      <w:r w:rsidR="000B408B">
        <w:t xml:space="preserve"> is a table which represents the airports with most collisions.</w:t>
      </w:r>
      <w:r w:rsidR="00276A42" w:rsidRPr="00276A42">
        <w:rPr>
          <w:noProof/>
        </w:rPr>
        <w:t xml:space="preserve"> </w:t>
      </w:r>
    </w:p>
    <w:p w14:paraId="61B20C56" w14:textId="77777777" w:rsidR="002E51ED" w:rsidRDefault="002E51ED" w:rsidP="002E51ED">
      <w:pPr>
        <w:keepNext/>
      </w:pPr>
      <w:r>
        <w:rPr>
          <w:noProof/>
        </w:rPr>
        <w:lastRenderedPageBreak/>
        <w:drawing>
          <wp:inline distT="0" distB="0" distL="0" distR="0" wp14:anchorId="438A73E9" wp14:editId="7E9D8A7A">
            <wp:extent cx="5943600" cy="29762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76245"/>
                    </a:xfrm>
                    <a:prstGeom prst="rect">
                      <a:avLst/>
                    </a:prstGeom>
                  </pic:spPr>
                </pic:pic>
              </a:graphicData>
            </a:graphic>
          </wp:inline>
        </w:drawing>
      </w:r>
    </w:p>
    <w:p w14:paraId="4787BAB5" w14:textId="2F2B8CBB" w:rsidR="00500606" w:rsidRDefault="002E51ED" w:rsidP="002E51ED">
      <w:pPr>
        <w:pStyle w:val="Caption"/>
      </w:pPr>
      <w:r>
        <w:t xml:space="preserve">Figure </w:t>
      </w:r>
      <w:r w:rsidR="00375A57">
        <w:t>1</w:t>
      </w:r>
      <w:r w:rsidR="002F3B40">
        <w:t>6</w:t>
      </w:r>
      <w:r>
        <w:t xml:space="preserve"> (</w:t>
      </w:r>
      <w:r w:rsidR="00E419DB">
        <w:t>collisions</w:t>
      </w:r>
      <w:r>
        <w:t xml:space="preserve"> per airport)</w:t>
      </w:r>
    </w:p>
    <w:p w14:paraId="6C293A48" w14:textId="09D617D5" w:rsidR="00A37A02" w:rsidRDefault="00482286" w:rsidP="00482286">
      <w:pPr>
        <w:ind w:firstLine="360"/>
      </w:pPr>
      <w:r>
        <w:t>We can see that although the DEN</w:t>
      </w:r>
      <w:r w:rsidR="00910662">
        <w:t xml:space="preserve"> airport</w:t>
      </w:r>
      <w:r w:rsidR="0088682B">
        <w:t>,</w:t>
      </w:r>
      <w:r>
        <w:t xml:space="preserve"> is the 4</w:t>
      </w:r>
      <w:r w:rsidRPr="00482286">
        <w:rPr>
          <w:vertAlign w:val="superscript"/>
        </w:rPr>
        <w:t>th</w:t>
      </w:r>
      <w:r>
        <w:t xml:space="preserve"> busiest airport in USA, it has the most collisions with wildlife</w:t>
      </w:r>
      <w:r w:rsidR="00B160BA">
        <w:t>;</w:t>
      </w:r>
      <w:r>
        <w:t xml:space="preserve"> and ATL (</w:t>
      </w:r>
      <w:r w:rsidRPr="00482286">
        <w:t>Hartsfield–Jackson Atlanta International Airport</w:t>
      </w:r>
      <w:r>
        <w:t>), the busiest airport in USA, ranks place 23</w:t>
      </w:r>
      <w:r w:rsidRPr="00482286">
        <w:rPr>
          <w:vertAlign w:val="superscript"/>
        </w:rPr>
        <w:t>rd</w:t>
      </w:r>
      <w:r>
        <w:t xml:space="preserve"> on the collisions list</w:t>
      </w:r>
      <w:r w:rsidR="003562B6">
        <w:t xml:space="preserve">, meaning that the number of flights, </w:t>
      </w:r>
      <w:r w:rsidR="00D95680">
        <w:t>does</w:t>
      </w:r>
      <w:r w:rsidR="003562B6">
        <w:t xml:space="preserve"> not have</w:t>
      </w:r>
      <w:r w:rsidR="00D95680">
        <w:t xml:space="preserve"> that</w:t>
      </w:r>
      <w:r w:rsidR="003562B6">
        <w:t xml:space="preserve"> much of an impact on the collision rate</w:t>
      </w:r>
      <w:r>
        <w:t>.</w:t>
      </w:r>
    </w:p>
    <w:p w14:paraId="6958765F" w14:textId="34C2A778" w:rsidR="00A71EF7" w:rsidRDefault="00041600" w:rsidP="00482286">
      <w:pPr>
        <w:ind w:firstLine="360"/>
      </w:pPr>
      <w:r>
        <w:rPr>
          <w:noProof/>
        </w:rPr>
        <w:drawing>
          <wp:anchor distT="0" distB="0" distL="114300" distR="114300" simplePos="0" relativeHeight="251679744" behindDoc="1" locked="0" layoutInCell="1" allowOverlap="1" wp14:anchorId="79F9740F" wp14:editId="0E0F8885">
            <wp:simplePos x="0" y="0"/>
            <wp:positionH relativeFrom="margin">
              <wp:posOffset>7620</wp:posOffset>
            </wp:positionH>
            <wp:positionV relativeFrom="paragraph">
              <wp:posOffset>257175</wp:posOffset>
            </wp:positionV>
            <wp:extent cx="5608320" cy="3504565"/>
            <wp:effectExtent l="0" t="0" r="0" b="635"/>
            <wp:wrapTight wrapText="bothSides">
              <wp:wrapPolygon edited="0">
                <wp:start x="0" y="0"/>
                <wp:lineTo x="0" y="21487"/>
                <wp:lineTo x="21497" y="21487"/>
                <wp:lineTo x="2149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08320" cy="3504565"/>
                    </a:xfrm>
                    <a:prstGeom prst="rect">
                      <a:avLst/>
                    </a:prstGeom>
                  </pic:spPr>
                </pic:pic>
              </a:graphicData>
            </a:graphic>
            <wp14:sizeRelH relativeFrom="margin">
              <wp14:pctWidth>0</wp14:pctWidth>
            </wp14:sizeRelH>
            <wp14:sizeRelV relativeFrom="margin">
              <wp14:pctHeight>0</wp14:pctHeight>
            </wp14:sizeRelV>
          </wp:anchor>
        </w:drawing>
      </w:r>
      <w:r w:rsidR="00A71EF7">
        <w:t>Figure 1</w:t>
      </w:r>
      <w:r w:rsidR="002F3B40">
        <w:t>7</w:t>
      </w:r>
      <w:r w:rsidR="00A71EF7">
        <w:t xml:space="preserve"> shows which are the most common species, aircrafts collide with.</w:t>
      </w:r>
    </w:p>
    <w:p w14:paraId="2D5886A7" w14:textId="3832836B" w:rsidR="00110230" w:rsidRDefault="00110230" w:rsidP="00482286">
      <w:pPr>
        <w:ind w:firstLine="360"/>
      </w:pPr>
    </w:p>
    <w:p w14:paraId="04E8760B" w14:textId="65053320" w:rsidR="00110230" w:rsidRDefault="00110230" w:rsidP="00482286">
      <w:pPr>
        <w:ind w:firstLine="360"/>
      </w:pPr>
    </w:p>
    <w:p w14:paraId="13873622" w14:textId="45347238" w:rsidR="00110230" w:rsidRDefault="00110230" w:rsidP="00482286">
      <w:pPr>
        <w:ind w:firstLine="360"/>
      </w:pPr>
    </w:p>
    <w:p w14:paraId="080EAD35" w14:textId="36177C15" w:rsidR="00110230" w:rsidRDefault="00110230" w:rsidP="00482286">
      <w:pPr>
        <w:ind w:firstLine="360"/>
      </w:pPr>
    </w:p>
    <w:p w14:paraId="3E000373" w14:textId="21913A1B" w:rsidR="00110230" w:rsidRDefault="00110230" w:rsidP="00482286">
      <w:pPr>
        <w:ind w:firstLine="360"/>
      </w:pPr>
    </w:p>
    <w:p w14:paraId="5B6EE3CA" w14:textId="4825AF3F" w:rsidR="00110230" w:rsidRDefault="00110230" w:rsidP="00482286">
      <w:pPr>
        <w:ind w:firstLine="360"/>
      </w:pPr>
    </w:p>
    <w:p w14:paraId="68C0EF2F" w14:textId="4CA4BC1C" w:rsidR="00110230" w:rsidRDefault="00110230" w:rsidP="00482286">
      <w:pPr>
        <w:ind w:firstLine="360"/>
      </w:pPr>
    </w:p>
    <w:p w14:paraId="66D1566F" w14:textId="07EDDF7B" w:rsidR="00110230" w:rsidRDefault="00110230" w:rsidP="00482286">
      <w:pPr>
        <w:ind w:firstLine="360"/>
      </w:pPr>
    </w:p>
    <w:p w14:paraId="4BA32E86" w14:textId="4E3CB766" w:rsidR="00110230" w:rsidRDefault="00110230" w:rsidP="00482286">
      <w:pPr>
        <w:ind w:firstLine="360"/>
      </w:pPr>
    </w:p>
    <w:p w14:paraId="0A54B367" w14:textId="6E7326BF" w:rsidR="00110230" w:rsidRDefault="00110230" w:rsidP="00482286">
      <w:pPr>
        <w:ind w:firstLine="360"/>
      </w:pPr>
    </w:p>
    <w:p w14:paraId="52A24D4B" w14:textId="377C2345" w:rsidR="00110230" w:rsidRDefault="00110230" w:rsidP="00482286">
      <w:pPr>
        <w:ind w:firstLine="360"/>
      </w:pPr>
    </w:p>
    <w:p w14:paraId="3061CC8F" w14:textId="30BE1882" w:rsidR="00110230" w:rsidRDefault="00041600" w:rsidP="00482286">
      <w:pPr>
        <w:ind w:firstLine="360"/>
      </w:pPr>
      <w:r>
        <w:rPr>
          <w:noProof/>
        </w:rPr>
        <mc:AlternateContent>
          <mc:Choice Requires="wps">
            <w:drawing>
              <wp:anchor distT="0" distB="0" distL="114300" distR="114300" simplePos="0" relativeHeight="251681792" behindDoc="1" locked="0" layoutInCell="1" allowOverlap="1" wp14:anchorId="6A84F1F7" wp14:editId="2AD72A31">
                <wp:simplePos x="0" y="0"/>
                <wp:positionH relativeFrom="column">
                  <wp:posOffset>152400</wp:posOffset>
                </wp:positionH>
                <wp:positionV relativeFrom="paragraph">
                  <wp:posOffset>19050</wp:posOffset>
                </wp:positionV>
                <wp:extent cx="670560" cy="635"/>
                <wp:effectExtent l="0" t="0" r="0" b="8255"/>
                <wp:wrapTight wrapText="bothSides">
                  <wp:wrapPolygon edited="0">
                    <wp:start x="0" y="0"/>
                    <wp:lineTo x="0" y="20698"/>
                    <wp:lineTo x="20864" y="20698"/>
                    <wp:lineTo x="2086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670560" cy="635"/>
                        </a:xfrm>
                        <a:prstGeom prst="rect">
                          <a:avLst/>
                        </a:prstGeom>
                        <a:solidFill>
                          <a:prstClr val="white"/>
                        </a:solidFill>
                        <a:ln>
                          <a:noFill/>
                        </a:ln>
                      </wps:spPr>
                      <wps:txbx>
                        <w:txbxContent>
                          <w:p w14:paraId="32363332" w14:textId="2E787DDC" w:rsidR="00451B4F" w:rsidRPr="00C65C14" w:rsidRDefault="00451B4F" w:rsidP="008A77F6">
                            <w:pPr>
                              <w:pStyle w:val="Caption"/>
                              <w:rPr>
                                <w:noProof/>
                                <w:sz w:val="24"/>
                                <w:szCs w:val="24"/>
                              </w:rPr>
                            </w:pPr>
                            <w:r>
                              <w:t>Figure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84F1F7" id="Text Box 27" o:spid="_x0000_s1035" type="#_x0000_t202" style="position:absolute;left:0;text-align:left;margin-left:12pt;margin-top:1.5pt;width:52.8pt;height:.0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GvfLgIAAGUEAAAOAAAAZHJzL2Uyb0RvYy54bWysVMFu2zAMvQ/YPwi6L04yNF2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ecmZF&#10;QxrtVBfYZ+gYuYif1vmc0raOEkNHftJ58HtyRthdhU38EiBGcWL6fGU3VpPknN2Ob2YUkRSafbyJ&#10;JbLXkw59+KKgYdEoOJJyiVBx2vjQpw4p8SIPRpdrbUzcxMDKIDsJUrmtdVCX4r9lGRtzLcRTfcHo&#10;ySK8Hka0QrfvEh13A8Q9lGdCjtD3jndyrem+jfDhWSA1C0GiAQhPtFQG2oLDxeKsBvzxN3/MJw0p&#10;yllLzVdw//0oUHFmvlpSN3bqYOBg7AfDHpsVENIJjZaTyaQDGMxgVgjNC83FMt5CIWEl3VXwMJir&#10;0I8AzZVUy2VKon50Imzs1slYeuB1170IdBdVAmn5CENbivyNOH1uksctj4GYTspFXnsWL3RTLyft&#10;L3MXh+XXfcp6/TssfgIAAP//AwBQSwMEFAAGAAgAAAAhAAY3cprdAAAABgEAAA8AAABkcnMvZG93&#10;bnJldi54bWxMj8FOwzAQRO9I/IO1SFwQdZpGEYQ4VVXBAS4VoRdubrxNAvE6sp02/D3bE5xGo1nN&#10;vC3Xsx3ECX3oHSlYLhIQSI0zPbUK9h8v9w8gQtRk9OAIFfxggHV1fVXqwrgzveOpjq3gEgqFVtDF&#10;OBZShqZDq8PCjUicHZ23OrL1rTRen7ncDjJNklxa3RMvdHrEbYfNdz1ZBbvsc9fdTcfnt0228q/7&#10;aZt/tbVStzfz5glExDn+HcMFn9GhYqaDm8gEMShIM34lKlixXOL0MQdxYL8EWZXyP371CwAA//8D&#10;AFBLAQItABQABgAIAAAAIQC2gziS/gAAAOEBAAATAAAAAAAAAAAAAAAAAAAAAABbQ29udGVudF9U&#10;eXBlc10ueG1sUEsBAi0AFAAGAAgAAAAhADj9If/WAAAAlAEAAAsAAAAAAAAAAAAAAAAALwEAAF9y&#10;ZWxzLy5yZWxzUEsBAi0AFAAGAAgAAAAhAKl8a98uAgAAZQQAAA4AAAAAAAAAAAAAAAAALgIAAGRy&#10;cy9lMm9Eb2MueG1sUEsBAi0AFAAGAAgAAAAhAAY3cprdAAAABgEAAA8AAAAAAAAAAAAAAAAAiAQA&#10;AGRycy9kb3ducmV2LnhtbFBLBQYAAAAABAAEAPMAAACSBQAAAAA=&#10;" stroked="f">
                <v:textbox style="mso-fit-shape-to-text:t" inset="0,0,0,0">
                  <w:txbxContent>
                    <w:p w14:paraId="32363332" w14:textId="2E787DDC" w:rsidR="00451B4F" w:rsidRPr="00C65C14" w:rsidRDefault="00451B4F" w:rsidP="008A77F6">
                      <w:pPr>
                        <w:pStyle w:val="Caption"/>
                        <w:rPr>
                          <w:noProof/>
                          <w:sz w:val="24"/>
                          <w:szCs w:val="24"/>
                        </w:rPr>
                      </w:pPr>
                      <w:r>
                        <w:t>Figure 17</w:t>
                      </w:r>
                    </w:p>
                  </w:txbxContent>
                </v:textbox>
                <w10:wrap type="tight"/>
              </v:shape>
            </w:pict>
          </mc:Fallback>
        </mc:AlternateContent>
      </w:r>
    </w:p>
    <w:p w14:paraId="549E5C26" w14:textId="2A9F6FA7" w:rsidR="008A77F6" w:rsidRDefault="00E5799A" w:rsidP="006776D5">
      <w:r>
        <w:lastRenderedPageBreak/>
        <w:t>Clearly showing that some species are more likely to partake in a collision, than others.</w:t>
      </w:r>
    </w:p>
    <w:p w14:paraId="74993A40" w14:textId="1F31646E" w:rsidR="00100046" w:rsidRPr="00100046" w:rsidRDefault="00D90507" w:rsidP="006776D5">
      <w:pPr>
        <w:keepNext/>
        <w:ind w:firstLine="360"/>
      </w:pPr>
      <w:r>
        <w:rPr>
          <w:noProof/>
        </w:rPr>
        <mc:AlternateContent>
          <mc:Choice Requires="wps">
            <w:drawing>
              <wp:anchor distT="0" distB="0" distL="114300" distR="114300" simplePos="0" relativeHeight="251699200" behindDoc="1" locked="0" layoutInCell="1" allowOverlap="1" wp14:anchorId="736F4EB9" wp14:editId="43E5E342">
                <wp:simplePos x="0" y="0"/>
                <wp:positionH relativeFrom="margin">
                  <wp:posOffset>163830</wp:posOffset>
                </wp:positionH>
                <wp:positionV relativeFrom="paragraph">
                  <wp:posOffset>5353685</wp:posOffset>
                </wp:positionV>
                <wp:extent cx="5806440" cy="144780"/>
                <wp:effectExtent l="0" t="0" r="3810" b="7620"/>
                <wp:wrapTight wrapText="bothSides">
                  <wp:wrapPolygon edited="0">
                    <wp:start x="0" y="0"/>
                    <wp:lineTo x="0" y="19895"/>
                    <wp:lineTo x="21543" y="19895"/>
                    <wp:lineTo x="21543" y="0"/>
                    <wp:lineTo x="0" y="0"/>
                  </wp:wrapPolygon>
                </wp:wrapTight>
                <wp:docPr id="201" name="Text Box 201"/>
                <wp:cNvGraphicFramePr/>
                <a:graphic xmlns:a="http://schemas.openxmlformats.org/drawingml/2006/main">
                  <a:graphicData uri="http://schemas.microsoft.com/office/word/2010/wordprocessingShape">
                    <wps:wsp>
                      <wps:cNvSpPr txBox="1"/>
                      <wps:spPr>
                        <a:xfrm>
                          <a:off x="0" y="0"/>
                          <a:ext cx="5806440" cy="144780"/>
                        </a:xfrm>
                        <a:prstGeom prst="rect">
                          <a:avLst/>
                        </a:prstGeom>
                        <a:solidFill>
                          <a:prstClr val="white"/>
                        </a:solidFill>
                        <a:ln>
                          <a:noFill/>
                        </a:ln>
                      </wps:spPr>
                      <wps:txbx>
                        <w:txbxContent>
                          <w:p w14:paraId="3BD2DE46" w14:textId="77A29364" w:rsidR="00451B4F" w:rsidRPr="006776D5" w:rsidRDefault="00451B4F" w:rsidP="006776D5">
                            <w:pPr>
                              <w:pStyle w:val="Caption"/>
                            </w:pPr>
                            <w:r>
                              <w:t>Figure 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F4EB9" id="Text Box 201" o:spid="_x0000_s1036" type="#_x0000_t202" style="position:absolute;left:0;text-align:left;margin-left:12.9pt;margin-top:421.55pt;width:457.2pt;height:11.4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zEAMgIAAGwEAAAOAAAAZHJzL2Uyb0RvYy54bWysVMFu2zAMvQ/YPwi6r06KrAuCOEXWosOA&#10;oi2QDj0rshwLkEVNUmJnX78nOU63bqdhF5kiKZKPj/Tyum8NOygfNNmSTy8mnCkrqdJ2V/Jvz3cf&#10;5pyFKGwlDFlV8qMK/Hr1/t2ycwt1SQ2ZSnmGIDYsOlfyJka3KIogG9WKcEFOWRhr8q2IuPpdUXnR&#10;IXprisvJ5KroyFfOk1QhQHs7GPkqx69rJeNjXQcVmSk5aov59PncprNYLcVi54VrtDyVIf6hilZo&#10;i6TnULciCrb3+o9QrZaeAtXxQlJbUF1rqTIGoJlO3qDZNMKpjAXNCe7cpvD/wsqHw5Nnuio58nNm&#10;RQuSnlUf2WfqWdKhQ50LCzhuHFxjDwOYHvUBygS8r32bvoDEYEevj+f+pnASyo/zydVsBpOEbTqb&#10;fZpnAorX186H+EVRy5JQcg/+clvF4T5EVALX0SUlC2R0daeNSZdkuDGeHQS47hodVaoRL37zMjb5&#10;WkqvBnPSFAniACVJsd/2uSnTXGBSbak6Ar6nYYSCk3caCe9FiE/CY2YAC3sQH3HUhrqS00nirCH/&#10;42/65A8qYeWswwyWPHzfC684M18tSE4DOwp+FLajYPftDQEqaEM1WcQDH80o1p7aF6zHOmWBSViJ&#10;XCWPo3gTh03Aekm1XmcnjKUT8d5unEyhx8Y+9y/CuxMtEYQ+0DidYvGGncF3aPN6H6nWmbrXLp76&#10;jZHO/JzWL+3Mr/fs9fqTWP0EAAD//wMAUEsDBBQABgAIAAAAIQD4ayvv4QAAAAoBAAAPAAAAZHJz&#10;L2Rvd25yZXYueG1sTI9BT8JAEIXvJv6HzZh4MbKlQgOlW6KgNzyAhPPQHdrG7mzT3dLy711Pepw3&#10;L+99L1uPphFX6lxtWcF0EoEgLqyuuVRw/Pp4XoBwHlljY5kU3MjBOr+/yzDVduA9XQ++FCGEXYoK&#10;Ku/bVEpXVGTQTWxLHH4X2xn04exKqTscQrhpZBxFiTRYc2iosKVNRcX3oTcKkm3XD3vePG2P7zv8&#10;bMv49HY7KfX4ML6uQHga/Z8ZfvEDOuSB6Wx71k40CuJ5IPcKFrOXKYhgWM6iGMQ5KMl8CTLP5P8J&#10;+Q8AAAD//wMAUEsBAi0AFAAGAAgAAAAhALaDOJL+AAAA4QEAABMAAAAAAAAAAAAAAAAAAAAAAFtD&#10;b250ZW50X1R5cGVzXS54bWxQSwECLQAUAAYACAAAACEAOP0h/9YAAACUAQAACwAAAAAAAAAAAAAA&#10;AAAvAQAAX3JlbHMvLnJlbHNQSwECLQAUAAYACAAAACEAENcxADICAABsBAAADgAAAAAAAAAAAAAA&#10;AAAuAgAAZHJzL2Uyb0RvYy54bWxQSwECLQAUAAYACAAAACEA+Gsr7+EAAAAKAQAADwAAAAAAAAAA&#10;AAAAAACMBAAAZHJzL2Rvd25yZXYueG1sUEsFBgAAAAAEAAQA8wAAAJoFAAAAAA==&#10;" stroked="f">
                <v:textbox inset="0,0,0,0">
                  <w:txbxContent>
                    <w:p w14:paraId="3BD2DE46" w14:textId="77A29364" w:rsidR="00451B4F" w:rsidRPr="006776D5" w:rsidRDefault="00451B4F" w:rsidP="006776D5">
                      <w:pPr>
                        <w:pStyle w:val="Caption"/>
                      </w:pPr>
                      <w:r>
                        <w:t>Figure 18</w:t>
                      </w:r>
                    </w:p>
                  </w:txbxContent>
                </v:textbox>
                <w10:wrap type="tight" anchorx="margin"/>
              </v:shape>
            </w:pict>
          </mc:Fallback>
        </mc:AlternateContent>
      </w:r>
      <w:r>
        <w:rPr>
          <w:noProof/>
        </w:rPr>
        <w:drawing>
          <wp:anchor distT="0" distB="0" distL="114300" distR="114300" simplePos="0" relativeHeight="251697152" behindDoc="1" locked="0" layoutInCell="1" allowOverlap="1" wp14:anchorId="7B3767F7" wp14:editId="35F27CCA">
            <wp:simplePos x="0" y="0"/>
            <wp:positionH relativeFrom="column">
              <wp:posOffset>91440</wp:posOffset>
            </wp:positionH>
            <wp:positionV relativeFrom="paragraph">
              <wp:posOffset>1231265</wp:posOffset>
            </wp:positionV>
            <wp:extent cx="5943600" cy="4065483"/>
            <wp:effectExtent l="0" t="0" r="0" b="0"/>
            <wp:wrapTight wrapText="bothSides">
              <wp:wrapPolygon edited="0">
                <wp:start x="0" y="0"/>
                <wp:lineTo x="0" y="21458"/>
                <wp:lineTo x="21531" y="21458"/>
                <wp:lineTo x="21531" y="0"/>
                <wp:lineTo x="0" y="0"/>
              </wp:wrapPolygon>
            </wp:wrapTight>
            <wp:docPr id="196" name="Picture 196"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65483"/>
                    </a:xfrm>
                    <a:prstGeom prst="rect">
                      <a:avLst/>
                    </a:prstGeom>
                    <a:noFill/>
                    <a:ln>
                      <a:noFill/>
                    </a:ln>
                  </pic:spPr>
                </pic:pic>
              </a:graphicData>
            </a:graphic>
          </wp:anchor>
        </w:drawing>
      </w:r>
      <w:r w:rsidR="00B6386A">
        <w:t>Figure 18</w:t>
      </w:r>
      <w:r w:rsidR="00100046">
        <w:t xml:space="preserve"> shows the distribution of bird strikes onto a</w:t>
      </w:r>
      <w:r w:rsidR="007048D6">
        <w:t xml:space="preserve"> typical aircraft.  44% of the collisions affect the engine rendering the aircraft useless for </w:t>
      </w:r>
      <w:proofErr w:type="gramStart"/>
      <w:r w:rsidR="007048D6">
        <w:t>a period of time</w:t>
      </w:r>
      <w:proofErr w:type="gramEnd"/>
      <w:r w:rsidR="009339DA">
        <w:t>,</w:t>
      </w:r>
      <w:r w:rsidR="007048D6">
        <w:t xml:space="preserve"> tightly dependent on the aircraft type and the availability of replacement parts. The wings and the engine are the only parts of an aircraft that hold fuel, and a collision to either of them, can cause the engines to explode, putting in danger the </w:t>
      </w:r>
      <w:r w:rsidR="00C60D19">
        <w:t>passenger’s</w:t>
      </w:r>
      <w:r w:rsidR="007048D6">
        <w:t xml:space="preserve"> lives</w:t>
      </w:r>
      <w:r w:rsidR="00C60D19">
        <w:t xml:space="preserve"> or causing fuel leakages, forcing t</w:t>
      </w:r>
      <w:r w:rsidR="00D95680">
        <w:t>he</w:t>
      </w:r>
      <w:r w:rsidR="00C60D19">
        <w:t xml:space="preserve"> aircraft to execute an emergency landing.</w:t>
      </w:r>
    </w:p>
    <w:p w14:paraId="30606006" w14:textId="2FFAACC2" w:rsidR="00175327" w:rsidRDefault="00175327" w:rsidP="00175327">
      <w:pPr>
        <w:pStyle w:val="Heading2"/>
        <w:numPr>
          <w:ilvl w:val="0"/>
          <w:numId w:val="5"/>
        </w:numPr>
        <w:rPr>
          <w:rFonts w:ascii="Arial" w:hAnsi="Arial" w:cs="Arial"/>
          <w:sz w:val="24"/>
          <w:szCs w:val="24"/>
        </w:rPr>
      </w:pPr>
      <w:bookmarkStart w:id="36" w:name="_Toc513995889"/>
      <w:bookmarkStart w:id="37" w:name="_Toc514797568"/>
      <w:r w:rsidRPr="00B15178">
        <w:rPr>
          <w:rFonts w:ascii="Arial" w:hAnsi="Arial" w:cs="Arial"/>
          <w:sz w:val="24"/>
          <w:szCs w:val="24"/>
        </w:rPr>
        <w:t>Diagnostic Analysis</w:t>
      </w:r>
      <w:bookmarkEnd w:id="36"/>
      <w:bookmarkEnd w:id="37"/>
    </w:p>
    <w:p w14:paraId="3E579B0E" w14:textId="6F96526D" w:rsidR="008404D8" w:rsidRDefault="00877214" w:rsidP="006776D5">
      <w:pPr>
        <w:ind w:firstLine="360"/>
      </w:pPr>
      <w:r>
        <w:t>Diagnostic Analysis is the part in which the Data scientist</w:t>
      </w:r>
      <w:r w:rsidR="00E94DF7">
        <w:t xml:space="preserve"> finds the reasons why did the identified issues</w:t>
      </w:r>
      <w:r w:rsidR="0024298C">
        <w:t>,</w:t>
      </w:r>
      <w:r w:rsidR="00E94DF7">
        <w:t xml:space="preserve"> in</w:t>
      </w:r>
      <w:r w:rsidR="008404D8">
        <w:t xml:space="preserve"> Descriptive Analysis, happened.</w:t>
      </w:r>
      <w:r w:rsidR="00363EF6">
        <w:t xml:space="preserve"> </w:t>
      </w:r>
    </w:p>
    <w:p w14:paraId="74E4FFBA" w14:textId="453B7579" w:rsidR="00363EF6" w:rsidRDefault="00363EF6" w:rsidP="006776D5">
      <w:pPr>
        <w:ind w:firstLine="360"/>
      </w:pPr>
      <w:r>
        <w:t xml:space="preserve">We managed to find answer to the following questions, by researching the matter on the internet, where sources like books, articles and airplane manufacturer websites, have served us a great </w:t>
      </w:r>
      <w:r w:rsidR="002B3259">
        <w:t>favor</w:t>
      </w:r>
      <w:r>
        <w:t xml:space="preserve"> in answering some of these questions</w:t>
      </w:r>
      <w:r w:rsidR="002B3259">
        <w:rPr>
          <w:rStyle w:val="FootnoteReference"/>
        </w:rPr>
        <w:footnoteReference w:id="2"/>
      </w:r>
      <w:r>
        <w:t>.</w:t>
      </w:r>
    </w:p>
    <w:p w14:paraId="6E6F5D0B" w14:textId="78B7A830" w:rsidR="0014752D" w:rsidRDefault="007F382C">
      <w:pPr>
        <w:pStyle w:val="ListParagraph"/>
        <w:numPr>
          <w:ilvl w:val="0"/>
          <w:numId w:val="10"/>
        </w:numPr>
      </w:pPr>
      <w:r>
        <w:t>H</w:t>
      </w:r>
      <w:r w:rsidR="00F80FC5">
        <w:t xml:space="preserve">ow come, more than 50% of the collisions happen at altitudes bellow 16 meters? </w:t>
      </w:r>
      <w:r w:rsidR="00932755">
        <w:t xml:space="preserve"> </w:t>
      </w:r>
    </w:p>
    <w:p w14:paraId="38BC3B5D" w14:textId="1545C1D0" w:rsidR="00F84554" w:rsidRDefault="00F84554">
      <w:pPr>
        <w:pStyle w:val="ListParagraph"/>
        <w:numPr>
          <w:ilvl w:val="0"/>
          <w:numId w:val="10"/>
        </w:numPr>
      </w:pPr>
      <w:commentRangeStart w:id="38"/>
      <w:r>
        <w:lastRenderedPageBreak/>
        <w:t>Why</w:t>
      </w:r>
      <w:r w:rsidR="001D7B23">
        <w:t xml:space="preserve"> do some months have part of more accidents than others?</w:t>
      </w:r>
      <w:commentRangeEnd w:id="38"/>
      <w:r w:rsidR="001C4887">
        <w:rPr>
          <w:rStyle w:val="CommentReference"/>
        </w:rPr>
        <w:commentReference w:id="38"/>
      </w:r>
    </w:p>
    <w:p w14:paraId="57FCA51C" w14:textId="01572141" w:rsidR="0014752D" w:rsidRDefault="00BD0D94" w:rsidP="006776D5">
      <w:pPr>
        <w:pStyle w:val="ListParagraph"/>
        <w:numPr>
          <w:ilvl w:val="0"/>
          <w:numId w:val="19"/>
        </w:numPr>
      </w:pPr>
      <w:r>
        <w:t>H</w:t>
      </w:r>
      <w:r w:rsidR="00932755">
        <w:t>ow come some of the busiest airports and states are not the same as those that have the most crashes?</w:t>
      </w:r>
      <w:r w:rsidR="0014752D">
        <w:t xml:space="preserve"> </w:t>
      </w:r>
    </w:p>
    <w:p w14:paraId="1576EFDB" w14:textId="32A259FE" w:rsidR="00F80FC5" w:rsidRDefault="0014752D" w:rsidP="006776D5">
      <w:pPr>
        <w:pStyle w:val="ListParagraph"/>
        <w:numPr>
          <w:ilvl w:val="0"/>
          <w:numId w:val="19"/>
        </w:numPr>
      </w:pPr>
      <w:r>
        <w:t>Why are some species more likely to hit an aircraft than others?</w:t>
      </w:r>
    </w:p>
    <w:p w14:paraId="5FC6EBB9" w14:textId="10B6D5BD" w:rsidR="00932755" w:rsidRDefault="00932755" w:rsidP="00597E0C">
      <w:pPr>
        <w:ind w:firstLine="360"/>
      </w:pPr>
      <w:proofErr w:type="gramStart"/>
      <w:r>
        <w:t>In order to</w:t>
      </w:r>
      <w:proofErr w:type="gramEnd"/>
      <w:r>
        <w:t xml:space="preserve"> answer those questions, we needed more information. </w:t>
      </w:r>
    </w:p>
    <w:p w14:paraId="3544B2EF" w14:textId="48AEC3EA" w:rsidR="00FA4AE9" w:rsidRDefault="004F5113" w:rsidP="00597E0C">
      <w:pPr>
        <w:ind w:firstLine="360"/>
      </w:pPr>
      <w:r>
        <w:t>According to a book</w:t>
      </w:r>
      <w:r w:rsidR="00500B82" w:rsidRPr="00500B82">
        <w:t xml:space="preserve"> </w:t>
      </w:r>
      <w:r w:rsidR="00500B82">
        <w:t>written by Kaufman Kenn</w:t>
      </w:r>
      <w:r>
        <w:t xml:space="preserve"> (“</w:t>
      </w:r>
      <w:r w:rsidRPr="00932755">
        <w:t>Lives of North American Birds</w:t>
      </w:r>
      <w:r>
        <w:t xml:space="preserve">”, 1996), Mourning Doves, the bird species which was part of 47% </w:t>
      </w:r>
      <w:r w:rsidR="00971F79">
        <w:t>of all</w:t>
      </w:r>
      <w:r>
        <w:t xml:space="preserve"> collisions since the 90’s, like to spend their time at altitudes between 5 feet (1.5meters) and 25 feet (7.6 meters)</w:t>
      </w:r>
      <w:r w:rsidR="00CD6A2B">
        <w:t>, giving the reason why the Mourning Doves are more likely to crash into a plane, than any other species.</w:t>
      </w:r>
      <w:r w:rsidR="00A556BE">
        <w:t xml:space="preserve"> “Adding salt to the wound” next species with the highest collision rate, are diurnal birds, natural predators to the Mourning Dove, be it for their meat, nests or eggs.</w:t>
      </w:r>
    </w:p>
    <w:p w14:paraId="36336AB6" w14:textId="75F03392" w:rsidR="004F5113" w:rsidRDefault="003D225D">
      <w:pPr>
        <w:ind w:firstLine="360"/>
      </w:pPr>
      <w:r>
        <w:rPr>
          <w:noProof/>
        </w:rPr>
        <mc:AlternateContent>
          <mc:Choice Requires="wps">
            <w:drawing>
              <wp:anchor distT="0" distB="0" distL="114300" distR="114300" simplePos="0" relativeHeight="251684864" behindDoc="1" locked="0" layoutInCell="1" allowOverlap="1" wp14:anchorId="21D1DE54" wp14:editId="73AD2660">
                <wp:simplePos x="0" y="0"/>
                <wp:positionH relativeFrom="column">
                  <wp:posOffset>160020</wp:posOffset>
                </wp:positionH>
                <wp:positionV relativeFrom="paragraph">
                  <wp:posOffset>3184525</wp:posOffset>
                </wp:positionV>
                <wp:extent cx="4000500" cy="635"/>
                <wp:effectExtent l="0" t="0" r="0" b="0"/>
                <wp:wrapTight wrapText="bothSides">
                  <wp:wrapPolygon edited="0">
                    <wp:start x="0" y="0"/>
                    <wp:lineTo x="0" y="20521"/>
                    <wp:lineTo x="21497" y="20521"/>
                    <wp:lineTo x="21497"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7BAF8674" w14:textId="4CE1E0C9" w:rsidR="00451B4F" w:rsidRPr="002435B7" w:rsidRDefault="00451B4F" w:rsidP="006776D5">
                            <w:pPr>
                              <w:pStyle w:val="Caption"/>
                              <w:rPr>
                                <w:noProof/>
                              </w:rPr>
                            </w:pPr>
                            <w:r>
                              <w:t xml:space="preserve">Figure 19 </w:t>
                            </w:r>
                            <w:r w:rsidRPr="00FC1DFE">
                              <w:t>Breeding distribution and relative abundance of the Mourning Dove in North America based on the federal Breeding Bird Survey from 2011 to 2015 (Sauer et al.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D1DE54" id="Text Box 30" o:spid="_x0000_s1037" type="#_x0000_t202" style="position:absolute;left:0;text-align:left;margin-left:12.6pt;margin-top:250.75pt;width:315pt;height:.05pt;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iimLgIAAGcEAAAOAAAAZHJzL2Uyb0RvYy54bWysVMFu2zAMvQ/YPwi6L3batRiMOEWWIsOA&#10;oC2QDD0rshwLkEWNUmJ3Xz9KttOt22nYRaFI6snvPTGLu7417KzQa7Aln89yzpSVUGl7LPm3/ebD&#10;J858ELYSBqwq+Yvy/G75/t2ic4W6ggZMpZARiPVF50rehOCKLPOyUa3wM3DKUrEGbEWgLR6zCkVH&#10;6K3JrvL8NusAK4cglfeUvR+KfJnw61rJ8FjXXgVmSk7fFtKKaT3ENVsuRHFE4Rotx88Q//AVrdCW&#10;Lr1A3Ysg2An1H1Ctlgge6jCT0GZQ11qqxIHYzPM3bHaNcCpxIXG8u8jk/x+sfDg/IdNVya9JHita&#10;8miv+sA+Q88oRfp0zhfUtnPUGHrKk89T3lMy0u5rbOMvEWJUJ6iXi7oRTVLyY57nNzmVJNVur28i&#10;RvZ61KEPXxS0LAYlR7IuKSrOWx+G1qkl3uTB6GqjjYmbWFgbZGdBNneNDmoE/63L2NhrIZ4aAGMm&#10;i/wGHjEK/aFPeswvJA9QvRB3hOH1eCc3mi7cCh+eBNJzIU40AuGRltpAV3IYI84awB9/y8d+cpGq&#10;nHX0/Eruv58EKs7MV0v+EmSYApyCwxTYU7sGojqn4XIyhXQAg5nCGqF9pslYxVuoJKyku0oepnAd&#10;hiGgyZJqtUpN9CKdCFu7czJCT8Lu+2eBbrQlkJsPMD1MUbxxZ+hN/rjVKZDUyboo7KDiqDe95mT+&#10;OHlxXH7dp67X/4flTwAAAP//AwBQSwMEFAAGAAgAAAAhABLjjTPfAAAACgEAAA8AAABkcnMvZG93&#10;bnJldi54bWxMj7FOwzAQhnck3sE6JBZEnYYmqtI4VVXBAEvV0IXNja9xID5HttOGt8dlgfH++/Tf&#10;d+V6Mj07o/OdJQHzWQIMqbGqo1bA4f3lcQnMB0lK9pZQwDd6WFe3N6UslL3QHs91aFksIV9IATqE&#10;oeDcNxqN9DM7IMXdyTojQxxdy5WTl1huep4mSc6N7Che0HLArcbmqx6NgN3iY6cfxtPz22bx5F4P&#10;4zb/bGsh7u+mzQpYwCn8wXDVj+pQRaejHUl51gtIszSSArJkngGLQJ5dk+NvkgOvSv7/heoHAAD/&#10;/wMAUEsBAi0AFAAGAAgAAAAhALaDOJL+AAAA4QEAABMAAAAAAAAAAAAAAAAAAAAAAFtDb250ZW50&#10;X1R5cGVzXS54bWxQSwECLQAUAAYACAAAACEAOP0h/9YAAACUAQAACwAAAAAAAAAAAAAAAAAvAQAA&#10;X3JlbHMvLnJlbHNQSwECLQAUAAYACAAAACEAjYYopi4CAABnBAAADgAAAAAAAAAAAAAAAAAuAgAA&#10;ZHJzL2Uyb0RvYy54bWxQSwECLQAUAAYACAAAACEAEuONM98AAAAKAQAADwAAAAAAAAAAAAAAAACI&#10;BAAAZHJzL2Rvd25yZXYueG1sUEsFBgAAAAAEAAQA8wAAAJQFAAAAAA==&#10;" stroked="f">
                <v:textbox style="mso-fit-shape-to-text:t" inset="0,0,0,0">
                  <w:txbxContent>
                    <w:p w14:paraId="7BAF8674" w14:textId="4CE1E0C9" w:rsidR="00451B4F" w:rsidRPr="002435B7" w:rsidRDefault="00451B4F" w:rsidP="006776D5">
                      <w:pPr>
                        <w:pStyle w:val="Caption"/>
                        <w:rPr>
                          <w:noProof/>
                        </w:rPr>
                      </w:pPr>
                      <w:r>
                        <w:t xml:space="preserve">Figure 19 </w:t>
                      </w:r>
                      <w:r w:rsidRPr="00FC1DFE">
                        <w:t>Breeding distribution and relative abundance of the Mourning Dove in North America based on the federal Breeding Bird Survey from 2011 to 2015 (Sauer et al. 2017).</w:t>
                      </w:r>
                    </w:p>
                  </w:txbxContent>
                </v:textbox>
                <w10:wrap type="tight"/>
              </v:shape>
            </w:pict>
          </mc:Fallback>
        </mc:AlternateContent>
      </w:r>
      <w:r w:rsidR="00FC1DFE">
        <w:rPr>
          <w:noProof/>
        </w:rPr>
        <w:drawing>
          <wp:anchor distT="0" distB="0" distL="114300" distR="114300" simplePos="0" relativeHeight="251682816" behindDoc="1" locked="0" layoutInCell="1" allowOverlap="1" wp14:anchorId="64705D67" wp14:editId="228DE0BD">
            <wp:simplePos x="0" y="0"/>
            <wp:positionH relativeFrom="margin">
              <wp:align>left</wp:align>
            </wp:positionH>
            <wp:positionV relativeFrom="paragraph">
              <wp:posOffset>23495</wp:posOffset>
            </wp:positionV>
            <wp:extent cx="4015740" cy="3105150"/>
            <wp:effectExtent l="0" t="0" r="3810" b="0"/>
            <wp:wrapTight wrapText="bothSides">
              <wp:wrapPolygon edited="0">
                <wp:start x="0" y="0"/>
                <wp:lineTo x="0" y="21467"/>
                <wp:lineTo x="21518" y="21467"/>
                <wp:lineTo x="21518" y="0"/>
                <wp:lineTo x="0" y="0"/>
              </wp:wrapPolygon>
            </wp:wrapTight>
            <wp:docPr id="29" name="Picture 29" descr="https://mnbirdatlas.org/graphics/bbs_heatmap/MODO_bbs_he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nbirdatlas.org/graphics/bbs_heatmap/MODO_bbs_heat.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574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272A">
        <w:t>Figure 1</w:t>
      </w:r>
      <w:r w:rsidR="00B6386A">
        <w:t>9</w:t>
      </w:r>
      <w:r w:rsidR="00FC1DFE">
        <w:t xml:space="preserve"> repre</w:t>
      </w:r>
      <w:r w:rsidR="009E17C5">
        <w:t>sents a heat map of Mourning Doves</w:t>
      </w:r>
      <w:r w:rsidR="008A0859">
        <w:t xml:space="preserve"> estimated</w:t>
      </w:r>
      <w:r w:rsidR="009E17C5">
        <w:t xml:space="preserve"> population, over the </w:t>
      </w:r>
      <w:r w:rsidR="00D95680">
        <w:t>north American</w:t>
      </w:r>
      <w:r w:rsidR="009E17C5">
        <w:t xml:space="preserve"> territory. C</w:t>
      </w:r>
      <w:r w:rsidR="00B6386A">
        <w:t>omparing this one with Figure 13</w:t>
      </w:r>
      <w:r w:rsidR="009E17C5">
        <w:t>, we can see a clear resemblance between the two, showing part of the reason why some of the states have more collisions with Mourning Doves, than others.</w:t>
      </w:r>
      <w:r w:rsidR="00697CBE">
        <w:t xml:space="preserve"> And although not </w:t>
      </w:r>
      <w:proofErr w:type="gramStart"/>
      <w:r w:rsidR="00697CBE">
        <w:t>all of</w:t>
      </w:r>
      <w:proofErr w:type="gramEnd"/>
      <w:r w:rsidR="00697CBE">
        <w:t xml:space="preserve"> the collisions are with Mourning Doves, next species that are likely to be part of a collision are natural predators to the Mourning Doves, and where there’re Doves, there’re predators as well, further increasing the risk that a plane will crash into a bird.</w:t>
      </w:r>
    </w:p>
    <w:p w14:paraId="1AF75117" w14:textId="58025F6C" w:rsidR="00DE1983" w:rsidRPr="00334D2B" w:rsidRDefault="00DE1983">
      <w:pPr>
        <w:ind w:firstLine="360"/>
      </w:pPr>
      <w:commentRangeStart w:id="39"/>
      <w:r>
        <w:t>Most collisions happen in the summer-fall season as that is the time most birds migrate to warmer territories. January and March have part of more deaths as that is the time when bigger birds dominate the sky. And a bird’s body is directly proportional with the damage an aircraft will sustain during an accident.</w:t>
      </w:r>
      <w:commentRangeEnd w:id="39"/>
      <w:r w:rsidR="008112CB">
        <w:rPr>
          <w:rStyle w:val="CommentReference"/>
        </w:rPr>
        <w:commentReference w:id="39"/>
      </w:r>
    </w:p>
    <w:p w14:paraId="616B66DA" w14:textId="7D6224CC" w:rsidR="005C1F38" w:rsidRPr="006776D5" w:rsidRDefault="00175327" w:rsidP="006776D5">
      <w:pPr>
        <w:pStyle w:val="Heading2"/>
        <w:numPr>
          <w:ilvl w:val="0"/>
          <w:numId w:val="5"/>
        </w:numPr>
      </w:pPr>
      <w:bookmarkStart w:id="40" w:name="_Toc513995890"/>
      <w:bookmarkStart w:id="41" w:name="_Toc514797569"/>
      <w:r w:rsidRPr="00B15178">
        <w:rPr>
          <w:rFonts w:ascii="Arial" w:hAnsi="Arial" w:cs="Arial"/>
          <w:sz w:val="24"/>
          <w:szCs w:val="24"/>
        </w:rPr>
        <w:lastRenderedPageBreak/>
        <w:t>Predictive Analysis</w:t>
      </w:r>
      <w:bookmarkEnd w:id="40"/>
      <w:bookmarkEnd w:id="41"/>
    </w:p>
    <w:p w14:paraId="73C8295E" w14:textId="272DAF79" w:rsidR="000005DD" w:rsidRDefault="005C1F38" w:rsidP="00C81743">
      <w:pPr>
        <w:ind w:firstLine="360"/>
      </w:pPr>
      <w:r>
        <w:t>Predictive analysis encompasses a variety of statistical techniques, but we chose to use machine learning to analyze current and historical facts, which would allow us to make predictions about future or otherwise unknown events.</w:t>
      </w:r>
    </w:p>
    <w:p w14:paraId="372E89AD" w14:textId="736BB1F2" w:rsidR="00752B98" w:rsidRDefault="00334D2B" w:rsidP="006776D5">
      <w:r>
        <w:t>Will it happen again?</w:t>
      </w:r>
      <w:r w:rsidR="00752B98">
        <w:t xml:space="preserve"> </w:t>
      </w:r>
    </w:p>
    <w:p w14:paraId="3357C63C" w14:textId="297E299A" w:rsidR="00C84137" w:rsidRDefault="00C84137" w:rsidP="00752B98">
      <w:pPr>
        <w:ind w:firstLine="720"/>
      </w:pPr>
      <w:proofErr w:type="gramStart"/>
      <w:r>
        <w:t>In order to</w:t>
      </w:r>
      <w:proofErr w:type="gramEnd"/>
      <w:r>
        <w:t xml:space="preserve"> predict whether a flight will be part of a collision accident, we used a 2</w:t>
      </w:r>
      <w:r w:rsidRPr="006776D5">
        <w:rPr>
          <w:vertAlign w:val="superscript"/>
        </w:rPr>
        <w:t>nd</w:t>
      </w:r>
      <w:r>
        <w:t xml:space="preserve"> dataset which contained all flights in 2015, dataset which had ~6 million entries of flights on USA grounds.</w:t>
      </w:r>
      <w:r w:rsidR="00655EA0">
        <w:t xml:space="preserve"> After cleaning the dataset and identifying which of those flights were crashes (using the initial dataset, which contained only crashed fli</w:t>
      </w:r>
      <w:r w:rsidR="009C7660">
        <w:t>ghts), we proceeded with the predictive analysis.</w:t>
      </w:r>
    </w:p>
    <w:p w14:paraId="127055D0" w14:textId="7662A2BA" w:rsidR="008A21B1" w:rsidRDefault="00752B98" w:rsidP="00752B98">
      <w:pPr>
        <w:ind w:firstLine="360"/>
      </w:pPr>
      <w:commentRangeStart w:id="42"/>
      <w:r>
        <w:t>Our choice regarding this project was between supervised and unsupervised learning,</w:t>
      </w:r>
      <w:r w:rsidR="004E64A5">
        <w:t xml:space="preserve"> and</w:t>
      </w:r>
      <w:r>
        <w:t xml:space="preserve"> since this project was partly made for learning purpose</w:t>
      </w:r>
      <w:r w:rsidR="00E734F3">
        <w:t>s,</w:t>
      </w:r>
      <w:r>
        <w:t xml:space="preserve"> we chose to implement both, </w:t>
      </w:r>
      <w:proofErr w:type="gramStart"/>
      <w:r w:rsidR="00A448B3">
        <w:t xml:space="preserve">in order </w:t>
      </w:r>
      <w:r>
        <w:t>to</w:t>
      </w:r>
      <w:proofErr w:type="gramEnd"/>
      <w:r>
        <w:t xml:space="preserve"> see what each of them </w:t>
      </w:r>
      <w:r w:rsidR="0037273E">
        <w:t xml:space="preserve">is </w:t>
      </w:r>
      <w:r>
        <w:t>good at</w:t>
      </w:r>
      <w:r w:rsidR="00CA004C">
        <w:t xml:space="preserve"> and get a better understanding on which best fits a certain situation</w:t>
      </w:r>
      <w:r w:rsidR="000A1300">
        <w:t>.</w:t>
      </w:r>
      <w:commentRangeEnd w:id="42"/>
      <w:r w:rsidR="00FC143C">
        <w:rPr>
          <w:rStyle w:val="CommentReference"/>
        </w:rPr>
        <w:commentReference w:id="42"/>
      </w:r>
    </w:p>
    <w:p w14:paraId="12DB1FCE" w14:textId="77777777" w:rsidR="00A42F6F" w:rsidRPr="000005DD" w:rsidRDefault="00A42F6F" w:rsidP="00A42F6F">
      <w:pPr>
        <w:pStyle w:val="Heading3"/>
        <w:rPr>
          <w:rFonts w:ascii="Arial" w:hAnsi="Arial" w:cs="Arial"/>
        </w:rPr>
      </w:pPr>
      <w:bookmarkStart w:id="43" w:name="_Toc514797570"/>
      <w:r>
        <w:rPr>
          <w:rFonts w:ascii="Arial" w:hAnsi="Arial" w:cs="Arial"/>
        </w:rPr>
        <w:t>e.1. Used tools</w:t>
      </w:r>
      <w:bookmarkEnd w:id="43"/>
    </w:p>
    <w:p w14:paraId="323E15E7" w14:textId="54A6EB2C" w:rsidR="00A42F6F" w:rsidRDefault="00726230" w:rsidP="00752B98">
      <w:pPr>
        <w:ind w:firstLine="360"/>
      </w:pPr>
      <w:r>
        <w:t>For this part, we decided to use various libraries available for the Python language.</w:t>
      </w:r>
    </w:p>
    <w:p w14:paraId="2298D206" w14:textId="2AF3E01B" w:rsidR="00726230" w:rsidRDefault="00726230" w:rsidP="00752B98">
      <w:pPr>
        <w:ind w:firstLine="360"/>
      </w:pPr>
      <w:r>
        <w:t xml:space="preserve">Other tools which we considered </w:t>
      </w:r>
      <w:r w:rsidR="002D529B">
        <w:t xml:space="preserve">is: </w:t>
      </w:r>
      <w:r w:rsidRPr="00726230">
        <w:t>Eclipse Deeplearning4j</w:t>
      </w:r>
      <w:r>
        <w:t>,</w:t>
      </w:r>
      <w:r w:rsidR="002D529B">
        <w:t xml:space="preserve"> a tool used for </w:t>
      </w:r>
      <w:r w:rsidR="002D529B" w:rsidRPr="002D529B">
        <w:t>deep neural networks and is designed to be used in business environments on distributed GPUs and CPUs</w:t>
      </w:r>
      <w:r w:rsidR="002D529B">
        <w:t>, which did not fit our project</w:t>
      </w:r>
      <w:r w:rsidR="00EF248D">
        <w:t xml:space="preserve"> since, as can be seen in “Unsupervised Learning” we decided that neuronal networks are something we cannot implement, given the current skills that we have</w:t>
      </w:r>
      <w:r w:rsidR="002D529B">
        <w:t>.</w:t>
      </w:r>
    </w:p>
    <w:p w14:paraId="78D783DE" w14:textId="70F3D2D3" w:rsidR="008A21B1" w:rsidRPr="0043496A" w:rsidRDefault="008A21B1" w:rsidP="006776D5">
      <w:pPr>
        <w:pStyle w:val="Heading3"/>
        <w:rPr>
          <w:rFonts w:ascii="Arial" w:hAnsi="Arial" w:cs="Arial"/>
        </w:rPr>
      </w:pPr>
      <w:bookmarkStart w:id="44" w:name="_Toc513995891"/>
      <w:bookmarkStart w:id="45" w:name="_Toc514797571"/>
      <w:r w:rsidRPr="0043496A">
        <w:rPr>
          <w:rFonts w:ascii="Arial" w:hAnsi="Arial" w:cs="Arial"/>
        </w:rPr>
        <w:t>e.</w:t>
      </w:r>
      <w:r w:rsidR="000005DD" w:rsidRPr="0043496A">
        <w:rPr>
          <w:rFonts w:ascii="Arial" w:hAnsi="Arial" w:cs="Arial"/>
        </w:rPr>
        <w:t>2</w:t>
      </w:r>
      <w:r w:rsidRPr="0043496A">
        <w:rPr>
          <w:rFonts w:ascii="Arial" w:hAnsi="Arial" w:cs="Arial"/>
        </w:rPr>
        <w:t>. Supervised Learning</w:t>
      </w:r>
      <w:bookmarkEnd w:id="44"/>
      <w:bookmarkEnd w:id="45"/>
    </w:p>
    <w:p w14:paraId="44599A68" w14:textId="2CB7D0DF" w:rsidR="001454C7" w:rsidRDefault="008553EF">
      <w:pPr>
        <w:ind w:firstLine="360"/>
      </w:pPr>
      <w:r w:rsidRPr="008A21B1">
        <w:t>Supervised learning</w:t>
      </w:r>
      <w:r w:rsidR="008A21B1" w:rsidRPr="008A21B1">
        <w:t xml:space="preserve"> maps an input to an output based on example input-output pairs. It uses labeled data consisting of features (X</w:t>
      </w:r>
      <w:r w:rsidR="002A0AA6">
        <w:t xml:space="preserve"> </w:t>
      </w:r>
      <w:r w:rsidR="008A21B1" w:rsidRPr="008A21B1">
        <w:t>- input object) an</w:t>
      </w:r>
      <w:r w:rsidR="00DD3F3D">
        <w:t>d labels (</w:t>
      </w:r>
      <w:r w:rsidR="00552A58">
        <w:t>Y</w:t>
      </w:r>
      <w:r w:rsidR="00030800">
        <w:t xml:space="preserve"> </w:t>
      </w:r>
      <w:r w:rsidR="00DD3F3D">
        <w:t xml:space="preserve">- a desired output). Using this method, we managed to create a model that </w:t>
      </w:r>
      <w:proofErr w:type="gramStart"/>
      <w:r w:rsidR="00DD3F3D">
        <w:t>is capable of predicting</w:t>
      </w:r>
      <w:proofErr w:type="gramEnd"/>
      <w:r w:rsidR="00DD3F3D">
        <w:t>, whether a flight will partake in a wildlife collision or not, with a quite astonishing accuracy.</w:t>
      </w:r>
    </w:p>
    <w:p w14:paraId="22D4CDA9" w14:textId="02BF4995" w:rsidR="00F17F08" w:rsidRDefault="00F17F08">
      <w:pPr>
        <w:ind w:firstLine="360"/>
      </w:pPr>
      <w:commentRangeStart w:id="46"/>
      <w:r>
        <w:t>There are two types of problems, that supervised learning can solve:</w:t>
      </w:r>
      <w:commentRangeEnd w:id="46"/>
      <w:r w:rsidR="00EC272F">
        <w:rPr>
          <w:rStyle w:val="CommentReference"/>
        </w:rPr>
        <w:commentReference w:id="46"/>
      </w:r>
    </w:p>
    <w:p w14:paraId="4734B674" w14:textId="689614F2" w:rsidR="00A843E4" w:rsidRDefault="00A843E4" w:rsidP="00A843E4">
      <w:pPr>
        <w:pStyle w:val="ListParagraph"/>
        <w:numPr>
          <w:ilvl w:val="0"/>
          <w:numId w:val="20"/>
        </w:numPr>
        <w:spacing w:line="256" w:lineRule="auto"/>
      </w:pPr>
      <w:r>
        <w:t>Classification: A classification problem is when the output variable is a category, such as “red” or “blue”</w:t>
      </w:r>
      <w:r w:rsidR="00F46BAF">
        <w:t>.</w:t>
      </w:r>
    </w:p>
    <w:p w14:paraId="0552EBB4" w14:textId="3831581D" w:rsidR="00A843E4" w:rsidRDefault="00A843E4" w:rsidP="006776D5">
      <w:pPr>
        <w:pStyle w:val="ListParagraph"/>
        <w:numPr>
          <w:ilvl w:val="0"/>
          <w:numId w:val="20"/>
        </w:numPr>
        <w:spacing w:line="256" w:lineRule="auto"/>
      </w:pPr>
      <w:r>
        <w:t>Regression: A regression problem is when the output variable is a real value, such as “dollars” or “weight”.</w:t>
      </w:r>
    </w:p>
    <w:p w14:paraId="4FA13D2F" w14:textId="77DB3C1D" w:rsidR="006B7730" w:rsidRPr="0043496A" w:rsidRDefault="006B7730" w:rsidP="006776D5">
      <w:pPr>
        <w:pStyle w:val="Heading4"/>
        <w:rPr>
          <w:rFonts w:ascii="Arial" w:hAnsi="Arial" w:cs="Arial"/>
        </w:rPr>
      </w:pPr>
      <w:bookmarkStart w:id="47" w:name="_Toc514797572"/>
      <w:r w:rsidRPr="0043496A">
        <w:rPr>
          <w:rFonts w:ascii="Arial" w:hAnsi="Arial" w:cs="Arial"/>
        </w:rPr>
        <w:t>e.</w:t>
      </w:r>
      <w:r w:rsidR="000005DD" w:rsidRPr="0043496A">
        <w:rPr>
          <w:rFonts w:ascii="Arial" w:hAnsi="Arial" w:cs="Arial"/>
        </w:rPr>
        <w:t>2</w:t>
      </w:r>
      <w:r w:rsidRPr="0043496A">
        <w:rPr>
          <w:rFonts w:ascii="Arial" w:hAnsi="Arial" w:cs="Arial"/>
        </w:rPr>
        <w:t xml:space="preserve">.1. </w:t>
      </w:r>
      <w:r w:rsidR="004F0064" w:rsidRPr="0043496A">
        <w:rPr>
          <w:rFonts w:ascii="Arial" w:hAnsi="Arial" w:cs="Arial"/>
        </w:rPr>
        <w:t>Chosen</w:t>
      </w:r>
      <w:r w:rsidRPr="0043496A">
        <w:rPr>
          <w:rFonts w:ascii="Arial" w:hAnsi="Arial" w:cs="Arial"/>
        </w:rPr>
        <w:t xml:space="preserve"> </w:t>
      </w:r>
      <w:r w:rsidR="004F0064" w:rsidRPr="0043496A">
        <w:rPr>
          <w:rFonts w:ascii="Arial" w:hAnsi="Arial" w:cs="Arial"/>
        </w:rPr>
        <w:t>technique</w:t>
      </w:r>
      <w:bookmarkEnd w:id="47"/>
    </w:p>
    <w:p w14:paraId="614E126E" w14:textId="696BE382" w:rsidR="00AA669C" w:rsidRDefault="001454C7">
      <w:pPr>
        <w:ind w:firstLine="360"/>
      </w:pPr>
      <w:r>
        <w:t xml:space="preserve">There are multiple ways of doing Supervised Learning, and out of all of those, </w:t>
      </w:r>
      <w:r w:rsidR="00EE4598">
        <w:t>w</w:t>
      </w:r>
      <w:r w:rsidRPr="001454C7">
        <w:t>e decided to use decision tree,</w:t>
      </w:r>
      <w:r w:rsidR="00316B3D">
        <w:t xml:space="preserve"> since it came out as best among the other techniques which we considered.</w:t>
      </w:r>
    </w:p>
    <w:p w14:paraId="6B03EE15" w14:textId="1F939F5D" w:rsidR="00A106DD" w:rsidRDefault="00A106DD">
      <w:pPr>
        <w:ind w:firstLine="360"/>
      </w:pPr>
      <w:r>
        <w:lastRenderedPageBreak/>
        <w:t>Other techniques which we considered are:</w:t>
      </w:r>
    </w:p>
    <w:p w14:paraId="58E86C24" w14:textId="4383F8AC" w:rsidR="00126BAB" w:rsidRDefault="00C84137" w:rsidP="006776D5">
      <w:pPr>
        <w:pStyle w:val="ListParagraph"/>
        <w:numPr>
          <w:ilvl w:val="0"/>
          <w:numId w:val="17"/>
        </w:numPr>
      </w:pPr>
      <w:r>
        <w:t>Naïve Bayes</w:t>
      </w:r>
      <w:r w:rsidR="00316B3D">
        <w:t xml:space="preserve"> but because it</w:t>
      </w:r>
      <w:r>
        <w:t xml:space="preserve"> is biased towards common results, and since the chance of a plane </w:t>
      </w:r>
      <w:r w:rsidR="00316B3D">
        <w:t>partaking</w:t>
      </w:r>
      <w:r>
        <w:t xml:space="preserve"> into a collision with</w:t>
      </w:r>
      <w:r w:rsidR="00AA669C">
        <w:t xml:space="preserve"> wildlife is very small, we considered that the prediction accuracy would take a hit, were we to use this technique.</w:t>
      </w:r>
    </w:p>
    <w:p w14:paraId="46E50EB2" w14:textId="2BBD9FDE" w:rsidR="00AA669C" w:rsidRDefault="00AA669C" w:rsidP="006776D5">
      <w:pPr>
        <w:pStyle w:val="ListParagraph"/>
        <w:numPr>
          <w:ilvl w:val="0"/>
          <w:numId w:val="17"/>
        </w:numPr>
      </w:pPr>
      <w:r w:rsidRPr="00AA669C">
        <w:t>Logistic Regression</w:t>
      </w:r>
      <w:r>
        <w:t xml:space="preserve"> but because</w:t>
      </w:r>
      <w:r w:rsidRPr="00AA669C">
        <w:t xml:space="preserve"> it is used to estimate discrete values based on given set of independent variables</w:t>
      </w:r>
      <w:r>
        <w:t xml:space="preserve"> and because we wanted a concrete answer (whether the flight will crash into wildlife or not) as opposed to “There is 60% chance the flight will crash”, we decided not to implement this one.</w:t>
      </w:r>
    </w:p>
    <w:p w14:paraId="7766EE98" w14:textId="3EBA8F69" w:rsidR="004F0064" w:rsidRPr="008A69AF" w:rsidRDefault="004F0064" w:rsidP="006776D5">
      <w:pPr>
        <w:pStyle w:val="Heading4"/>
        <w:rPr>
          <w:rFonts w:ascii="Arial" w:hAnsi="Arial" w:cs="Arial"/>
        </w:rPr>
      </w:pPr>
      <w:bookmarkStart w:id="48" w:name="_Toc514797573"/>
      <w:r w:rsidRPr="008A69AF">
        <w:rPr>
          <w:rFonts w:ascii="Arial" w:hAnsi="Arial" w:cs="Arial"/>
        </w:rPr>
        <w:t>e.</w:t>
      </w:r>
      <w:r w:rsidR="000005DD" w:rsidRPr="008A69AF">
        <w:rPr>
          <w:rFonts w:ascii="Arial" w:hAnsi="Arial" w:cs="Arial"/>
        </w:rPr>
        <w:t>2</w:t>
      </w:r>
      <w:r w:rsidRPr="008A69AF">
        <w:rPr>
          <w:rFonts w:ascii="Arial" w:hAnsi="Arial" w:cs="Arial"/>
        </w:rPr>
        <w:t>.2. Technique implementation</w:t>
      </w:r>
      <w:bookmarkEnd w:id="48"/>
    </w:p>
    <w:p w14:paraId="21A7CC9F" w14:textId="75FB553C" w:rsidR="00165C8E" w:rsidRDefault="00071E8C" w:rsidP="00165C8E">
      <w:pPr>
        <w:ind w:firstLine="360"/>
      </w:pPr>
      <w:r w:rsidRPr="00071E8C">
        <w:t xml:space="preserve">As shown </w:t>
      </w:r>
      <w:r w:rsidR="00B6386A">
        <w:t>in Figure 20</w:t>
      </w:r>
      <w:r w:rsidR="004F4F57">
        <w:t>,</w:t>
      </w:r>
      <w:r>
        <w:t xml:space="preserve"> </w:t>
      </w:r>
      <w:r w:rsidR="00A843E4" w:rsidRPr="005E392B">
        <w:t xml:space="preserve">we started by separating data frame into </w:t>
      </w:r>
      <w:r w:rsidR="00A843E4">
        <w:t>features and labels. Th</w:t>
      </w:r>
      <w:r w:rsidR="00AA5A6B">
        <w:t>e</w:t>
      </w:r>
      <w:r w:rsidR="00A843E4">
        <w:t>n we decided how many rows of this dataset we would like to predict</w:t>
      </w:r>
      <w:r w:rsidR="00A34949">
        <w:t>. U</w:t>
      </w:r>
      <w:r w:rsidR="00A843E4">
        <w:t xml:space="preserve">sing </w:t>
      </w:r>
      <w:r w:rsidR="000030AA">
        <w:t>“</w:t>
      </w:r>
      <w:proofErr w:type="spellStart"/>
      <w:r w:rsidR="00A843E4">
        <w:t>cross_vaidation</w:t>
      </w:r>
      <w:proofErr w:type="spellEnd"/>
      <w:r w:rsidR="000030AA">
        <w:t>”</w:t>
      </w:r>
      <w:r w:rsidR="00A843E4">
        <w:t xml:space="preserve"> </w:t>
      </w:r>
      <w:r w:rsidR="000030AA">
        <w:t>we</w:t>
      </w:r>
      <w:r w:rsidR="00A843E4">
        <w:t xml:space="preserve"> split this</w:t>
      </w:r>
      <w:r w:rsidR="000030AA">
        <w:t xml:space="preserve"> dataset,</w:t>
      </w:r>
      <w:r w:rsidR="00A843E4">
        <w:t xml:space="preserve"> for training purpose</w:t>
      </w:r>
      <w:r w:rsidR="000030AA">
        <w:t xml:space="preserve"> using the following ratios: </w:t>
      </w:r>
      <w:r w:rsidR="00A843E4">
        <w:t>70% training</w:t>
      </w:r>
      <w:r w:rsidR="000030AA">
        <w:t xml:space="preserve"> and </w:t>
      </w:r>
      <w:r w:rsidR="00A843E4">
        <w:t xml:space="preserve">30% testing. After this we </w:t>
      </w:r>
      <w:r w:rsidR="00FF2276">
        <w:t xml:space="preserve">executed the model and </w:t>
      </w:r>
      <w:r w:rsidR="00C82D34">
        <w:t xml:space="preserve">got an astonishing 99.53% prediction accuracy without the use of Unsupervised Learning and </w:t>
      </w:r>
      <w:r w:rsidR="00B27547">
        <w:t>99.55</w:t>
      </w:r>
      <w:r w:rsidR="00C82D34">
        <w:t>% prediction accuracy with the help of Unsupervised Learning.</w:t>
      </w:r>
      <w:r w:rsidR="00A843E4">
        <w:t xml:space="preserve"> </w:t>
      </w:r>
    </w:p>
    <w:p w14:paraId="6551CEE6" w14:textId="6D20E2C0" w:rsidR="00126BAB" w:rsidRDefault="00A843E4" w:rsidP="00165C8E">
      <w:pPr>
        <w:ind w:firstLine="360"/>
      </w:pPr>
      <w:r w:rsidRPr="00A843E4">
        <w:rPr>
          <w:noProof/>
        </w:rPr>
        <w:t xml:space="preserve"> </w:t>
      </w:r>
      <w:r w:rsidR="005E392B">
        <w:rPr>
          <w:noProof/>
        </w:rPr>
        <w:drawing>
          <wp:inline distT="0" distB="0" distL="0" distR="0" wp14:anchorId="7813EB4F" wp14:editId="26BDD512">
            <wp:extent cx="5943600" cy="1508760"/>
            <wp:effectExtent l="0" t="0" r="0" b="0"/>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08760"/>
                    </a:xfrm>
                    <a:prstGeom prst="rect">
                      <a:avLst/>
                    </a:prstGeom>
                  </pic:spPr>
                </pic:pic>
              </a:graphicData>
            </a:graphic>
          </wp:inline>
        </w:drawing>
      </w:r>
    </w:p>
    <w:p w14:paraId="44880C70" w14:textId="07D623C0" w:rsidR="009564AA" w:rsidRDefault="00B6386A" w:rsidP="006776D5">
      <w:pPr>
        <w:pStyle w:val="Caption"/>
      </w:pPr>
      <w:r>
        <w:t>Figure 20</w:t>
      </w:r>
    </w:p>
    <w:p w14:paraId="49CED7FD" w14:textId="5D503948" w:rsidR="00F2172D" w:rsidRPr="00E61A2D" w:rsidRDefault="00F2172D" w:rsidP="006776D5">
      <w:pPr>
        <w:pStyle w:val="Heading3"/>
        <w:rPr>
          <w:rFonts w:ascii="Arial" w:hAnsi="Arial" w:cs="Arial"/>
        </w:rPr>
      </w:pPr>
      <w:bookmarkStart w:id="49" w:name="_Toc513995892"/>
      <w:bookmarkStart w:id="50" w:name="_Toc514797574"/>
      <w:r w:rsidRPr="00E61A2D">
        <w:rPr>
          <w:rFonts w:ascii="Arial" w:hAnsi="Arial" w:cs="Arial"/>
        </w:rPr>
        <w:t>e.</w:t>
      </w:r>
      <w:r w:rsidR="000005DD" w:rsidRPr="00E61A2D">
        <w:rPr>
          <w:rFonts w:ascii="Arial" w:hAnsi="Arial" w:cs="Arial"/>
        </w:rPr>
        <w:t>3</w:t>
      </w:r>
      <w:r w:rsidRPr="00E61A2D">
        <w:rPr>
          <w:rFonts w:ascii="Arial" w:hAnsi="Arial" w:cs="Arial"/>
        </w:rPr>
        <w:t xml:space="preserve">. Unsupervised </w:t>
      </w:r>
      <w:commentRangeStart w:id="51"/>
      <w:r w:rsidRPr="00E61A2D">
        <w:rPr>
          <w:rFonts w:ascii="Arial" w:hAnsi="Arial" w:cs="Arial"/>
        </w:rPr>
        <w:t>Learning</w:t>
      </w:r>
      <w:bookmarkEnd w:id="49"/>
      <w:commentRangeEnd w:id="51"/>
      <w:r w:rsidR="00C02F0A">
        <w:rPr>
          <w:rStyle w:val="CommentReference"/>
          <w:rFonts w:ascii="Arial" w:eastAsiaTheme="minorHAnsi" w:hAnsi="Arial" w:cs="Arial"/>
          <w:color w:val="auto"/>
        </w:rPr>
        <w:commentReference w:id="51"/>
      </w:r>
      <w:bookmarkEnd w:id="50"/>
    </w:p>
    <w:p w14:paraId="34C7ED50" w14:textId="77366B88" w:rsidR="005B3823" w:rsidRDefault="000917BA">
      <w:pPr>
        <w:ind w:firstLine="360"/>
      </w:pPr>
      <w:r w:rsidRPr="000917BA">
        <w:t>Unsupervised learning describes hidden structure of "unlabeled" data.</w:t>
      </w:r>
      <w:r w:rsidR="005B3823">
        <w:t xml:space="preserve"> </w:t>
      </w:r>
      <w:r w:rsidR="00C81B27">
        <w:t xml:space="preserve">Since the examples given to the learner are unlabeled, there is no evaluation of the accuracy of the structure that is output by the algorithm, it is used to predict pattern in data —which is one way of distinguishing from supervised. </w:t>
      </w:r>
      <w:r w:rsidR="005B3823">
        <w:t>There are 3 main types of unsupervised learning techniques:</w:t>
      </w:r>
    </w:p>
    <w:p w14:paraId="7C4767B6" w14:textId="77777777" w:rsidR="005B3823" w:rsidRDefault="005B3823" w:rsidP="006776D5">
      <w:pPr>
        <w:pStyle w:val="ListParagraph"/>
        <w:numPr>
          <w:ilvl w:val="0"/>
          <w:numId w:val="11"/>
        </w:numPr>
      </w:pPr>
      <w:r>
        <w:t xml:space="preserve">Clustering: used to form groups in such a way that all individual entries in a group are </w:t>
      </w:r>
      <w:proofErr w:type="gramStart"/>
      <w:r>
        <w:t>similar to</w:t>
      </w:r>
      <w:proofErr w:type="gramEnd"/>
      <w:r>
        <w:t xml:space="preserve"> one another. </w:t>
      </w:r>
    </w:p>
    <w:p w14:paraId="5371E176" w14:textId="77777777" w:rsidR="005B3823" w:rsidRDefault="005B3823" w:rsidP="006776D5">
      <w:pPr>
        <w:pStyle w:val="ListParagraph"/>
        <w:numPr>
          <w:ilvl w:val="0"/>
          <w:numId w:val="11"/>
        </w:numPr>
      </w:pPr>
      <w:r>
        <w:t>Anomaly detection: used to identify anomalies in a system. Ex: bank frauds.</w:t>
      </w:r>
    </w:p>
    <w:p w14:paraId="1FAFFE7B" w14:textId="77777777" w:rsidR="005B3823" w:rsidRDefault="005B3823" w:rsidP="006776D5">
      <w:pPr>
        <w:pStyle w:val="ListParagraph"/>
        <w:numPr>
          <w:ilvl w:val="0"/>
          <w:numId w:val="11"/>
        </w:numPr>
      </w:pPr>
      <w:r>
        <w:t>Neural networks: system which is capable of learning. Ex: Image recognition, speech recognition, etc.</w:t>
      </w:r>
    </w:p>
    <w:p w14:paraId="2126D399" w14:textId="7BC4CC85" w:rsidR="001305A8" w:rsidRPr="00E61A2D" w:rsidRDefault="001305A8" w:rsidP="006776D5">
      <w:pPr>
        <w:pStyle w:val="Heading4"/>
        <w:rPr>
          <w:rFonts w:ascii="Arial" w:hAnsi="Arial" w:cs="Arial"/>
        </w:rPr>
      </w:pPr>
      <w:bookmarkStart w:id="52" w:name="_Toc514797575"/>
      <w:r w:rsidRPr="00E61A2D">
        <w:rPr>
          <w:rFonts w:ascii="Arial" w:hAnsi="Arial" w:cs="Arial"/>
        </w:rPr>
        <w:lastRenderedPageBreak/>
        <w:t>e.</w:t>
      </w:r>
      <w:r w:rsidR="000005DD" w:rsidRPr="00E61A2D">
        <w:rPr>
          <w:rFonts w:ascii="Arial" w:hAnsi="Arial" w:cs="Arial"/>
        </w:rPr>
        <w:t>3</w:t>
      </w:r>
      <w:r w:rsidRPr="00E61A2D">
        <w:rPr>
          <w:rFonts w:ascii="Arial" w:hAnsi="Arial" w:cs="Arial"/>
        </w:rPr>
        <w:t xml:space="preserve">.1. Chosen </w:t>
      </w:r>
      <w:r w:rsidR="00D51CFB" w:rsidRPr="00E61A2D">
        <w:rPr>
          <w:rFonts w:ascii="Arial" w:hAnsi="Arial" w:cs="Arial"/>
        </w:rPr>
        <w:t>Technique</w:t>
      </w:r>
      <w:bookmarkEnd w:id="52"/>
    </w:p>
    <w:p w14:paraId="6D0F7356" w14:textId="3F9D3F79" w:rsidR="00766051" w:rsidRDefault="00766051" w:rsidP="00766051">
      <w:pPr>
        <w:ind w:firstLine="360"/>
      </w:pPr>
      <w:r>
        <w:t>There are multiple ways of doing Unsupervised Learning, and out of all of those, w</w:t>
      </w:r>
      <w:r w:rsidRPr="001454C7">
        <w:t xml:space="preserve">e decided to use </w:t>
      </w:r>
      <w:r>
        <w:t>a clustering technique called K-means</w:t>
      </w:r>
      <w:r w:rsidR="008E718E">
        <w:t xml:space="preserve">. The reason we chose to do so, is not only because K-means is one of the, if not the most popular technique, used in situations similar to this one, but also because K-means would help us in improving the Supervised learning model, previously mentioned, by grouping the flights into several clusters, further curing the data and forcing the model to predict based on available data, for similar flights, as opposed to predicting based on all data, indifferent on how related, and possibly, </w:t>
      </w:r>
      <w:r w:rsidR="005C300E">
        <w:t xml:space="preserve">how </w:t>
      </w:r>
      <w:r w:rsidR="008E718E">
        <w:t>useful it is.</w:t>
      </w:r>
      <w:r w:rsidR="00DD3623">
        <w:t xml:space="preserve"> This would ultimately help the model by taking away possible outliers, for the specific flight, </w:t>
      </w:r>
      <w:proofErr w:type="gramStart"/>
      <w:r w:rsidR="00DD3623">
        <w:t>and also</w:t>
      </w:r>
      <w:proofErr w:type="gramEnd"/>
      <w:r w:rsidR="00DD3623">
        <w:t xml:space="preserve"> help the user by reducing the required hardware </w:t>
      </w:r>
      <w:r w:rsidR="00566900">
        <w:t>requirements</w:t>
      </w:r>
      <w:r w:rsidR="00C44EB0">
        <w:t xml:space="preserve">, as it will force the Supervised model to compare the flight using </w:t>
      </w:r>
      <w:r w:rsidR="00B30D98">
        <w:t>flights that are part of the same cluster.</w:t>
      </w:r>
    </w:p>
    <w:p w14:paraId="25287028" w14:textId="7A802001" w:rsidR="00291FD8" w:rsidRDefault="00291FD8" w:rsidP="00766051">
      <w:pPr>
        <w:ind w:firstLine="360"/>
      </w:pPr>
      <w:r>
        <w:t xml:space="preserve">Other techniques that we considered are: </w:t>
      </w:r>
    </w:p>
    <w:p w14:paraId="2058CF69" w14:textId="50610559" w:rsidR="00DB5BDA" w:rsidRDefault="00DB5BDA" w:rsidP="006776D5">
      <w:pPr>
        <w:pStyle w:val="ListParagraph"/>
        <w:numPr>
          <w:ilvl w:val="0"/>
          <w:numId w:val="16"/>
        </w:numPr>
      </w:pPr>
      <w:r w:rsidRPr="00DB5BDA">
        <w:t>Hierarchical clustering</w:t>
      </w:r>
      <w:r>
        <w:t xml:space="preserve">, which is a method of clustering that seeks to group data using, either an Agglomerative(bottom-up) or Divisive(top-down) approach.  </w:t>
      </w:r>
      <w:r w:rsidR="00A106DD">
        <w:t>Technique which we did not choose because, as many results on the internet showed, is slow and requires a lot of memory</w:t>
      </w:r>
      <w:r w:rsidR="00D630CF">
        <w:t>, and wasn’t suitable solution to our limitations</w:t>
      </w:r>
      <w:r w:rsidR="00A106DD">
        <w:t>.</w:t>
      </w:r>
    </w:p>
    <w:p w14:paraId="4226FEF2" w14:textId="3B892B17" w:rsidR="00766051" w:rsidRPr="00766051" w:rsidRDefault="008B417A" w:rsidP="006776D5">
      <w:pPr>
        <w:pStyle w:val="ListParagraph"/>
        <w:numPr>
          <w:ilvl w:val="0"/>
          <w:numId w:val="16"/>
        </w:numPr>
      </w:pPr>
      <w:r>
        <w:t>Deep belief network, which</w:t>
      </w:r>
      <w:r w:rsidR="007F5D63">
        <w:t xml:space="preserve"> is</w:t>
      </w:r>
      <w:r>
        <w:t xml:space="preserve"> a type of neuronal network, that is composed of several layers connected with one another, which is capable of adapting and learning to better predict future outcomes. Technique which we did not choose because it required a deeper level of knowledge and understanding on the matter of neuronal networks, than we currently </w:t>
      </w:r>
      <w:r w:rsidR="00D630CF">
        <w:t>have, and it doesn’t achieve goals set for our project regarding unsupervised learning</w:t>
      </w:r>
      <w:r>
        <w:t>.</w:t>
      </w:r>
    </w:p>
    <w:p w14:paraId="01C55301" w14:textId="02F91FC2" w:rsidR="008C48DA" w:rsidRPr="00E61A2D" w:rsidRDefault="001305A8" w:rsidP="006776D5">
      <w:pPr>
        <w:pStyle w:val="Heading4"/>
        <w:rPr>
          <w:rFonts w:ascii="Arial" w:hAnsi="Arial" w:cs="Arial"/>
        </w:rPr>
      </w:pPr>
      <w:bookmarkStart w:id="53" w:name="_Toc514797576"/>
      <w:r w:rsidRPr="00E61A2D">
        <w:rPr>
          <w:rFonts w:ascii="Arial" w:hAnsi="Arial" w:cs="Arial"/>
        </w:rPr>
        <w:t>e.</w:t>
      </w:r>
      <w:r w:rsidR="000005DD" w:rsidRPr="00E61A2D">
        <w:rPr>
          <w:rFonts w:ascii="Arial" w:hAnsi="Arial" w:cs="Arial"/>
        </w:rPr>
        <w:t>3</w:t>
      </w:r>
      <w:r w:rsidRPr="00E61A2D">
        <w:rPr>
          <w:rFonts w:ascii="Arial" w:hAnsi="Arial" w:cs="Arial"/>
        </w:rPr>
        <w:t>.2. Technique Implementation</w:t>
      </w:r>
      <w:bookmarkEnd w:id="53"/>
      <w:r w:rsidRPr="00E61A2D">
        <w:rPr>
          <w:rFonts w:ascii="Arial" w:hAnsi="Arial" w:cs="Arial"/>
        </w:rPr>
        <w:t xml:space="preserve"> </w:t>
      </w:r>
    </w:p>
    <w:p w14:paraId="6FD997D3" w14:textId="06038D11" w:rsidR="008C48DA" w:rsidRDefault="00373E5A" w:rsidP="006776D5">
      <w:pPr>
        <w:keepNext/>
        <w:ind w:firstLine="360"/>
      </w:pPr>
      <w:r w:rsidRPr="00373E5A">
        <w:t>We started the work on unsupervised learning, by</w:t>
      </w:r>
      <w:r w:rsidR="00C81B27">
        <w:t xml:space="preserve"> </w:t>
      </w:r>
      <w:r w:rsidR="00F94A97">
        <w:t>(as seen in Fig</w:t>
      </w:r>
      <w:r w:rsidR="00746BA1">
        <w:t>ure</w:t>
      </w:r>
      <w:r w:rsidR="00F94A97">
        <w:t xml:space="preserve"> 21)</w:t>
      </w:r>
      <w:r w:rsidRPr="00373E5A">
        <w:t xml:space="preserve"> deci</w:t>
      </w:r>
      <w:r w:rsidR="0087517B">
        <w:t>ding the amount of values, the model, would be tested with. T</w:t>
      </w:r>
      <w:r w:rsidRPr="00373E5A">
        <w:t>h</w:t>
      </w:r>
      <w:r w:rsidR="00686160">
        <w:t>en we decomposed the data into two</w:t>
      </w:r>
      <w:r w:rsidRPr="00373E5A">
        <w:t xml:space="preserve"> components and proceeded to</w:t>
      </w:r>
      <w:r w:rsidR="00C81B27">
        <w:t xml:space="preserve"> decide number of clusters (done using elbow analysis) and then</w:t>
      </w:r>
      <w:r w:rsidRPr="00373E5A">
        <w:t xml:space="preserve"> </w:t>
      </w:r>
      <w:r w:rsidR="007300D8" w:rsidRPr="00373E5A">
        <w:t>t</w:t>
      </w:r>
      <w:r w:rsidR="007300D8">
        <w:t xml:space="preserve">hought </w:t>
      </w:r>
      <w:r w:rsidRPr="00373E5A">
        <w:t xml:space="preserve">the algorithm using the extracted information. </w:t>
      </w:r>
      <w:r w:rsidR="000A54E7">
        <w:t>After that,</w:t>
      </w:r>
      <w:r w:rsidRPr="00373E5A">
        <w:t xml:space="preserve"> we added the “clusters” column to data frame, so we can store the results of clustering</w:t>
      </w:r>
      <w:r w:rsidR="004E0478">
        <w:t xml:space="preserve"> and </w:t>
      </w:r>
      <w:r w:rsidR="004E0478">
        <w:lastRenderedPageBreak/>
        <w:t>use it for other tasks</w:t>
      </w:r>
      <w:r w:rsidRPr="00373E5A">
        <w:t>. At the end we continued by</w:t>
      </w:r>
      <w:r w:rsidR="004E0478">
        <w:t xml:space="preserve"> displaying the clusters and</w:t>
      </w:r>
      <w:r w:rsidRPr="00373E5A">
        <w:t xml:space="preserve"> p</w:t>
      </w:r>
      <w:r w:rsidR="00BC2A7D">
        <w:t xml:space="preserve">redicting </w:t>
      </w:r>
      <w:r w:rsidR="00697778">
        <w:rPr>
          <w:noProof/>
        </w:rPr>
        <mc:AlternateContent>
          <mc:Choice Requires="wps">
            <w:drawing>
              <wp:anchor distT="0" distB="0" distL="114300" distR="114300" simplePos="0" relativeHeight="251709440" behindDoc="0" locked="0" layoutInCell="1" allowOverlap="1" wp14:anchorId="234A7BEC" wp14:editId="2559FEE2">
                <wp:simplePos x="0" y="0"/>
                <wp:positionH relativeFrom="margin">
                  <wp:align>right</wp:align>
                </wp:positionH>
                <wp:positionV relativeFrom="paragraph">
                  <wp:posOffset>4900295</wp:posOffset>
                </wp:positionV>
                <wp:extent cx="5943600" cy="635"/>
                <wp:effectExtent l="0" t="0" r="0" b="8255"/>
                <wp:wrapSquare wrapText="bothSides"/>
                <wp:docPr id="35" name="Text Box 3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4A013F3" w14:textId="2216B034" w:rsidR="00BB7C39" w:rsidRPr="00797D8E" w:rsidRDefault="00BB7C39" w:rsidP="00BB7C39">
                            <w:pPr>
                              <w:pStyle w:val="Caption"/>
                              <w:rPr>
                                <w:noProof/>
                                <w:sz w:val="24"/>
                                <w:szCs w:val="24"/>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A7BEC" id="Text Box 35" o:spid="_x0000_s1038" type="#_x0000_t202" style="position:absolute;left:0;text-align:left;margin-left:416.8pt;margin-top:385.85pt;width:468pt;height:.05pt;z-index:251709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Kx6MQIAAGcEAAAOAAAAZHJzL2Uyb0RvYy54bWysVMFu2zAMvQ/YPwi6r07StViNOkXWosOA&#10;oi2QDD0rshwLkEVNUmJ3X78nOW63bqdhF5kiKUrvPdKXV0Nn2EH5oMlWfH4y40xZSbW2u4p/29x+&#10;+MRZiMLWwpBVFX9WgV8t37+77F2pFtSSqZVnKGJD2buKtzG6siiCbFUnwgk5ZRFsyHciYut3Re1F&#10;j+qdKRaz2XnRk6+dJ6lCgPdmDPJlrt80SsaHpgkqMlNxvC3m1ed1m9ZieSnKnReu1fL4DPEPr+iE&#10;trj0pdSNiILtvf6jVKelp0BNPJHUFdQ0WqqMAWjmszdo1q1wKmMBOcG90BT+X1l5f3j0TNcVPz3j&#10;zIoOGm3UENlnGhhc4Kd3oUTa2iExDvBD58kf4Eywh8Z36QtADHEw/fzCbqom4Ty7+Hh6PkNIInY+&#10;1i5ejzof4hdFHUtGxT2ky4yKw12IeAZSp5R0UyCj61ttTNqkwLXx7CAgc9/qqNIDceK3LGNTrqV0&#10;agwnT5HwjTiSFYftkPmYLyaQW6qfgd3T2D3ByVuNC+9EiI/Co12ACSMQH7A0hvqK09HirCX/42/+&#10;lA8VEeWsR/tVPHzfC684M18t9E29Ohl+MraTYffdNQHqHMPlZDZxwEczmY2n7gmTsUq3ICSsxF0V&#10;j5N5HcchwGRJtVrlJHSkE/HOrp1MpSdiN8OT8O4oS4Sa9zQ1pijfqDPmZn3cah9BdZYuETuyeOQb&#10;3Zz1OU5eGpdf9znr9f+w/AkAAP//AwBQSwMEFAAGAAgAAAAhAMSBzkPfAAAACAEAAA8AAABkcnMv&#10;ZG93bnJldi54bWxMj8FOwzAQRO9I/IO1SFwQdUqrpIQ4VVXBAS4VoRdubryNA/E6ip02/D0LFzju&#10;zGj2TbGeXCdOOITWk4L5LAGBVHvTUqNg//Z0uwIRoiajO0+o4AsDrMvLi0Lnxp/pFU9VbASXUMi1&#10;Ahtjn0sZaotOh5nvkdg7+sHpyOfQSDPoM5e7Tt4lSSqdbok/WN3j1mL9WY1OwW75vrM34/HxZbNc&#10;DM/7cZt+NJVS11fT5gFExCn+heEHn9GhZKaDH8kE0SngIVFBls0zEGzfL1JWDr/KCmRZyP8Dym8A&#10;AAD//wMAUEsBAi0AFAAGAAgAAAAhALaDOJL+AAAA4QEAABMAAAAAAAAAAAAAAAAAAAAAAFtDb250&#10;ZW50X1R5cGVzXS54bWxQSwECLQAUAAYACAAAACEAOP0h/9YAAACUAQAACwAAAAAAAAAAAAAAAAAv&#10;AQAAX3JlbHMvLnJlbHNQSwECLQAUAAYACAAAACEAVrysejECAABnBAAADgAAAAAAAAAAAAAAAAAu&#10;AgAAZHJzL2Uyb0RvYy54bWxQSwECLQAUAAYACAAAACEAxIHOQ98AAAAIAQAADwAAAAAAAAAAAAAA&#10;AACLBAAAZHJzL2Rvd25yZXYueG1sUEsFBgAAAAAEAAQA8wAAAJcFAAAAAA==&#10;" stroked="f">
                <v:textbox style="mso-fit-shape-to-text:t" inset="0,0,0,0">
                  <w:txbxContent>
                    <w:p w14:paraId="44A013F3" w14:textId="2216B034" w:rsidR="00BB7C39" w:rsidRPr="00797D8E" w:rsidRDefault="00BB7C39" w:rsidP="00BB7C39">
                      <w:pPr>
                        <w:pStyle w:val="Caption"/>
                        <w:rPr>
                          <w:noProof/>
                          <w:sz w:val="24"/>
                          <w:szCs w:val="24"/>
                        </w:rPr>
                      </w:pPr>
                      <w:r>
                        <w:t>Figure 21</w:t>
                      </w:r>
                    </w:p>
                  </w:txbxContent>
                </v:textbox>
                <w10:wrap type="square" anchorx="margin"/>
              </v:shape>
            </w:pict>
          </mc:Fallback>
        </mc:AlternateContent>
      </w:r>
      <w:r w:rsidR="00697778">
        <w:rPr>
          <w:noProof/>
        </w:rPr>
        <w:drawing>
          <wp:anchor distT="0" distB="0" distL="114300" distR="114300" simplePos="0" relativeHeight="251707392" behindDoc="0" locked="0" layoutInCell="1" allowOverlap="1" wp14:anchorId="05673F22" wp14:editId="59528FDC">
            <wp:simplePos x="0" y="0"/>
            <wp:positionH relativeFrom="margin">
              <wp:align>right</wp:align>
            </wp:positionH>
            <wp:positionV relativeFrom="paragraph">
              <wp:posOffset>572135</wp:posOffset>
            </wp:positionV>
            <wp:extent cx="5943600" cy="4298315"/>
            <wp:effectExtent l="0" t="0" r="0" b="6985"/>
            <wp:wrapSquare wrapText="bothSides"/>
            <wp:docPr id="34" name="Picture 34" descr="https://scontent.faal1-1.fna.fbcdn.net/v/t1.15752-9/33202861_1757892384253784_8639499639877271552_n.png?_nc_cat=0&amp;oh=d56f7c74cc6fd77b434d3d3df910f309&amp;oe=5B96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aal1-1.fna.fbcdn.net/v/t1.15752-9/33202861_1757892384253784_8639499639877271552_n.png?_nc_cat=0&amp;oh=d56f7c74cc6fd77b434d3d3df910f309&amp;oe=5B9623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298315"/>
                    </a:xfrm>
                    <a:prstGeom prst="rect">
                      <a:avLst/>
                    </a:prstGeom>
                    <a:noFill/>
                    <a:ln>
                      <a:noFill/>
                    </a:ln>
                  </pic:spPr>
                </pic:pic>
              </a:graphicData>
            </a:graphic>
          </wp:anchor>
        </w:drawing>
      </w:r>
      <w:r w:rsidR="00BC2A7D">
        <w:t xml:space="preserve">in which of the </w:t>
      </w:r>
      <w:r w:rsidR="007300D8">
        <w:t>four</w:t>
      </w:r>
      <w:r w:rsidRPr="00373E5A">
        <w:t xml:space="preserve"> cl</w:t>
      </w:r>
      <w:r w:rsidR="00BC2A7D">
        <w:t>usters, the new values would fit.</w:t>
      </w:r>
    </w:p>
    <w:p w14:paraId="12F170B7" w14:textId="3FE4B1E5" w:rsidR="00697778" w:rsidRDefault="00697778" w:rsidP="00D60848">
      <w:pPr>
        <w:keepNext/>
        <w:ind w:firstLine="360"/>
      </w:pPr>
    </w:p>
    <w:p w14:paraId="21FDEF87" w14:textId="29FB8B8C" w:rsidR="005449E5" w:rsidRDefault="005449E5" w:rsidP="00D60848">
      <w:pPr>
        <w:keepNext/>
        <w:ind w:firstLine="360"/>
      </w:pPr>
      <w:r>
        <w:t xml:space="preserve">Figure 22 is a plot, which visually represents the clustered flights, </w:t>
      </w:r>
      <w:r w:rsidR="005C34D6">
        <w:t xml:space="preserve">as the model decided to distribute them. Also, in each cluster there is a white cross, which represents the mean value for that cluster. This plot also helped us see that flights in some </w:t>
      </w:r>
      <w:proofErr w:type="spellStart"/>
      <w:r w:rsidR="005C34D6">
        <w:t>clustersre</w:t>
      </w:r>
      <w:proofErr w:type="spellEnd"/>
      <w:r w:rsidR="005C34D6">
        <w:t xml:space="preserve"> more likely to partake in an accident, than others; in fact, the worst cluster (cluster 2) is three times more likely to crush with wildlife than the others.</w:t>
      </w:r>
    </w:p>
    <w:p w14:paraId="3DDF4A04" w14:textId="77777777" w:rsidR="00211C20" w:rsidRDefault="00211C20" w:rsidP="006776D5">
      <w:pPr>
        <w:rPr>
          <w:i/>
          <w:iCs/>
          <w:color w:val="44546A" w:themeColor="text2"/>
          <w:sz w:val="18"/>
          <w:szCs w:val="18"/>
        </w:rPr>
      </w:pPr>
    </w:p>
    <w:p w14:paraId="0F9BAB78" w14:textId="77777777" w:rsidR="00211C20" w:rsidRDefault="00211C20" w:rsidP="006776D5"/>
    <w:p w14:paraId="19C29935" w14:textId="17087D42" w:rsidR="00CF20A4" w:rsidRDefault="00211C20" w:rsidP="006776D5">
      <w:r>
        <w:rPr>
          <w:noProof/>
        </w:rPr>
        <w:lastRenderedPageBreak/>
        <mc:AlternateContent>
          <mc:Choice Requires="wps">
            <w:drawing>
              <wp:anchor distT="0" distB="0" distL="114300" distR="114300" simplePos="0" relativeHeight="251712512" behindDoc="0" locked="0" layoutInCell="1" allowOverlap="1" wp14:anchorId="7D83E832" wp14:editId="7BFCE852">
                <wp:simplePos x="0" y="0"/>
                <wp:positionH relativeFrom="margin">
                  <wp:align>right</wp:align>
                </wp:positionH>
                <wp:positionV relativeFrom="paragraph">
                  <wp:posOffset>3930015</wp:posOffset>
                </wp:positionV>
                <wp:extent cx="5848350" cy="635"/>
                <wp:effectExtent l="0" t="0" r="0" b="8255"/>
                <wp:wrapSquare wrapText="bothSides"/>
                <wp:docPr id="36" name="Text Box 36"/>
                <wp:cNvGraphicFramePr/>
                <a:graphic xmlns:a="http://schemas.openxmlformats.org/drawingml/2006/main">
                  <a:graphicData uri="http://schemas.microsoft.com/office/word/2010/wordprocessingShape">
                    <wps:wsp>
                      <wps:cNvSpPr txBox="1"/>
                      <wps:spPr>
                        <a:xfrm>
                          <a:off x="0" y="0"/>
                          <a:ext cx="5848350" cy="635"/>
                        </a:xfrm>
                        <a:prstGeom prst="rect">
                          <a:avLst/>
                        </a:prstGeom>
                        <a:solidFill>
                          <a:prstClr val="white"/>
                        </a:solidFill>
                        <a:ln>
                          <a:noFill/>
                        </a:ln>
                      </wps:spPr>
                      <wps:txbx>
                        <w:txbxContent>
                          <w:p w14:paraId="530DF2E2" w14:textId="360713F8" w:rsidR="00211C20" w:rsidRPr="00FA1C06" w:rsidRDefault="00211C20" w:rsidP="00211C20">
                            <w:pPr>
                              <w:pStyle w:val="Caption"/>
                              <w:rPr>
                                <w:noProof/>
                                <w:sz w:val="24"/>
                                <w:szCs w:val="24"/>
                              </w:rPr>
                            </w:pPr>
                            <w:r>
                              <w:t>Figure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3E832" id="Text Box 36" o:spid="_x0000_s1039" type="#_x0000_t202" style="position:absolute;margin-left:409.3pt;margin-top:309.45pt;width:460.5pt;height:.05pt;z-index:2517125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AIMAIAAGcEAAAOAAAAZHJzL2Uyb0RvYy54bWysVMGO2jAQvVfqP1i+l8BSEIoIK8qKqhLa&#10;XQmqPRvHIZZsj2sbEvr1HTsJu932VPXijGfGY7/3ZrK8b7UiF+G8BFPQyWhMiTAcSmlOBf1+2H5a&#10;UOIDMyVTYERBr8LT+9XHD8vG5uIOalClcASLGJ83tqB1CDbPMs9roZkfgRUGgxU4zQJu3SkrHWuw&#10;ulbZ3Xg8zxpwpXXAhffofeiCdJXqV5Xg4amqvAhEFRTfFtLq0nqMa7ZasvzkmK0l75/B/uEVmkmD&#10;l95KPbDAyNnJP0ppyR14qMKIg86gqiQXCQOimYzfodnXzIqEBcnx9kaT/39l+ePl2RFZFnQ6p8Qw&#10;jRodRBvIF2gJupCfxvoc0/YWE0OLftR58Ht0Rtht5XT8IiCCcWT6emM3VuPonC0+L6YzDHGMzaez&#10;WCN7PWqdD18FaBKNgjqULjHKLjsfutQhJd7kQclyK5WKmxjYKEcuDGVuahlEX/y3LGViroF4qisY&#10;PVnE1+GIVmiPbeJjMh1AHqG8InYHXfd4y7cSL9wxH56Zw3ZBTDgC4QmXSkFTUOgtSmpwP//mj/mo&#10;IkYpabD9Cup/nJkTlKhvBvWNvToYbjCOg2HOegMIdYLDZXky8YALajArB/oFJ2Mdb8EQMxzvKmgY&#10;zE3ohgAni4v1OiVhR1oWdmZveSw9EHtoX5izvSwB1XyEoTFZ/k6dLjfpY9fngFQn6SKxHYs939jN&#10;Sfx+8uK4vN2nrNf/w+oXAAAA//8DAFBLAwQUAAYACAAAACEAergped8AAAAIAQAADwAAAGRycy9k&#10;b3ducmV2LnhtbEyPwU7DMBBE70j8g7VIXBB1UqqoSeNUVQUHuFSEXri58TZOideR7bTh73FP9Lgz&#10;o9k35XoyPTuj850lAeksAYbUWNVRK2D/9fa8BOaDJCV7SyjgFz2sq/u7UhbKXugTz3VoWSwhX0gB&#10;OoSh4Nw3Go30MzsgRe9onZEhnq7lyslLLDc9nydJxo3sKH7QcsCtxuanHo2A3eJ7p5/G4+vHZvHi&#10;3vfjNju1tRCPD9NmBSzgFP7DcMWP6FBFpoMdSXnWC4hDgoAsXebAop3P06gcrkqeAK9Kfjug+gMA&#10;AP//AwBQSwECLQAUAAYACAAAACEAtoM4kv4AAADhAQAAEwAAAAAAAAAAAAAAAAAAAAAAW0NvbnRl&#10;bnRfVHlwZXNdLnhtbFBLAQItABQABgAIAAAAIQA4/SH/1gAAAJQBAAALAAAAAAAAAAAAAAAAAC8B&#10;AABfcmVscy8ucmVsc1BLAQItABQABgAIAAAAIQBd+UAIMAIAAGcEAAAOAAAAAAAAAAAAAAAAAC4C&#10;AABkcnMvZTJvRG9jLnhtbFBLAQItABQABgAIAAAAIQB6uCl53wAAAAgBAAAPAAAAAAAAAAAAAAAA&#10;AIoEAABkcnMvZG93bnJldi54bWxQSwUGAAAAAAQABADzAAAAlgUAAAAA&#10;" stroked="f">
                <v:textbox style="mso-fit-shape-to-text:t" inset="0,0,0,0">
                  <w:txbxContent>
                    <w:p w14:paraId="530DF2E2" w14:textId="360713F8" w:rsidR="00211C20" w:rsidRPr="00FA1C06" w:rsidRDefault="00211C20" w:rsidP="00211C20">
                      <w:pPr>
                        <w:pStyle w:val="Caption"/>
                        <w:rPr>
                          <w:noProof/>
                          <w:sz w:val="24"/>
                          <w:szCs w:val="24"/>
                        </w:rPr>
                      </w:pPr>
                      <w:r>
                        <w:t>Figure 22</w:t>
                      </w:r>
                    </w:p>
                  </w:txbxContent>
                </v:textbox>
                <w10:wrap type="square" anchorx="margin"/>
              </v:shape>
            </w:pict>
          </mc:Fallback>
        </mc:AlternateContent>
      </w:r>
      <w:r>
        <w:rPr>
          <w:noProof/>
        </w:rPr>
        <w:drawing>
          <wp:anchor distT="0" distB="0" distL="114300" distR="114300" simplePos="0" relativeHeight="251710464" behindDoc="0" locked="0" layoutInCell="1" allowOverlap="1" wp14:anchorId="5B3A9832" wp14:editId="1A3B99F8">
            <wp:simplePos x="0" y="0"/>
            <wp:positionH relativeFrom="margin">
              <wp:align>left</wp:align>
            </wp:positionH>
            <wp:positionV relativeFrom="paragraph">
              <wp:posOffset>0</wp:posOffset>
            </wp:positionV>
            <wp:extent cx="5848350" cy="4352925"/>
            <wp:effectExtent l="0" t="0" r="0" b="9525"/>
            <wp:wrapSquare wrapText="bothSides"/>
            <wp:docPr id="211" name="Attēls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8350" cy="4352925"/>
                    </a:xfrm>
                    <a:prstGeom prst="rect">
                      <a:avLst/>
                    </a:prstGeom>
                    <a:noFill/>
                    <a:ln>
                      <a:noFill/>
                    </a:ln>
                  </pic:spPr>
                </pic:pic>
              </a:graphicData>
            </a:graphic>
          </wp:anchor>
        </w:drawing>
      </w:r>
      <w:r w:rsidR="00CF20A4">
        <w:t xml:space="preserve">How did you decide to have </w:t>
      </w:r>
      <w:r w:rsidR="007300D8">
        <w:t>four</w:t>
      </w:r>
      <w:r w:rsidR="00CF20A4">
        <w:t xml:space="preserve"> clusters?</w:t>
      </w:r>
    </w:p>
    <w:p w14:paraId="48713AE6" w14:textId="786792EB" w:rsidR="00916D11" w:rsidRDefault="00CF20A4" w:rsidP="00C9338B">
      <w:pPr>
        <w:ind w:left="360" w:firstLine="720"/>
      </w:pPr>
      <w:r>
        <w:t>To decide the number of clusters we had</w:t>
      </w:r>
      <w:r w:rsidR="00CB0BE9">
        <w:t xml:space="preserve"> the</w:t>
      </w:r>
      <w:r>
        <w:t xml:space="preserve"> choice of using either Silhouette Analysis or Elbow Analysis, we chose latter</w:t>
      </w:r>
      <w:r w:rsidR="00783265">
        <w:t xml:space="preserve"> one</w:t>
      </w:r>
      <w:r>
        <w:t>, as it was both simple to implement and work with.</w:t>
      </w:r>
      <w:r w:rsidR="00CB0BE9">
        <w:t xml:space="preserve"> </w:t>
      </w:r>
      <w:r>
        <w:t>Chosen method looks at the percentage of variance with different number of clusters</w:t>
      </w:r>
      <w:r w:rsidR="009D2507">
        <w:t>.</w:t>
      </w:r>
      <w:r w:rsidR="00B6719B">
        <w:t xml:space="preserve"> </w:t>
      </w:r>
    </w:p>
    <w:p w14:paraId="59C7F498" w14:textId="7C4F63F4" w:rsidR="005D1891" w:rsidRPr="005D1891" w:rsidRDefault="00027759" w:rsidP="005D1891">
      <w:pPr>
        <w:ind w:left="360" w:firstLine="720"/>
      </w:pPr>
      <w:r>
        <w:t>Figure 23</w:t>
      </w:r>
      <w:r w:rsidR="005D1891">
        <w:t xml:space="preserve"> shows how we started </w:t>
      </w:r>
      <w:r w:rsidR="002F1DC3">
        <w:t>working on the Elbow Analysis</w:t>
      </w:r>
      <w:r w:rsidR="00210EF2">
        <w:t>,</w:t>
      </w:r>
      <w:r w:rsidR="005D1891">
        <w:t xml:space="preserve"> by scaling our dataset, so our data isn’t affected by outliners, making </w:t>
      </w:r>
      <w:r w:rsidR="005D1891" w:rsidRPr="00893325">
        <w:t>mean value 0 and standard deviation of 1</w:t>
      </w:r>
      <w:r w:rsidR="005D1891">
        <w:t xml:space="preserve">. Following this step, we executed the algorithm 10 times with different number of clusters and in the end the </w:t>
      </w:r>
      <w:r w:rsidR="005D1891" w:rsidRPr="00C769B3">
        <w:t>percentage of variance</w:t>
      </w:r>
      <w:r w:rsidR="005D1891">
        <w:t xml:space="preserve"> was plotted (Figure 24) to visualize the results.</w:t>
      </w:r>
    </w:p>
    <w:p w14:paraId="0F4FF349" w14:textId="740A9151" w:rsidR="0018596E" w:rsidRDefault="002306BC" w:rsidP="000C2938">
      <w:r>
        <w:rPr>
          <w:noProof/>
        </w:rPr>
        <w:lastRenderedPageBreak/>
        <mc:AlternateContent>
          <mc:Choice Requires="wps">
            <w:drawing>
              <wp:anchor distT="0" distB="0" distL="114300" distR="114300" simplePos="0" relativeHeight="251715584" behindDoc="0" locked="0" layoutInCell="1" allowOverlap="1" wp14:anchorId="0C794976" wp14:editId="1A575C24">
                <wp:simplePos x="0" y="0"/>
                <wp:positionH relativeFrom="column">
                  <wp:posOffset>167640</wp:posOffset>
                </wp:positionH>
                <wp:positionV relativeFrom="paragraph">
                  <wp:posOffset>2814320</wp:posOffset>
                </wp:positionV>
                <wp:extent cx="594360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284B269" w14:textId="47BD47C7" w:rsidR="002306BC" w:rsidRPr="002306BC" w:rsidRDefault="002306BC" w:rsidP="002306BC">
                            <w:pPr>
                              <w:pStyle w:val="Caption"/>
                            </w:pPr>
                            <w:r>
                              <w:t>Figure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94976" id="Text Box 37" o:spid="_x0000_s1040" type="#_x0000_t202" style="position:absolute;margin-left:13.2pt;margin-top:221.6pt;width:468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MW9MAIAAGcEAAAOAAAAZHJzL2Uyb0RvYy54bWysVMFu2zAMvQ/YPwi6L06aNuuMOEWWIsOA&#10;oi2QDD0rshwbkESNUmJnXz9KjtOt22nYRaZIitJ7j/T8rjOaHRX6BmzBJ6MxZ8pKKBu7L/i37frD&#10;LWc+CFsKDVYV/KQ8v1u8fzdvXa6uoAZdKmRUxPq8dQWvQ3B5lnlZKyP8CJyyFKwAjQi0xX1Womip&#10;utHZ1Xg8y1rA0iFI5T157/sgX6T6VaVkeKoqrwLTBae3hbRiWndxzRZzke9RuLqR52eIf3iFEY2l&#10;Sy+l7kUQ7IDNH6VMIxE8VGEkwWRQVY1UCQOhmYzfoNnUwqmEhcjx7kKT/39l5ePxGVlTFnz6kTMr&#10;DGm0VV1gn6Fj5CJ+WudzSts4Sgwd+Unnwe/JGWF3FZr4JUCM4sT06cJurCbJefPpejobU0hSbDa9&#10;iTWy16MOffiiwLBoFBxJusSoOD740KcOKfEmD7op143WcRMDK43sKEjmtm6COhf/LUvbmGshnuoL&#10;Rk8W8fU4ohW6XZf4mFwPIHdQngg7Qt893sl1Qxc+CB+eBVK7ECYagfBES6WhLTicLc5qwB9/88d8&#10;UpGinLXUfgX33w8CFWf6qyV9Y68OBg7GbjDswayAoE5ouJxMJh3AoAezQjAvNBnLeAuFhJV0V8HD&#10;YK5CPwQ0WVItlymJOtKJ8GA3TsbSA7Hb7kWgO8sSSM1HGBpT5G/U6XOTPm55CER1ki4S27N45pu6&#10;OYl/nrw4Lr/uU9br/2HxEwAA//8DAFBLAwQUAAYACAAAACEAd+rn9OAAAAAKAQAADwAAAGRycy9k&#10;b3ducmV2LnhtbEyPsU7DMBCGdyTewTokFkQdEiuiIU5VVTDAUjV06ebG1zgQ21HstOHtOVhgvP8+&#10;/fdduZptz844hs47CQ+LBBi6xuvOtRL27y/3j8BCVE6r3juU8IUBVtX1VakK7S9uh+c6toxKXCiU&#10;BBPjUHAeGoNWhYUf0NHu5EerIo1jy/WoLlRue54mSc6t6hxdMGrAjcHms56shK04bM3ddHp+W4ts&#10;fN1Pm/yjraW8vZnXT8AizvEPhh99UoeKnI5+cjqwXkKaCyIlCJGlwAhY5iklx98kA16V/P8L1TcA&#10;AAD//wMAUEsBAi0AFAAGAAgAAAAhALaDOJL+AAAA4QEAABMAAAAAAAAAAAAAAAAAAAAAAFtDb250&#10;ZW50X1R5cGVzXS54bWxQSwECLQAUAAYACAAAACEAOP0h/9YAAACUAQAACwAAAAAAAAAAAAAAAAAv&#10;AQAAX3JlbHMvLnJlbHNQSwECLQAUAAYACAAAACEALdTFvTACAABnBAAADgAAAAAAAAAAAAAAAAAu&#10;AgAAZHJzL2Uyb0RvYy54bWxQSwECLQAUAAYACAAAACEAd+rn9OAAAAAKAQAADwAAAAAAAAAAAAAA&#10;AACKBAAAZHJzL2Rvd25yZXYueG1sUEsFBgAAAAAEAAQA8wAAAJcFAAAAAA==&#10;" stroked="f">
                <v:textbox style="mso-fit-shape-to-text:t" inset="0,0,0,0">
                  <w:txbxContent>
                    <w:p w14:paraId="5284B269" w14:textId="47BD47C7" w:rsidR="002306BC" w:rsidRPr="002306BC" w:rsidRDefault="002306BC" w:rsidP="002306BC">
                      <w:pPr>
                        <w:pStyle w:val="Caption"/>
                      </w:pPr>
                      <w:r>
                        <w:t>Figure 23</w:t>
                      </w:r>
                    </w:p>
                  </w:txbxContent>
                </v:textbox>
                <w10:wrap type="square"/>
              </v:shape>
            </w:pict>
          </mc:Fallback>
        </mc:AlternateContent>
      </w:r>
      <w:r w:rsidR="00C9338B">
        <w:rPr>
          <w:noProof/>
        </w:rPr>
        <w:drawing>
          <wp:anchor distT="0" distB="0" distL="114300" distR="114300" simplePos="0" relativeHeight="251713536" behindDoc="0" locked="0" layoutInCell="1" allowOverlap="1" wp14:anchorId="7691B136" wp14:editId="1573B467">
            <wp:simplePos x="0" y="0"/>
            <wp:positionH relativeFrom="column">
              <wp:posOffset>167640</wp:posOffset>
            </wp:positionH>
            <wp:positionV relativeFrom="paragraph">
              <wp:posOffset>0</wp:posOffset>
            </wp:positionV>
            <wp:extent cx="5943600" cy="2757170"/>
            <wp:effectExtent l="0" t="0" r="0" b="5080"/>
            <wp:wrapSquare wrapText="bothSides"/>
            <wp:docPr id="31" name="Attēl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2757170"/>
                    </a:xfrm>
                    <a:prstGeom prst="rect">
                      <a:avLst/>
                    </a:prstGeom>
                  </pic:spPr>
                </pic:pic>
              </a:graphicData>
            </a:graphic>
          </wp:anchor>
        </w:drawing>
      </w:r>
    </w:p>
    <w:p w14:paraId="7D8822B3" w14:textId="2436DD7C" w:rsidR="00334D2B" w:rsidRPr="008A21B1" w:rsidRDefault="007D3D63" w:rsidP="005D1891">
      <w:pPr>
        <w:ind w:left="360" w:firstLine="720"/>
      </w:pPr>
      <w:r>
        <w:rPr>
          <w:noProof/>
        </w:rPr>
        <w:drawing>
          <wp:anchor distT="0" distB="0" distL="114300" distR="114300" simplePos="0" relativeHeight="251716608" behindDoc="0" locked="0" layoutInCell="1" allowOverlap="1" wp14:anchorId="74BBE477" wp14:editId="7D0F5B6D">
            <wp:simplePos x="0" y="0"/>
            <wp:positionH relativeFrom="margin">
              <wp:posOffset>15240</wp:posOffset>
            </wp:positionH>
            <wp:positionV relativeFrom="paragraph">
              <wp:posOffset>1177290</wp:posOffset>
            </wp:positionV>
            <wp:extent cx="5943600" cy="2950845"/>
            <wp:effectExtent l="0" t="0" r="0" b="1905"/>
            <wp:wrapSquare wrapText="bothSides"/>
            <wp:docPr id="210" name="Attēls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50845"/>
                    </a:xfrm>
                    <a:prstGeom prst="rect">
                      <a:avLst/>
                    </a:prstGeom>
                    <a:noFill/>
                    <a:ln>
                      <a:noFill/>
                    </a:ln>
                  </pic:spPr>
                </pic:pic>
              </a:graphicData>
            </a:graphic>
          </wp:anchor>
        </w:drawing>
      </w:r>
      <w:r>
        <w:rPr>
          <w:noProof/>
        </w:rPr>
        <mc:AlternateContent>
          <mc:Choice Requires="wps">
            <w:drawing>
              <wp:anchor distT="0" distB="0" distL="114300" distR="114300" simplePos="0" relativeHeight="251696128" behindDoc="1" locked="0" layoutInCell="1" allowOverlap="1" wp14:anchorId="734BA38E" wp14:editId="264B9A61">
                <wp:simplePos x="0" y="0"/>
                <wp:positionH relativeFrom="margin">
                  <wp:posOffset>112395</wp:posOffset>
                </wp:positionH>
                <wp:positionV relativeFrom="paragraph">
                  <wp:posOffset>4227830</wp:posOffset>
                </wp:positionV>
                <wp:extent cx="5724525" cy="213360"/>
                <wp:effectExtent l="0" t="0" r="9525" b="0"/>
                <wp:wrapTight wrapText="bothSides">
                  <wp:wrapPolygon edited="0">
                    <wp:start x="0" y="0"/>
                    <wp:lineTo x="0" y="19286"/>
                    <wp:lineTo x="21564" y="19286"/>
                    <wp:lineTo x="21564" y="0"/>
                    <wp:lineTo x="0" y="0"/>
                  </wp:wrapPolygon>
                </wp:wrapTight>
                <wp:docPr id="200" name="Text Box 200"/>
                <wp:cNvGraphicFramePr/>
                <a:graphic xmlns:a="http://schemas.openxmlformats.org/drawingml/2006/main">
                  <a:graphicData uri="http://schemas.microsoft.com/office/word/2010/wordprocessingShape">
                    <wps:wsp>
                      <wps:cNvSpPr txBox="1"/>
                      <wps:spPr>
                        <a:xfrm>
                          <a:off x="0" y="0"/>
                          <a:ext cx="5724525" cy="213360"/>
                        </a:xfrm>
                        <a:prstGeom prst="rect">
                          <a:avLst/>
                        </a:prstGeom>
                        <a:solidFill>
                          <a:prstClr val="white"/>
                        </a:solidFill>
                        <a:ln>
                          <a:noFill/>
                        </a:ln>
                      </wps:spPr>
                      <wps:txbx>
                        <w:txbxContent>
                          <w:p w14:paraId="10ED3739" w14:textId="5F813165" w:rsidR="00451B4F" w:rsidRDefault="00451B4F" w:rsidP="006776D5">
                            <w:pPr>
                              <w:pStyle w:val="Caption"/>
                            </w:pPr>
                            <w:r>
                              <w:t>Figure 24</w:t>
                            </w:r>
                          </w:p>
                          <w:p w14:paraId="5BAF4B51" w14:textId="77777777" w:rsidR="00451B4F" w:rsidRPr="006776D5" w:rsidRDefault="00451B4F" w:rsidP="006776D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4BA38E" id="Text Box 200" o:spid="_x0000_s1041" type="#_x0000_t202" style="position:absolute;left:0;text-align:left;margin-left:8.85pt;margin-top:332.9pt;width:450.75pt;height:16.8pt;z-index:-251620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Sf6NQIAAGwEAAAOAAAAZHJzL2Uyb0RvYy54bWysVFFv2yAQfp+0/4B4X5ykS1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KLJJiWUG&#10;RdqJLpLP0JHkQ4ZaF0pM3DpMjR0GUOnBH9CZgHfSm/RFSATjWOt85TeV4+icfZp+nE1nlHCMTSc3&#10;N7e5fPF62vkQvwgwJBkV9ahfppWdNiHiSzB1SEmXBdCqXiut0yYFVtqTE0Ot20ZFkd6IJ37L0jbl&#10;Wkin+nDyFAliDyVZsdt3mZTJbMC5h/qM8D30LRQcXyu8cMNCfGYeewYR4xzEJ1ykhraicLEoacD/&#10;+Js/5aOUGKWkxR6saPh+ZF5Qor9aFDk17GD4wdgPhj2aFSDUCU6Y49nEAz7qwZQezAuOxzLdgiFm&#10;Od5V0TiYq9hPAo4XF8tlTsK2dCxu7NbxVHogdte9MO8uskQU9BGG7mTlG3X63J7m5TGCVFm6RGzP&#10;4oVvbOmsz2X80sz8us9Zrz+JxU8AAAD//wMAUEsDBBQABgAIAAAAIQAyPLSB3wAAAAoBAAAPAAAA&#10;ZHJzL2Rvd25yZXYueG1sTI/BTsMwEETvSPyDtUhcEHUaQdqkcSpo4VYOLVXP29gkEfE6ip0m/XuW&#10;Exxn9ml2Jl9PthUX0/vGkYL5LAJhqHS6oUrB8fP9cQnCBySNrSOj4Go8rIvbmxwz7Ubam8shVIJD&#10;yGeooA6hy6T0ZW0s+pnrDPHty/UWA8u+krrHkcNtK+MoSqTFhvhDjZ3Z1Kb8PgxWQbLth3FPm4ft&#10;8W2HH10Vn16vJ6Xu76aXFYhgpvAHw299rg4Fdzq7gbQXLevFgknOSp55AgPpPI1BnNlJ0yeQRS7/&#10;Tyh+AAAA//8DAFBLAQItABQABgAIAAAAIQC2gziS/gAAAOEBAAATAAAAAAAAAAAAAAAAAAAAAABb&#10;Q29udGVudF9UeXBlc10ueG1sUEsBAi0AFAAGAAgAAAAhADj9If/WAAAAlAEAAAsAAAAAAAAAAAAA&#10;AAAALwEAAF9yZWxzLy5yZWxzUEsBAi0AFAAGAAgAAAAhANCtJ/o1AgAAbAQAAA4AAAAAAAAAAAAA&#10;AAAALgIAAGRycy9lMm9Eb2MueG1sUEsBAi0AFAAGAAgAAAAhADI8tIHfAAAACgEAAA8AAAAAAAAA&#10;AAAAAAAAjwQAAGRycy9kb3ducmV2LnhtbFBLBQYAAAAABAAEAPMAAACbBQAAAAA=&#10;" stroked="f">
                <v:textbox inset="0,0,0,0">
                  <w:txbxContent>
                    <w:p w14:paraId="10ED3739" w14:textId="5F813165" w:rsidR="00451B4F" w:rsidRDefault="00451B4F" w:rsidP="006776D5">
                      <w:pPr>
                        <w:pStyle w:val="Caption"/>
                      </w:pPr>
                      <w:r>
                        <w:t>Figure 24</w:t>
                      </w:r>
                    </w:p>
                    <w:p w14:paraId="5BAF4B51" w14:textId="77777777" w:rsidR="00451B4F" w:rsidRPr="006776D5" w:rsidRDefault="00451B4F" w:rsidP="006776D5"/>
                  </w:txbxContent>
                </v:textbox>
                <w10:wrap type="tight" anchorx="margin"/>
              </v:shape>
            </w:pict>
          </mc:Fallback>
        </mc:AlternateContent>
      </w:r>
      <w:r w:rsidR="007B50D2">
        <w:t>Figure 24</w:t>
      </w:r>
      <w:r w:rsidR="003769C7">
        <w:t xml:space="preserve"> shows us</w:t>
      </w:r>
      <w:r w:rsidR="005D1891">
        <w:t xml:space="preserve"> the result of plotting the information received by running the method mentioned above.</w:t>
      </w:r>
      <w:r w:rsidR="003769C7">
        <w:t xml:space="preserve"> </w:t>
      </w:r>
      <w:r w:rsidR="005D1891">
        <w:t>As can be seen,</w:t>
      </w:r>
      <w:r w:rsidR="003769C7">
        <w:t xml:space="preserve"> the variance, starts dropping slower at </w:t>
      </w:r>
      <w:r w:rsidR="007A3741">
        <w:rPr>
          <w:color w:val="000000" w:themeColor="text1"/>
        </w:rPr>
        <w:t>4</w:t>
      </w:r>
      <w:r w:rsidR="007A3741" w:rsidRPr="007A3741">
        <w:rPr>
          <w:color w:val="000000" w:themeColor="text1"/>
          <w:vertAlign w:val="superscript"/>
        </w:rPr>
        <w:t>th</w:t>
      </w:r>
      <w:r w:rsidR="003769C7">
        <w:t xml:space="preserve"> cluster,</w:t>
      </w:r>
      <w:r w:rsidR="000940C1">
        <w:t xml:space="preserve"> which lead to our decision of using only </w:t>
      </w:r>
      <w:r w:rsidR="00C13F3E">
        <w:t>four</w:t>
      </w:r>
      <w:r w:rsidR="000940C1">
        <w:t xml:space="preserve"> clusters for further processing.</w:t>
      </w:r>
      <w:r w:rsidR="00576D89">
        <w:t xml:space="preserve"> </w:t>
      </w:r>
      <w:r w:rsidR="00C13F3E">
        <w:t xml:space="preserve">Of course, having more than four clusters would possibly </w:t>
      </w:r>
      <w:r>
        <w:t>further improve the accuracy, but the improvement would be far less than the toll paid performance wise.</w:t>
      </w:r>
    </w:p>
    <w:p w14:paraId="790A3A12" w14:textId="62034B2F" w:rsidR="00334D2B" w:rsidRDefault="00FD19EE" w:rsidP="00992E58">
      <w:pPr>
        <w:pStyle w:val="Heading2"/>
        <w:numPr>
          <w:ilvl w:val="0"/>
          <w:numId w:val="5"/>
        </w:numPr>
        <w:rPr>
          <w:rFonts w:ascii="Arial" w:hAnsi="Arial" w:cs="Arial"/>
        </w:rPr>
      </w:pPr>
      <w:bookmarkStart w:id="54" w:name="_Toc513995893"/>
      <w:bookmarkStart w:id="55" w:name="_Toc514797577"/>
      <w:r w:rsidRPr="00FD19EE">
        <w:rPr>
          <w:rFonts w:ascii="Arial" w:hAnsi="Arial" w:cs="Arial"/>
        </w:rPr>
        <w:lastRenderedPageBreak/>
        <w:t xml:space="preserve">Prescriptive </w:t>
      </w:r>
      <w:r w:rsidR="00992E58">
        <w:rPr>
          <w:rFonts w:ascii="Arial" w:hAnsi="Arial" w:cs="Arial"/>
        </w:rPr>
        <w:t>Analysis</w:t>
      </w:r>
      <w:bookmarkEnd w:id="54"/>
      <w:bookmarkEnd w:id="55"/>
    </w:p>
    <w:p w14:paraId="711F75C4" w14:textId="59BE5ACD" w:rsidR="00A47FF5" w:rsidRDefault="00A47FF5" w:rsidP="006776D5">
      <w:pPr>
        <w:ind w:firstLine="360"/>
      </w:pPr>
      <w:r>
        <w:t xml:space="preserve">The </w:t>
      </w:r>
      <w:r w:rsidR="00066E7D" w:rsidRPr="00066E7D">
        <w:t xml:space="preserve">Prescriptive </w:t>
      </w:r>
      <w:r>
        <w:t xml:space="preserve">analysis is the analysis which gives the </w:t>
      </w:r>
      <w:r w:rsidR="001D34E5">
        <w:t>concerned authorities, a “prescription”, some advice on how to reach the goal or, in this case, how to prevent collisions from happening.</w:t>
      </w:r>
    </w:p>
    <w:p w14:paraId="5EB50D60" w14:textId="300C0D05" w:rsidR="00093FC9" w:rsidRPr="006776D5" w:rsidRDefault="00093FC9" w:rsidP="00BD7D47">
      <w:pPr>
        <w:ind w:firstLine="360"/>
      </w:pPr>
      <w:commentRangeStart w:id="56"/>
      <w:r>
        <w:t xml:space="preserve">Following on Figure 12’s findings, about how much of an impact the airport itself and its location has on a collision. </w:t>
      </w:r>
      <w:r w:rsidR="004E3E59">
        <w:t>We deduced</w:t>
      </w:r>
      <w:r>
        <w:t xml:space="preserve">, that airport is indirectly responsible </w:t>
      </w:r>
      <w:r w:rsidR="00EA0C02">
        <w:t xml:space="preserve">for </w:t>
      </w:r>
      <w:r>
        <w:t>around 90% of the collisions</w:t>
      </w:r>
      <w:r w:rsidR="00B1506F">
        <w:t>, which</w:t>
      </w:r>
      <w:r>
        <w:t xml:space="preserve"> happen at or nearby airports</w:t>
      </w:r>
      <w:r w:rsidR="0082622F">
        <w:t>. Meaning</w:t>
      </w:r>
      <w:r>
        <w:t xml:space="preserve"> that</w:t>
      </w:r>
      <w:r w:rsidR="00502312">
        <w:t>, perhaps, the best</w:t>
      </w:r>
      <w:r>
        <w:t xml:space="preserve"> way of </w:t>
      </w:r>
      <w:r w:rsidR="009A7C74">
        <w:t>reducing</w:t>
      </w:r>
      <w:r>
        <w:t xml:space="preserve"> collisions is to better manage the airspace near airport.</w:t>
      </w:r>
      <w:commentRangeEnd w:id="56"/>
      <w:r w:rsidR="007D0F0F">
        <w:rPr>
          <w:rStyle w:val="CommentReference"/>
        </w:rPr>
        <w:commentReference w:id="56"/>
      </w:r>
    </w:p>
    <w:p w14:paraId="1DA4F794" w14:textId="381668F1" w:rsidR="00992E58" w:rsidRDefault="00992E58" w:rsidP="00992E58">
      <w:r>
        <w:t xml:space="preserve">What can be done, </w:t>
      </w:r>
      <w:proofErr w:type="gramStart"/>
      <w:r>
        <w:t>in order to</w:t>
      </w:r>
      <w:proofErr w:type="gramEnd"/>
      <w:r>
        <w:t xml:space="preserve"> stop </w:t>
      </w:r>
      <w:r w:rsidR="00CD00BD">
        <w:t xml:space="preserve">collisions </w:t>
      </w:r>
      <w:r>
        <w:t>from happening?</w:t>
      </w:r>
    </w:p>
    <w:p w14:paraId="0B64C466" w14:textId="1F44D6BE" w:rsidR="00D87BE4" w:rsidRDefault="00D87BE4" w:rsidP="006776D5">
      <w:pPr>
        <w:ind w:firstLine="360"/>
      </w:pPr>
      <w:r>
        <w:t xml:space="preserve">According to an article by </w:t>
      </w:r>
      <w:r w:rsidRPr="00D87BE4">
        <w:t>M</w:t>
      </w:r>
      <w:r>
        <w:t>elissa</w:t>
      </w:r>
      <w:r w:rsidRPr="00D87BE4">
        <w:t xml:space="preserve"> </w:t>
      </w:r>
      <w:proofErr w:type="spellStart"/>
      <w:r>
        <w:t>Mayntz</w:t>
      </w:r>
      <w:proofErr w:type="spellEnd"/>
      <w:r w:rsidR="00A02122">
        <w:t xml:space="preserve"> “Airport Bird Control Methods”, there are three main</w:t>
      </w:r>
      <w:r w:rsidR="00581957">
        <w:t xml:space="preserve"> ways</w:t>
      </w:r>
      <w:r w:rsidR="00A02122">
        <w:t xml:space="preserve"> of minimizing airplane-wildlife collisions</w:t>
      </w:r>
      <w:r w:rsidR="00945449">
        <w:t>, most successful airports have reported using a combination of all three:</w:t>
      </w:r>
    </w:p>
    <w:p w14:paraId="0C3221D2" w14:textId="03D877B0" w:rsidR="00A02122" w:rsidRDefault="00A02122" w:rsidP="006776D5">
      <w:pPr>
        <w:pStyle w:val="ListParagraph"/>
        <w:numPr>
          <w:ilvl w:val="0"/>
          <w:numId w:val="13"/>
        </w:numPr>
      </w:pPr>
      <w:r>
        <w:t>Modifying the Habitat:</w:t>
      </w:r>
    </w:p>
    <w:p w14:paraId="77523541" w14:textId="6F61913E" w:rsidR="009F1FA1" w:rsidRDefault="009F1FA1" w:rsidP="006776D5">
      <w:pPr>
        <w:pStyle w:val="ListParagraph"/>
        <w:numPr>
          <w:ilvl w:val="1"/>
          <w:numId w:val="13"/>
        </w:numPr>
      </w:pPr>
      <w:r>
        <w:t>Removing seed-bearing plants to eliminate food sources</w:t>
      </w:r>
    </w:p>
    <w:p w14:paraId="27D1F36E" w14:textId="3C5B375A" w:rsidR="009F1FA1" w:rsidRDefault="00E07454" w:rsidP="006776D5">
      <w:pPr>
        <w:pStyle w:val="ListParagraph"/>
        <w:numPr>
          <w:ilvl w:val="1"/>
          <w:numId w:val="13"/>
        </w:numPr>
      </w:pPr>
      <w:r>
        <w:t>Covering nearby water sources</w:t>
      </w:r>
      <w:r w:rsidR="009F1FA1">
        <w:t xml:space="preserve"> with netting to prevent birds from landing</w:t>
      </w:r>
    </w:p>
    <w:p w14:paraId="3C747D55" w14:textId="77777777" w:rsidR="009F1FA1" w:rsidRDefault="009F1FA1" w:rsidP="006776D5">
      <w:pPr>
        <w:pStyle w:val="ListParagraph"/>
        <w:numPr>
          <w:ilvl w:val="1"/>
          <w:numId w:val="13"/>
        </w:numPr>
      </w:pPr>
      <w:r>
        <w:t>Removing brush and trees that serve as attractive nesting sites</w:t>
      </w:r>
    </w:p>
    <w:p w14:paraId="227459BB" w14:textId="7C261A80" w:rsidR="009F1FA1" w:rsidRDefault="009F1FA1" w:rsidP="006776D5">
      <w:pPr>
        <w:pStyle w:val="ListParagraph"/>
        <w:numPr>
          <w:ilvl w:val="1"/>
          <w:numId w:val="13"/>
        </w:numPr>
      </w:pPr>
      <w:r>
        <w:t>Keeping grass mowed short so it is not as suitable for bird shelter</w:t>
      </w:r>
    </w:p>
    <w:p w14:paraId="742CBC4E" w14:textId="5A7A3A3B" w:rsidR="00A02122" w:rsidRDefault="00A02122" w:rsidP="006776D5">
      <w:pPr>
        <w:pStyle w:val="ListParagraph"/>
        <w:numPr>
          <w:ilvl w:val="0"/>
          <w:numId w:val="13"/>
        </w:numPr>
      </w:pPr>
      <w:r>
        <w:t>Controlling bird behavior:</w:t>
      </w:r>
    </w:p>
    <w:p w14:paraId="57FDAF89" w14:textId="77777777" w:rsidR="009F1FA1" w:rsidRPr="006776D5" w:rsidRDefault="009F1FA1" w:rsidP="006776D5">
      <w:pPr>
        <w:numPr>
          <w:ilvl w:val="1"/>
          <w:numId w:val="13"/>
        </w:numPr>
        <w:shd w:val="clear" w:color="auto" w:fill="FFFFFF"/>
        <w:spacing w:before="100" w:beforeAutospacing="1" w:after="100" w:afterAutospacing="1" w:line="240" w:lineRule="auto"/>
      </w:pPr>
      <w:r w:rsidRPr="006776D5">
        <w:t>Using sonic cannons, recorded predator calls and other noise generators to disrupt birds</w:t>
      </w:r>
    </w:p>
    <w:p w14:paraId="3A43F1E9" w14:textId="77777777" w:rsidR="009F1FA1" w:rsidRPr="006776D5" w:rsidRDefault="009F1FA1" w:rsidP="006776D5">
      <w:pPr>
        <w:numPr>
          <w:ilvl w:val="1"/>
          <w:numId w:val="13"/>
        </w:numPr>
        <w:shd w:val="clear" w:color="auto" w:fill="FFFFFF"/>
        <w:spacing w:before="100" w:beforeAutospacing="1" w:after="100" w:afterAutospacing="1" w:line="240" w:lineRule="auto"/>
      </w:pPr>
      <w:r w:rsidRPr="006776D5">
        <w:t>Using lasers at dawn and dusk to simulate predators and scare birds away</w:t>
      </w:r>
    </w:p>
    <w:p w14:paraId="5BA45B00" w14:textId="77777777" w:rsidR="009F1FA1" w:rsidRPr="006776D5" w:rsidRDefault="009F1FA1" w:rsidP="006776D5">
      <w:pPr>
        <w:numPr>
          <w:ilvl w:val="1"/>
          <w:numId w:val="13"/>
        </w:numPr>
        <w:shd w:val="clear" w:color="auto" w:fill="FFFFFF"/>
        <w:spacing w:before="100" w:beforeAutospacing="1" w:after="100" w:afterAutospacing="1" w:line="240" w:lineRule="auto"/>
      </w:pPr>
      <w:r w:rsidRPr="006776D5">
        <w:t>Flying trained falcons over roosting areas to disrupt birds before they nest</w:t>
      </w:r>
    </w:p>
    <w:p w14:paraId="1E18C5D3" w14:textId="6B3CB63B" w:rsidR="009F1FA1" w:rsidRDefault="009F1FA1" w:rsidP="006776D5">
      <w:pPr>
        <w:numPr>
          <w:ilvl w:val="1"/>
          <w:numId w:val="13"/>
        </w:numPr>
        <w:shd w:val="clear" w:color="auto" w:fill="FFFFFF"/>
        <w:spacing w:before="100" w:beforeAutospacing="1" w:after="100" w:afterAutospacing="1" w:line="240" w:lineRule="auto"/>
      </w:pPr>
      <w:r w:rsidRPr="006776D5">
        <w:t>Training dogs to track through the habitat and teach birds that the area has many predators</w:t>
      </w:r>
    </w:p>
    <w:p w14:paraId="0AB3C692" w14:textId="5B324A38" w:rsidR="00A02122" w:rsidRDefault="00A02122" w:rsidP="006776D5">
      <w:pPr>
        <w:pStyle w:val="ListParagraph"/>
        <w:numPr>
          <w:ilvl w:val="0"/>
          <w:numId w:val="13"/>
        </w:numPr>
      </w:pPr>
      <w:r>
        <w:t>Controlling aircraft behavior:</w:t>
      </w:r>
    </w:p>
    <w:p w14:paraId="1387F5FD" w14:textId="47DF7A3C" w:rsidR="003C1F17" w:rsidRDefault="003C1F17" w:rsidP="006776D5">
      <w:pPr>
        <w:pStyle w:val="ListParagraph"/>
        <w:numPr>
          <w:ilvl w:val="1"/>
          <w:numId w:val="13"/>
        </w:numPr>
      </w:pPr>
      <w:r>
        <w:t xml:space="preserve">Training spotters with binoculars and scopes to pinpoint hazardous </w:t>
      </w:r>
      <w:r w:rsidR="00875764">
        <w:t>bird’s</w:t>
      </w:r>
      <w:r>
        <w:t xml:space="preserve"> areas and directing planes to different runways or approaches</w:t>
      </w:r>
    </w:p>
    <w:p w14:paraId="61F49A30" w14:textId="77777777" w:rsidR="003C1F17" w:rsidRDefault="003C1F17" w:rsidP="006776D5">
      <w:pPr>
        <w:pStyle w:val="ListParagraph"/>
        <w:numPr>
          <w:ilvl w:val="1"/>
          <w:numId w:val="13"/>
        </w:numPr>
      </w:pPr>
      <w:r>
        <w:t>Using radar equipment to track the movement and density of bird flocks to predict their behavior and manage control techniques more effectively</w:t>
      </w:r>
    </w:p>
    <w:p w14:paraId="335629DA" w14:textId="0D0373A1" w:rsidR="003C1F17" w:rsidRDefault="003C1F17" w:rsidP="006776D5">
      <w:pPr>
        <w:pStyle w:val="ListParagraph"/>
        <w:numPr>
          <w:ilvl w:val="1"/>
          <w:numId w:val="13"/>
        </w:numPr>
      </w:pPr>
      <w:r>
        <w:t>Adjusting flight times to avoid the busiest hours for bird activity, such as early morning and late evening or during peak migration periods</w:t>
      </w:r>
    </w:p>
    <w:p w14:paraId="4512261F" w14:textId="7E70C139" w:rsidR="00CA7F0C" w:rsidRDefault="003706F8" w:rsidP="006776D5">
      <w:pPr>
        <w:ind w:firstLine="360"/>
      </w:pPr>
      <w:r>
        <w:t>According to</w:t>
      </w:r>
      <w:r w:rsidR="00CA7F0C" w:rsidRPr="00CA7F0C">
        <w:t xml:space="preserve"> Roger Nicholson, Ph.D., Associate Technical Fellow, Aviation System Safety, and William S. Reed, Safety Pilot, Boeing Flight Technical and Safety</w:t>
      </w:r>
      <w:r>
        <w:t xml:space="preserve">; some of the best preventive measures against wildlife collisions are: </w:t>
      </w:r>
    </w:p>
    <w:p w14:paraId="5B616823" w14:textId="7849D1BE" w:rsidR="003706F8" w:rsidRDefault="003706F8" w:rsidP="006776D5">
      <w:pPr>
        <w:pStyle w:val="ListParagraph"/>
        <w:numPr>
          <w:ilvl w:val="0"/>
          <w:numId w:val="12"/>
        </w:numPr>
      </w:pPr>
      <w:r>
        <w:lastRenderedPageBreak/>
        <w:t>Delaying the takeoff or landing when fuel permits</w:t>
      </w:r>
      <w:r w:rsidR="00B74393">
        <w:t>, in case any wildlife is spotted</w:t>
      </w:r>
      <w:r>
        <w:t xml:space="preserve"> </w:t>
      </w:r>
    </w:p>
    <w:p w14:paraId="6E300BF9" w14:textId="4E2F1A4A" w:rsidR="003706F8" w:rsidRDefault="003706F8" w:rsidP="006776D5">
      <w:pPr>
        <w:pStyle w:val="ListParagraph"/>
        <w:numPr>
          <w:ilvl w:val="0"/>
          <w:numId w:val="12"/>
        </w:numPr>
      </w:pPr>
      <w:proofErr w:type="spellStart"/>
      <w:r>
        <w:t>Take off</w:t>
      </w:r>
      <w:proofErr w:type="spellEnd"/>
      <w:r>
        <w:t xml:space="preserve"> or land</w:t>
      </w:r>
      <w:r w:rsidR="00B1346C">
        <w:t>ing</w:t>
      </w:r>
      <w:r>
        <w:t xml:space="preserve"> on another </w:t>
      </w:r>
      <w:r w:rsidR="00B1346C">
        <w:t>runway</w:t>
      </w:r>
      <w:r w:rsidR="00B74393">
        <w:t>, where no wildlife is present</w:t>
      </w:r>
      <w:r w:rsidR="00B1346C">
        <w:t>.</w:t>
      </w:r>
    </w:p>
    <w:p w14:paraId="4D5DC719" w14:textId="7FFA9B5B" w:rsidR="008F23F9" w:rsidRDefault="008F23F9" w:rsidP="006776D5">
      <w:pPr>
        <w:pStyle w:val="ListParagraph"/>
        <w:numPr>
          <w:ilvl w:val="0"/>
          <w:numId w:val="12"/>
        </w:numPr>
      </w:pPr>
      <w:r>
        <w:t>Thorough preparation and training effectuated by all crew members, be it pilot or flight assistant.</w:t>
      </w:r>
    </w:p>
    <w:p w14:paraId="4C26F5DB" w14:textId="518F3284" w:rsidR="009F32DA" w:rsidRDefault="00792DD9" w:rsidP="006776D5">
      <w:pPr>
        <w:ind w:firstLine="360"/>
      </w:pPr>
      <w:r>
        <w:t xml:space="preserve">According to </w:t>
      </w:r>
      <w:r w:rsidRPr="00792DD9">
        <w:t xml:space="preserve">Michael </w:t>
      </w:r>
      <w:proofErr w:type="spellStart"/>
      <w:r w:rsidRPr="00792DD9">
        <w:t>Begier</w:t>
      </w:r>
      <w:proofErr w:type="spellEnd"/>
      <w:r w:rsidRPr="00792DD9">
        <w:t xml:space="preserve">, national coordinator of the airport wildlife hazards </w:t>
      </w:r>
      <w:r>
        <w:t>program</w:t>
      </w:r>
      <w:r w:rsidRPr="00792DD9">
        <w:t xml:space="preserve"> at t</w:t>
      </w:r>
      <w:r>
        <w:t xml:space="preserve">he US Department of Agriculture; the use of </w:t>
      </w:r>
      <w:r w:rsidR="00007ECF" w:rsidRPr="00007ECF">
        <w:t>pyrotechnics</w:t>
      </w:r>
      <w:r w:rsidR="00007ECF">
        <w:t xml:space="preserve">, like flash bangs, gun shots or fireworks, has been proved to be quite efficient in distracting birds and scaring them away from </w:t>
      </w:r>
      <w:r w:rsidR="00581957">
        <w:t>a</w:t>
      </w:r>
      <w:r w:rsidR="00007ECF">
        <w:t xml:space="preserve"> runway.</w:t>
      </w:r>
    </w:p>
    <w:p w14:paraId="19AFE0EA" w14:textId="0CFFBED8" w:rsidR="005753EF" w:rsidRDefault="005753EF" w:rsidP="006776D5">
      <w:pPr>
        <w:ind w:firstLine="360"/>
      </w:pPr>
      <w:r w:rsidRPr="005753EF">
        <w:t>Ellen Lindblad</w:t>
      </w:r>
      <w:r>
        <w:t xml:space="preserve"> </w:t>
      </w:r>
      <w:r w:rsidRPr="005753EF">
        <w:t>director of planning and environmental compliance at Southwest Florida International Airport</w:t>
      </w:r>
      <w:r>
        <w:t xml:space="preserve"> has employed Sky, a canine helper that managed to reduce the wildlife collisions at RSW airport by 17%, by simply chasing them away.</w:t>
      </w:r>
    </w:p>
    <w:p w14:paraId="4A492EE0" w14:textId="58BA6E5B" w:rsidR="00E132F8" w:rsidRDefault="00E132F8">
      <w:pPr>
        <w:ind w:firstLine="360"/>
      </w:pPr>
      <w:r w:rsidRPr="00E132F8">
        <w:t>Salt Lake City airport</w:t>
      </w:r>
      <w:r>
        <w:t xml:space="preserve"> (SLC) has employed the use of pigs </w:t>
      </w:r>
      <w:proofErr w:type="gramStart"/>
      <w:r>
        <w:t>in order to</w:t>
      </w:r>
      <w:proofErr w:type="gramEnd"/>
      <w:r>
        <w:t xml:space="preserve"> disrupt the habitat of several Californian Gulls families in order to scare the birds away from the adjacent to the airport island, that severed as the </w:t>
      </w:r>
      <w:r w:rsidR="00581957">
        <w:t>bird’s</w:t>
      </w:r>
      <w:r>
        <w:t xml:space="preserve"> habitat.</w:t>
      </w:r>
    </w:p>
    <w:p w14:paraId="791CF4A5" w14:textId="77777777" w:rsidR="001F16C4" w:rsidRDefault="001E4712">
      <w:pPr>
        <w:ind w:firstLine="360"/>
      </w:pPr>
      <w:r>
        <w:t>All in all, so far there has been no proven</w:t>
      </w:r>
      <w:r w:rsidR="001F16C4">
        <w:t>,</w:t>
      </w:r>
      <w:r>
        <w:t xml:space="preserve"> “best” way of preventing </w:t>
      </w:r>
      <w:r w:rsidR="001F16C4">
        <w:t xml:space="preserve">wildlife collisions, and perhaps there is no perfect way of totally stopping such collisions from happening, but, just as many personalities have said and many airports have done, there are ways of reducing such incidents from happening. </w:t>
      </w:r>
    </w:p>
    <w:p w14:paraId="0DCD613F" w14:textId="10BE63EC" w:rsidR="001F16C4" w:rsidRDefault="001F16C4">
      <w:pPr>
        <w:ind w:firstLine="360"/>
      </w:pPr>
      <w:r>
        <w:t xml:space="preserve">And from our understanding, some good ways of reducing the number of collisions </w:t>
      </w:r>
      <w:proofErr w:type="gramStart"/>
      <w:r>
        <w:t>are</w:t>
      </w:r>
      <w:proofErr w:type="gramEnd"/>
      <w:r>
        <w:t>:</w:t>
      </w:r>
    </w:p>
    <w:p w14:paraId="7E6CF678" w14:textId="22E44B13" w:rsidR="001F16C4" w:rsidRDefault="001F16C4" w:rsidP="006776D5">
      <w:pPr>
        <w:pStyle w:val="ListParagraph"/>
        <w:numPr>
          <w:ilvl w:val="0"/>
          <w:numId w:val="13"/>
        </w:numPr>
      </w:pPr>
      <w:r>
        <w:t xml:space="preserve">Removing seed-bearing plants </w:t>
      </w:r>
      <w:r w:rsidR="009E3630">
        <w:t>from the airport vicinity;</w:t>
      </w:r>
    </w:p>
    <w:p w14:paraId="353845B7" w14:textId="2B20E335" w:rsidR="001F16C4" w:rsidRDefault="001F16C4" w:rsidP="006776D5">
      <w:pPr>
        <w:pStyle w:val="ListParagraph"/>
        <w:numPr>
          <w:ilvl w:val="0"/>
          <w:numId w:val="13"/>
        </w:numPr>
      </w:pPr>
      <w:r>
        <w:t>Covering nearby water sources with netting</w:t>
      </w:r>
      <w:r w:rsidR="009E3630">
        <w:t>;</w:t>
      </w:r>
    </w:p>
    <w:p w14:paraId="73F4D022" w14:textId="6E920D7F" w:rsidR="001F16C4" w:rsidRDefault="001F16C4" w:rsidP="009E3630">
      <w:pPr>
        <w:pStyle w:val="ListParagraph"/>
        <w:numPr>
          <w:ilvl w:val="0"/>
          <w:numId w:val="13"/>
        </w:numPr>
      </w:pPr>
      <w:r>
        <w:t>Removing brush and trees</w:t>
      </w:r>
      <w:r w:rsidR="009E3630">
        <w:t xml:space="preserve"> from airport vicinity;</w:t>
      </w:r>
    </w:p>
    <w:p w14:paraId="14B3B34F" w14:textId="37CE5FAA" w:rsidR="001F16C4" w:rsidRDefault="009E3630" w:rsidP="009E3630">
      <w:pPr>
        <w:pStyle w:val="ListParagraph"/>
        <w:numPr>
          <w:ilvl w:val="0"/>
          <w:numId w:val="13"/>
        </w:numPr>
      </w:pPr>
      <w:r>
        <w:t>Using various devices that mimic predator behavior and loud noises to disturb wildlife;</w:t>
      </w:r>
    </w:p>
    <w:p w14:paraId="5CDA4EC9" w14:textId="25B419E3" w:rsidR="001E4712" w:rsidRDefault="009E3630" w:rsidP="009E3630">
      <w:pPr>
        <w:pStyle w:val="ListParagraph"/>
        <w:numPr>
          <w:ilvl w:val="0"/>
          <w:numId w:val="13"/>
        </w:numPr>
      </w:pPr>
      <w:r>
        <w:t>Employing the help of animals, such as dogs, pigs and predator birds, to disrupt any unwanted wildlife traffic;</w:t>
      </w:r>
    </w:p>
    <w:p w14:paraId="0951CD8B" w14:textId="54014F09" w:rsidR="009E3630" w:rsidRDefault="009E3630" w:rsidP="009E3630">
      <w:pPr>
        <w:pStyle w:val="ListParagraph"/>
        <w:numPr>
          <w:ilvl w:val="0"/>
          <w:numId w:val="13"/>
        </w:numPr>
      </w:pPr>
      <w:r>
        <w:t>Employing the help of radars and staff members to spot and warn tower control, of any dangerous wildlife traffic;</w:t>
      </w:r>
    </w:p>
    <w:p w14:paraId="5141F505" w14:textId="26B8E8E7" w:rsidR="009E3630" w:rsidRDefault="009E3630" w:rsidP="006776D5">
      <w:pPr>
        <w:pStyle w:val="ListParagraph"/>
        <w:numPr>
          <w:ilvl w:val="0"/>
          <w:numId w:val="13"/>
        </w:numPr>
      </w:pPr>
      <w:r>
        <w:t>Thorough preparation and training of flight participants, both pilots and flight assistants, to better communicate and deal with any situation.</w:t>
      </w:r>
    </w:p>
    <w:p w14:paraId="3A09A928" w14:textId="2AE6DB5F" w:rsidR="00890E79" w:rsidRDefault="00890E79" w:rsidP="00890E79">
      <w:pPr>
        <w:pStyle w:val="Heading1"/>
        <w:numPr>
          <w:ilvl w:val="0"/>
          <w:numId w:val="2"/>
        </w:numPr>
        <w:rPr>
          <w:rFonts w:ascii="Arial" w:hAnsi="Arial" w:cs="Arial"/>
          <w:sz w:val="24"/>
          <w:szCs w:val="24"/>
        </w:rPr>
      </w:pPr>
      <w:bookmarkStart w:id="57" w:name="_Toc514096952"/>
      <w:bookmarkStart w:id="58" w:name="_Toc514099959"/>
      <w:bookmarkStart w:id="59" w:name="_Toc513995894"/>
      <w:bookmarkStart w:id="60" w:name="_Toc514797578"/>
      <w:bookmarkEnd w:id="57"/>
      <w:bookmarkEnd w:id="58"/>
      <w:r w:rsidRPr="00B15178">
        <w:rPr>
          <w:rFonts w:ascii="Arial" w:hAnsi="Arial" w:cs="Arial"/>
          <w:sz w:val="24"/>
          <w:szCs w:val="24"/>
        </w:rPr>
        <w:t>Conclusion</w:t>
      </w:r>
      <w:bookmarkEnd w:id="59"/>
      <w:bookmarkEnd w:id="60"/>
    </w:p>
    <w:p w14:paraId="1FAB2FE3" w14:textId="546B4A97" w:rsidR="00890E79" w:rsidRDefault="00890E79" w:rsidP="00890E79">
      <w:pPr>
        <w:pStyle w:val="Heading2"/>
        <w:numPr>
          <w:ilvl w:val="0"/>
          <w:numId w:val="4"/>
        </w:numPr>
        <w:rPr>
          <w:rFonts w:ascii="Arial" w:hAnsi="Arial" w:cs="Arial"/>
          <w:sz w:val="24"/>
          <w:szCs w:val="24"/>
        </w:rPr>
      </w:pPr>
      <w:bookmarkStart w:id="61" w:name="_Toc513899749"/>
      <w:bookmarkStart w:id="62" w:name="_Toc513995895"/>
      <w:bookmarkStart w:id="63" w:name="_Toc513996034"/>
      <w:bookmarkStart w:id="64" w:name="_Toc513996166"/>
      <w:bookmarkStart w:id="65" w:name="_Toc513996195"/>
      <w:bookmarkStart w:id="66" w:name="_Toc514096954"/>
      <w:bookmarkStart w:id="67" w:name="_Toc514099961"/>
      <w:bookmarkStart w:id="68" w:name="_Toc513995896"/>
      <w:bookmarkStart w:id="69" w:name="_Toc514797579"/>
      <w:bookmarkEnd w:id="61"/>
      <w:bookmarkEnd w:id="62"/>
      <w:bookmarkEnd w:id="63"/>
      <w:bookmarkEnd w:id="64"/>
      <w:bookmarkEnd w:id="65"/>
      <w:bookmarkEnd w:id="66"/>
      <w:bookmarkEnd w:id="67"/>
      <w:r w:rsidRPr="00B15178">
        <w:rPr>
          <w:rFonts w:ascii="Arial" w:hAnsi="Arial" w:cs="Arial"/>
          <w:sz w:val="24"/>
          <w:szCs w:val="24"/>
        </w:rPr>
        <w:t>Denouement</w:t>
      </w:r>
      <w:bookmarkEnd w:id="68"/>
      <w:bookmarkEnd w:id="69"/>
    </w:p>
    <w:p w14:paraId="059F2F21" w14:textId="049F7352" w:rsidR="0093685A" w:rsidRDefault="0093685A" w:rsidP="0093685A">
      <w:pPr>
        <w:ind w:firstLine="360"/>
      </w:pPr>
      <w:r>
        <w:t xml:space="preserve">In conclusion, during this semester we managed to not only gain knowledge about various Big Data techniques and a new programming language (python), but also a completely new part in the Programming world, a part which combines both </w:t>
      </w:r>
      <w:r>
        <w:lastRenderedPageBreak/>
        <w:t>programming and business into a concept which helps companies all around the world to learn about their customers, about what they are doing well and what not, and helping them making informed decisions instead of guessing over gut feelings.</w:t>
      </w:r>
    </w:p>
    <w:p w14:paraId="46DFCB59" w14:textId="4BA71E24" w:rsidR="0093685A" w:rsidRDefault="00EA24F9" w:rsidP="0093685A">
      <w:pPr>
        <w:ind w:firstLine="360"/>
      </w:pPr>
      <w:r>
        <w:t>Our project</w:t>
      </w:r>
      <w:r w:rsidR="0093685A">
        <w:t xml:space="preserve"> turned out to be quite close to what we imagined when we were pitching the idea. We learned a lot of interesting facts regarding planes, birds and airports, while researching the matter. We also strengthened the knowledge gained during the courses and Digital Days event.</w:t>
      </w:r>
    </w:p>
    <w:p w14:paraId="1288DE51" w14:textId="653C1D7F" w:rsidR="0093685A" w:rsidRDefault="0093685A" w:rsidP="0093685A">
      <w:r>
        <w:t xml:space="preserve">Although there is room for improvement, for example: </w:t>
      </w:r>
      <w:r w:rsidR="004C7421">
        <w:t>The</w:t>
      </w:r>
      <w:r>
        <w:t xml:space="preserve"> Predictive analysis could be further improved by using other datasets, like: bird flight patterns, weather patterns and a much bigger dataset of both successful and crashed flights; we are satisfied with what we achieved.</w:t>
      </w:r>
    </w:p>
    <w:p w14:paraId="27C579C2" w14:textId="77777777" w:rsidR="0093685A" w:rsidRDefault="0093685A" w:rsidP="0093685A">
      <w:pPr>
        <w:ind w:firstLine="360"/>
      </w:pPr>
    </w:p>
    <w:p w14:paraId="5DDCC105" w14:textId="77777777" w:rsidR="0093685A" w:rsidRDefault="0093685A" w:rsidP="0093685A">
      <w:pPr>
        <w:ind w:firstLine="360"/>
      </w:pPr>
      <w:r>
        <w:t xml:space="preserve">To see how we worked and what files we created, one </w:t>
      </w:r>
      <w:proofErr w:type="gramStart"/>
      <w:r>
        <w:t>has to</w:t>
      </w:r>
      <w:proofErr w:type="gramEnd"/>
      <w:r>
        <w:t xml:space="preserve"> follow the link, which will take you to our GitHub repository: </w:t>
      </w:r>
      <w:hyperlink r:id="rId41" w:history="1">
        <w:r w:rsidRPr="00982C57">
          <w:rPr>
            <w:rStyle w:val="Hyperlink"/>
          </w:rPr>
          <w:t>https://github.com/RaidenRabit/WASP</w:t>
        </w:r>
      </w:hyperlink>
    </w:p>
    <w:p w14:paraId="78E5C9D5" w14:textId="77777777" w:rsidR="0093685A" w:rsidRDefault="0093685A" w:rsidP="0093685A">
      <w:pPr>
        <w:ind w:firstLine="360"/>
      </w:pPr>
    </w:p>
    <w:p w14:paraId="227CFB99" w14:textId="77777777" w:rsidR="0093685A" w:rsidRPr="00107BDB" w:rsidRDefault="0093685A" w:rsidP="0093685A">
      <w:pPr>
        <w:ind w:firstLine="360"/>
      </w:pPr>
      <w:r>
        <w:t xml:space="preserve">As an ending note, we would like to thank all the readers, who invested their time in reading this paper, also the guiding teacher, who helped and guided us throughout the entire process. All files used in the creation of this report are attached to the hand-in folder, in case you would like to inspect them in </w:t>
      </w:r>
      <w:proofErr w:type="gramStart"/>
      <w:r>
        <w:t>great detail</w:t>
      </w:r>
      <w:proofErr w:type="gramEnd"/>
      <w:r>
        <w:t>.</w:t>
      </w:r>
    </w:p>
    <w:p w14:paraId="68D918AA" w14:textId="07F964DD" w:rsidR="0093685A" w:rsidRPr="00F46819" w:rsidRDefault="0093685A" w:rsidP="006776D5"/>
    <w:p w14:paraId="0558CE77" w14:textId="53304A79" w:rsidR="00890E79" w:rsidRDefault="00890E79" w:rsidP="00890E79">
      <w:pPr>
        <w:pStyle w:val="Heading2"/>
        <w:numPr>
          <w:ilvl w:val="0"/>
          <w:numId w:val="4"/>
        </w:numPr>
        <w:rPr>
          <w:rFonts w:ascii="Arial" w:hAnsi="Arial" w:cs="Arial"/>
          <w:sz w:val="24"/>
          <w:szCs w:val="24"/>
        </w:rPr>
      </w:pPr>
      <w:bookmarkStart w:id="70" w:name="_Toc513995897"/>
      <w:bookmarkStart w:id="71" w:name="_Toc514797580"/>
      <w:r w:rsidRPr="00B15178">
        <w:rPr>
          <w:rFonts w:ascii="Arial" w:hAnsi="Arial" w:cs="Arial"/>
          <w:sz w:val="24"/>
          <w:szCs w:val="24"/>
        </w:rPr>
        <w:t>References</w:t>
      </w:r>
      <w:bookmarkEnd w:id="70"/>
      <w:bookmarkEnd w:id="71"/>
    </w:p>
    <w:p w14:paraId="7EA5F7CB" w14:textId="4470FCBD" w:rsidR="00AF2A4E" w:rsidRDefault="00EF346D" w:rsidP="0002543F">
      <w:pPr>
        <w:pStyle w:val="ListParagraph"/>
        <w:numPr>
          <w:ilvl w:val="0"/>
          <w:numId w:val="10"/>
        </w:numPr>
      </w:pPr>
      <w:r>
        <w:t>Diagram taken from “Balancing Agile with Discipline” by Barry Boehm Richard Turner</w:t>
      </w:r>
    </w:p>
    <w:p w14:paraId="0AB23637" w14:textId="1ADE69B9" w:rsidR="008553EF" w:rsidRDefault="00017314" w:rsidP="008553EF">
      <w:pPr>
        <w:pStyle w:val="ListParagraph"/>
        <w:numPr>
          <w:ilvl w:val="0"/>
          <w:numId w:val="10"/>
        </w:numPr>
      </w:pPr>
      <w:r>
        <w:t xml:space="preserve">Dataset for collisions: </w:t>
      </w:r>
      <w:hyperlink r:id="rId42" w:history="1">
        <w:r w:rsidRPr="00A02A68">
          <w:rPr>
            <w:rStyle w:val="Hyperlink"/>
          </w:rPr>
          <w:t>https://wildlife.faa.gov/databaseSearch.aspx</w:t>
        </w:r>
      </w:hyperlink>
    </w:p>
    <w:p w14:paraId="7F698A8D" w14:textId="48F284D3" w:rsidR="008553EF" w:rsidRDefault="00017314" w:rsidP="00017314">
      <w:pPr>
        <w:pStyle w:val="ListParagraph"/>
        <w:numPr>
          <w:ilvl w:val="0"/>
          <w:numId w:val="10"/>
        </w:numPr>
      </w:pPr>
      <w:r>
        <w:t xml:space="preserve">Used to normalize data: </w:t>
      </w:r>
      <w:hyperlink r:id="rId43" w:history="1">
        <w:r w:rsidRPr="00A02A68">
          <w:rPr>
            <w:rStyle w:val="Hyperlink"/>
          </w:rPr>
          <w:t>http://aircharterguide.com/Operators</w:t>
        </w:r>
      </w:hyperlink>
      <w:r w:rsidR="008553EF">
        <w:t xml:space="preserve"> </w:t>
      </w:r>
    </w:p>
    <w:p w14:paraId="2B633D0E" w14:textId="724C179C" w:rsidR="008553EF" w:rsidRDefault="00017314" w:rsidP="00017314">
      <w:pPr>
        <w:pStyle w:val="ListParagraph"/>
        <w:numPr>
          <w:ilvl w:val="0"/>
          <w:numId w:val="10"/>
        </w:numPr>
      </w:pPr>
      <w:r>
        <w:t xml:space="preserve">Dataset for all flights: </w:t>
      </w:r>
      <w:hyperlink r:id="rId44" w:history="1">
        <w:r w:rsidRPr="00A02A68">
          <w:rPr>
            <w:rStyle w:val="Hyperlink"/>
          </w:rPr>
          <w:t>https://www.kaggle.com/freddejn/flights/data</w:t>
        </w:r>
      </w:hyperlink>
    </w:p>
    <w:p w14:paraId="175B3A46" w14:textId="17828E17" w:rsidR="008553EF" w:rsidRDefault="00017314" w:rsidP="007359D4">
      <w:pPr>
        <w:pStyle w:val="ListParagraph"/>
        <w:numPr>
          <w:ilvl w:val="0"/>
          <w:numId w:val="10"/>
        </w:numPr>
      </w:pPr>
      <w:r>
        <w:t>I</w:t>
      </w:r>
      <w:r w:rsidRPr="008553EF">
        <w:t>nfo about airports and flight operators</w:t>
      </w:r>
      <w:r>
        <w:t xml:space="preserve">: </w:t>
      </w:r>
      <w:hyperlink r:id="rId45" w:history="1">
        <w:r w:rsidRPr="00A02A68">
          <w:rPr>
            <w:rStyle w:val="Hyperlink"/>
          </w:rPr>
          <w:t>https://openflights.org/data.html</w:t>
        </w:r>
      </w:hyperlink>
    </w:p>
    <w:p w14:paraId="5E6B02D9" w14:textId="2ECDA811" w:rsidR="008553EF" w:rsidRPr="00724401" w:rsidRDefault="00017314" w:rsidP="007359D4">
      <w:pPr>
        <w:pStyle w:val="ListParagraph"/>
        <w:numPr>
          <w:ilvl w:val="0"/>
          <w:numId w:val="10"/>
        </w:numPr>
        <w:rPr>
          <w:rStyle w:val="Hyperlink"/>
          <w:color w:val="auto"/>
          <w:u w:val="none"/>
        </w:rPr>
      </w:pPr>
      <w:r>
        <w:t>H</w:t>
      </w:r>
      <w:r w:rsidRPr="00017314">
        <w:t>ow to find Nr. of clusters</w:t>
      </w:r>
      <w:r>
        <w:t xml:space="preserve">: </w:t>
      </w:r>
      <w:hyperlink r:id="rId46" w:history="1">
        <w:r w:rsidR="008553EF" w:rsidRPr="007A34FA">
          <w:rPr>
            <w:rStyle w:val="Hyperlink"/>
          </w:rPr>
          <w:t>http://www.awesomestats.in/python-cluster-validation/</w:t>
        </w:r>
      </w:hyperlink>
    </w:p>
    <w:p w14:paraId="137C730F" w14:textId="25593F36" w:rsidR="00724401" w:rsidRDefault="00C465D3" w:rsidP="00C465D3">
      <w:pPr>
        <w:pStyle w:val="ListParagraph"/>
        <w:numPr>
          <w:ilvl w:val="0"/>
          <w:numId w:val="10"/>
        </w:numPr>
      </w:pPr>
      <w:r>
        <w:t>H</w:t>
      </w:r>
      <w:r w:rsidRPr="00724401">
        <w:t>ow to use unsupervised learning</w:t>
      </w:r>
      <w:r w:rsidR="00724401">
        <w:t xml:space="preserve">: </w:t>
      </w:r>
      <w:hyperlink r:id="rId47" w:history="1">
        <w:r w:rsidR="00724401" w:rsidRPr="00A02A68">
          <w:rPr>
            <w:rStyle w:val="Hyperlink"/>
          </w:rPr>
          <w:t>https://datascience.stackexchange.com/questions/16700/confused-about-how-to-apply-kmeans-on-my-a-dataset-with-features-extracted</w:t>
        </w:r>
      </w:hyperlink>
    </w:p>
    <w:p w14:paraId="7D5430B7" w14:textId="55081D45" w:rsidR="008553EF" w:rsidRDefault="00017314" w:rsidP="007359D4">
      <w:pPr>
        <w:pStyle w:val="ListParagraph"/>
        <w:numPr>
          <w:ilvl w:val="0"/>
          <w:numId w:val="10"/>
        </w:numPr>
      </w:pPr>
      <w:r>
        <w:t>What</w:t>
      </w:r>
      <w:r w:rsidRPr="00017314">
        <w:t xml:space="preserve"> state airport is in</w:t>
      </w:r>
      <w:r>
        <w:t xml:space="preserve">: </w:t>
      </w:r>
      <w:hyperlink r:id="rId48" w:history="1">
        <w:r w:rsidR="008553EF" w:rsidRPr="007A34FA">
          <w:rPr>
            <w:rStyle w:val="Hyperlink"/>
          </w:rPr>
          <w:t>https://data.humdata.org/dataset/ourairports</w:t>
        </w:r>
      </w:hyperlink>
    </w:p>
    <w:p w14:paraId="3D9CA82A" w14:textId="04756B31" w:rsidR="0002543F" w:rsidRDefault="00017314">
      <w:pPr>
        <w:pStyle w:val="ListParagraph"/>
        <w:numPr>
          <w:ilvl w:val="0"/>
          <w:numId w:val="10"/>
        </w:numPr>
      </w:pPr>
      <w:r>
        <w:t xml:space="preserve">Info about bird strikes: </w:t>
      </w:r>
      <w:hyperlink r:id="rId49" w:history="1">
        <w:r w:rsidR="008553EF" w:rsidRPr="007A34FA">
          <w:rPr>
            <w:rStyle w:val="Hyperlink"/>
          </w:rPr>
          <w:t>https://wildlife.faa.gov/downloads/StrikeReport1990-2012.pdf</w:t>
        </w:r>
      </w:hyperlink>
    </w:p>
    <w:p w14:paraId="30FB49E8" w14:textId="5CAAE170" w:rsidR="00ED7570" w:rsidRDefault="00ED7570" w:rsidP="00ED7570">
      <w:pPr>
        <w:pStyle w:val="ListParagraph"/>
        <w:numPr>
          <w:ilvl w:val="0"/>
          <w:numId w:val="10"/>
        </w:numPr>
      </w:pPr>
      <w:r>
        <w:t>Busiest</w:t>
      </w:r>
      <w:r w:rsidR="00017314">
        <w:t xml:space="preserve"> </w:t>
      </w:r>
      <w:r>
        <w:t>airports:</w:t>
      </w:r>
      <w:r w:rsidR="00017314">
        <w:t xml:space="preserve"> </w:t>
      </w:r>
      <w:hyperlink r:id="rId50" w:history="1">
        <w:r w:rsidR="00017314" w:rsidRPr="00A02A68">
          <w:rPr>
            <w:rStyle w:val="Hyperlink"/>
          </w:rPr>
          <w:t>https://www.faa.gov/airports/planning_capacity/passenger_allcargo_stats/passenger/media/cy14-commercial-service-enplanements.pdf</w:t>
        </w:r>
      </w:hyperlink>
    </w:p>
    <w:p w14:paraId="44C6D71F" w14:textId="785A7733" w:rsidR="00932755" w:rsidRDefault="00932755" w:rsidP="00932755">
      <w:pPr>
        <w:pStyle w:val="ListParagraph"/>
        <w:numPr>
          <w:ilvl w:val="0"/>
          <w:numId w:val="10"/>
        </w:numPr>
      </w:pPr>
      <w:r w:rsidRPr="00932755">
        <w:lastRenderedPageBreak/>
        <w:t>Kaufman, Kenn (1996). Lives of North American Birds. Houghton Mifflin. p. 293. ISBN 0-395-77017-3.</w:t>
      </w:r>
    </w:p>
    <w:p w14:paraId="419BEA25" w14:textId="739D9626" w:rsidR="00FC1DFE" w:rsidRDefault="001E7A99" w:rsidP="00FC1DFE">
      <w:pPr>
        <w:pStyle w:val="ListParagraph"/>
        <w:numPr>
          <w:ilvl w:val="0"/>
          <w:numId w:val="10"/>
        </w:numPr>
      </w:pPr>
      <w:r>
        <w:t>Mourning</w:t>
      </w:r>
      <w:r w:rsidR="00FC1DFE">
        <w:t xml:space="preserve"> dove heat map: </w:t>
      </w:r>
      <w:hyperlink r:id="rId51" w:history="1">
        <w:r w:rsidR="004A4EF0" w:rsidRPr="009465BC">
          <w:rPr>
            <w:rStyle w:val="Hyperlink"/>
          </w:rPr>
          <w:t>https://mnbirdatlas.org/species/mourning-dove/</w:t>
        </w:r>
      </w:hyperlink>
    </w:p>
    <w:p w14:paraId="58FB97BF" w14:textId="6E86FC51" w:rsidR="0004792C" w:rsidRPr="0078343E" w:rsidRDefault="004A4EF0" w:rsidP="0004792C">
      <w:pPr>
        <w:pStyle w:val="ListParagraph"/>
        <w:numPr>
          <w:ilvl w:val="0"/>
          <w:numId w:val="10"/>
        </w:numPr>
      </w:pPr>
      <w:r>
        <w:t xml:space="preserve">Collision distribution over aircraft: </w:t>
      </w:r>
      <w:hyperlink r:id="rId52" w:history="1">
        <w:r w:rsidRPr="009465BC">
          <w:rPr>
            <w:rStyle w:val="Hyperlink"/>
          </w:rPr>
          <w:t>http://www.boeing.com/commercial/aeromagazine/articles/2011_q3/4/</w:t>
        </w:r>
      </w:hyperlink>
    </w:p>
    <w:sectPr w:rsidR="0004792C" w:rsidRPr="0078343E">
      <w:headerReference w:type="default" r:id="rId53"/>
      <w:footerReference w:type="default" r:id="rId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8" w:author="Raiden Rabit" w:date="2018-05-22T22:16:00Z" w:initials="RR">
    <w:p w14:paraId="1C60BCCF" w14:textId="05DB7324" w:rsidR="001C4887" w:rsidRDefault="001C4887">
      <w:pPr>
        <w:pStyle w:val="CommentText"/>
      </w:pPr>
      <w:r>
        <w:rPr>
          <w:rStyle w:val="CommentReference"/>
        </w:rPr>
        <w:annotationRef/>
      </w:r>
      <w:r>
        <w:t>added</w:t>
      </w:r>
    </w:p>
  </w:comment>
  <w:comment w:id="39" w:author="Raiden Rabit" w:date="2018-05-22T22:16:00Z" w:initials="RR">
    <w:p w14:paraId="31A81E17" w14:textId="3D8CC80E" w:rsidR="008112CB" w:rsidRDefault="008112CB">
      <w:pPr>
        <w:pStyle w:val="CommentText"/>
      </w:pPr>
      <w:r>
        <w:rPr>
          <w:rStyle w:val="CommentReference"/>
        </w:rPr>
        <w:annotationRef/>
      </w:r>
      <w:r>
        <w:t>added</w:t>
      </w:r>
    </w:p>
  </w:comment>
  <w:comment w:id="42" w:author="Raiden Rabit" w:date="2018-05-22T22:16:00Z" w:initials="RR">
    <w:p w14:paraId="6328BE7A" w14:textId="20F0BADB" w:rsidR="00FC143C" w:rsidRDefault="00FC143C">
      <w:pPr>
        <w:pStyle w:val="CommentText"/>
      </w:pPr>
      <w:r>
        <w:rPr>
          <w:rStyle w:val="CommentReference"/>
        </w:rPr>
        <w:annotationRef/>
      </w:r>
      <w:proofErr w:type="spellStart"/>
      <w:r>
        <w:t>eddited</w:t>
      </w:r>
      <w:proofErr w:type="spellEnd"/>
    </w:p>
  </w:comment>
  <w:comment w:id="46" w:author="Raiden Rabit" w:date="2018-05-22T22:22:00Z" w:initials="RR">
    <w:p w14:paraId="64FEC503" w14:textId="09D1A5FB" w:rsidR="00EC272F" w:rsidRDefault="00EC272F">
      <w:pPr>
        <w:pStyle w:val="CommentText"/>
      </w:pPr>
      <w:r>
        <w:rPr>
          <w:rStyle w:val="CommentReference"/>
        </w:rPr>
        <w:annotationRef/>
      </w:r>
      <w:r>
        <w:t>added</w:t>
      </w:r>
    </w:p>
  </w:comment>
  <w:comment w:id="51" w:author="Raiden Rabit" w:date="2018-05-22T23:32:00Z" w:initials="RR">
    <w:p w14:paraId="52B0EE05" w14:textId="5EB76040" w:rsidR="00C02F0A" w:rsidRDefault="00C02F0A">
      <w:pPr>
        <w:pStyle w:val="CommentText"/>
      </w:pPr>
      <w:r>
        <w:rPr>
          <w:rStyle w:val="CommentReference"/>
        </w:rPr>
        <w:annotationRef/>
      </w:r>
      <w:r>
        <w:t>multiple things were changed, read it all</w:t>
      </w:r>
    </w:p>
  </w:comment>
  <w:comment w:id="56" w:author="Raiden Rabit" w:date="2018-05-22T23:36:00Z" w:initials="RR">
    <w:p w14:paraId="5D556DE1" w14:textId="0E0DC91A" w:rsidR="007D0F0F" w:rsidRDefault="007D0F0F">
      <w:pPr>
        <w:pStyle w:val="CommentText"/>
      </w:pPr>
      <w:r>
        <w:rPr>
          <w:rStyle w:val="CommentReference"/>
        </w:rPr>
        <w:annotationRef/>
      </w:r>
      <w:r>
        <w:t>added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60BCCF" w15:done="0"/>
  <w15:commentEx w15:paraId="31A81E17" w15:done="0"/>
  <w15:commentEx w15:paraId="6328BE7A" w15:done="0"/>
  <w15:commentEx w15:paraId="64FEC503" w15:done="0"/>
  <w15:commentEx w15:paraId="52B0EE05" w15:done="0"/>
  <w15:commentEx w15:paraId="5D556DE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60BCCF" w16cid:durableId="1EAF1558"/>
  <w16cid:commentId w16cid:paraId="31A81E17" w16cid:durableId="1EAF154F"/>
  <w16cid:commentId w16cid:paraId="6328BE7A" w16cid:durableId="1EAF1547"/>
  <w16cid:commentId w16cid:paraId="64FEC503" w16cid:durableId="1EAF16B4"/>
  <w16cid:commentId w16cid:paraId="52B0EE05" w16cid:durableId="1EAF2710"/>
  <w16cid:commentId w16cid:paraId="5D556DE1" w16cid:durableId="1EAF28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4E37CC" w14:textId="77777777" w:rsidR="00CA41DD" w:rsidRDefault="00CA41DD" w:rsidP="001E7262">
      <w:pPr>
        <w:spacing w:after="0" w:line="240" w:lineRule="auto"/>
      </w:pPr>
      <w:r>
        <w:separator/>
      </w:r>
    </w:p>
  </w:endnote>
  <w:endnote w:type="continuationSeparator" w:id="0">
    <w:p w14:paraId="2E1CDE20" w14:textId="77777777" w:rsidR="00CA41DD" w:rsidRDefault="00CA41DD" w:rsidP="001E7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unstler Script">
    <w:panose1 w:val="030304020206070D0D06"/>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0955991"/>
      <w:docPartObj>
        <w:docPartGallery w:val="Page Numbers (Bottom of Page)"/>
        <w:docPartUnique/>
      </w:docPartObj>
    </w:sdtPr>
    <w:sdtEndPr/>
    <w:sdtContent>
      <w:sdt>
        <w:sdtPr>
          <w:id w:val="1728636285"/>
          <w:docPartObj>
            <w:docPartGallery w:val="Page Numbers (Top of Page)"/>
            <w:docPartUnique/>
          </w:docPartObj>
        </w:sdtPr>
        <w:sdtEndPr/>
        <w:sdtContent>
          <w:p w14:paraId="7BD1D5FF" w14:textId="23DE5DD6" w:rsidR="00451B4F" w:rsidRDefault="00451B4F">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23</w:t>
            </w:r>
            <w:r>
              <w:rPr>
                <w:b/>
                <w:bCs/>
              </w:rPr>
              <w:fldChar w:fldCharType="end"/>
            </w:r>
          </w:p>
        </w:sdtContent>
      </w:sdt>
    </w:sdtContent>
  </w:sdt>
  <w:p w14:paraId="42C31EEA" w14:textId="77777777" w:rsidR="00451B4F" w:rsidRDefault="00451B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E2B87C" w14:textId="77777777" w:rsidR="00CA41DD" w:rsidRDefault="00CA41DD" w:rsidP="001E7262">
      <w:pPr>
        <w:spacing w:after="0" w:line="240" w:lineRule="auto"/>
      </w:pPr>
      <w:r>
        <w:separator/>
      </w:r>
    </w:p>
  </w:footnote>
  <w:footnote w:type="continuationSeparator" w:id="0">
    <w:p w14:paraId="03A7CC17" w14:textId="77777777" w:rsidR="00CA41DD" w:rsidRDefault="00CA41DD" w:rsidP="001E7262">
      <w:pPr>
        <w:spacing w:after="0" w:line="240" w:lineRule="auto"/>
      </w:pPr>
      <w:r>
        <w:continuationSeparator/>
      </w:r>
    </w:p>
  </w:footnote>
  <w:footnote w:id="1">
    <w:p w14:paraId="3F4448AF" w14:textId="7F626DF9" w:rsidR="00451B4F" w:rsidRDefault="00451B4F">
      <w:pPr>
        <w:pStyle w:val="FootnoteText"/>
      </w:pPr>
      <w:r>
        <w:rPr>
          <w:rStyle w:val="FootnoteReference"/>
        </w:rPr>
        <w:footnoteRef/>
      </w:r>
      <w:r>
        <w:t xml:space="preserve">  each of the following is a different .csv file</w:t>
      </w:r>
    </w:p>
  </w:footnote>
  <w:footnote w:id="2">
    <w:p w14:paraId="151682F1" w14:textId="7E2EA44B" w:rsidR="00451B4F" w:rsidRDefault="00451B4F">
      <w:pPr>
        <w:pStyle w:val="FootnoteText"/>
      </w:pPr>
      <w:r>
        <w:rPr>
          <w:rStyle w:val="FootnoteReference"/>
        </w:rPr>
        <w:footnoteRef/>
      </w:r>
      <w:r>
        <w:t xml:space="preserve"> Said sources, can be found in the “References” part of this report.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04ACE" w14:textId="77777777" w:rsidR="00451B4F" w:rsidRPr="003A5CB9" w:rsidRDefault="00451B4F" w:rsidP="00663E8D">
    <w:pPr>
      <w:pStyle w:val="Header"/>
      <w:rPr>
        <w:b/>
      </w:rPr>
    </w:pPr>
    <w:r w:rsidRPr="003A5CB9">
      <w:rPr>
        <w:b/>
        <w:noProof/>
        <w:lang w:eastAsia="en-GB"/>
      </w:rPr>
      <mc:AlternateContent>
        <mc:Choice Requires="wps">
          <w:drawing>
            <wp:anchor distT="45720" distB="45720" distL="114300" distR="114300" simplePos="0" relativeHeight="251660288" behindDoc="1" locked="0" layoutInCell="1" allowOverlap="1" wp14:anchorId="2B876FAB" wp14:editId="05D3B270">
              <wp:simplePos x="0" y="0"/>
              <wp:positionH relativeFrom="page">
                <wp:align>left</wp:align>
              </wp:positionH>
              <wp:positionV relativeFrom="paragraph">
                <wp:posOffset>-405204</wp:posOffset>
              </wp:positionV>
              <wp:extent cx="2543175" cy="904875"/>
              <wp:effectExtent l="0" t="0" r="28575" b="28575"/>
              <wp:wrapTight wrapText="bothSides">
                <wp:wrapPolygon edited="0">
                  <wp:start x="0" y="0"/>
                  <wp:lineTo x="0" y="21827"/>
                  <wp:lineTo x="21681" y="21827"/>
                  <wp:lineTo x="2168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90487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74C0D7DD" w14:textId="77777777" w:rsidR="00451B4F" w:rsidRDefault="00451B4F" w:rsidP="001E7262">
                          <w:pPr>
                            <w:spacing w:after="0"/>
                            <w:rPr>
                              <w:b/>
                              <w:sz w:val="28"/>
                            </w:rPr>
                          </w:pPr>
                          <w:r w:rsidRPr="00E34B40">
                            <w:rPr>
                              <w:b/>
                              <w:sz w:val="28"/>
                            </w:rPr>
                            <w:t xml:space="preserve">University College </w:t>
                          </w:r>
                          <w:proofErr w:type="spellStart"/>
                          <w:r w:rsidRPr="00E34B40">
                            <w:rPr>
                              <w:b/>
                              <w:sz w:val="28"/>
                            </w:rPr>
                            <w:t>Nordjylland</w:t>
                          </w:r>
                          <w:proofErr w:type="spellEnd"/>
                        </w:p>
                        <w:p w14:paraId="25263598" w14:textId="77777777" w:rsidR="00451B4F" w:rsidRDefault="00451B4F" w:rsidP="001E7262">
                          <w:pPr>
                            <w:spacing w:after="0"/>
                          </w:pPr>
                          <w:r>
                            <w:t>Technology and Business</w:t>
                          </w:r>
                        </w:p>
                        <w:p w14:paraId="45E2C8E2" w14:textId="77777777" w:rsidR="00451B4F" w:rsidRDefault="00451B4F" w:rsidP="001E7262">
                          <w:pPr>
                            <w:spacing w:after="0"/>
                          </w:pPr>
                          <w:proofErr w:type="spellStart"/>
                          <w:r>
                            <w:t>Sofiendalsvej</w:t>
                          </w:r>
                          <w:proofErr w:type="spellEnd"/>
                          <w:r>
                            <w:t xml:space="preserve"> 60</w:t>
                          </w:r>
                        </w:p>
                        <w:p w14:paraId="28415694" w14:textId="77777777" w:rsidR="00451B4F" w:rsidRDefault="00451B4F" w:rsidP="001E7262">
                          <w:pPr>
                            <w:spacing w:after="0"/>
                          </w:pPr>
                          <w:r>
                            <w:t>9100 Aalborg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876FAB" id="_x0000_t202" coordsize="21600,21600" o:spt="202" path="m,l,21600r21600,l21600,xe">
              <v:stroke joinstyle="miter"/>
              <v:path gradientshapeok="t" o:connecttype="rect"/>
            </v:shapetype>
            <v:shape id="Text Box 2" o:spid="_x0000_s1042" type="#_x0000_t202" style="position:absolute;margin-left:0;margin-top:-31.9pt;width:200.25pt;height:71.25pt;z-index:-25165619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KETwIAAOgEAAAOAAAAZHJzL2Uyb0RvYy54bWysVMtu2zAQvBfoPxC815JVu0kEy0HqNEWB&#10;9IEm/QCKIi0iFFclaUvO13dJyYqTAjkUvRBLcWd2Zx9aXfaNJnthnQJT0PkspUQYDpUy24L+ur95&#10;d06J88xUTIMRBT0IRy/Xb9+sujYXGdSgK2EJkhiXd21Ba+/bPEkcr0XD3AxaYfBRgm2Yx6vdJpVl&#10;HbI3OsnS9EPSga1aC1w4h1+vh0e6jvxSCu6/S+mEJ7qgmJuPp41nGc5kvWL51rK2VnxMg/1DFg1T&#10;BoNOVNfMM7Kz6i+qRnELDqSfcWgSkFJxETWgmnn6Qs1dzVoRtWBxXDuVyf0/Wv5t/8MSVRU0m59R&#10;YliDTboXvScfoSdZqE/Xuhzd7lp09D1+xj5Hra69Bf7giIFNzcxWXFkLXS1YhfnNAzI5gQ48LpCU&#10;3VeoMAzbeYhEvbRNKB6WgyA79ukw9SakwvFjtly8n58tKeH4dpEuztEOIVh+RLfW+c8CGhKMglrs&#10;fWRn+1vnB9ejSwimTTgdaFXdKK3jJUyd2GhL9gznpdwOKl54BYWfTIWMLPdM6cHGRAJjlBxUjnr9&#10;QYsh2k8hsc5ByVC857Gqh2MsbdAzQCRmNYHGij8HaX8Ejb4BJuLUT8D09WiTd4wIxk/ARhmwr4Pl&#10;4H9UPWgNPfd92WN9gllCdcCeWxhWD38VaNRgHynpcO0K6n7vmBWU6C8G5+ZivliEPY2XxfIsw4s9&#10;fSlPX5jhSFVQT8lgbnzc7SDGwBXOl1Sx9U+ZjMniOsXhGVc/7OvpPXo9/aDWfwAAAP//AwBQSwME&#10;FAAGAAgAAAAhAKqrJpjfAAAABwEAAA8AAABkcnMvZG93bnJldi54bWxMj0tPwzAQhO9I/Adrkbi1&#10;NoU+CNlUFQ+JC5FaEI+bkyxJRLyOYrcN/57lBMfRjGa+Sdej69SBhtB6RriYGlDEpa9arhFenh8m&#10;K1AhWq5s55kQvinAOjs9SW1S+SNv6bCLtZISDolFaGLsE61D2ZCzYep7YvE+/eBsFDnUuhrsUcpd&#10;p2fGLLSzLctCY3u6baj82u0dwtM1bWszf5y1r5uP9/wt5MXdfY54fjZubkBFGuNfGH7xBR0yYSr8&#10;nqugOgQ5EhEmi0s5IPaVMXNQBcJytQSdpfo/f/YDAAD//wMAUEsBAi0AFAAGAAgAAAAhALaDOJL+&#10;AAAA4QEAABMAAAAAAAAAAAAAAAAAAAAAAFtDb250ZW50X1R5cGVzXS54bWxQSwECLQAUAAYACAAA&#10;ACEAOP0h/9YAAACUAQAACwAAAAAAAAAAAAAAAAAvAQAAX3JlbHMvLnJlbHNQSwECLQAUAAYACAAA&#10;ACEA1LYyhE8CAADoBAAADgAAAAAAAAAAAAAAAAAuAgAAZHJzL2Uyb0RvYy54bWxQSwECLQAUAAYA&#10;CAAAACEAqqsmmN8AAAAHAQAADwAAAAAAAAAAAAAAAACpBAAAZHJzL2Rvd25yZXYueG1sUEsFBgAA&#10;AAAEAAQA8wAAALUFAAAAAA==&#10;" fillcolor="white [3201]" strokecolor="white [3212]" strokeweight="1pt">
              <v:textbox>
                <w:txbxContent>
                  <w:p w14:paraId="74C0D7DD" w14:textId="77777777" w:rsidR="00451B4F" w:rsidRDefault="00451B4F" w:rsidP="001E7262">
                    <w:pPr>
                      <w:spacing w:after="0"/>
                      <w:rPr>
                        <w:b/>
                        <w:sz w:val="28"/>
                      </w:rPr>
                    </w:pPr>
                    <w:r w:rsidRPr="00E34B40">
                      <w:rPr>
                        <w:b/>
                        <w:sz w:val="28"/>
                      </w:rPr>
                      <w:t xml:space="preserve">University College </w:t>
                    </w:r>
                    <w:proofErr w:type="spellStart"/>
                    <w:r w:rsidRPr="00E34B40">
                      <w:rPr>
                        <w:b/>
                        <w:sz w:val="28"/>
                      </w:rPr>
                      <w:t>Nordjylland</w:t>
                    </w:r>
                    <w:proofErr w:type="spellEnd"/>
                  </w:p>
                  <w:p w14:paraId="25263598" w14:textId="77777777" w:rsidR="00451B4F" w:rsidRDefault="00451B4F" w:rsidP="001E7262">
                    <w:pPr>
                      <w:spacing w:after="0"/>
                    </w:pPr>
                    <w:r>
                      <w:t>Technology and Business</w:t>
                    </w:r>
                  </w:p>
                  <w:p w14:paraId="45E2C8E2" w14:textId="77777777" w:rsidR="00451B4F" w:rsidRDefault="00451B4F" w:rsidP="001E7262">
                    <w:pPr>
                      <w:spacing w:after="0"/>
                    </w:pPr>
                    <w:proofErr w:type="spellStart"/>
                    <w:r>
                      <w:t>Sofiendalsvej</w:t>
                    </w:r>
                    <w:proofErr w:type="spellEnd"/>
                    <w:r>
                      <w:t xml:space="preserve"> 60</w:t>
                    </w:r>
                  </w:p>
                  <w:p w14:paraId="28415694" w14:textId="77777777" w:rsidR="00451B4F" w:rsidRDefault="00451B4F" w:rsidP="001E7262">
                    <w:pPr>
                      <w:spacing w:after="0"/>
                    </w:pPr>
                    <w:r>
                      <w:t>9100 Aalborg</w:t>
                    </w:r>
                  </w:p>
                </w:txbxContent>
              </v:textbox>
              <w10:wrap type="tight" anchorx="page"/>
            </v:shape>
          </w:pict>
        </mc:Fallback>
      </mc:AlternateContent>
    </w:r>
    <w:r w:rsidRPr="003A5CB9">
      <w:rPr>
        <w:b/>
        <w:noProof/>
        <w:lang w:eastAsia="en-GB"/>
      </w:rPr>
      <w:drawing>
        <wp:anchor distT="0" distB="0" distL="114300" distR="114300" simplePos="0" relativeHeight="251659264" behindDoc="1" locked="0" layoutInCell="1" allowOverlap="1" wp14:anchorId="257138D3" wp14:editId="039DAABB">
          <wp:simplePos x="0" y="0"/>
          <wp:positionH relativeFrom="rightMargin">
            <wp:align>left</wp:align>
          </wp:positionH>
          <wp:positionV relativeFrom="paragraph">
            <wp:posOffset>-182880</wp:posOffset>
          </wp:positionV>
          <wp:extent cx="647700" cy="809625"/>
          <wp:effectExtent l="0" t="0" r="0" b="9525"/>
          <wp:wrapTight wrapText="bothSides">
            <wp:wrapPolygon edited="0">
              <wp:start x="0" y="0"/>
              <wp:lineTo x="0" y="21346"/>
              <wp:lineTo x="20965" y="21346"/>
              <wp:lineTo x="209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47700" cy="809625"/>
                  </a:xfrm>
                  <a:prstGeom prst="rect">
                    <a:avLst/>
                  </a:prstGeom>
                </pic:spPr>
              </pic:pic>
            </a:graphicData>
          </a:graphic>
        </wp:anchor>
      </w:drawing>
    </w:r>
    <w:r>
      <w:rPr>
        <w:b/>
        <w:noProof/>
        <w:lang w:eastAsia="en-GB"/>
      </w:rPr>
      <w:tab/>
      <w:t>WASP - Report</w:t>
    </w:r>
  </w:p>
  <w:p w14:paraId="72C28804" w14:textId="77777777" w:rsidR="00451B4F" w:rsidRDefault="00451B4F" w:rsidP="001E7262">
    <w:pPr>
      <w:pStyle w:val="Header"/>
      <w:rPr>
        <w:b/>
      </w:rPr>
    </w:pPr>
    <w:r w:rsidRPr="003A5CB9">
      <w:rPr>
        <w:b/>
      </w:rPr>
      <w:tab/>
    </w:r>
    <w:r>
      <w:rPr>
        <w:b/>
      </w:rPr>
      <w:t>4th Semester</w:t>
    </w:r>
  </w:p>
  <w:p w14:paraId="2BE8F0B9" w14:textId="77777777" w:rsidR="00451B4F" w:rsidRPr="003A5CB9" w:rsidRDefault="00451B4F" w:rsidP="001E7262">
    <w:pPr>
      <w:pStyle w:val="Header"/>
      <w:jc w:val="center"/>
      <w:rPr>
        <w:b/>
      </w:rPr>
    </w:pPr>
    <w:r>
      <w:rPr>
        <w:b/>
      </w:rPr>
      <w:tab/>
      <w:t>Group 2</w:t>
    </w:r>
    <w:r w:rsidRPr="003A5CB9">
      <w:rPr>
        <w:b/>
      </w:rPr>
      <w:ptab w:relativeTo="margin" w:alignment="right" w:leader="none"/>
    </w:r>
  </w:p>
  <w:p w14:paraId="2267B902" w14:textId="77777777" w:rsidR="00451B4F" w:rsidRDefault="00451B4F">
    <w:pPr>
      <w:pStyle w:val="Header"/>
    </w:pPr>
    <w:r>
      <w:rPr>
        <w:b/>
        <w:noProof/>
        <w:lang w:eastAsia="en-GB"/>
      </w:rPr>
      <mc:AlternateContent>
        <mc:Choice Requires="wps">
          <w:drawing>
            <wp:anchor distT="0" distB="0" distL="114300" distR="114300" simplePos="0" relativeHeight="251661312" behindDoc="0" locked="0" layoutInCell="1" allowOverlap="1" wp14:anchorId="52AB84A0" wp14:editId="190BCCE9">
              <wp:simplePos x="0" y="0"/>
              <wp:positionH relativeFrom="margin">
                <wp:align>center</wp:align>
              </wp:positionH>
              <wp:positionV relativeFrom="paragraph">
                <wp:posOffset>68935</wp:posOffset>
              </wp:positionV>
              <wp:extent cx="55245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5245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6227226" id="Straight Connector 2" o:spid="_x0000_s1026" style="position:absolute;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5.45pt" to="43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QEmuwEAAL4DAAAOAAAAZHJzL2Uyb0RvYy54bWysU02P0zAQvSPxHyzft0mzFKGo6R66Yi8I&#10;KhZ+gNcZNxb+0tjbpP+esdNmEaA9IC6O5+O9mTeebO8ma9gJMGrvOr5e1ZyBk77X7tjx798+3nzg&#10;LCbhemG8g46fIfK73ds32zG00PjBmx6QEYmL7Rg6PqQU2qqKcgAr4soHcBRUHq1IZOKx6lGMxG5N&#10;1dT1+2r02Af0EmIk7/0c5LvCrxTI9EWpCImZjlNvqZxYzqd8VrutaI8owqDlpQ3xD11YoR0VXaju&#10;RRLsGfUfVFZL9NGrtJLeVl4pLaFoIDXr+jc1j4MIULTQcGJYxhT/H638fDog033HG86csPREjwmF&#10;Pg6J7b1zNECPrMlzGkNsKX3vDnixYjhgFj0ptPlLcthUZnteZgtTYpKcm03zblPTE8hrrHoBBozp&#10;Abxl+dJxo12WLVpx+hQTFaPUa0p2G5d9uZ+5g3JLZwNz8CsoUkQ1bwtJ2SXYG2QnQVvQ/1hnNURp&#10;HGVmiNLGLKD6ddAlN8Og7NcCbF4HLtmlondpAVrtPP4NnKZrq2rOv6qetWbZT74/l/co46AlKcou&#10;C5238Fe7wF9+u91PAAAA//8DAFBLAwQUAAYACAAAACEAcS/52dsAAAAGAQAADwAAAGRycy9kb3du&#10;cmV2LnhtbEyPwUrDQBCG74LvsIzgReyuYmwbsykieIhgwVZ6nibTJJqdDdltGt/eEQ96nO8f/vkm&#10;W02uUyMNofVs4WZmQBGXvmq5tvC+fb5egAoRucLOM1n4ogCr/Pwsw7TyJ36jcRNrJSUcUrTQxNin&#10;WoeyIYdh5ntiyQ5+cBhlHGpdDXiSctfpW2PutcOW5UKDPT01VH5ujs7CR7Er6uRq3h7Wd8kLbsfk&#10;lcfC2suL6fEBVKQp/i3Dj76oQy5Oe3/kKqjOgjwShZolKEkXcyNg/wt0nun/+vk3AAAA//8DAFBL&#10;AQItABQABgAIAAAAIQC2gziS/gAAAOEBAAATAAAAAAAAAAAAAAAAAAAAAABbQ29udGVudF9UeXBl&#10;c10ueG1sUEsBAi0AFAAGAAgAAAAhADj9If/WAAAAlAEAAAsAAAAAAAAAAAAAAAAALwEAAF9yZWxz&#10;Ly5yZWxzUEsBAi0AFAAGAAgAAAAhAAopASa7AQAAvgMAAA4AAAAAAAAAAAAAAAAALgIAAGRycy9l&#10;Mm9Eb2MueG1sUEsBAi0AFAAGAAgAAAAhAHEv+dnbAAAABgEAAA8AAAAAAAAAAAAAAAAAFQQAAGRy&#10;cy9kb3ducmV2LnhtbFBLBQYAAAAABAAEAPMAAAAdBQAAAAA=&#10;" strokecolor="black [3200]" strokeweight="1.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E5298"/>
    <w:multiLevelType w:val="hybridMultilevel"/>
    <w:tmpl w:val="2996C5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94D9D"/>
    <w:multiLevelType w:val="multilevel"/>
    <w:tmpl w:val="A056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8F5925"/>
    <w:multiLevelType w:val="hybridMultilevel"/>
    <w:tmpl w:val="96BE6426"/>
    <w:lvl w:ilvl="0" w:tplc="9C68BB8A">
      <w:start w:val="1"/>
      <w:numFmt w:val="lowerLetter"/>
      <w:lvlText w:val="%1."/>
      <w:lvlJc w:val="left"/>
      <w:pPr>
        <w:ind w:left="36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BF7A07"/>
    <w:multiLevelType w:val="multilevel"/>
    <w:tmpl w:val="6DCC9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1C49E8"/>
    <w:multiLevelType w:val="hybridMultilevel"/>
    <w:tmpl w:val="08562E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F8F2DC5"/>
    <w:multiLevelType w:val="hybridMultilevel"/>
    <w:tmpl w:val="4E7691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4D51243"/>
    <w:multiLevelType w:val="hybridMultilevel"/>
    <w:tmpl w:val="91085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C56193"/>
    <w:multiLevelType w:val="hybridMultilevel"/>
    <w:tmpl w:val="412C9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AE6617"/>
    <w:multiLevelType w:val="hybridMultilevel"/>
    <w:tmpl w:val="D05AC6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98761B"/>
    <w:multiLevelType w:val="hybridMultilevel"/>
    <w:tmpl w:val="C2AA6F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B41E4F"/>
    <w:multiLevelType w:val="hybridMultilevel"/>
    <w:tmpl w:val="A29CC3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323608"/>
    <w:multiLevelType w:val="hybridMultilevel"/>
    <w:tmpl w:val="D8EED3BA"/>
    <w:lvl w:ilvl="0" w:tplc="0409000F">
      <w:start w:val="1"/>
      <w:numFmt w:val="decimal"/>
      <w:lvlText w:val="%1."/>
      <w:lvlJc w:val="left"/>
      <w:pPr>
        <w:ind w:left="720" w:hanging="360"/>
      </w:pPr>
      <w:rPr>
        <w:rFonts w:hint="default"/>
      </w:rPr>
    </w:lvl>
    <w:lvl w:ilvl="1" w:tplc="4200508C">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535A9E"/>
    <w:multiLevelType w:val="hybridMultilevel"/>
    <w:tmpl w:val="0304F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3937DD"/>
    <w:multiLevelType w:val="hybridMultilevel"/>
    <w:tmpl w:val="59AC9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813192"/>
    <w:multiLevelType w:val="hybridMultilevel"/>
    <w:tmpl w:val="D89A3102"/>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start w:val="1"/>
      <w:numFmt w:val="bullet"/>
      <w:lvlText w:val=""/>
      <w:lvlJc w:val="left"/>
      <w:pPr>
        <w:ind w:left="2160" w:hanging="360"/>
      </w:pPr>
      <w:rPr>
        <w:rFonts w:ascii="Wingdings" w:hAnsi="Wingdings" w:hint="default"/>
      </w:rPr>
    </w:lvl>
    <w:lvl w:ilvl="3" w:tplc="04260001">
      <w:start w:val="1"/>
      <w:numFmt w:val="bullet"/>
      <w:lvlText w:val=""/>
      <w:lvlJc w:val="left"/>
      <w:pPr>
        <w:ind w:left="2880" w:hanging="360"/>
      </w:pPr>
      <w:rPr>
        <w:rFonts w:ascii="Symbol" w:hAnsi="Symbol" w:hint="default"/>
      </w:rPr>
    </w:lvl>
    <w:lvl w:ilvl="4" w:tplc="04260003">
      <w:start w:val="1"/>
      <w:numFmt w:val="bullet"/>
      <w:lvlText w:val="o"/>
      <w:lvlJc w:val="left"/>
      <w:pPr>
        <w:ind w:left="3600" w:hanging="360"/>
      </w:pPr>
      <w:rPr>
        <w:rFonts w:ascii="Courier New" w:hAnsi="Courier New" w:cs="Courier New" w:hint="default"/>
      </w:rPr>
    </w:lvl>
    <w:lvl w:ilvl="5" w:tplc="04260005">
      <w:start w:val="1"/>
      <w:numFmt w:val="bullet"/>
      <w:lvlText w:val=""/>
      <w:lvlJc w:val="left"/>
      <w:pPr>
        <w:ind w:left="4320" w:hanging="360"/>
      </w:pPr>
      <w:rPr>
        <w:rFonts w:ascii="Wingdings" w:hAnsi="Wingdings" w:hint="default"/>
      </w:rPr>
    </w:lvl>
    <w:lvl w:ilvl="6" w:tplc="04260001">
      <w:start w:val="1"/>
      <w:numFmt w:val="bullet"/>
      <w:lvlText w:val=""/>
      <w:lvlJc w:val="left"/>
      <w:pPr>
        <w:ind w:left="5040" w:hanging="360"/>
      </w:pPr>
      <w:rPr>
        <w:rFonts w:ascii="Symbol" w:hAnsi="Symbol" w:hint="default"/>
      </w:rPr>
    </w:lvl>
    <w:lvl w:ilvl="7" w:tplc="04260003">
      <w:start w:val="1"/>
      <w:numFmt w:val="bullet"/>
      <w:lvlText w:val="o"/>
      <w:lvlJc w:val="left"/>
      <w:pPr>
        <w:ind w:left="5760" w:hanging="360"/>
      </w:pPr>
      <w:rPr>
        <w:rFonts w:ascii="Courier New" w:hAnsi="Courier New" w:cs="Courier New" w:hint="default"/>
      </w:rPr>
    </w:lvl>
    <w:lvl w:ilvl="8" w:tplc="04260005">
      <w:start w:val="1"/>
      <w:numFmt w:val="bullet"/>
      <w:lvlText w:val=""/>
      <w:lvlJc w:val="left"/>
      <w:pPr>
        <w:ind w:left="6480" w:hanging="360"/>
      </w:pPr>
      <w:rPr>
        <w:rFonts w:ascii="Wingdings" w:hAnsi="Wingdings" w:hint="default"/>
      </w:rPr>
    </w:lvl>
  </w:abstractNum>
  <w:abstractNum w:abstractNumId="15" w15:restartNumberingAfterBreak="0">
    <w:nsid w:val="6533158A"/>
    <w:multiLevelType w:val="hybridMultilevel"/>
    <w:tmpl w:val="F1FCCF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671383E"/>
    <w:multiLevelType w:val="hybridMultilevel"/>
    <w:tmpl w:val="A84840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0280550"/>
    <w:multiLevelType w:val="hybridMultilevel"/>
    <w:tmpl w:val="0868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E70169"/>
    <w:multiLevelType w:val="hybridMultilevel"/>
    <w:tmpl w:val="A100E5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7E270F1"/>
    <w:multiLevelType w:val="hybridMultilevel"/>
    <w:tmpl w:val="35ECF1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10"/>
  </w:num>
  <w:num w:numId="4">
    <w:abstractNumId w:val="9"/>
  </w:num>
  <w:num w:numId="5">
    <w:abstractNumId w:val="0"/>
  </w:num>
  <w:num w:numId="6">
    <w:abstractNumId w:val="8"/>
  </w:num>
  <w:num w:numId="7">
    <w:abstractNumId w:val="17"/>
  </w:num>
  <w:num w:numId="8">
    <w:abstractNumId w:val="2"/>
  </w:num>
  <w:num w:numId="9">
    <w:abstractNumId w:val="6"/>
  </w:num>
  <w:num w:numId="10">
    <w:abstractNumId w:val="7"/>
  </w:num>
  <w:num w:numId="11">
    <w:abstractNumId w:val="18"/>
  </w:num>
  <w:num w:numId="12">
    <w:abstractNumId w:val="4"/>
  </w:num>
  <w:num w:numId="13">
    <w:abstractNumId w:val="16"/>
  </w:num>
  <w:num w:numId="14">
    <w:abstractNumId w:val="3"/>
  </w:num>
  <w:num w:numId="15">
    <w:abstractNumId w:val="1"/>
  </w:num>
  <w:num w:numId="16">
    <w:abstractNumId w:val="15"/>
  </w:num>
  <w:num w:numId="17">
    <w:abstractNumId w:val="5"/>
  </w:num>
  <w:num w:numId="18">
    <w:abstractNumId w:val="19"/>
  </w:num>
  <w:num w:numId="19">
    <w:abstractNumId w:val="12"/>
  </w:num>
  <w:num w:numId="20">
    <w:abstractNumId w:val="14"/>
  </w:num>
  <w:num w:numId="2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iden Rabit">
    <w15:presenceInfo w15:providerId="None" w15:userId="Raiden Rabi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73E"/>
    <w:rsid w:val="000005DD"/>
    <w:rsid w:val="000030AA"/>
    <w:rsid w:val="00004B89"/>
    <w:rsid w:val="00006BA0"/>
    <w:rsid w:val="00007ECF"/>
    <w:rsid w:val="00010316"/>
    <w:rsid w:val="00011259"/>
    <w:rsid w:val="000118BC"/>
    <w:rsid w:val="0001460B"/>
    <w:rsid w:val="0001698A"/>
    <w:rsid w:val="00017314"/>
    <w:rsid w:val="0002235F"/>
    <w:rsid w:val="0002543F"/>
    <w:rsid w:val="00027759"/>
    <w:rsid w:val="00030800"/>
    <w:rsid w:val="00031DD1"/>
    <w:rsid w:val="00036659"/>
    <w:rsid w:val="00040DFE"/>
    <w:rsid w:val="00041600"/>
    <w:rsid w:val="0004792C"/>
    <w:rsid w:val="000633AE"/>
    <w:rsid w:val="00066E7D"/>
    <w:rsid w:val="00070A6D"/>
    <w:rsid w:val="00071E8C"/>
    <w:rsid w:val="00081714"/>
    <w:rsid w:val="00083907"/>
    <w:rsid w:val="00085EDA"/>
    <w:rsid w:val="00087FA3"/>
    <w:rsid w:val="000910D6"/>
    <w:rsid w:val="000917BA"/>
    <w:rsid w:val="0009375E"/>
    <w:rsid w:val="00093FC9"/>
    <w:rsid w:val="000940C1"/>
    <w:rsid w:val="000945D5"/>
    <w:rsid w:val="000A1300"/>
    <w:rsid w:val="000A544D"/>
    <w:rsid w:val="000A54E7"/>
    <w:rsid w:val="000B01AE"/>
    <w:rsid w:val="000B3628"/>
    <w:rsid w:val="000B408B"/>
    <w:rsid w:val="000B426F"/>
    <w:rsid w:val="000B5830"/>
    <w:rsid w:val="000C2938"/>
    <w:rsid w:val="000C31EE"/>
    <w:rsid w:val="000C3977"/>
    <w:rsid w:val="000C586B"/>
    <w:rsid w:val="000C6126"/>
    <w:rsid w:val="000C650E"/>
    <w:rsid w:val="000C7C3B"/>
    <w:rsid w:val="000D3B4F"/>
    <w:rsid w:val="000E0928"/>
    <w:rsid w:val="000E38BC"/>
    <w:rsid w:val="000E5AF2"/>
    <w:rsid w:val="000E620E"/>
    <w:rsid w:val="000E7500"/>
    <w:rsid w:val="000F0985"/>
    <w:rsid w:val="000F1768"/>
    <w:rsid w:val="000F2943"/>
    <w:rsid w:val="000F574F"/>
    <w:rsid w:val="00100046"/>
    <w:rsid w:val="00101E91"/>
    <w:rsid w:val="001060A2"/>
    <w:rsid w:val="00110230"/>
    <w:rsid w:val="00111117"/>
    <w:rsid w:val="00111223"/>
    <w:rsid w:val="00113F4D"/>
    <w:rsid w:val="00123B54"/>
    <w:rsid w:val="001269E1"/>
    <w:rsid w:val="00126BAB"/>
    <w:rsid w:val="001305A8"/>
    <w:rsid w:val="00131E03"/>
    <w:rsid w:val="001327EB"/>
    <w:rsid w:val="0013309F"/>
    <w:rsid w:val="00134DC7"/>
    <w:rsid w:val="001454C7"/>
    <w:rsid w:val="00145AB8"/>
    <w:rsid w:val="0014752D"/>
    <w:rsid w:val="00150CE3"/>
    <w:rsid w:val="0015114B"/>
    <w:rsid w:val="00157973"/>
    <w:rsid w:val="00161B8B"/>
    <w:rsid w:val="00161C49"/>
    <w:rsid w:val="00163FE8"/>
    <w:rsid w:val="00165C8E"/>
    <w:rsid w:val="001667F6"/>
    <w:rsid w:val="001739A1"/>
    <w:rsid w:val="00174E48"/>
    <w:rsid w:val="00175327"/>
    <w:rsid w:val="0017539D"/>
    <w:rsid w:val="00181438"/>
    <w:rsid w:val="00184B31"/>
    <w:rsid w:val="0018545E"/>
    <w:rsid w:val="0018596E"/>
    <w:rsid w:val="001A100D"/>
    <w:rsid w:val="001A297D"/>
    <w:rsid w:val="001A5B56"/>
    <w:rsid w:val="001B0928"/>
    <w:rsid w:val="001B73C2"/>
    <w:rsid w:val="001C16C0"/>
    <w:rsid w:val="001C4887"/>
    <w:rsid w:val="001C6677"/>
    <w:rsid w:val="001C7D29"/>
    <w:rsid w:val="001D0E79"/>
    <w:rsid w:val="001D1CD3"/>
    <w:rsid w:val="001D34E5"/>
    <w:rsid w:val="001D62F0"/>
    <w:rsid w:val="001D6332"/>
    <w:rsid w:val="001D7B23"/>
    <w:rsid w:val="001D7D5B"/>
    <w:rsid w:val="001E4125"/>
    <w:rsid w:val="001E4712"/>
    <w:rsid w:val="001E7262"/>
    <w:rsid w:val="001E755A"/>
    <w:rsid w:val="001E7A99"/>
    <w:rsid w:val="001F16C4"/>
    <w:rsid w:val="001F17CA"/>
    <w:rsid w:val="001F1D4E"/>
    <w:rsid w:val="001F1EF6"/>
    <w:rsid w:val="001F5A2F"/>
    <w:rsid w:val="00201881"/>
    <w:rsid w:val="002036E9"/>
    <w:rsid w:val="00206CCB"/>
    <w:rsid w:val="00210EF2"/>
    <w:rsid w:val="00211C20"/>
    <w:rsid w:val="00214064"/>
    <w:rsid w:val="002207E8"/>
    <w:rsid w:val="002243E2"/>
    <w:rsid w:val="00225032"/>
    <w:rsid w:val="002264F4"/>
    <w:rsid w:val="002306BC"/>
    <w:rsid w:val="00233B65"/>
    <w:rsid w:val="00234AFF"/>
    <w:rsid w:val="0023549D"/>
    <w:rsid w:val="00237908"/>
    <w:rsid w:val="00237F74"/>
    <w:rsid w:val="0024154B"/>
    <w:rsid w:val="0024298C"/>
    <w:rsid w:val="0025410D"/>
    <w:rsid w:val="00254BEC"/>
    <w:rsid w:val="00256BA9"/>
    <w:rsid w:val="002577F6"/>
    <w:rsid w:val="002647AD"/>
    <w:rsid w:val="00270B56"/>
    <w:rsid w:val="002724FB"/>
    <w:rsid w:val="0027300A"/>
    <w:rsid w:val="00273490"/>
    <w:rsid w:val="002741A1"/>
    <w:rsid w:val="0027617F"/>
    <w:rsid w:val="00276A42"/>
    <w:rsid w:val="00283977"/>
    <w:rsid w:val="002857E8"/>
    <w:rsid w:val="00286982"/>
    <w:rsid w:val="002877F7"/>
    <w:rsid w:val="00291FD8"/>
    <w:rsid w:val="00293C9B"/>
    <w:rsid w:val="002A0AA6"/>
    <w:rsid w:val="002A2DA3"/>
    <w:rsid w:val="002A41C1"/>
    <w:rsid w:val="002B22F0"/>
    <w:rsid w:val="002B26D2"/>
    <w:rsid w:val="002B3259"/>
    <w:rsid w:val="002B37F4"/>
    <w:rsid w:val="002B4241"/>
    <w:rsid w:val="002B6926"/>
    <w:rsid w:val="002B72CC"/>
    <w:rsid w:val="002C42A8"/>
    <w:rsid w:val="002C47E6"/>
    <w:rsid w:val="002C55DD"/>
    <w:rsid w:val="002D529B"/>
    <w:rsid w:val="002D56DA"/>
    <w:rsid w:val="002E33AA"/>
    <w:rsid w:val="002E51ED"/>
    <w:rsid w:val="002E77F7"/>
    <w:rsid w:val="002F0D8B"/>
    <w:rsid w:val="002F1DC3"/>
    <w:rsid w:val="002F2A22"/>
    <w:rsid w:val="002F3B40"/>
    <w:rsid w:val="002F6A31"/>
    <w:rsid w:val="00303B05"/>
    <w:rsid w:val="003046B9"/>
    <w:rsid w:val="003055A0"/>
    <w:rsid w:val="00307DE6"/>
    <w:rsid w:val="00310B00"/>
    <w:rsid w:val="00311D6E"/>
    <w:rsid w:val="00312239"/>
    <w:rsid w:val="00313D46"/>
    <w:rsid w:val="00316A3B"/>
    <w:rsid w:val="00316A69"/>
    <w:rsid w:val="00316B3D"/>
    <w:rsid w:val="00316B6A"/>
    <w:rsid w:val="00317C9F"/>
    <w:rsid w:val="00320508"/>
    <w:rsid w:val="00325A01"/>
    <w:rsid w:val="0032691E"/>
    <w:rsid w:val="0033306B"/>
    <w:rsid w:val="0033401A"/>
    <w:rsid w:val="00334BC6"/>
    <w:rsid w:val="00334D2B"/>
    <w:rsid w:val="00341419"/>
    <w:rsid w:val="003414F2"/>
    <w:rsid w:val="00341C8D"/>
    <w:rsid w:val="003435E4"/>
    <w:rsid w:val="003531A7"/>
    <w:rsid w:val="00353C20"/>
    <w:rsid w:val="003562B6"/>
    <w:rsid w:val="00362DBB"/>
    <w:rsid w:val="00363EF6"/>
    <w:rsid w:val="00365555"/>
    <w:rsid w:val="003706F8"/>
    <w:rsid w:val="0037273E"/>
    <w:rsid w:val="00373E5A"/>
    <w:rsid w:val="00375A57"/>
    <w:rsid w:val="003769C7"/>
    <w:rsid w:val="003775BD"/>
    <w:rsid w:val="00380BA6"/>
    <w:rsid w:val="00383A52"/>
    <w:rsid w:val="003854DF"/>
    <w:rsid w:val="00391553"/>
    <w:rsid w:val="00392456"/>
    <w:rsid w:val="0039341E"/>
    <w:rsid w:val="00396428"/>
    <w:rsid w:val="003969B0"/>
    <w:rsid w:val="003A2067"/>
    <w:rsid w:val="003A2BEC"/>
    <w:rsid w:val="003A3928"/>
    <w:rsid w:val="003A646F"/>
    <w:rsid w:val="003B664B"/>
    <w:rsid w:val="003B6AE2"/>
    <w:rsid w:val="003C1F17"/>
    <w:rsid w:val="003C5E7D"/>
    <w:rsid w:val="003D225D"/>
    <w:rsid w:val="003D25B3"/>
    <w:rsid w:val="003D6BBE"/>
    <w:rsid w:val="003E079F"/>
    <w:rsid w:val="003E1AC3"/>
    <w:rsid w:val="003E4263"/>
    <w:rsid w:val="003E6061"/>
    <w:rsid w:val="003E6C64"/>
    <w:rsid w:val="004016BB"/>
    <w:rsid w:val="004017CE"/>
    <w:rsid w:val="00402860"/>
    <w:rsid w:val="00402D41"/>
    <w:rsid w:val="00403293"/>
    <w:rsid w:val="00411C86"/>
    <w:rsid w:val="00412155"/>
    <w:rsid w:val="00412C73"/>
    <w:rsid w:val="00414730"/>
    <w:rsid w:val="0041473E"/>
    <w:rsid w:val="0041640B"/>
    <w:rsid w:val="004279BE"/>
    <w:rsid w:val="004279E3"/>
    <w:rsid w:val="00432203"/>
    <w:rsid w:val="0043496A"/>
    <w:rsid w:val="00434A00"/>
    <w:rsid w:val="0043552B"/>
    <w:rsid w:val="00436CEF"/>
    <w:rsid w:val="0043764C"/>
    <w:rsid w:val="00440D46"/>
    <w:rsid w:val="00445F57"/>
    <w:rsid w:val="00446522"/>
    <w:rsid w:val="00447F7F"/>
    <w:rsid w:val="00451B4F"/>
    <w:rsid w:val="00461955"/>
    <w:rsid w:val="00467547"/>
    <w:rsid w:val="00471BDB"/>
    <w:rsid w:val="0047719E"/>
    <w:rsid w:val="00480983"/>
    <w:rsid w:val="00481EC3"/>
    <w:rsid w:val="00482286"/>
    <w:rsid w:val="00483069"/>
    <w:rsid w:val="00485E29"/>
    <w:rsid w:val="00486E61"/>
    <w:rsid w:val="00490B10"/>
    <w:rsid w:val="0049487C"/>
    <w:rsid w:val="004A02BE"/>
    <w:rsid w:val="004A2CA7"/>
    <w:rsid w:val="004A4790"/>
    <w:rsid w:val="004A4DE2"/>
    <w:rsid w:val="004A4EF0"/>
    <w:rsid w:val="004A6651"/>
    <w:rsid w:val="004B7389"/>
    <w:rsid w:val="004B7643"/>
    <w:rsid w:val="004C07E5"/>
    <w:rsid w:val="004C26F1"/>
    <w:rsid w:val="004C5B1F"/>
    <w:rsid w:val="004C7421"/>
    <w:rsid w:val="004D1EC3"/>
    <w:rsid w:val="004D79BF"/>
    <w:rsid w:val="004E0478"/>
    <w:rsid w:val="004E1EBD"/>
    <w:rsid w:val="004E3E59"/>
    <w:rsid w:val="004E4B9B"/>
    <w:rsid w:val="004E64A5"/>
    <w:rsid w:val="004E678A"/>
    <w:rsid w:val="004F0064"/>
    <w:rsid w:val="004F32D5"/>
    <w:rsid w:val="004F4D6C"/>
    <w:rsid w:val="004F4F57"/>
    <w:rsid w:val="004F5113"/>
    <w:rsid w:val="00500606"/>
    <w:rsid w:val="00500B82"/>
    <w:rsid w:val="00502312"/>
    <w:rsid w:val="00513DBF"/>
    <w:rsid w:val="005151D3"/>
    <w:rsid w:val="00524420"/>
    <w:rsid w:val="00532081"/>
    <w:rsid w:val="005325CF"/>
    <w:rsid w:val="00541B0C"/>
    <w:rsid w:val="00542125"/>
    <w:rsid w:val="00542D6F"/>
    <w:rsid w:val="00544615"/>
    <w:rsid w:val="005449E5"/>
    <w:rsid w:val="005504A3"/>
    <w:rsid w:val="00552A58"/>
    <w:rsid w:val="00555CD8"/>
    <w:rsid w:val="00564396"/>
    <w:rsid w:val="00565B5F"/>
    <w:rsid w:val="00566900"/>
    <w:rsid w:val="005677C8"/>
    <w:rsid w:val="0057352C"/>
    <w:rsid w:val="005753EF"/>
    <w:rsid w:val="005766C3"/>
    <w:rsid w:val="00576D89"/>
    <w:rsid w:val="0057773D"/>
    <w:rsid w:val="00581957"/>
    <w:rsid w:val="00582204"/>
    <w:rsid w:val="00590DBD"/>
    <w:rsid w:val="005928BF"/>
    <w:rsid w:val="00594727"/>
    <w:rsid w:val="0059497A"/>
    <w:rsid w:val="00594B66"/>
    <w:rsid w:val="00596096"/>
    <w:rsid w:val="00597DCD"/>
    <w:rsid w:val="00597E0C"/>
    <w:rsid w:val="005A1D35"/>
    <w:rsid w:val="005A7431"/>
    <w:rsid w:val="005B0E17"/>
    <w:rsid w:val="005B0E90"/>
    <w:rsid w:val="005B2FE6"/>
    <w:rsid w:val="005B3823"/>
    <w:rsid w:val="005B42BC"/>
    <w:rsid w:val="005B549A"/>
    <w:rsid w:val="005C12D6"/>
    <w:rsid w:val="005C1F38"/>
    <w:rsid w:val="005C300E"/>
    <w:rsid w:val="005C30A8"/>
    <w:rsid w:val="005C34D6"/>
    <w:rsid w:val="005C378A"/>
    <w:rsid w:val="005C3D8C"/>
    <w:rsid w:val="005C53EE"/>
    <w:rsid w:val="005D1761"/>
    <w:rsid w:val="005D1891"/>
    <w:rsid w:val="005D5C1E"/>
    <w:rsid w:val="005E0A15"/>
    <w:rsid w:val="005E2C40"/>
    <w:rsid w:val="005E392B"/>
    <w:rsid w:val="005E3E3C"/>
    <w:rsid w:val="005F541C"/>
    <w:rsid w:val="005F772A"/>
    <w:rsid w:val="00600C91"/>
    <w:rsid w:val="0060123A"/>
    <w:rsid w:val="006019F4"/>
    <w:rsid w:val="00602EEB"/>
    <w:rsid w:val="006153A4"/>
    <w:rsid w:val="00617882"/>
    <w:rsid w:val="006237A6"/>
    <w:rsid w:val="00624B7E"/>
    <w:rsid w:val="00624C57"/>
    <w:rsid w:val="00630D75"/>
    <w:rsid w:val="00631F17"/>
    <w:rsid w:val="00633C51"/>
    <w:rsid w:val="006403F3"/>
    <w:rsid w:val="00641EF9"/>
    <w:rsid w:val="00646FDE"/>
    <w:rsid w:val="00655C5D"/>
    <w:rsid w:val="00655EA0"/>
    <w:rsid w:val="006578EF"/>
    <w:rsid w:val="00657CEF"/>
    <w:rsid w:val="00663E8D"/>
    <w:rsid w:val="006641AF"/>
    <w:rsid w:val="006641C3"/>
    <w:rsid w:val="00667062"/>
    <w:rsid w:val="00673639"/>
    <w:rsid w:val="00675573"/>
    <w:rsid w:val="006776D5"/>
    <w:rsid w:val="00681528"/>
    <w:rsid w:val="00681F4E"/>
    <w:rsid w:val="00686160"/>
    <w:rsid w:val="006904EF"/>
    <w:rsid w:val="00692AF2"/>
    <w:rsid w:val="00693127"/>
    <w:rsid w:val="00697778"/>
    <w:rsid w:val="00697CBE"/>
    <w:rsid w:val="006B509F"/>
    <w:rsid w:val="006B6019"/>
    <w:rsid w:val="006B6150"/>
    <w:rsid w:val="006B7730"/>
    <w:rsid w:val="006C16B8"/>
    <w:rsid w:val="006C5B5A"/>
    <w:rsid w:val="006D6614"/>
    <w:rsid w:val="006E2964"/>
    <w:rsid w:val="006F1966"/>
    <w:rsid w:val="006F4D40"/>
    <w:rsid w:val="006F5600"/>
    <w:rsid w:val="006F5FFA"/>
    <w:rsid w:val="006F6404"/>
    <w:rsid w:val="007003A4"/>
    <w:rsid w:val="007043EA"/>
    <w:rsid w:val="007048D6"/>
    <w:rsid w:val="00705D4F"/>
    <w:rsid w:val="00710320"/>
    <w:rsid w:val="007110F3"/>
    <w:rsid w:val="007207EC"/>
    <w:rsid w:val="00720E21"/>
    <w:rsid w:val="007225E8"/>
    <w:rsid w:val="00722C6E"/>
    <w:rsid w:val="00724401"/>
    <w:rsid w:val="00726230"/>
    <w:rsid w:val="007274A3"/>
    <w:rsid w:val="007300D8"/>
    <w:rsid w:val="00730651"/>
    <w:rsid w:val="00733F1A"/>
    <w:rsid w:val="00734BAA"/>
    <w:rsid w:val="0073554F"/>
    <w:rsid w:val="007359D4"/>
    <w:rsid w:val="00736ABF"/>
    <w:rsid w:val="00736C23"/>
    <w:rsid w:val="00746BA1"/>
    <w:rsid w:val="007479B9"/>
    <w:rsid w:val="00752B98"/>
    <w:rsid w:val="00756DC1"/>
    <w:rsid w:val="00762612"/>
    <w:rsid w:val="00766051"/>
    <w:rsid w:val="007660B6"/>
    <w:rsid w:val="00772629"/>
    <w:rsid w:val="007739FD"/>
    <w:rsid w:val="00775127"/>
    <w:rsid w:val="00776090"/>
    <w:rsid w:val="00777D9E"/>
    <w:rsid w:val="00782577"/>
    <w:rsid w:val="007825ED"/>
    <w:rsid w:val="00783265"/>
    <w:rsid w:val="0078343E"/>
    <w:rsid w:val="00783AF6"/>
    <w:rsid w:val="00785CFB"/>
    <w:rsid w:val="00792DD9"/>
    <w:rsid w:val="00795FCF"/>
    <w:rsid w:val="007A1765"/>
    <w:rsid w:val="007A3741"/>
    <w:rsid w:val="007A3908"/>
    <w:rsid w:val="007B379B"/>
    <w:rsid w:val="007B50D2"/>
    <w:rsid w:val="007C5A60"/>
    <w:rsid w:val="007C7858"/>
    <w:rsid w:val="007D0F0F"/>
    <w:rsid w:val="007D3D63"/>
    <w:rsid w:val="007D57B1"/>
    <w:rsid w:val="007E03A3"/>
    <w:rsid w:val="007E1182"/>
    <w:rsid w:val="007E2A01"/>
    <w:rsid w:val="007E3138"/>
    <w:rsid w:val="007F0E19"/>
    <w:rsid w:val="007F1F2D"/>
    <w:rsid w:val="007F382C"/>
    <w:rsid w:val="007F39E4"/>
    <w:rsid w:val="007F4432"/>
    <w:rsid w:val="007F493A"/>
    <w:rsid w:val="007F5D63"/>
    <w:rsid w:val="0080024D"/>
    <w:rsid w:val="008067D3"/>
    <w:rsid w:val="00807455"/>
    <w:rsid w:val="008112CB"/>
    <w:rsid w:val="00817400"/>
    <w:rsid w:val="0082622F"/>
    <w:rsid w:val="00833B48"/>
    <w:rsid w:val="00837080"/>
    <w:rsid w:val="0083731C"/>
    <w:rsid w:val="008404D8"/>
    <w:rsid w:val="00842D53"/>
    <w:rsid w:val="00844A70"/>
    <w:rsid w:val="008511BF"/>
    <w:rsid w:val="008553EF"/>
    <w:rsid w:val="00856A38"/>
    <w:rsid w:val="00857BDC"/>
    <w:rsid w:val="00867913"/>
    <w:rsid w:val="0087517B"/>
    <w:rsid w:val="00875764"/>
    <w:rsid w:val="00877214"/>
    <w:rsid w:val="008838A5"/>
    <w:rsid w:val="00884CCE"/>
    <w:rsid w:val="0088682B"/>
    <w:rsid w:val="00890B23"/>
    <w:rsid w:val="00890E79"/>
    <w:rsid w:val="008A0859"/>
    <w:rsid w:val="008A1E79"/>
    <w:rsid w:val="008A21B1"/>
    <w:rsid w:val="008A53B1"/>
    <w:rsid w:val="008A69AF"/>
    <w:rsid w:val="008A77F6"/>
    <w:rsid w:val="008B0F08"/>
    <w:rsid w:val="008B417A"/>
    <w:rsid w:val="008B4E25"/>
    <w:rsid w:val="008B729A"/>
    <w:rsid w:val="008C3B8A"/>
    <w:rsid w:val="008C48DA"/>
    <w:rsid w:val="008D46B3"/>
    <w:rsid w:val="008D6AFD"/>
    <w:rsid w:val="008D7A7B"/>
    <w:rsid w:val="008D7D5B"/>
    <w:rsid w:val="008E455A"/>
    <w:rsid w:val="008E5C2A"/>
    <w:rsid w:val="008E718E"/>
    <w:rsid w:val="008F1D6F"/>
    <w:rsid w:val="008F217D"/>
    <w:rsid w:val="008F23F9"/>
    <w:rsid w:val="00905E00"/>
    <w:rsid w:val="009067F4"/>
    <w:rsid w:val="00906B01"/>
    <w:rsid w:val="00910662"/>
    <w:rsid w:val="00912895"/>
    <w:rsid w:val="00916D11"/>
    <w:rsid w:val="009175F7"/>
    <w:rsid w:val="00923BEC"/>
    <w:rsid w:val="009255AD"/>
    <w:rsid w:val="00927928"/>
    <w:rsid w:val="00932755"/>
    <w:rsid w:val="00932FBF"/>
    <w:rsid w:val="009339DA"/>
    <w:rsid w:val="00933B79"/>
    <w:rsid w:val="00934380"/>
    <w:rsid w:val="0093685A"/>
    <w:rsid w:val="00937E05"/>
    <w:rsid w:val="00940943"/>
    <w:rsid w:val="00942910"/>
    <w:rsid w:val="009429B3"/>
    <w:rsid w:val="0094469C"/>
    <w:rsid w:val="00945449"/>
    <w:rsid w:val="009564AA"/>
    <w:rsid w:val="00956F16"/>
    <w:rsid w:val="0096076D"/>
    <w:rsid w:val="0096104A"/>
    <w:rsid w:val="00961B18"/>
    <w:rsid w:val="00963C99"/>
    <w:rsid w:val="009646D4"/>
    <w:rsid w:val="00965D13"/>
    <w:rsid w:val="00967144"/>
    <w:rsid w:val="00971F79"/>
    <w:rsid w:val="00973954"/>
    <w:rsid w:val="00976AC5"/>
    <w:rsid w:val="009846E1"/>
    <w:rsid w:val="00992E58"/>
    <w:rsid w:val="00995C66"/>
    <w:rsid w:val="009A3591"/>
    <w:rsid w:val="009A7C74"/>
    <w:rsid w:val="009B0F1F"/>
    <w:rsid w:val="009B3118"/>
    <w:rsid w:val="009B3AD7"/>
    <w:rsid w:val="009B422E"/>
    <w:rsid w:val="009C7660"/>
    <w:rsid w:val="009C7749"/>
    <w:rsid w:val="009D05F8"/>
    <w:rsid w:val="009D2507"/>
    <w:rsid w:val="009D6396"/>
    <w:rsid w:val="009E0631"/>
    <w:rsid w:val="009E17C5"/>
    <w:rsid w:val="009E3630"/>
    <w:rsid w:val="009E62C8"/>
    <w:rsid w:val="009E72E4"/>
    <w:rsid w:val="009F07EE"/>
    <w:rsid w:val="009F1EF1"/>
    <w:rsid w:val="009F1FA1"/>
    <w:rsid w:val="009F32DA"/>
    <w:rsid w:val="009F5213"/>
    <w:rsid w:val="009F6F56"/>
    <w:rsid w:val="009F7B0E"/>
    <w:rsid w:val="00A00BF5"/>
    <w:rsid w:val="00A01284"/>
    <w:rsid w:val="00A02122"/>
    <w:rsid w:val="00A03889"/>
    <w:rsid w:val="00A0546C"/>
    <w:rsid w:val="00A106DD"/>
    <w:rsid w:val="00A109A4"/>
    <w:rsid w:val="00A12BCE"/>
    <w:rsid w:val="00A20E41"/>
    <w:rsid w:val="00A22127"/>
    <w:rsid w:val="00A24B35"/>
    <w:rsid w:val="00A33F28"/>
    <w:rsid w:val="00A34949"/>
    <w:rsid w:val="00A36515"/>
    <w:rsid w:val="00A37A02"/>
    <w:rsid w:val="00A37C04"/>
    <w:rsid w:val="00A42604"/>
    <w:rsid w:val="00A42F6F"/>
    <w:rsid w:val="00A43E0D"/>
    <w:rsid w:val="00A448B3"/>
    <w:rsid w:val="00A47FF5"/>
    <w:rsid w:val="00A5210A"/>
    <w:rsid w:val="00A53BD1"/>
    <w:rsid w:val="00A556BE"/>
    <w:rsid w:val="00A609B0"/>
    <w:rsid w:val="00A611DC"/>
    <w:rsid w:val="00A64A94"/>
    <w:rsid w:val="00A71EF7"/>
    <w:rsid w:val="00A720AB"/>
    <w:rsid w:val="00A733D3"/>
    <w:rsid w:val="00A74C46"/>
    <w:rsid w:val="00A77F61"/>
    <w:rsid w:val="00A843E4"/>
    <w:rsid w:val="00A84D90"/>
    <w:rsid w:val="00A85EB1"/>
    <w:rsid w:val="00A900C3"/>
    <w:rsid w:val="00A914DA"/>
    <w:rsid w:val="00A91A87"/>
    <w:rsid w:val="00AA1A7A"/>
    <w:rsid w:val="00AA3A44"/>
    <w:rsid w:val="00AA5A6B"/>
    <w:rsid w:val="00AA669C"/>
    <w:rsid w:val="00AB25BD"/>
    <w:rsid w:val="00AB6A5D"/>
    <w:rsid w:val="00AB733F"/>
    <w:rsid w:val="00AC4A83"/>
    <w:rsid w:val="00AC4EC8"/>
    <w:rsid w:val="00AD07A0"/>
    <w:rsid w:val="00AD272A"/>
    <w:rsid w:val="00AD3B49"/>
    <w:rsid w:val="00AD4C33"/>
    <w:rsid w:val="00AE168F"/>
    <w:rsid w:val="00AE4DC5"/>
    <w:rsid w:val="00AF2A4E"/>
    <w:rsid w:val="00AF4668"/>
    <w:rsid w:val="00AF4DB7"/>
    <w:rsid w:val="00AF4F99"/>
    <w:rsid w:val="00AF7EFF"/>
    <w:rsid w:val="00B025C0"/>
    <w:rsid w:val="00B035E5"/>
    <w:rsid w:val="00B07C2B"/>
    <w:rsid w:val="00B12E80"/>
    <w:rsid w:val="00B13462"/>
    <w:rsid w:val="00B1346C"/>
    <w:rsid w:val="00B1450C"/>
    <w:rsid w:val="00B1482A"/>
    <w:rsid w:val="00B1506F"/>
    <w:rsid w:val="00B150C7"/>
    <w:rsid w:val="00B15178"/>
    <w:rsid w:val="00B160BA"/>
    <w:rsid w:val="00B17F2F"/>
    <w:rsid w:val="00B2394E"/>
    <w:rsid w:val="00B23C30"/>
    <w:rsid w:val="00B23CD0"/>
    <w:rsid w:val="00B27547"/>
    <w:rsid w:val="00B30D98"/>
    <w:rsid w:val="00B35653"/>
    <w:rsid w:val="00B35A77"/>
    <w:rsid w:val="00B374C2"/>
    <w:rsid w:val="00B4065C"/>
    <w:rsid w:val="00B43E2A"/>
    <w:rsid w:val="00B54B72"/>
    <w:rsid w:val="00B554B5"/>
    <w:rsid w:val="00B55F26"/>
    <w:rsid w:val="00B607A4"/>
    <w:rsid w:val="00B60F11"/>
    <w:rsid w:val="00B6386A"/>
    <w:rsid w:val="00B63C66"/>
    <w:rsid w:val="00B656AB"/>
    <w:rsid w:val="00B6719B"/>
    <w:rsid w:val="00B70458"/>
    <w:rsid w:val="00B74393"/>
    <w:rsid w:val="00B7644F"/>
    <w:rsid w:val="00B8513C"/>
    <w:rsid w:val="00B85F73"/>
    <w:rsid w:val="00B915B1"/>
    <w:rsid w:val="00B93110"/>
    <w:rsid w:val="00BA03A2"/>
    <w:rsid w:val="00BA32B1"/>
    <w:rsid w:val="00BB7C39"/>
    <w:rsid w:val="00BB7EAA"/>
    <w:rsid w:val="00BC2A7D"/>
    <w:rsid w:val="00BC342F"/>
    <w:rsid w:val="00BC5412"/>
    <w:rsid w:val="00BC66F9"/>
    <w:rsid w:val="00BD0D94"/>
    <w:rsid w:val="00BD2BDD"/>
    <w:rsid w:val="00BD7B12"/>
    <w:rsid w:val="00BD7D47"/>
    <w:rsid w:val="00BE0BF4"/>
    <w:rsid w:val="00BE121C"/>
    <w:rsid w:val="00BE243F"/>
    <w:rsid w:val="00BE3CF0"/>
    <w:rsid w:val="00BE6C4B"/>
    <w:rsid w:val="00BF0747"/>
    <w:rsid w:val="00BF197B"/>
    <w:rsid w:val="00BF1A24"/>
    <w:rsid w:val="00BF3F6A"/>
    <w:rsid w:val="00BF6592"/>
    <w:rsid w:val="00C02F0A"/>
    <w:rsid w:val="00C04A05"/>
    <w:rsid w:val="00C1326B"/>
    <w:rsid w:val="00C134F7"/>
    <w:rsid w:val="00C13F03"/>
    <w:rsid w:val="00C13F3E"/>
    <w:rsid w:val="00C14A68"/>
    <w:rsid w:val="00C1693B"/>
    <w:rsid w:val="00C17620"/>
    <w:rsid w:val="00C22397"/>
    <w:rsid w:val="00C275C1"/>
    <w:rsid w:val="00C41B86"/>
    <w:rsid w:val="00C43174"/>
    <w:rsid w:val="00C44EB0"/>
    <w:rsid w:val="00C465D3"/>
    <w:rsid w:val="00C50096"/>
    <w:rsid w:val="00C510EE"/>
    <w:rsid w:val="00C5204C"/>
    <w:rsid w:val="00C53AF1"/>
    <w:rsid w:val="00C55DA2"/>
    <w:rsid w:val="00C56BBB"/>
    <w:rsid w:val="00C60D19"/>
    <w:rsid w:val="00C61A65"/>
    <w:rsid w:val="00C62A03"/>
    <w:rsid w:val="00C65308"/>
    <w:rsid w:val="00C65D86"/>
    <w:rsid w:val="00C65F5D"/>
    <w:rsid w:val="00C7226B"/>
    <w:rsid w:val="00C74A55"/>
    <w:rsid w:val="00C762FD"/>
    <w:rsid w:val="00C81743"/>
    <w:rsid w:val="00C81B27"/>
    <w:rsid w:val="00C82D34"/>
    <w:rsid w:val="00C84137"/>
    <w:rsid w:val="00C8645A"/>
    <w:rsid w:val="00C8696D"/>
    <w:rsid w:val="00C86AC9"/>
    <w:rsid w:val="00C91664"/>
    <w:rsid w:val="00C922D4"/>
    <w:rsid w:val="00C9338B"/>
    <w:rsid w:val="00CA004C"/>
    <w:rsid w:val="00CA3440"/>
    <w:rsid w:val="00CA41DD"/>
    <w:rsid w:val="00CA6192"/>
    <w:rsid w:val="00CA7F0C"/>
    <w:rsid w:val="00CB0BE9"/>
    <w:rsid w:val="00CB372E"/>
    <w:rsid w:val="00CC0541"/>
    <w:rsid w:val="00CC4CFD"/>
    <w:rsid w:val="00CC52E5"/>
    <w:rsid w:val="00CC5437"/>
    <w:rsid w:val="00CC6718"/>
    <w:rsid w:val="00CC70A9"/>
    <w:rsid w:val="00CD00BD"/>
    <w:rsid w:val="00CD56CD"/>
    <w:rsid w:val="00CD6A2B"/>
    <w:rsid w:val="00CE0C04"/>
    <w:rsid w:val="00CE6904"/>
    <w:rsid w:val="00CF10A3"/>
    <w:rsid w:val="00CF20A4"/>
    <w:rsid w:val="00CF43A9"/>
    <w:rsid w:val="00CF5594"/>
    <w:rsid w:val="00D038F6"/>
    <w:rsid w:val="00D12CBE"/>
    <w:rsid w:val="00D12F23"/>
    <w:rsid w:val="00D134C2"/>
    <w:rsid w:val="00D147D7"/>
    <w:rsid w:val="00D1490F"/>
    <w:rsid w:val="00D15391"/>
    <w:rsid w:val="00D203DF"/>
    <w:rsid w:val="00D2066F"/>
    <w:rsid w:val="00D208CD"/>
    <w:rsid w:val="00D2561B"/>
    <w:rsid w:val="00D37DF0"/>
    <w:rsid w:val="00D46D4B"/>
    <w:rsid w:val="00D51CFB"/>
    <w:rsid w:val="00D60848"/>
    <w:rsid w:val="00D62B94"/>
    <w:rsid w:val="00D630CF"/>
    <w:rsid w:val="00D64A67"/>
    <w:rsid w:val="00D659F8"/>
    <w:rsid w:val="00D71912"/>
    <w:rsid w:val="00D72015"/>
    <w:rsid w:val="00D727B7"/>
    <w:rsid w:val="00D81452"/>
    <w:rsid w:val="00D82158"/>
    <w:rsid w:val="00D830D8"/>
    <w:rsid w:val="00D87BE4"/>
    <w:rsid w:val="00D90507"/>
    <w:rsid w:val="00D95680"/>
    <w:rsid w:val="00DA6F52"/>
    <w:rsid w:val="00DB22F3"/>
    <w:rsid w:val="00DB322F"/>
    <w:rsid w:val="00DB5BDA"/>
    <w:rsid w:val="00DB5EBE"/>
    <w:rsid w:val="00DB6C02"/>
    <w:rsid w:val="00DD19E1"/>
    <w:rsid w:val="00DD3623"/>
    <w:rsid w:val="00DD3F3D"/>
    <w:rsid w:val="00DD4680"/>
    <w:rsid w:val="00DE039A"/>
    <w:rsid w:val="00DE0BDF"/>
    <w:rsid w:val="00DE0DAF"/>
    <w:rsid w:val="00DE1983"/>
    <w:rsid w:val="00DE7500"/>
    <w:rsid w:val="00DF156D"/>
    <w:rsid w:val="00DF2543"/>
    <w:rsid w:val="00DF39D6"/>
    <w:rsid w:val="00E03B17"/>
    <w:rsid w:val="00E06081"/>
    <w:rsid w:val="00E07454"/>
    <w:rsid w:val="00E112BB"/>
    <w:rsid w:val="00E12006"/>
    <w:rsid w:val="00E132F8"/>
    <w:rsid w:val="00E1567A"/>
    <w:rsid w:val="00E21D90"/>
    <w:rsid w:val="00E22CC9"/>
    <w:rsid w:val="00E32F74"/>
    <w:rsid w:val="00E334B9"/>
    <w:rsid w:val="00E34137"/>
    <w:rsid w:val="00E419DB"/>
    <w:rsid w:val="00E4219F"/>
    <w:rsid w:val="00E4575F"/>
    <w:rsid w:val="00E4614F"/>
    <w:rsid w:val="00E47A61"/>
    <w:rsid w:val="00E5041A"/>
    <w:rsid w:val="00E51CEE"/>
    <w:rsid w:val="00E52E78"/>
    <w:rsid w:val="00E5799A"/>
    <w:rsid w:val="00E61A2D"/>
    <w:rsid w:val="00E676F6"/>
    <w:rsid w:val="00E6783F"/>
    <w:rsid w:val="00E71458"/>
    <w:rsid w:val="00E73040"/>
    <w:rsid w:val="00E734F3"/>
    <w:rsid w:val="00E75C61"/>
    <w:rsid w:val="00E847F5"/>
    <w:rsid w:val="00E905E2"/>
    <w:rsid w:val="00E90B13"/>
    <w:rsid w:val="00E932A7"/>
    <w:rsid w:val="00E94DF7"/>
    <w:rsid w:val="00E95618"/>
    <w:rsid w:val="00EA0C02"/>
    <w:rsid w:val="00EA1D3B"/>
    <w:rsid w:val="00EA24F9"/>
    <w:rsid w:val="00EB3E13"/>
    <w:rsid w:val="00EB6216"/>
    <w:rsid w:val="00EB6C2D"/>
    <w:rsid w:val="00EC1ECE"/>
    <w:rsid w:val="00EC272F"/>
    <w:rsid w:val="00ED03AC"/>
    <w:rsid w:val="00ED1FD6"/>
    <w:rsid w:val="00ED4BC4"/>
    <w:rsid w:val="00ED7570"/>
    <w:rsid w:val="00ED7798"/>
    <w:rsid w:val="00EE4598"/>
    <w:rsid w:val="00EF008E"/>
    <w:rsid w:val="00EF1459"/>
    <w:rsid w:val="00EF248D"/>
    <w:rsid w:val="00EF33A5"/>
    <w:rsid w:val="00EF346D"/>
    <w:rsid w:val="00F00531"/>
    <w:rsid w:val="00F10464"/>
    <w:rsid w:val="00F119CB"/>
    <w:rsid w:val="00F15286"/>
    <w:rsid w:val="00F17F08"/>
    <w:rsid w:val="00F2172D"/>
    <w:rsid w:val="00F2647F"/>
    <w:rsid w:val="00F41864"/>
    <w:rsid w:val="00F42BB5"/>
    <w:rsid w:val="00F43550"/>
    <w:rsid w:val="00F43FC1"/>
    <w:rsid w:val="00F46819"/>
    <w:rsid w:val="00F46BAF"/>
    <w:rsid w:val="00F5094A"/>
    <w:rsid w:val="00F50A7A"/>
    <w:rsid w:val="00F513FA"/>
    <w:rsid w:val="00F53253"/>
    <w:rsid w:val="00F55F18"/>
    <w:rsid w:val="00F643C4"/>
    <w:rsid w:val="00F73084"/>
    <w:rsid w:val="00F76371"/>
    <w:rsid w:val="00F768B6"/>
    <w:rsid w:val="00F80FC5"/>
    <w:rsid w:val="00F84554"/>
    <w:rsid w:val="00F94A97"/>
    <w:rsid w:val="00F96676"/>
    <w:rsid w:val="00FA2159"/>
    <w:rsid w:val="00FA435F"/>
    <w:rsid w:val="00FA4AE9"/>
    <w:rsid w:val="00FA79B8"/>
    <w:rsid w:val="00FB4F2A"/>
    <w:rsid w:val="00FC143C"/>
    <w:rsid w:val="00FC1DFE"/>
    <w:rsid w:val="00FC7642"/>
    <w:rsid w:val="00FC7C8C"/>
    <w:rsid w:val="00FD19EE"/>
    <w:rsid w:val="00FD240C"/>
    <w:rsid w:val="00FD2B20"/>
    <w:rsid w:val="00FE379E"/>
    <w:rsid w:val="00FE3B06"/>
    <w:rsid w:val="00FE5102"/>
    <w:rsid w:val="00FE5352"/>
    <w:rsid w:val="00FF0E95"/>
    <w:rsid w:val="00FF12E3"/>
    <w:rsid w:val="00FF1D7F"/>
    <w:rsid w:val="00FF2276"/>
    <w:rsid w:val="00FF2E03"/>
    <w:rsid w:val="00FF38EB"/>
    <w:rsid w:val="00FF4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F007"/>
  <w15:chartTrackingRefBased/>
  <w15:docId w15:val="{AFABCE6E-9208-4254-BC03-F75C88B39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3174"/>
  </w:style>
  <w:style w:type="paragraph" w:styleId="Heading1">
    <w:name w:val="heading 1"/>
    <w:basedOn w:val="Normal"/>
    <w:next w:val="Normal"/>
    <w:link w:val="Heading1Char"/>
    <w:uiPriority w:val="9"/>
    <w:qFormat/>
    <w:rsid w:val="00890E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0E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1C8D"/>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B77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3174"/>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43174"/>
    <w:rPr>
      <w:rFonts w:asciiTheme="majorHAnsi" w:eastAsiaTheme="majorEastAsia" w:hAnsiTheme="majorHAnsi" w:cstheme="majorBidi"/>
      <w:spacing w:val="-10"/>
      <w:kern w:val="28"/>
      <w:sz w:val="56"/>
      <w:szCs w:val="56"/>
      <w:lang w:val="en-GB"/>
    </w:rPr>
  </w:style>
  <w:style w:type="paragraph" w:styleId="Header">
    <w:name w:val="header"/>
    <w:basedOn w:val="Normal"/>
    <w:link w:val="HeaderChar"/>
    <w:uiPriority w:val="99"/>
    <w:unhideWhenUsed/>
    <w:rsid w:val="001E7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262"/>
  </w:style>
  <w:style w:type="paragraph" w:styleId="Footer">
    <w:name w:val="footer"/>
    <w:basedOn w:val="Normal"/>
    <w:link w:val="FooterChar"/>
    <w:uiPriority w:val="99"/>
    <w:unhideWhenUsed/>
    <w:rsid w:val="001E7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262"/>
  </w:style>
  <w:style w:type="character" w:customStyle="1" w:styleId="Heading1Char">
    <w:name w:val="Heading 1 Char"/>
    <w:basedOn w:val="DefaultParagraphFont"/>
    <w:link w:val="Heading1"/>
    <w:uiPriority w:val="9"/>
    <w:rsid w:val="00890E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0E7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75F7"/>
    <w:pPr>
      <w:ind w:left="720"/>
      <w:contextualSpacing/>
    </w:pPr>
  </w:style>
  <w:style w:type="character" w:styleId="CommentReference">
    <w:name w:val="annotation reference"/>
    <w:basedOn w:val="DefaultParagraphFont"/>
    <w:uiPriority w:val="99"/>
    <w:semiHidden/>
    <w:unhideWhenUsed/>
    <w:rsid w:val="002B4241"/>
    <w:rPr>
      <w:sz w:val="16"/>
      <w:szCs w:val="16"/>
    </w:rPr>
  </w:style>
  <w:style w:type="paragraph" w:styleId="CommentText">
    <w:name w:val="annotation text"/>
    <w:basedOn w:val="Normal"/>
    <w:link w:val="CommentTextChar"/>
    <w:uiPriority w:val="99"/>
    <w:unhideWhenUsed/>
    <w:rsid w:val="002B4241"/>
    <w:pPr>
      <w:spacing w:line="240" w:lineRule="auto"/>
    </w:pPr>
    <w:rPr>
      <w:sz w:val="20"/>
      <w:szCs w:val="20"/>
    </w:rPr>
  </w:style>
  <w:style w:type="character" w:customStyle="1" w:styleId="CommentTextChar">
    <w:name w:val="Comment Text Char"/>
    <w:basedOn w:val="DefaultParagraphFont"/>
    <w:link w:val="CommentText"/>
    <w:uiPriority w:val="99"/>
    <w:rsid w:val="002B4241"/>
    <w:rPr>
      <w:sz w:val="20"/>
      <w:szCs w:val="20"/>
    </w:rPr>
  </w:style>
  <w:style w:type="paragraph" w:styleId="CommentSubject">
    <w:name w:val="annotation subject"/>
    <w:basedOn w:val="CommentText"/>
    <w:next w:val="CommentText"/>
    <w:link w:val="CommentSubjectChar"/>
    <w:uiPriority w:val="99"/>
    <w:semiHidden/>
    <w:unhideWhenUsed/>
    <w:rsid w:val="002B4241"/>
    <w:rPr>
      <w:b/>
      <w:bCs/>
    </w:rPr>
  </w:style>
  <w:style w:type="character" w:customStyle="1" w:styleId="CommentSubjectChar">
    <w:name w:val="Comment Subject Char"/>
    <w:basedOn w:val="CommentTextChar"/>
    <w:link w:val="CommentSubject"/>
    <w:uiPriority w:val="99"/>
    <w:semiHidden/>
    <w:rsid w:val="002B4241"/>
    <w:rPr>
      <w:b/>
      <w:bCs/>
      <w:sz w:val="20"/>
      <w:szCs w:val="20"/>
    </w:rPr>
  </w:style>
  <w:style w:type="paragraph" w:styleId="BalloonText">
    <w:name w:val="Balloon Text"/>
    <w:basedOn w:val="Normal"/>
    <w:link w:val="BalloonTextChar"/>
    <w:uiPriority w:val="99"/>
    <w:semiHidden/>
    <w:unhideWhenUsed/>
    <w:rsid w:val="002B42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4241"/>
    <w:rPr>
      <w:rFonts w:ascii="Segoe UI" w:hAnsi="Segoe UI" w:cs="Segoe UI"/>
      <w:sz w:val="18"/>
      <w:szCs w:val="18"/>
    </w:rPr>
  </w:style>
  <w:style w:type="paragraph" w:styleId="TOCHeading">
    <w:name w:val="TOC Heading"/>
    <w:basedOn w:val="Heading1"/>
    <w:next w:val="Normal"/>
    <w:uiPriority w:val="39"/>
    <w:unhideWhenUsed/>
    <w:qFormat/>
    <w:rsid w:val="00436CEF"/>
    <w:pPr>
      <w:outlineLvl w:val="9"/>
    </w:pPr>
  </w:style>
  <w:style w:type="paragraph" w:styleId="TOC1">
    <w:name w:val="toc 1"/>
    <w:basedOn w:val="Normal"/>
    <w:next w:val="Normal"/>
    <w:autoRedefine/>
    <w:uiPriority w:val="39"/>
    <w:unhideWhenUsed/>
    <w:rsid w:val="00436CEF"/>
    <w:pPr>
      <w:spacing w:after="100"/>
    </w:pPr>
  </w:style>
  <w:style w:type="paragraph" w:styleId="TOC2">
    <w:name w:val="toc 2"/>
    <w:basedOn w:val="Normal"/>
    <w:next w:val="Normal"/>
    <w:autoRedefine/>
    <w:uiPriority w:val="39"/>
    <w:unhideWhenUsed/>
    <w:rsid w:val="00436CEF"/>
    <w:pPr>
      <w:spacing w:after="100"/>
      <w:ind w:left="240"/>
    </w:pPr>
  </w:style>
  <w:style w:type="character" w:styleId="Hyperlink">
    <w:name w:val="Hyperlink"/>
    <w:basedOn w:val="DefaultParagraphFont"/>
    <w:uiPriority w:val="99"/>
    <w:unhideWhenUsed/>
    <w:rsid w:val="00436CEF"/>
    <w:rPr>
      <w:color w:val="0563C1" w:themeColor="hyperlink"/>
      <w:u w:val="single"/>
    </w:rPr>
  </w:style>
  <w:style w:type="character" w:customStyle="1" w:styleId="Heading3Char">
    <w:name w:val="Heading 3 Char"/>
    <w:basedOn w:val="DefaultParagraphFont"/>
    <w:link w:val="Heading3"/>
    <w:uiPriority w:val="9"/>
    <w:rsid w:val="00341C8D"/>
    <w:rPr>
      <w:rFonts w:asciiTheme="majorHAnsi" w:eastAsiaTheme="majorEastAsia" w:hAnsiTheme="majorHAnsi" w:cstheme="majorBidi"/>
      <w:color w:val="1F3763" w:themeColor="accent1" w:themeShade="7F"/>
    </w:rPr>
  </w:style>
  <w:style w:type="paragraph" w:styleId="EndnoteText">
    <w:name w:val="endnote text"/>
    <w:basedOn w:val="Normal"/>
    <w:link w:val="EndnoteTextChar"/>
    <w:uiPriority w:val="99"/>
    <w:semiHidden/>
    <w:unhideWhenUsed/>
    <w:rsid w:val="00E90B1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90B13"/>
    <w:rPr>
      <w:sz w:val="20"/>
      <w:szCs w:val="20"/>
    </w:rPr>
  </w:style>
  <w:style w:type="character" w:styleId="EndnoteReference">
    <w:name w:val="endnote reference"/>
    <w:basedOn w:val="DefaultParagraphFont"/>
    <w:uiPriority w:val="99"/>
    <w:semiHidden/>
    <w:unhideWhenUsed/>
    <w:rsid w:val="00E90B13"/>
    <w:rPr>
      <w:vertAlign w:val="superscript"/>
    </w:rPr>
  </w:style>
  <w:style w:type="paragraph" w:styleId="FootnoteText">
    <w:name w:val="footnote text"/>
    <w:basedOn w:val="Normal"/>
    <w:link w:val="FootnoteTextChar"/>
    <w:uiPriority w:val="99"/>
    <w:semiHidden/>
    <w:unhideWhenUsed/>
    <w:rsid w:val="006670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67062"/>
    <w:rPr>
      <w:sz w:val="20"/>
      <w:szCs w:val="20"/>
    </w:rPr>
  </w:style>
  <w:style w:type="character" w:styleId="FootnoteReference">
    <w:name w:val="footnote reference"/>
    <w:basedOn w:val="DefaultParagraphFont"/>
    <w:uiPriority w:val="99"/>
    <w:semiHidden/>
    <w:unhideWhenUsed/>
    <w:rsid w:val="00667062"/>
    <w:rPr>
      <w:vertAlign w:val="superscript"/>
    </w:rPr>
  </w:style>
  <w:style w:type="paragraph" w:styleId="Caption">
    <w:name w:val="caption"/>
    <w:basedOn w:val="Normal"/>
    <w:next w:val="Normal"/>
    <w:uiPriority w:val="35"/>
    <w:unhideWhenUsed/>
    <w:qFormat/>
    <w:rsid w:val="00233B6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932755"/>
    <w:rPr>
      <w:color w:val="808080"/>
      <w:shd w:val="clear" w:color="auto" w:fill="E6E6E6"/>
    </w:rPr>
  </w:style>
  <w:style w:type="paragraph" w:styleId="TOC3">
    <w:name w:val="toc 3"/>
    <w:basedOn w:val="Normal"/>
    <w:next w:val="Normal"/>
    <w:autoRedefine/>
    <w:uiPriority w:val="39"/>
    <w:unhideWhenUsed/>
    <w:rsid w:val="00CC5437"/>
    <w:pPr>
      <w:spacing w:after="100"/>
      <w:ind w:left="480"/>
    </w:pPr>
  </w:style>
  <w:style w:type="character" w:customStyle="1" w:styleId="Heading4Char">
    <w:name w:val="Heading 4 Char"/>
    <w:basedOn w:val="DefaultParagraphFont"/>
    <w:link w:val="Heading4"/>
    <w:uiPriority w:val="9"/>
    <w:rsid w:val="006B7730"/>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7660B6"/>
    <w:pPr>
      <w:spacing w:after="100"/>
      <w:ind w:left="720"/>
    </w:pPr>
  </w:style>
  <w:style w:type="character" w:styleId="FollowedHyperlink">
    <w:name w:val="FollowedHyperlink"/>
    <w:basedOn w:val="DefaultParagraphFont"/>
    <w:uiPriority w:val="99"/>
    <w:semiHidden/>
    <w:unhideWhenUsed/>
    <w:rsid w:val="00C465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80106">
      <w:bodyDiv w:val="1"/>
      <w:marLeft w:val="0"/>
      <w:marRight w:val="0"/>
      <w:marTop w:val="0"/>
      <w:marBottom w:val="0"/>
      <w:divBdr>
        <w:top w:val="none" w:sz="0" w:space="0" w:color="auto"/>
        <w:left w:val="none" w:sz="0" w:space="0" w:color="auto"/>
        <w:bottom w:val="none" w:sz="0" w:space="0" w:color="auto"/>
        <w:right w:val="none" w:sz="0" w:space="0" w:color="auto"/>
      </w:divBdr>
    </w:div>
    <w:div w:id="115297055">
      <w:bodyDiv w:val="1"/>
      <w:marLeft w:val="0"/>
      <w:marRight w:val="0"/>
      <w:marTop w:val="0"/>
      <w:marBottom w:val="0"/>
      <w:divBdr>
        <w:top w:val="none" w:sz="0" w:space="0" w:color="auto"/>
        <w:left w:val="none" w:sz="0" w:space="0" w:color="auto"/>
        <w:bottom w:val="none" w:sz="0" w:space="0" w:color="auto"/>
        <w:right w:val="none" w:sz="0" w:space="0" w:color="auto"/>
      </w:divBdr>
    </w:div>
    <w:div w:id="116997335">
      <w:bodyDiv w:val="1"/>
      <w:marLeft w:val="0"/>
      <w:marRight w:val="0"/>
      <w:marTop w:val="0"/>
      <w:marBottom w:val="0"/>
      <w:divBdr>
        <w:top w:val="none" w:sz="0" w:space="0" w:color="auto"/>
        <w:left w:val="none" w:sz="0" w:space="0" w:color="auto"/>
        <w:bottom w:val="none" w:sz="0" w:space="0" w:color="auto"/>
        <w:right w:val="none" w:sz="0" w:space="0" w:color="auto"/>
      </w:divBdr>
    </w:div>
    <w:div w:id="131290313">
      <w:bodyDiv w:val="1"/>
      <w:marLeft w:val="0"/>
      <w:marRight w:val="0"/>
      <w:marTop w:val="0"/>
      <w:marBottom w:val="0"/>
      <w:divBdr>
        <w:top w:val="none" w:sz="0" w:space="0" w:color="auto"/>
        <w:left w:val="none" w:sz="0" w:space="0" w:color="auto"/>
        <w:bottom w:val="none" w:sz="0" w:space="0" w:color="auto"/>
        <w:right w:val="none" w:sz="0" w:space="0" w:color="auto"/>
      </w:divBdr>
    </w:div>
    <w:div w:id="201477694">
      <w:bodyDiv w:val="1"/>
      <w:marLeft w:val="0"/>
      <w:marRight w:val="0"/>
      <w:marTop w:val="0"/>
      <w:marBottom w:val="0"/>
      <w:divBdr>
        <w:top w:val="none" w:sz="0" w:space="0" w:color="auto"/>
        <w:left w:val="none" w:sz="0" w:space="0" w:color="auto"/>
        <w:bottom w:val="none" w:sz="0" w:space="0" w:color="auto"/>
        <w:right w:val="none" w:sz="0" w:space="0" w:color="auto"/>
      </w:divBdr>
    </w:div>
    <w:div w:id="208885648">
      <w:bodyDiv w:val="1"/>
      <w:marLeft w:val="0"/>
      <w:marRight w:val="0"/>
      <w:marTop w:val="0"/>
      <w:marBottom w:val="0"/>
      <w:divBdr>
        <w:top w:val="none" w:sz="0" w:space="0" w:color="auto"/>
        <w:left w:val="none" w:sz="0" w:space="0" w:color="auto"/>
        <w:bottom w:val="none" w:sz="0" w:space="0" w:color="auto"/>
        <w:right w:val="none" w:sz="0" w:space="0" w:color="auto"/>
      </w:divBdr>
    </w:div>
    <w:div w:id="244069987">
      <w:bodyDiv w:val="1"/>
      <w:marLeft w:val="0"/>
      <w:marRight w:val="0"/>
      <w:marTop w:val="0"/>
      <w:marBottom w:val="0"/>
      <w:divBdr>
        <w:top w:val="none" w:sz="0" w:space="0" w:color="auto"/>
        <w:left w:val="none" w:sz="0" w:space="0" w:color="auto"/>
        <w:bottom w:val="none" w:sz="0" w:space="0" w:color="auto"/>
        <w:right w:val="none" w:sz="0" w:space="0" w:color="auto"/>
      </w:divBdr>
    </w:div>
    <w:div w:id="317464490">
      <w:bodyDiv w:val="1"/>
      <w:marLeft w:val="0"/>
      <w:marRight w:val="0"/>
      <w:marTop w:val="0"/>
      <w:marBottom w:val="0"/>
      <w:divBdr>
        <w:top w:val="none" w:sz="0" w:space="0" w:color="auto"/>
        <w:left w:val="none" w:sz="0" w:space="0" w:color="auto"/>
        <w:bottom w:val="none" w:sz="0" w:space="0" w:color="auto"/>
        <w:right w:val="none" w:sz="0" w:space="0" w:color="auto"/>
      </w:divBdr>
    </w:div>
    <w:div w:id="416827475">
      <w:bodyDiv w:val="1"/>
      <w:marLeft w:val="0"/>
      <w:marRight w:val="0"/>
      <w:marTop w:val="0"/>
      <w:marBottom w:val="0"/>
      <w:divBdr>
        <w:top w:val="none" w:sz="0" w:space="0" w:color="auto"/>
        <w:left w:val="none" w:sz="0" w:space="0" w:color="auto"/>
        <w:bottom w:val="none" w:sz="0" w:space="0" w:color="auto"/>
        <w:right w:val="none" w:sz="0" w:space="0" w:color="auto"/>
      </w:divBdr>
    </w:div>
    <w:div w:id="687754154">
      <w:bodyDiv w:val="1"/>
      <w:marLeft w:val="0"/>
      <w:marRight w:val="0"/>
      <w:marTop w:val="0"/>
      <w:marBottom w:val="0"/>
      <w:divBdr>
        <w:top w:val="none" w:sz="0" w:space="0" w:color="auto"/>
        <w:left w:val="none" w:sz="0" w:space="0" w:color="auto"/>
        <w:bottom w:val="none" w:sz="0" w:space="0" w:color="auto"/>
        <w:right w:val="none" w:sz="0" w:space="0" w:color="auto"/>
      </w:divBdr>
    </w:div>
    <w:div w:id="809130995">
      <w:bodyDiv w:val="1"/>
      <w:marLeft w:val="0"/>
      <w:marRight w:val="0"/>
      <w:marTop w:val="0"/>
      <w:marBottom w:val="0"/>
      <w:divBdr>
        <w:top w:val="none" w:sz="0" w:space="0" w:color="auto"/>
        <w:left w:val="none" w:sz="0" w:space="0" w:color="auto"/>
        <w:bottom w:val="none" w:sz="0" w:space="0" w:color="auto"/>
        <w:right w:val="none" w:sz="0" w:space="0" w:color="auto"/>
      </w:divBdr>
    </w:div>
    <w:div w:id="833643003">
      <w:bodyDiv w:val="1"/>
      <w:marLeft w:val="0"/>
      <w:marRight w:val="0"/>
      <w:marTop w:val="0"/>
      <w:marBottom w:val="0"/>
      <w:divBdr>
        <w:top w:val="none" w:sz="0" w:space="0" w:color="auto"/>
        <w:left w:val="none" w:sz="0" w:space="0" w:color="auto"/>
        <w:bottom w:val="none" w:sz="0" w:space="0" w:color="auto"/>
        <w:right w:val="none" w:sz="0" w:space="0" w:color="auto"/>
      </w:divBdr>
    </w:div>
    <w:div w:id="865093474">
      <w:bodyDiv w:val="1"/>
      <w:marLeft w:val="0"/>
      <w:marRight w:val="0"/>
      <w:marTop w:val="0"/>
      <w:marBottom w:val="0"/>
      <w:divBdr>
        <w:top w:val="none" w:sz="0" w:space="0" w:color="auto"/>
        <w:left w:val="none" w:sz="0" w:space="0" w:color="auto"/>
        <w:bottom w:val="none" w:sz="0" w:space="0" w:color="auto"/>
        <w:right w:val="none" w:sz="0" w:space="0" w:color="auto"/>
      </w:divBdr>
    </w:div>
    <w:div w:id="877164268">
      <w:bodyDiv w:val="1"/>
      <w:marLeft w:val="0"/>
      <w:marRight w:val="0"/>
      <w:marTop w:val="0"/>
      <w:marBottom w:val="0"/>
      <w:divBdr>
        <w:top w:val="none" w:sz="0" w:space="0" w:color="auto"/>
        <w:left w:val="none" w:sz="0" w:space="0" w:color="auto"/>
        <w:bottom w:val="none" w:sz="0" w:space="0" w:color="auto"/>
        <w:right w:val="none" w:sz="0" w:space="0" w:color="auto"/>
      </w:divBdr>
    </w:div>
    <w:div w:id="1032075361">
      <w:bodyDiv w:val="1"/>
      <w:marLeft w:val="0"/>
      <w:marRight w:val="0"/>
      <w:marTop w:val="0"/>
      <w:marBottom w:val="0"/>
      <w:divBdr>
        <w:top w:val="none" w:sz="0" w:space="0" w:color="auto"/>
        <w:left w:val="none" w:sz="0" w:space="0" w:color="auto"/>
        <w:bottom w:val="none" w:sz="0" w:space="0" w:color="auto"/>
        <w:right w:val="none" w:sz="0" w:space="0" w:color="auto"/>
      </w:divBdr>
    </w:div>
    <w:div w:id="1202981141">
      <w:bodyDiv w:val="1"/>
      <w:marLeft w:val="0"/>
      <w:marRight w:val="0"/>
      <w:marTop w:val="0"/>
      <w:marBottom w:val="0"/>
      <w:divBdr>
        <w:top w:val="none" w:sz="0" w:space="0" w:color="auto"/>
        <w:left w:val="none" w:sz="0" w:space="0" w:color="auto"/>
        <w:bottom w:val="none" w:sz="0" w:space="0" w:color="auto"/>
        <w:right w:val="none" w:sz="0" w:space="0" w:color="auto"/>
      </w:divBdr>
    </w:div>
    <w:div w:id="1340278359">
      <w:bodyDiv w:val="1"/>
      <w:marLeft w:val="0"/>
      <w:marRight w:val="0"/>
      <w:marTop w:val="0"/>
      <w:marBottom w:val="0"/>
      <w:divBdr>
        <w:top w:val="none" w:sz="0" w:space="0" w:color="auto"/>
        <w:left w:val="none" w:sz="0" w:space="0" w:color="auto"/>
        <w:bottom w:val="none" w:sz="0" w:space="0" w:color="auto"/>
        <w:right w:val="none" w:sz="0" w:space="0" w:color="auto"/>
      </w:divBdr>
    </w:div>
    <w:div w:id="1391996615">
      <w:bodyDiv w:val="1"/>
      <w:marLeft w:val="0"/>
      <w:marRight w:val="0"/>
      <w:marTop w:val="0"/>
      <w:marBottom w:val="0"/>
      <w:divBdr>
        <w:top w:val="none" w:sz="0" w:space="0" w:color="auto"/>
        <w:left w:val="none" w:sz="0" w:space="0" w:color="auto"/>
        <w:bottom w:val="none" w:sz="0" w:space="0" w:color="auto"/>
        <w:right w:val="none" w:sz="0" w:space="0" w:color="auto"/>
      </w:divBdr>
    </w:div>
    <w:div w:id="1479571923">
      <w:bodyDiv w:val="1"/>
      <w:marLeft w:val="0"/>
      <w:marRight w:val="0"/>
      <w:marTop w:val="0"/>
      <w:marBottom w:val="0"/>
      <w:divBdr>
        <w:top w:val="none" w:sz="0" w:space="0" w:color="auto"/>
        <w:left w:val="none" w:sz="0" w:space="0" w:color="auto"/>
        <w:bottom w:val="none" w:sz="0" w:space="0" w:color="auto"/>
        <w:right w:val="none" w:sz="0" w:space="0" w:color="auto"/>
      </w:divBdr>
    </w:div>
    <w:div w:id="2086762228">
      <w:bodyDiv w:val="1"/>
      <w:marLeft w:val="0"/>
      <w:marRight w:val="0"/>
      <w:marTop w:val="0"/>
      <w:marBottom w:val="0"/>
      <w:divBdr>
        <w:top w:val="none" w:sz="0" w:space="0" w:color="auto"/>
        <w:left w:val="none" w:sz="0" w:space="0" w:color="auto"/>
        <w:bottom w:val="none" w:sz="0" w:space="0" w:color="auto"/>
        <w:right w:val="none" w:sz="0" w:space="0" w:color="auto"/>
      </w:divBdr>
    </w:div>
    <w:div w:id="2109276383">
      <w:bodyDiv w:val="1"/>
      <w:marLeft w:val="0"/>
      <w:marRight w:val="0"/>
      <w:marTop w:val="0"/>
      <w:marBottom w:val="0"/>
      <w:divBdr>
        <w:top w:val="none" w:sz="0" w:space="0" w:color="auto"/>
        <w:left w:val="none" w:sz="0" w:space="0" w:color="auto"/>
        <w:bottom w:val="none" w:sz="0" w:space="0" w:color="auto"/>
        <w:right w:val="none" w:sz="0" w:space="0" w:color="auto"/>
      </w:divBdr>
    </w:div>
    <w:div w:id="2119134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microsoft.com/office/2016/09/relationships/commentsIds" Target="commentsIds.xml"/><Relationship Id="rId42" Type="http://schemas.openxmlformats.org/officeDocument/2006/relationships/hyperlink" Target="https://wildlife.faa.gov/databaseSearch.aspx" TargetMode="External"/><Relationship Id="rId47" Type="http://schemas.openxmlformats.org/officeDocument/2006/relationships/hyperlink" Target="https://datascience.stackexchange.com/questions/16700/confused-about-how-to-apply-kmeans-on-my-a-dataset-with-features-extracted" TargetMode="External"/><Relationship Id="rId50" Type="http://schemas.openxmlformats.org/officeDocument/2006/relationships/hyperlink" Target="https://www.faa.gov/airports/planning_capacity/passenger_allcargo_stats/passenger/media/cy14-commercial-service-enplanements.pdf"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comments" Target="comments.xm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openflights.org/data.html" TargetMode="External"/><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5.gif"/><Relationship Id="rId43" Type="http://schemas.openxmlformats.org/officeDocument/2006/relationships/hyperlink" Target="http://aircharterguide.com/Operators" TargetMode="External"/><Relationship Id="rId48" Type="http://schemas.openxmlformats.org/officeDocument/2006/relationships/hyperlink" Target="https://data.humdata.org/dataset/ourairports" TargetMode="External"/><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s://mnbirdatlas.org/species/mourning-dov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1/relationships/commentsExtended" Target="commentsExtended.xml"/><Relationship Id="rId38" Type="http://schemas.openxmlformats.org/officeDocument/2006/relationships/image" Target="media/image28.png"/><Relationship Id="rId46" Type="http://schemas.openxmlformats.org/officeDocument/2006/relationships/hyperlink" Target="http://www.awesomestats.in/python-cluster-validation/" TargetMode="External"/><Relationship Id="rId20" Type="http://schemas.openxmlformats.org/officeDocument/2006/relationships/image" Target="media/image13.png"/><Relationship Id="rId41" Type="http://schemas.openxmlformats.org/officeDocument/2006/relationships/hyperlink" Target="https://github.com/RaidenRabit/WASP"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hyperlink" Target="https://wildlife.faa.gov/downloads/StrikeReport1990-2012.pdf" TargetMode="External"/><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hyperlink" Target="https://www.kaggle.com/freddejn/flights/data" TargetMode="External"/><Relationship Id="rId52" Type="http://schemas.openxmlformats.org/officeDocument/2006/relationships/hyperlink" Target="http://www.boeing.com/commercial/aeromagazine/articles/2011_q3/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42F8B-9D0A-44D0-AD11-64E500A9F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2533</TotalTime>
  <Pages>27</Pages>
  <Words>5527</Words>
  <Characters>31505</Characters>
  <Application>Microsoft Office Word</Application>
  <DocSecurity>0</DocSecurity>
  <Lines>262</Lines>
  <Paragraphs>73</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36959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Andrei-Eugen Birta</dc:creator>
  <cp:keywords/>
  <dc:description/>
  <cp:lastModifiedBy>Raiden Rabit</cp:lastModifiedBy>
  <cp:revision>778</cp:revision>
  <dcterms:created xsi:type="dcterms:W3CDTF">2018-04-29T10:28:00Z</dcterms:created>
  <dcterms:modified xsi:type="dcterms:W3CDTF">2018-05-22T22:11:00Z</dcterms:modified>
</cp:coreProperties>
</file>