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95A2C" w14:textId="77777777" w:rsidR="00241E3F" w:rsidRPr="00241E3F" w:rsidRDefault="00241E3F" w:rsidP="00241E3F">
      <w:pPr>
        <w:rPr>
          <w:b/>
          <w:bCs/>
          <w:lang w:eastAsia="ja-JP"/>
        </w:rPr>
      </w:pPr>
      <w:r w:rsidRPr="00241E3F">
        <w:rPr>
          <w:b/>
          <w:bCs/>
          <w:lang w:eastAsia="ja-JP"/>
        </w:rPr>
        <w:t>Dec 23, 2025</w:t>
      </w:r>
    </w:p>
    <w:p w14:paraId="6CE52EE9" w14:textId="77777777" w:rsidR="00241E3F" w:rsidRDefault="00241E3F" w:rsidP="00241E3F">
      <w:pPr>
        <w:rPr>
          <w:lang w:eastAsia="ja-JP"/>
        </w:rPr>
      </w:pPr>
      <w:r w:rsidRPr="00241E3F">
        <w:rPr>
          <w:b/>
          <w:bCs/>
          <w:lang w:eastAsia="ja-JP"/>
        </w:rPr>
        <w:t>Issue:</w:t>
      </w:r>
      <w:r>
        <w:rPr>
          <w:lang w:eastAsia="ja-JP"/>
        </w:rPr>
        <w:t xml:space="preserve"> Retrieve incorrect results when querying “Who’s Jin Ai”</w:t>
      </w:r>
    </w:p>
    <w:p w14:paraId="2F45942F" w14:textId="77777777" w:rsidR="00241E3F" w:rsidRDefault="00241E3F" w:rsidP="00241E3F">
      <w:pPr>
        <w:rPr>
          <w:lang w:eastAsia="ja-JP"/>
        </w:rPr>
      </w:pPr>
      <w:r w:rsidRPr="00241E3F">
        <w:rPr>
          <w:b/>
          <w:bCs/>
          <w:lang w:eastAsia="ja-JP"/>
        </w:rPr>
        <w:t>Problem:</w:t>
      </w:r>
      <w:r>
        <w:rPr>
          <w:lang w:eastAsia="ja-JP"/>
        </w:rPr>
        <w:t xml:space="preserve"> The RAG-based chatbot passed the entire user question directly to the vector database as a search query, leading to overly broad or semantically diluted embeddings and irrelevant retrieval results.</w:t>
      </w:r>
    </w:p>
    <w:p w14:paraId="1B52AC83" w14:textId="77777777" w:rsidR="00241E3F" w:rsidRDefault="00241E3F" w:rsidP="00241E3F">
      <w:pPr>
        <w:rPr>
          <w:lang w:eastAsia="ja-JP"/>
        </w:rPr>
      </w:pPr>
      <w:r w:rsidRPr="00241E3F">
        <w:rPr>
          <w:b/>
          <w:bCs/>
          <w:lang w:eastAsia="ja-JP"/>
        </w:rPr>
        <w:t>Solution:</w:t>
      </w:r>
      <w:r>
        <w:rPr>
          <w:lang w:eastAsia="ja-JP"/>
        </w:rPr>
        <w:t xml:space="preserve"> Introduced an LLM-based query analysis step prior to retrieval. The model first evaluates whether vector database retrieval is necessary. If retrieval is required, the LLM generates a concise and precise search query optimized for semantic matching rather than using the raw user question.</w:t>
      </w:r>
    </w:p>
    <w:p w14:paraId="4DB0E479" w14:textId="77777777" w:rsidR="00241E3F" w:rsidRDefault="00241E3F" w:rsidP="00241E3F">
      <w:pPr>
        <w:rPr>
          <w:lang w:eastAsia="ja-JP"/>
        </w:rPr>
      </w:pPr>
    </w:p>
    <w:p w14:paraId="1639C95B" w14:textId="77777777" w:rsidR="00241E3F" w:rsidRPr="00241E3F" w:rsidRDefault="00241E3F" w:rsidP="00241E3F">
      <w:pPr>
        <w:rPr>
          <w:b/>
          <w:bCs/>
          <w:lang w:eastAsia="ja-JP"/>
        </w:rPr>
      </w:pPr>
      <w:r w:rsidRPr="00241E3F">
        <w:rPr>
          <w:b/>
          <w:bCs/>
          <w:lang w:eastAsia="ja-JP"/>
        </w:rPr>
        <w:t>Jan 12, 2026</w:t>
      </w:r>
    </w:p>
    <w:p w14:paraId="41EE61E7" w14:textId="77777777" w:rsidR="00241E3F" w:rsidRDefault="00241E3F" w:rsidP="00241E3F">
      <w:pPr>
        <w:rPr>
          <w:lang w:eastAsia="ja-JP"/>
        </w:rPr>
      </w:pPr>
      <w:r w:rsidRPr="00241E3F">
        <w:rPr>
          <w:b/>
          <w:bCs/>
          <w:lang w:eastAsia="ja-JP"/>
        </w:rPr>
        <w:t>Issue:</w:t>
      </w:r>
      <w:r>
        <w:rPr>
          <w:lang w:eastAsia="ja-JP"/>
        </w:rPr>
        <w:t xml:space="preserve"> Retrieved correct results when querying “Jin Ai Faculty,” but responses included mixed information from other faculty members.</w:t>
      </w:r>
    </w:p>
    <w:p w14:paraId="712EBD72" w14:textId="77777777" w:rsidR="00241E3F" w:rsidRDefault="00241E3F" w:rsidP="00241E3F">
      <w:pPr>
        <w:rPr>
          <w:lang w:eastAsia="ja-JP"/>
        </w:rPr>
      </w:pPr>
      <w:r w:rsidRPr="00241E3F">
        <w:rPr>
          <w:b/>
          <w:bCs/>
          <w:lang w:eastAsia="ja-JP"/>
        </w:rPr>
        <w:t>Problem:</w:t>
      </w:r>
      <w:r>
        <w:rPr>
          <w:lang w:eastAsia="ja-JP"/>
        </w:rPr>
        <w:t xml:space="preserve"> Short or ambiguous tokens (e.g., “AI”) caused embedding similarity collisions. Chunks related to “Financial Aid” or “Public Affairs” were sometimes ranked closer than the intended faculty biography, particularly when the target document did not frequently repeat the individual’s name.</w:t>
      </w:r>
    </w:p>
    <w:p w14:paraId="66B028E6" w14:textId="503E88B6" w:rsidR="00BC2FC9" w:rsidRDefault="00241E3F" w:rsidP="00241E3F">
      <w:pPr>
        <w:rPr>
          <w:lang w:eastAsia="ja-JP"/>
        </w:rPr>
      </w:pPr>
      <w:r w:rsidRPr="00241E3F">
        <w:rPr>
          <w:b/>
          <w:bCs/>
          <w:lang w:eastAsia="ja-JP"/>
        </w:rPr>
        <w:t>Solution:</w:t>
      </w:r>
      <w:r>
        <w:rPr>
          <w:lang w:eastAsia="ja-JP"/>
        </w:rPr>
        <w:t xml:space="preserve"> Added </w:t>
      </w:r>
      <w:r w:rsidR="00FF111B" w:rsidRPr="00FF111B">
        <w:rPr>
          <w:lang w:eastAsia="ja-JP"/>
        </w:rPr>
        <w:t>Contextual Reranking</w:t>
      </w:r>
      <w:r w:rsidR="00FF111B">
        <w:rPr>
          <w:rFonts w:hint="eastAsia"/>
          <w:lang w:eastAsia="ja-JP"/>
        </w:rPr>
        <w:t xml:space="preserve">, </w:t>
      </w:r>
      <w:r>
        <w:rPr>
          <w:lang w:eastAsia="ja-JP"/>
        </w:rPr>
        <w:t>a post-retrieval filtering step in which the LLM reviews the retrieved document set and selects the most relevant document(s) based on contextual alignment with the user’s intent. Only the selected document(s) are used as the authoritative information source for response generation, reducing cross-entity contamination.</w:t>
      </w:r>
    </w:p>
    <w:p w14:paraId="071D61A0" w14:textId="77777777" w:rsidR="00635861" w:rsidRDefault="00635861" w:rsidP="00241E3F">
      <w:pPr>
        <w:rPr>
          <w:lang w:eastAsia="ja-JP"/>
        </w:rPr>
      </w:pPr>
    </w:p>
    <w:p w14:paraId="3E20A3CF" w14:textId="77777777" w:rsidR="00635861" w:rsidRDefault="00635861" w:rsidP="00635861">
      <w:pPr>
        <w:rPr>
          <w:lang w:eastAsia="ja-JP"/>
        </w:rPr>
      </w:pPr>
    </w:p>
    <w:p w14:paraId="0538FF6A" w14:textId="0D9654F9" w:rsidR="00635861" w:rsidRDefault="00635861" w:rsidP="00635861">
      <w:pPr>
        <w:rPr>
          <w:b/>
          <w:bCs/>
          <w:lang w:eastAsia="ja-JP"/>
        </w:rPr>
      </w:pPr>
      <w:r>
        <w:rPr>
          <w:rFonts w:hint="eastAsia"/>
          <w:b/>
          <w:bCs/>
          <w:lang w:eastAsia="ja-JP"/>
        </w:rPr>
        <w:t>February 6</w:t>
      </w:r>
      <w:r w:rsidRPr="00241E3F">
        <w:rPr>
          <w:b/>
          <w:bCs/>
          <w:lang w:eastAsia="ja-JP"/>
        </w:rPr>
        <w:t>, 2026</w:t>
      </w:r>
    </w:p>
    <w:p w14:paraId="3B41545A" w14:textId="036BF58C" w:rsidR="00635861" w:rsidRPr="00C52FC5" w:rsidRDefault="00C52FC5" w:rsidP="00635861">
      <w:pPr>
        <w:rPr>
          <w:lang w:eastAsia="ja-JP"/>
        </w:rPr>
      </w:pPr>
      <w:r>
        <w:rPr>
          <w:rFonts w:hint="eastAsia"/>
          <w:b/>
          <w:bCs/>
          <w:lang w:eastAsia="ja-JP"/>
        </w:rPr>
        <w:t xml:space="preserve">Update: </w:t>
      </w:r>
      <w:r w:rsidR="003110FE">
        <w:rPr>
          <w:rFonts w:eastAsia="DengXian" w:hint="eastAsia"/>
        </w:rPr>
        <w:t>Tried</w:t>
      </w:r>
      <w:r>
        <w:rPr>
          <w:rFonts w:hint="eastAsia"/>
          <w:lang w:eastAsia="ja-JP"/>
        </w:rPr>
        <w:t xml:space="preserve"> </w:t>
      </w:r>
      <w:proofErr w:type="spellStart"/>
      <w:r>
        <w:rPr>
          <w:rFonts w:hint="eastAsia"/>
          <w:lang w:eastAsia="ja-JP"/>
        </w:rPr>
        <w:t>Snakemake</w:t>
      </w:r>
      <w:proofErr w:type="spellEnd"/>
      <w:r>
        <w:rPr>
          <w:rFonts w:hint="eastAsia"/>
          <w:lang w:eastAsia="ja-JP"/>
        </w:rPr>
        <w:t xml:space="preserve"> to auto bot deployment and generate README.md</w:t>
      </w:r>
    </w:p>
    <w:p w14:paraId="0FA4BE2E" w14:textId="77777777" w:rsidR="00635861" w:rsidRDefault="00635861" w:rsidP="00241E3F">
      <w:pPr>
        <w:rPr>
          <w:rFonts w:eastAsia="DengXian"/>
        </w:rPr>
      </w:pPr>
    </w:p>
    <w:p w14:paraId="09A20D5B" w14:textId="6438F094" w:rsidR="003110FE" w:rsidRPr="00241E3F" w:rsidRDefault="003110FE" w:rsidP="003110FE">
      <w:pPr>
        <w:rPr>
          <w:b/>
          <w:bCs/>
          <w:lang w:eastAsia="ja-JP"/>
        </w:rPr>
      </w:pPr>
      <w:r>
        <w:rPr>
          <w:rFonts w:eastAsia="DengXian"/>
          <w:b/>
          <w:bCs/>
        </w:rPr>
        <w:t>February</w:t>
      </w:r>
      <w:r>
        <w:rPr>
          <w:rFonts w:eastAsia="DengXian" w:hint="eastAsia"/>
          <w:b/>
          <w:bCs/>
        </w:rPr>
        <w:t xml:space="preserve"> 12,</w:t>
      </w:r>
      <w:r w:rsidRPr="00241E3F">
        <w:rPr>
          <w:b/>
          <w:bCs/>
          <w:lang w:eastAsia="ja-JP"/>
        </w:rPr>
        <w:t xml:space="preserve"> 2025</w:t>
      </w:r>
    </w:p>
    <w:p w14:paraId="3DF56149" w14:textId="5813E59D" w:rsidR="003110FE" w:rsidRDefault="003110FE" w:rsidP="00241E3F">
      <w:pPr>
        <w:rPr>
          <w:rFonts w:eastAsia="DengXian"/>
        </w:rPr>
      </w:pPr>
      <w:r>
        <w:rPr>
          <w:rFonts w:hint="eastAsia"/>
          <w:b/>
          <w:bCs/>
          <w:lang w:eastAsia="ja-JP"/>
        </w:rPr>
        <w:lastRenderedPageBreak/>
        <w:t xml:space="preserve">Update: </w:t>
      </w:r>
      <w:r>
        <w:rPr>
          <w:rFonts w:eastAsia="DengXian" w:hint="eastAsia"/>
        </w:rPr>
        <w:t>Replaced Gemma 3 with Qwen2.5, modify prompt to support multi language</w:t>
      </w:r>
    </w:p>
    <w:p w14:paraId="13FE25E4" w14:textId="640E67CD" w:rsidR="003110FE" w:rsidRDefault="003110FE" w:rsidP="00241E3F">
      <w:pPr>
        <w:rPr>
          <w:rFonts w:eastAsia="DengXian"/>
        </w:rPr>
      </w:pPr>
      <w:r w:rsidRPr="003110FE">
        <w:rPr>
          <w:rFonts w:eastAsia="DengXian" w:hint="eastAsia"/>
          <w:b/>
          <w:bCs/>
        </w:rPr>
        <w:t>Outcome:</w:t>
      </w:r>
      <w:r>
        <w:rPr>
          <w:rFonts w:eastAsia="DengXian" w:hint="eastAsia"/>
        </w:rPr>
        <w:t xml:space="preserve"> Spanish and Chinese work well.</w:t>
      </w:r>
    </w:p>
    <w:p w14:paraId="653B87C3" w14:textId="0D12CF2D" w:rsidR="00944EE5" w:rsidRDefault="00944EE5" w:rsidP="00944EE5">
      <w:pPr>
        <w:rPr>
          <w:rFonts w:eastAsia="DengXian"/>
        </w:rPr>
      </w:pPr>
      <w:r>
        <w:rPr>
          <w:rFonts w:hint="eastAsia"/>
          <w:b/>
          <w:bCs/>
          <w:lang w:eastAsia="ja-JP"/>
        </w:rPr>
        <w:t xml:space="preserve">Update: </w:t>
      </w:r>
      <w:r>
        <w:rPr>
          <w:rFonts w:eastAsia="DengXian" w:hint="eastAsia"/>
        </w:rPr>
        <w:t>Increased retrieved document from 5 to 8.</w:t>
      </w:r>
    </w:p>
    <w:p w14:paraId="626A0184" w14:textId="77777777" w:rsidR="001959A5" w:rsidRDefault="001959A5" w:rsidP="00944EE5">
      <w:pPr>
        <w:rPr>
          <w:rFonts w:eastAsia="DengXian"/>
        </w:rPr>
      </w:pPr>
    </w:p>
    <w:p w14:paraId="18CEB649" w14:textId="77777777" w:rsidR="001959A5" w:rsidRDefault="001959A5" w:rsidP="00944EE5">
      <w:pPr>
        <w:rPr>
          <w:rFonts w:eastAsia="DengXian"/>
        </w:rPr>
      </w:pPr>
    </w:p>
    <w:p w14:paraId="58832454" w14:textId="12642746" w:rsidR="001959A5" w:rsidRPr="00F57594" w:rsidRDefault="001959A5" w:rsidP="00944EE5">
      <w:pPr>
        <w:rPr>
          <w:rFonts w:eastAsia="DengXian"/>
          <w:b/>
          <w:bCs/>
        </w:rPr>
      </w:pPr>
      <w:r w:rsidRPr="00F57594">
        <w:rPr>
          <w:rFonts w:eastAsia="DengXian"/>
          <w:b/>
          <w:bCs/>
        </w:rPr>
        <w:t>Feb 15, 2026</w:t>
      </w:r>
    </w:p>
    <w:p w14:paraId="62EACBCA" w14:textId="0560AC33" w:rsidR="001959A5" w:rsidRDefault="001959A5" w:rsidP="001959A5">
      <w:pPr>
        <w:rPr>
          <w:lang w:eastAsia="ja-JP"/>
        </w:rPr>
      </w:pPr>
      <w:r w:rsidRPr="00241E3F">
        <w:rPr>
          <w:b/>
          <w:bCs/>
          <w:lang w:eastAsia="ja-JP"/>
        </w:rPr>
        <w:t>Issue:</w:t>
      </w:r>
      <w:r>
        <w:rPr>
          <w:lang w:eastAsia="ja-JP"/>
        </w:rPr>
        <w:t xml:space="preserve"> </w:t>
      </w:r>
      <w:r w:rsidR="00155BB6">
        <w:rPr>
          <w:lang w:eastAsia="ja-JP"/>
        </w:rPr>
        <w:t>C</w:t>
      </w:r>
      <w:r>
        <w:rPr>
          <w:lang w:eastAsia="ja-JP"/>
        </w:rPr>
        <w:t xml:space="preserve">an’t identify </w:t>
      </w:r>
      <w:proofErr w:type="spellStart"/>
      <w:r>
        <w:rPr>
          <w:lang w:eastAsia="ja-JP"/>
        </w:rPr>
        <w:t>phd</w:t>
      </w:r>
      <w:proofErr w:type="spellEnd"/>
      <w:r>
        <w:rPr>
          <w:lang w:eastAsia="ja-JP"/>
        </w:rPr>
        <w:t xml:space="preserve"> core course, even if using the right reference</w:t>
      </w:r>
      <w:r w:rsidR="00155BB6">
        <w:rPr>
          <w:lang w:eastAsia="ja-JP"/>
        </w:rPr>
        <w:t xml:space="preserve"> (</w:t>
      </w:r>
      <w:hyperlink r:id="rId6" w:history="1">
        <w:r w:rsidR="00155BB6" w:rsidRPr="00715E2F">
          <w:rPr>
            <w:rStyle w:val="Hyperlink"/>
            <w:lang w:eastAsia="ja-JP"/>
          </w:rPr>
          <w:t>https://spaa.newark.rutgers.edu/phd</w:t>
        </w:r>
      </w:hyperlink>
      <w:r w:rsidR="00155BB6">
        <w:rPr>
          <w:lang w:eastAsia="ja-JP"/>
        </w:rPr>
        <w:t>)</w:t>
      </w:r>
      <w:r>
        <w:rPr>
          <w:lang w:eastAsia="ja-JP"/>
        </w:rPr>
        <w:t>.</w:t>
      </w:r>
    </w:p>
    <w:p w14:paraId="6498EC4E" w14:textId="1C18F313" w:rsidR="001959A5" w:rsidRDefault="001959A5" w:rsidP="001959A5">
      <w:pPr>
        <w:rPr>
          <w:lang w:eastAsia="ja-JP"/>
        </w:rPr>
      </w:pPr>
      <w:r w:rsidRPr="00241E3F">
        <w:rPr>
          <w:b/>
          <w:bCs/>
          <w:lang w:eastAsia="ja-JP"/>
        </w:rPr>
        <w:t>Problem:</w:t>
      </w:r>
      <w:r>
        <w:rPr>
          <w:lang w:eastAsia="ja-JP"/>
        </w:rPr>
        <w:t xml:space="preserve"> </w:t>
      </w:r>
      <w:r w:rsidR="00155BB6">
        <w:rPr>
          <w:lang w:eastAsia="ja-JP"/>
        </w:rPr>
        <w:t xml:space="preserve">Chunks too short, the core course information was separated from the word PhD. </w:t>
      </w:r>
    </w:p>
    <w:p w14:paraId="198D1D63" w14:textId="4E273F8D" w:rsidR="00155BB6" w:rsidRDefault="001959A5" w:rsidP="00155BB6">
      <w:pPr>
        <w:rPr>
          <w:lang w:eastAsia="ja-JP"/>
        </w:rPr>
      </w:pPr>
      <w:r w:rsidRPr="00241E3F">
        <w:rPr>
          <w:b/>
          <w:bCs/>
          <w:lang w:eastAsia="ja-JP"/>
        </w:rPr>
        <w:t>Solution:</w:t>
      </w:r>
      <w:r>
        <w:rPr>
          <w:lang w:eastAsia="ja-JP"/>
        </w:rPr>
        <w:t xml:space="preserve"> </w:t>
      </w:r>
      <w:r w:rsidR="00155BB6">
        <w:rPr>
          <w:lang w:eastAsia="ja-JP"/>
        </w:rPr>
        <w:t>Change embedding model to EMBED_MODEL = "nomic-embed-text", increase chunk size to:</w:t>
      </w:r>
    </w:p>
    <w:p w14:paraId="7015D7C4" w14:textId="77777777" w:rsidR="00155BB6" w:rsidRDefault="00155BB6" w:rsidP="00155BB6">
      <w:pPr>
        <w:rPr>
          <w:lang w:eastAsia="ja-JP"/>
        </w:rPr>
      </w:pPr>
      <w:r>
        <w:rPr>
          <w:lang w:eastAsia="ja-JP"/>
        </w:rPr>
        <w:t>CHUNK_SIZE = 1200</w:t>
      </w:r>
    </w:p>
    <w:p w14:paraId="11036D85" w14:textId="77777777" w:rsidR="00155BB6" w:rsidRDefault="00155BB6" w:rsidP="00155BB6">
      <w:pPr>
        <w:rPr>
          <w:lang w:eastAsia="ja-JP"/>
        </w:rPr>
      </w:pPr>
      <w:r>
        <w:rPr>
          <w:lang w:eastAsia="ja-JP"/>
        </w:rPr>
        <w:t>CHUNK_OVERLAP = 200</w:t>
      </w:r>
    </w:p>
    <w:p w14:paraId="59AE6A10" w14:textId="4B8D4FC6" w:rsidR="001959A5" w:rsidRDefault="00155BB6" w:rsidP="00155BB6">
      <w:pPr>
        <w:rPr>
          <w:lang w:eastAsia="ja-JP"/>
        </w:rPr>
      </w:pPr>
      <w:r>
        <w:rPr>
          <w:lang w:eastAsia="ja-JP"/>
        </w:rPr>
        <w:t>SAFE_TEXT_CAP = 2000</w:t>
      </w:r>
    </w:p>
    <w:p w14:paraId="68C5DFE3" w14:textId="6EE07F35" w:rsidR="00071BEC" w:rsidRDefault="00071BEC" w:rsidP="00155BB6">
      <w:pPr>
        <w:rPr>
          <w:lang w:eastAsia="ja-JP"/>
        </w:rPr>
      </w:pPr>
      <w:r>
        <w:rPr>
          <w:lang w:eastAsia="ja-JP"/>
        </w:rPr>
        <w:t>Also increase the number of chunks retrieved to 15.</w:t>
      </w:r>
    </w:p>
    <w:p w14:paraId="0FBEFF7B" w14:textId="77777777" w:rsidR="009E32CB" w:rsidRDefault="009E32CB" w:rsidP="00155BB6">
      <w:pPr>
        <w:rPr>
          <w:lang w:eastAsia="ja-JP"/>
        </w:rPr>
      </w:pPr>
    </w:p>
    <w:p w14:paraId="32DB9C42" w14:textId="77777777" w:rsidR="009E32CB" w:rsidRDefault="009E32CB" w:rsidP="00155BB6">
      <w:pPr>
        <w:rPr>
          <w:lang w:eastAsia="ja-JP"/>
        </w:rPr>
      </w:pPr>
    </w:p>
    <w:p w14:paraId="01AD2923" w14:textId="74EC0650" w:rsidR="009E32CB" w:rsidRPr="00241E3F" w:rsidRDefault="009E32CB" w:rsidP="009E32CB">
      <w:pPr>
        <w:rPr>
          <w:b/>
          <w:bCs/>
          <w:lang w:eastAsia="ja-JP"/>
        </w:rPr>
      </w:pPr>
      <w:r>
        <w:rPr>
          <w:b/>
          <w:bCs/>
          <w:lang w:eastAsia="ja-JP"/>
        </w:rPr>
        <w:t>Feb 27</w:t>
      </w:r>
      <w:r w:rsidRPr="00241E3F">
        <w:rPr>
          <w:b/>
          <w:bCs/>
          <w:lang w:eastAsia="ja-JP"/>
        </w:rPr>
        <w:t>, 202</w:t>
      </w:r>
      <w:r>
        <w:rPr>
          <w:b/>
          <w:bCs/>
          <w:lang w:eastAsia="ja-JP"/>
        </w:rPr>
        <w:t>6</w:t>
      </w:r>
    </w:p>
    <w:p w14:paraId="6B0FC6EE" w14:textId="36BA5210" w:rsidR="009E32CB" w:rsidRDefault="009E32CB" w:rsidP="009E32CB">
      <w:pPr>
        <w:rPr>
          <w:lang w:eastAsia="ja-JP"/>
        </w:rPr>
      </w:pPr>
      <w:r w:rsidRPr="00241E3F">
        <w:rPr>
          <w:b/>
          <w:bCs/>
          <w:lang w:eastAsia="ja-JP"/>
        </w:rPr>
        <w:t>Issue:</w:t>
      </w:r>
      <w:r>
        <w:rPr>
          <w:lang w:eastAsia="ja-JP"/>
        </w:rPr>
        <w:t xml:space="preserve"> Not personalized and PA-related</w:t>
      </w:r>
    </w:p>
    <w:p w14:paraId="574F808A" w14:textId="291D4559" w:rsidR="009E32CB" w:rsidRDefault="009E32CB" w:rsidP="009E32CB">
      <w:pPr>
        <w:rPr>
          <w:lang w:eastAsia="ja-JP"/>
        </w:rPr>
      </w:pPr>
      <w:r w:rsidRPr="00241E3F">
        <w:rPr>
          <w:b/>
          <w:bCs/>
          <w:lang w:eastAsia="ja-JP"/>
        </w:rPr>
        <w:t>Problem:</w:t>
      </w:r>
      <w:r>
        <w:rPr>
          <w:lang w:eastAsia="ja-JP"/>
        </w:rPr>
        <w:t xml:space="preserve"> Ideal response-&gt;</w:t>
      </w:r>
      <w:r w:rsidRPr="009E32CB">
        <w:rPr>
          <w:lang w:eastAsia="ja-JP"/>
        </w:rPr>
        <w:t>Thank you for your service, then introduce related program, ask for more personal information before going deeper.</w:t>
      </w:r>
    </w:p>
    <w:p w14:paraId="314D7894" w14:textId="38A484CC" w:rsidR="009E32CB" w:rsidRPr="009E32CB" w:rsidRDefault="009E32CB" w:rsidP="009E32CB">
      <w:pPr>
        <w:rPr>
          <w:lang w:eastAsia="ja-JP"/>
        </w:rPr>
      </w:pPr>
      <w:r w:rsidRPr="00241E3F">
        <w:rPr>
          <w:b/>
          <w:bCs/>
          <w:lang w:eastAsia="ja-JP"/>
        </w:rPr>
        <w:t>Solution:</w:t>
      </w:r>
      <w:r>
        <w:rPr>
          <w:b/>
          <w:bCs/>
          <w:lang w:eastAsia="ja-JP"/>
        </w:rPr>
        <w:t xml:space="preserve"> </w:t>
      </w:r>
      <w:r>
        <w:rPr>
          <w:lang w:eastAsia="ja-JP"/>
        </w:rPr>
        <w:t>Fine-tuning tone, add NASSPA credited materials.</w:t>
      </w:r>
    </w:p>
    <w:p w14:paraId="4818FCF5" w14:textId="77777777" w:rsidR="009E32CB" w:rsidRDefault="009E32CB" w:rsidP="00155BB6">
      <w:pPr>
        <w:rPr>
          <w:lang w:eastAsia="ja-JP"/>
        </w:rPr>
      </w:pPr>
    </w:p>
    <w:p w14:paraId="7BCBC9FA" w14:textId="73035589" w:rsidR="00595855" w:rsidRDefault="00595855" w:rsidP="00595855">
      <w:pPr>
        <w:rPr>
          <w:b/>
          <w:bCs/>
          <w:lang w:eastAsia="ja-JP"/>
        </w:rPr>
      </w:pPr>
      <w:r>
        <w:rPr>
          <w:rFonts w:hint="eastAsia"/>
          <w:b/>
          <w:bCs/>
          <w:lang w:eastAsia="ja-JP"/>
        </w:rPr>
        <w:t>Mar</w:t>
      </w:r>
      <w:r>
        <w:rPr>
          <w:b/>
          <w:bCs/>
          <w:lang w:eastAsia="ja-JP"/>
        </w:rPr>
        <w:t xml:space="preserve"> </w:t>
      </w:r>
      <w:r>
        <w:rPr>
          <w:rFonts w:hint="eastAsia"/>
          <w:b/>
          <w:bCs/>
          <w:lang w:eastAsia="ja-JP"/>
        </w:rPr>
        <w:t>29</w:t>
      </w:r>
      <w:r w:rsidRPr="00241E3F">
        <w:rPr>
          <w:b/>
          <w:bCs/>
          <w:lang w:eastAsia="ja-JP"/>
        </w:rPr>
        <w:t>, 202</w:t>
      </w:r>
      <w:r>
        <w:rPr>
          <w:b/>
          <w:bCs/>
          <w:lang w:eastAsia="ja-JP"/>
        </w:rPr>
        <w:t>6</w:t>
      </w:r>
    </w:p>
    <w:p w14:paraId="1E4D4FB1" w14:textId="43CB346E" w:rsidR="00595855" w:rsidRDefault="00595855" w:rsidP="00595855">
      <w:pPr>
        <w:tabs>
          <w:tab w:val="center" w:pos="4419"/>
        </w:tabs>
        <w:rPr>
          <w:lang w:eastAsia="ja-JP"/>
        </w:rPr>
      </w:pPr>
      <w:r>
        <w:rPr>
          <w:rFonts w:hint="eastAsia"/>
          <w:b/>
          <w:bCs/>
          <w:lang w:eastAsia="ja-JP"/>
        </w:rPr>
        <w:t xml:space="preserve">Issue: </w:t>
      </w:r>
      <w:r w:rsidRPr="00595855">
        <w:rPr>
          <w:rFonts w:hint="eastAsia"/>
          <w:lang w:eastAsia="ja-JP"/>
        </w:rPr>
        <w:t>Fine-tuned model</w:t>
      </w:r>
      <w:r>
        <w:rPr>
          <w:rFonts w:hint="eastAsia"/>
          <w:lang w:eastAsia="ja-JP"/>
        </w:rPr>
        <w:t xml:space="preserve"> </w:t>
      </w:r>
      <w:r>
        <w:rPr>
          <w:lang w:eastAsia="ja-JP"/>
        </w:rPr>
        <w:t>performing</w:t>
      </w:r>
      <w:r>
        <w:rPr>
          <w:rFonts w:hint="eastAsia"/>
          <w:lang w:eastAsia="ja-JP"/>
        </w:rPr>
        <w:t xml:space="preserve"> poorly</w:t>
      </w:r>
    </w:p>
    <w:p w14:paraId="5CA8F066" w14:textId="75EE25E6" w:rsidR="00595855" w:rsidRDefault="00595855" w:rsidP="00595855">
      <w:pPr>
        <w:tabs>
          <w:tab w:val="center" w:pos="4419"/>
        </w:tabs>
        <w:rPr>
          <w:lang w:eastAsia="ja-JP"/>
        </w:rPr>
      </w:pPr>
      <w:r w:rsidRPr="00730E1B">
        <w:rPr>
          <w:rFonts w:hint="eastAsia"/>
          <w:b/>
          <w:bCs/>
          <w:lang w:eastAsia="ja-JP"/>
        </w:rPr>
        <w:lastRenderedPageBreak/>
        <w:t>Problem:</w:t>
      </w:r>
      <w:r>
        <w:rPr>
          <w:rFonts w:hint="eastAsia"/>
          <w:lang w:eastAsia="ja-JP"/>
        </w:rPr>
        <w:t xml:space="preserve"> Small size training materials, GPU not enough for large model training.</w:t>
      </w:r>
    </w:p>
    <w:p w14:paraId="0B838A78" w14:textId="1F27DA62" w:rsidR="00595855" w:rsidRDefault="00595855" w:rsidP="00595855">
      <w:pPr>
        <w:tabs>
          <w:tab w:val="center" w:pos="4419"/>
        </w:tabs>
        <w:rPr>
          <w:rFonts w:eastAsia="DengXian"/>
        </w:rPr>
      </w:pPr>
      <w:r w:rsidRPr="00730E1B">
        <w:rPr>
          <w:rFonts w:hint="eastAsia"/>
          <w:b/>
          <w:bCs/>
          <w:lang w:eastAsia="ja-JP"/>
        </w:rPr>
        <w:t>Solution:</w:t>
      </w:r>
      <w:r>
        <w:rPr>
          <w:rFonts w:hint="eastAsia"/>
          <w:lang w:eastAsia="ja-JP"/>
        </w:rPr>
        <w:t xml:space="preserve"> Prompt design, add new function to detect the persona and provide tailored acknowledgement and response.</w:t>
      </w:r>
    </w:p>
    <w:p w14:paraId="220B40FB" w14:textId="77777777" w:rsidR="00730E1B" w:rsidRDefault="00730E1B" w:rsidP="00595855">
      <w:pPr>
        <w:tabs>
          <w:tab w:val="center" w:pos="4419"/>
        </w:tabs>
        <w:rPr>
          <w:rFonts w:eastAsia="DengXian"/>
        </w:rPr>
      </w:pPr>
    </w:p>
    <w:p w14:paraId="5AF20831" w14:textId="14C3559F" w:rsidR="00730E1B" w:rsidRDefault="00730E1B" w:rsidP="00730E1B">
      <w:pPr>
        <w:rPr>
          <w:b/>
          <w:bCs/>
          <w:lang w:eastAsia="ja-JP"/>
        </w:rPr>
      </w:pPr>
      <w:r>
        <w:rPr>
          <w:rFonts w:ascii="DengXian" w:eastAsia="DengXian" w:hAnsi="DengXian" w:hint="eastAsia"/>
          <w:b/>
          <w:bCs/>
        </w:rPr>
        <w:t>Apr</w:t>
      </w:r>
      <w:r>
        <w:rPr>
          <w:rFonts w:hint="eastAsia"/>
          <w:b/>
          <w:bCs/>
          <w:lang w:eastAsia="ja-JP"/>
        </w:rPr>
        <w:t xml:space="preserve"> 14</w:t>
      </w:r>
      <w:r w:rsidRPr="00241E3F">
        <w:rPr>
          <w:b/>
          <w:bCs/>
          <w:lang w:eastAsia="ja-JP"/>
        </w:rPr>
        <w:t>, 202</w:t>
      </w:r>
      <w:r>
        <w:rPr>
          <w:b/>
          <w:bCs/>
          <w:lang w:eastAsia="ja-JP"/>
        </w:rPr>
        <w:t>6</w:t>
      </w:r>
    </w:p>
    <w:p w14:paraId="12312807" w14:textId="17AC7BBE" w:rsidR="00730E1B" w:rsidRDefault="00730E1B" w:rsidP="00730E1B">
      <w:pPr>
        <w:tabs>
          <w:tab w:val="center" w:pos="4419"/>
        </w:tabs>
        <w:rPr>
          <w:lang w:eastAsia="ja-JP"/>
        </w:rPr>
      </w:pPr>
      <w:r>
        <w:rPr>
          <w:rFonts w:hint="eastAsia"/>
          <w:b/>
          <w:bCs/>
          <w:lang w:eastAsia="ja-JP"/>
        </w:rPr>
        <w:t xml:space="preserve">Issue: </w:t>
      </w:r>
      <w:r w:rsidR="008C6352">
        <w:rPr>
          <w:rFonts w:hint="eastAsia"/>
          <w:lang w:eastAsia="ja-JP"/>
        </w:rPr>
        <w:t>Potential harmful speech</w:t>
      </w:r>
    </w:p>
    <w:p w14:paraId="687B2DA5" w14:textId="483BE709" w:rsidR="00730E1B" w:rsidRDefault="00730E1B" w:rsidP="00730E1B">
      <w:pPr>
        <w:tabs>
          <w:tab w:val="center" w:pos="4419"/>
        </w:tabs>
        <w:rPr>
          <w:lang w:eastAsia="ja-JP"/>
        </w:rPr>
      </w:pPr>
      <w:r w:rsidRPr="008C6352">
        <w:rPr>
          <w:rFonts w:hint="eastAsia"/>
          <w:b/>
          <w:bCs/>
          <w:lang w:eastAsia="ja-JP"/>
        </w:rPr>
        <w:t>Solution:</w:t>
      </w:r>
      <w:r>
        <w:rPr>
          <w:rFonts w:hint="eastAsia"/>
          <w:lang w:eastAsia="ja-JP"/>
        </w:rPr>
        <w:t xml:space="preserve"> Prompt design, add new </w:t>
      </w:r>
      <w:r w:rsidR="008C6352">
        <w:rPr>
          <w:rFonts w:hint="eastAsia"/>
          <w:lang w:eastAsia="ja-JP"/>
        </w:rPr>
        <w:t xml:space="preserve">instruction </w:t>
      </w:r>
      <w:r>
        <w:rPr>
          <w:rFonts w:hint="eastAsia"/>
          <w:lang w:eastAsia="ja-JP"/>
        </w:rPr>
        <w:t xml:space="preserve">to detect </w:t>
      </w:r>
      <w:r w:rsidR="008C6352">
        <w:rPr>
          <w:rFonts w:hint="eastAsia"/>
          <w:lang w:eastAsia="ja-JP"/>
        </w:rPr>
        <w:t>harmful language, reject service, and provide emotional support</w:t>
      </w:r>
      <w:r>
        <w:rPr>
          <w:rFonts w:hint="eastAsia"/>
          <w:lang w:eastAsia="ja-JP"/>
        </w:rPr>
        <w:t>.</w:t>
      </w:r>
    </w:p>
    <w:p w14:paraId="473D2247" w14:textId="77777777" w:rsidR="005B256B" w:rsidRDefault="005B256B" w:rsidP="00730E1B">
      <w:pPr>
        <w:tabs>
          <w:tab w:val="center" w:pos="4419"/>
        </w:tabs>
        <w:rPr>
          <w:lang w:eastAsia="ja-JP"/>
        </w:rPr>
      </w:pPr>
    </w:p>
    <w:p w14:paraId="7C2400BF" w14:textId="6F469B43" w:rsidR="005B256B" w:rsidRDefault="005B256B" w:rsidP="005B256B">
      <w:pPr>
        <w:rPr>
          <w:b/>
          <w:bCs/>
          <w:lang w:eastAsia="ja-JP"/>
        </w:rPr>
      </w:pPr>
      <w:r>
        <w:rPr>
          <w:rFonts w:ascii="DengXian" w:eastAsia="DengXian" w:hAnsi="DengXian" w:hint="eastAsia"/>
          <w:b/>
          <w:bCs/>
        </w:rPr>
        <w:t>Apr</w:t>
      </w:r>
      <w:r>
        <w:rPr>
          <w:rFonts w:hint="eastAsia"/>
          <w:b/>
          <w:bCs/>
          <w:lang w:eastAsia="ja-JP"/>
        </w:rPr>
        <w:t xml:space="preserve"> 17</w:t>
      </w:r>
      <w:r w:rsidRPr="00241E3F">
        <w:rPr>
          <w:b/>
          <w:bCs/>
          <w:lang w:eastAsia="ja-JP"/>
        </w:rPr>
        <w:t>, 202</w:t>
      </w:r>
      <w:r>
        <w:rPr>
          <w:b/>
          <w:bCs/>
          <w:lang w:eastAsia="ja-JP"/>
        </w:rPr>
        <w:t>6</w:t>
      </w:r>
    </w:p>
    <w:p w14:paraId="0C3D9D45" w14:textId="7A92ED68" w:rsidR="005B256B" w:rsidRDefault="005B256B" w:rsidP="005B256B">
      <w:pPr>
        <w:tabs>
          <w:tab w:val="center" w:pos="4419"/>
        </w:tabs>
        <w:rPr>
          <w:lang w:eastAsia="ja-JP"/>
        </w:rPr>
      </w:pPr>
      <w:r>
        <w:rPr>
          <w:rFonts w:hint="eastAsia"/>
          <w:b/>
          <w:bCs/>
          <w:lang w:eastAsia="ja-JP"/>
        </w:rPr>
        <w:t xml:space="preserve">Issue: </w:t>
      </w:r>
      <w:r>
        <w:rPr>
          <w:rFonts w:hint="eastAsia"/>
          <w:lang w:eastAsia="ja-JP"/>
        </w:rPr>
        <w:t>Receive feedback from Aaron</w:t>
      </w:r>
    </w:p>
    <w:p w14:paraId="7BAA623A" w14:textId="1EEFACEA" w:rsidR="005B256B" w:rsidRDefault="005B256B" w:rsidP="005B256B">
      <w:pPr>
        <w:tabs>
          <w:tab w:val="center" w:pos="4419"/>
        </w:tabs>
        <w:rPr>
          <w:lang w:eastAsia="ja-JP"/>
        </w:rPr>
      </w:pPr>
      <w:r w:rsidRPr="008C6352">
        <w:rPr>
          <w:rFonts w:hint="eastAsia"/>
          <w:b/>
          <w:bCs/>
          <w:lang w:eastAsia="ja-JP"/>
        </w:rPr>
        <w:t>Solution:</w:t>
      </w:r>
      <w:r>
        <w:rPr>
          <w:rFonts w:hint="eastAsia"/>
          <w:lang w:eastAsia="ja-JP"/>
        </w:rPr>
        <w:t xml:space="preserve"> Consider perspective students as the major user base. </w:t>
      </w:r>
    </w:p>
    <w:p w14:paraId="32C7198A" w14:textId="6A593746" w:rsidR="005B256B" w:rsidRDefault="005B256B" w:rsidP="005B256B">
      <w:pPr>
        <w:tabs>
          <w:tab w:val="center" w:pos="4419"/>
        </w:tabs>
        <w:rPr>
          <w:lang w:eastAsia="ja-JP"/>
        </w:rPr>
      </w:pPr>
      <w:r>
        <w:rPr>
          <w:lang w:eastAsia="ja-JP"/>
        </w:rPr>
        <w:t>Prioritize</w:t>
      </w:r>
      <w:r>
        <w:rPr>
          <w:rFonts w:hint="eastAsia"/>
          <w:lang w:eastAsia="ja-JP"/>
        </w:rPr>
        <w:t xml:space="preserve"> </w:t>
      </w:r>
      <w:hyperlink r:id="rId7" w:history="1">
        <w:r w:rsidRPr="00DA55B6">
          <w:rPr>
            <w:rStyle w:val="Hyperlink"/>
            <w:lang w:eastAsia="ja-JP"/>
          </w:rPr>
          <w:t>spaa.sas@newark.rutgers.edu</w:t>
        </w:r>
      </w:hyperlink>
      <w:r>
        <w:rPr>
          <w:rFonts w:hint="eastAsia"/>
          <w:lang w:eastAsia="ja-JP"/>
        </w:rPr>
        <w:t xml:space="preserve"> as the contact information. </w:t>
      </w:r>
    </w:p>
    <w:p w14:paraId="285D30D6" w14:textId="413F2FCC" w:rsidR="005B256B" w:rsidRDefault="005B256B" w:rsidP="005B256B">
      <w:pPr>
        <w:tabs>
          <w:tab w:val="center" w:pos="4419"/>
        </w:tabs>
        <w:rPr>
          <w:lang w:eastAsia="ja-JP"/>
        </w:rPr>
      </w:pPr>
      <w:r>
        <w:rPr>
          <w:rFonts w:hint="eastAsia"/>
          <w:lang w:eastAsia="ja-JP"/>
        </w:rPr>
        <w:t xml:space="preserve">Using </w:t>
      </w:r>
      <w:r w:rsidRPr="005B256B">
        <w:rPr>
          <w:lang w:eastAsia="ja-JP"/>
        </w:rPr>
        <w:t>a warm and appreciative tone</w:t>
      </w:r>
      <w:r>
        <w:rPr>
          <w:rFonts w:hint="eastAsia"/>
          <w:lang w:eastAsia="ja-JP"/>
        </w:rPr>
        <w:t>.</w:t>
      </w:r>
    </w:p>
    <w:p w14:paraId="5E10D779" w14:textId="44CD7FBB" w:rsidR="005B256B" w:rsidRPr="005B256B" w:rsidRDefault="005B256B" w:rsidP="005B256B">
      <w:pPr>
        <w:tabs>
          <w:tab w:val="center" w:pos="4419"/>
        </w:tabs>
        <w:rPr>
          <w:lang w:eastAsia="ja-JP"/>
        </w:rPr>
      </w:pPr>
      <w:r>
        <w:rPr>
          <w:rFonts w:hint="eastAsia"/>
          <w:lang w:eastAsia="ja-JP"/>
        </w:rPr>
        <w:t>Answer with PA-</w:t>
      </w:r>
      <w:r>
        <w:rPr>
          <w:lang w:eastAsia="ja-JP"/>
        </w:rPr>
        <w:t>relevant</w:t>
      </w:r>
      <w:r>
        <w:rPr>
          <w:rFonts w:hint="eastAsia"/>
          <w:lang w:eastAsia="ja-JP"/>
        </w:rPr>
        <w:t xml:space="preserve"> knowledge.</w:t>
      </w:r>
    </w:p>
    <w:p w14:paraId="5C4FCACD" w14:textId="77777777" w:rsidR="005B256B" w:rsidRPr="00595855" w:rsidRDefault="005B256B" w:rsidP="00730E1B">
      <w:pPr>
        <w:tabs>
          <w:tab w:val="center" w:pos="4419"/>
        </w:tabs>
        <w:rPr>
          <w:lang w:eastAsia="ja-JP"/>
        </w:rPr>
      </w:pPr>
    </w:p>
    <w:p w14:paraId="6F6E01CF" w14:textId="6C683A9C" w:rsidR="00522F65" w:rsidRDefault="00522F65" w:rsidP="00522F65">
      <w:pPr>
        <w:rPr>
          <w:b/>
          <w:bCs/>
          <w:lang w:eastAsia="ja-JP"/>
        </w:rPr>
      </w:pPr>
      <w:r>
        <w:rPr>
          <w:rFonts w:ascii="DengXian" w:eastAsia="DengXian" w:hAnsi="DengXian" w:hint="eastAsia"/>
          <w:b/>
          <w:bCs/>
        </w:rPr>
        <w:t>Apr</w:t>
      </w:r>
      <w:r>
        <w:rPr>
          <w:rFonts w:hint="eastAsia"/>
          <w:b/>
          <w:bCs/>
          <w:lang w:eastAsia="ja-JP"/>
        </w:rPr>
        <w:t xml:space="preserve"> 26</w:t>
      </w:r>
      <w:r w:rsidRPr="00241E3F">
        <w:rPr>
          <w:b/>
          <w:bCs/>
          <w:lang w:eastAsia="ja-JP"/>
        </w:rPr>
        <w:t>, 202</w:t>
      </w:r>
      <w:r>
        <w:rPr>
          <w:b/>
          <w:bCs/>
          <w:lang w:eastAsia="ja-JP"/>
        </w:rPr>
        <w:t>6</w:t>
      </w:r>
    </w:p>
    <w:p w14:paraId="6A484DCB" w14:textId="6BF62B62" w:rsidR="00522F65" w:rsidRDefault="00522F65" w:rsidP="00522F65">
      <w:pPr>
        <w:tabs>
          <w:tab w:val="center" w:pos="4419"/>
        </w:tabs>
        <w:rPr>
          <w:lang w:eastAsia="ja-JP"/>
        </w:rPr>
      </w:pPr>
      <w:r>
        <w:rPr>
          <w:rFonts w:hint="eastAsia"/>
          <w:b/>
          <w:bCs/>
          <w:lang w:eastAsia="ja-JP"/>
        </w:rPr>
        <w:t xml:space="preserve">Issue: </w:t>
      </w:r>
      <w:r>
        <w:rPr>
          <w:rFonts w:hint="eastAsia"/>
          <w:lang w:eastAsia="ja-JP"/>
        </w:rPr>
        <w:t>Paragraph is too long.</w:t>
      </w:r>
    </w:p>
    <w:p w14:paraId="72DD5EA7" w14:textId="6E1A5A7D" w:rsidR="00522F65" w:rsidRDefault="00522F65" w:rsidP="00522F65">
      <w:pPr>
        <w:tabs>
          <w:tab w:val="center" w:pos="4419"/>
        </w:tabs>
        <w:rPr>
          <w:lang w:eastAsia="ja-JP"/>
        </w:rPr>
      </w:pPr>
      <w:r w:rsidRPr="008C6352">
        <w:rPr>
          <w:rFonts w:hint="eastAsia"/>
          <w:b/>
          <w:bCs/>
          <w:lang w:eastAsia="ja-JP"/>
        </w:rPr>
        <w:t>Solution:</w:t>
      </w:r>
      <w:r>
        <w:rPr>
          <w:rFonts w:hint="eastAsia"/>
          <w:lang w:eastAsia="ja-JP"/>
        </w:rPr>
        <w:t xml:space="preserve"> Divide </w:t>
      </w:r>
      <w:r>
        <w:rPr>
          <w:lang w:eastAsia="ja-JP"/>
        </w:rPr>
        <w:t>responses</w:t>
      </w:r>
      <w:r>
        <w:rPr>
          <w:rFonts w:hint="eastAsia"/>
          <w:lang w:eastAsia="ja-JP"/>
        </w:rPr>
        <w:t xml:space="preserve"> into shorter paragraphs. Highlight  names.</w:t>
      </w:r>
    </w:p>
    <w:p w14:paraId="0EA27B0F" w14:textId="550F42B7" w:rsidR="00522F65" w:rsidRDefault="00522F65" w:rsidP="00522F65">
      <w:pPr>
        <w:tabs>
          <w:tab w:val="center" w:pos="4419"/>
        </w:tabs>
        <w:rPr>
          <w:lang w:eastAsia="ja-JP"/>
        </w:rPr>
      </w:pPr>
      <w:r>
        <w:rPr>
          <w:rFonts w:hint="eastAsia"/>
          <w:lang w:eastAsia="ja-JP"/>
        </w:rPr>
        <w:t>Added new prompt for response formatting and markdown.</w:t>
      </w:r>
    </w:p>
    <w:p w14:paraId="0D305FFE" w14:textId="3578A74A" w:rsidR="00C379AF" w:rsidRDefault="00C379AF" w:rsidP="00522F65">
      <w:pPr>
        <w:tabs>
          <w:tab w:val="center" w:pos="4419"/>
        </w:tabs>
        <w:rPr>
          <w:lang w:eastAsia="ja-JP"/>
        </w:rPr>
      </w:pPr>
      <w:r>
        <w:rPr>
          <w:rFonts w:hint="eastAsia"/>
          <w:lang w:eastAsia="ja-JP"/>
        </w:rPr>
        <w:t>Include the source link after related paragraphs rather than listing at the end.</w:t>
      </w:r>
    </w:p>
    <w:p w14:paraId="3CC247BF" w14:textId="59EF458C" w:rsidR="00522F65" w:rsidRDefault="00522F65" w:rsidP="00522F65">
      <w:pPr>
        <w:tabs>
          <w:tab w:val="center" w:pos="4419"/>
        </w:tabs>
        <w:rPr>
          <w:lang w:eastAsia="ja-JP"/>
        </w:rPr>
      </w:pPr>
      <w:r>
        <w:rPr>
          <w:rFonts w:hint="eastAsia"/>
          <w:lang w:eastAsia="ja-JP"/>
        </w:rPr>
        <w:t>Revised widget.html to enable highlight with markdown.</w:t>
      </w:r>
    </w:p>
    <w:p w14:paraId="5888BC84" w14:textId="77777777" w:rsidR="00D04A8F" w:rsidRDefault="00D04A8F" w:rsidP="00522F65">
      <w:pPr>
        <w:tabs>
          <w:tab w:val="center" w:pos="4419"/>
        </w:tabs>
        <w:rPr>
          <w:lang w:eastAsia="ja-JP"/>
        </w:rPr>
      </w:pPr>
    </w:p>
    <w:p w14:paraId="090A8B4D" w14:textId="77777777" w:rsidR="00D04A8F" w:rsidRDefault="00D04A8F" w:rsidP="00522F65">
      <w:pPr>
        <w:tabs>
          <w:tab w:val="center" w:pos="4419"/>
        </w:tabs>
        <w:rPr>
          <w:lang w:eastAsia="ja-JP"/>
        </w:rPr>
      </w:pPr>
    </w:p>
    <w:p w14:paraId="709F784F" w14:textId="1AEB43A3" w:rsidR="00D04A8F" w:rsidRDefault="00D04A8F" w:rsidP="00D04A8F">
      <w:pPr>
        <w:rPr>
          <w:b/>
          <w:bCs/>
          <w:lang w:eastAsia="ja-JP"/>
        </w:rPr>
      </w:pPr>
      <w:r>
        <w:rPr>
          <w:rFonts w:ascii="DengXian" w:eastAsia="DengXian" w:hAnsi="DengXian" w:hint="eastAsia"/>
          <w:b/>
          <w:bCs/>
        </w:rPr>
        <w:t>Apr</w:t>
      </w:r>
      <w:r>
        <w:rPr>
          <w:rFonts w:hint="eastAsia"/>
          <w:b/>
          <w:bCs/>
          <w:lang w:eastAsia="ja-JP"/>
        </w:rPr>
        <w:t xml:space="preserve"> 29</w:t>
      </w:r>
      <w:r w:rsidRPr="00241E3F">
        <w:rPr>
          <w:b/>
          <w:bCs/>
          <w:lang w:eastAsia="ja-JP"/>
        </w:rPr>
        <w:t>, 202</w:t>
      </w:r>
      <w:r>
        <w:rPr>
          <w:b/>
          <w:bCs/>
          <w:lang w:eastAsia="ja-JP"/>
        </w:rPr>
        <w:t>6</w:t>
      </w:r>
    </w:p>
    <w:p w14:paraId="30D767A2" w14:textId="3D944597" w:rsidR="00D04A8F" w:rsidRDefault="00D04A8F" w:rsidP="00D04A8F">
      <w:pPr>
        <w:tabs>
          <w:tab w:val="center" w:pos="4419"/>
        </w:tabs>
        <w:rPr>
          <w:lang w:eastAsia="ja-JP"/>
        </w:rPr>
      </w:pPr>
      <w:r>
        <w:rPr>
          <w:rFonts w:hint="eastAsia"/>
          <w:b/>
          <w:bCs/>
          <w:lang w:eastAsia="ja-JP"/>
        </w:rPr>
        <w:lastRenderedPageBreak/>
        <w:t xml:space="preserve">Issue: </w:t>
      </w:r>
      <w:r>
        <w:rPr>
          <w:rFonts w:hint="eastAsia"/>
          <w:lang w:eastAsia="ja-JP"/>
        </w:rPr>
        <w:t xml:space="preserve">Incorrect result on questions regarding </w:t>
      </w:r>
      <w:r>
        <w:rPr>
          <w:lang w:eastAsia="ja-JP"/>
        </w:rPr>
        <w:t>“</w:t>
      </w:r>
      <w:proofErr w:type="spellStart"/>
      <w:r>
        <w:rPr>
          <w:rFonts w:hint="eastAsia"/>
          <w:lang w:eastAsia="ja-JP"/>
        </w:rPr>
        <w:t>phd</w:t>
      </w:r>
      <w:proofErr w:type="spellEnd"/>
      <w:r>
        <w:rPr>
          <w:rFonts w:hint="eastAsia"/>
          <w:lang w:eastAsia="ja-JP"/>
        </w:rPr>
        <w:t xml:space="preserve"> director</w:t>
      </w:r>
      <w:r>
        <w:rPr>
          <w:lang w:eastAsia="ja-JP"/>
        </w:rPr>
        <w:t>”</w:t>
      </w:r>
      <w:r>
        <w:rPr>
          <w:rFonts w:hint="eastAsia"/>
          <w:lang w:eastAsia="ja-JP"/>
        </w:rPr>
        <w:t>, and some faculty.</w:t>
      </w:r>
    </w:p>
    <w:p w14:paraId="014EFB07" w14:textId="13BE3B36" w:rsidR="00D04A8F" w:rsidRPr="00D04A8F" w:rsidRDefault="00D04A8F" w:rsidP="00D04A8F">
      <w:pPr>
        <w:tabs>
          <w:tab w:val="center" w:pos="4419"/>
        </w:tabs>
        <w:rPr>
          <w:lang w:eastAsia="ja-JP"/>
        </w:rPr>
      </w:pPr>
      <w:r w:rsidRPr="00D04A8F">
        <w:rPr>
          <w:rFonts w:hint="eastAsia"/>
          <w:b/>
          <w:bCs/>
          <w:lang w:eastAsia="ja-JP"/>
        </w:rPr>
        <w:t xml:space="preserve">Problem: </w:t>
      </w:r>
      <w:r>
        <w:rPr>
          <w:lang w:eastAsia="ja-JP"/>
        </w:rPr>
        <w:t>Retrieve</w:t>
      </w:r>
      <w:r>
        <w:rPr>
          <w:rFonts w:hint="eastAsia"/>
          <w:lang w:eastAsia="ja-JP"/>
        </w:rPr>
        <w:t xml:space="preserve"> keywords are not perfectly match</w:t>
      </w:r>
    </w:p>
    <w:p w14:paraId="52AF9249" w14:textId="4EFFC639" w:rsidR="00D04A8F" w:rsidRDefault="00D04A8F" w:rsidP="00D04A8F">
      <w:pPr>
        <w:tabs>
          <w:tab w:val="center" w:pos="4419"/>
        </w:tabs>
        <w:rPr>
          <w:rFonts w:hint="eastAsia"/>
          <w:lang w:eastAsia="ja-JP"/>
        </w:rPr>
      </w:pPr>
      <w:r w:rsidRPr="008C6352">
        <w:rPr>
          <w:rFonts w:hint="eastAsia"/>
          <w:b/>
          <w:bCs/>
          <w:lang w:eastAsia="ja-JP"/>
        </w:rPr>
        <w:t>Solution:</w:t>
      </w:r>
      <w:r>
        <w:rPr>
          <w:rFonts w:hint="eastAsia"/>
          <w:lang w:eastAsia="ja-JP"/>
        </w:rPr>
        <w:t xml:space="preserve"> </w:t>
      </w:r>
      <w:r w:rsidR="00EA37C8">
        <w:rPr>
          <w:rFonts w:hint="eastAsia"/>
          <w:lang w:eastAsia="ja-JP"/>
        </w:rPr>
        <w:t>combine all data, including JSON and extra Word into a structured format, using LLM to add title and keywords in the metadata.</w:t>
      </w:r>
    </w:p>
    <w:p w14:paraId="29DBCFE7" w14:textId="45645219" w:rsidR="00D04A8F" w:rsidRDefault="00D04A8F" w:rsidP="00D04A8F">
      <w:pPr>
        <w:tabs>
          <w:tab w:val="center" w:pos="4419"/>
        </w:tabs>
        <w:rPr>
          <w:lang w:eastAsia="ja-JP"/>
        </w:rPr>
      </w:pPr>
    </w:p>
    <w:p w14:paraId="61E22523" w14:textId="5901F121" w:rsidR="00D305C0" w:rsidRDefault="002F20E0" w:rsidP="00D305C0">
      <w:pPr>
        <w:rPr>
          <w:b/>
          <w:bCs/>
          <w:lang w:eastAsia="ja-JP"/>
        </w:rPr>
      </w:pPr>
      <w:r>
        <w:rPr>
          <w:rFonts w:ascii="DengXian" w:hAnsi="DengXian" w:hint="eastAsia"/>
          <w:b/>
          <w:bCs/>
          <w:lang w:eastAsia="ja-JP"/>
        </w:rPr>
        <w:t>May 7</w:t>
      </w:r>
      <w:r w:rsidR="00D305C0" w:rsidRPr="00241E3F">
        <w:rPr>
          <w:b/>
          <w:bCs/>
          <w:lang w:eastAsia="ja-JP"/>
        </w:rPr>
        <w:t>, 202</w:t>
      </w:r>
      <w:r w:rsidR="00D305C0">
        <w:rPr>
          <w:b/>
          <w:bCs/>
          <w:lang w:eastAsia="ja-JP"/>
        </w:rPr>
        <w:t>6</w:t>
      </w:r>
    </w:p>
    <w:p w14:paraId="3BB78B47" w14:textId="3ECA20FA" w:rsidR="00D305C0" w:rsidRDefault="00D305C0" w:rsidP="00D305C0">
      <w:pPr>
        <w:tabs>
          <w:tab w:val="center" w:pos="4419"/>
        </w:tabs>
        <w:rPr>
          <w:lang w:eastAsia="ja-JP"/>
        </w:rPr>
      </w:pPr>
      <w:r>
        <w:rPr>
          <w:rFonts w:hint="eastAsia"/>
          <w:b/>
          <w:bCs/>
          <w:lang w:eastAsia="ja-JP"/>
        </w:rPr>
        <w:t xml:space="preserve">Issue: </w:t>
      </w:r>
      <w:r w:rsidR="002F20E0">
        <w:rPr>
          <w:lang w:eastAsia="ja-JP"/>
        </w:rPr>
        <w:t>Response</w:t>
      </w:r>
      <w:r w:rsidR="002F20E0">
        <w:rPr>
          <w:rFonts w:hint="eastAsia"/>
          <w:lang w:eastAsia="ja-JP"/>
        </w:rPr>
        <w:t xml:space="preserve"> takes too long</w:t>
      </w:r>
      <w:r>
        <w:rPr>
          <w:rFonts w:hint="eastAsia"/>
          <w:lang w:eastAsia="ja-JP"/>
        </w:rPr>
        <w:t>.</w:t>
      </w:r>
    </w:p>
    <w:p w14:paraId="0B66FB49" w14:textId="6A9BA5BC" w:rsidR="00D305C0" w:rsidRPr="00D04A8F" w:rsidRDefault="00D305C0" w:rsidP="00D305C0">
      <w:pPr>
        <w:tabs>
          <w:tab w:val="center" w:pos="4419"/>
        </w:tabs>
        <w:rPr>
          <w:rFonts w:hint="eastAsia"/>
          <w:lang w:eastAsia="ja-JP"/>
        </w:rPr>
      </w:pPr>
      <w:r w:rsidRPr="00D04A8F">
        <w:rPr>
          <w:rFonts w:hint="eastAsia"/>
          <w:b/>
          <w:bCs/>
          <w:lang w:eastAsia="ja-JP"/>
        </w:rPr>
        <w:t xml:space="preserve">Problem: </w:t>
      </w:r>
      <w:r w:rsidR="002F20E0">
        <w:rPr>
          <w:rFonts w:hint="eastAsia"/>
          <w:lang w:eastAsia="ja-JP"/>
        </w:rPr>
        <w:t xml:space="preserve">Too many LLM </w:t>
      </w:r>
      <w:r w:rsidR="002F20E0">
        <w:rPr>
          <w:lang w:eastAsia="ja-JP"/>
        </w:rPr>
        <w:t>calls</w:t>
      </w:r>
      <w:r w:rsidR="002F20E0">
        <w:rPr>
          <w:rFonts w:hint="eastAsia"/>
          <w:lang w:eastAsia="ja-JP"/>
        </w:rPr>
        <w:t xml:space="preserve"> in the workflow.</w:t>
      </w:r>
    </w:p>
    <w:p w14:paraId="5F8DE6F5" w14:textId="4036833B" w:rsidR="00D305C0" w:rsidRDefault="00D305C0" w:rsidP="00D305C0">
      <w:pPr>
        <w:tabs>
          <w:tab w:val="center" w:pos="4419"/>
        </w:tabs>
        <w:rPr>
          <w:rFonts w:hint="eastAsia"/>
          <w:lang w:eastAsia="ja-JP"/>
        </w:rPr>
      </w:pPr>
      <w:r w:rsidRPr="008C6352">
        <w:rPr>
          <w:rFonts w:hint="eastAsia"/>
          <w:b/>
          <w:bCs/>
          <w:lang w:eastAsia="ja-JP"/>
        </w:rPr>
        <w:t>Solution:</w:t>
      </w:r>
      <w:r>
        <w:rPr>
          <w:rFonts w:hint="eastAsia"/>
          <w:lang w:eastAsia="ja-JP"/>
        </w:rPr>
        <w:t xml:space="preserve"> combine </w:t>
      </w:r>
      <w:r w:rsidR="002F20E0">
        <w:rPr>
          <w:rFonts w:hint="eastAsia"/>
          <w:lang w:eastAsia="ja-JP"/>
        </w:rPr>
        <w:t xml:space="preserve">language and persona detection together. Removed post-retrieval file selection step. Reduced </w:t>
      </w:r>
      <w:r w:rsidR="002F20E0">
        <w:rPr>
          <w:rFonts w:hint="eastAsia"/>
          <w:lang w:eastAsia="ja-JP"/>
        </w:rPr>
        <w:t>number of</w:t>
      </w:r>
      <w:r w:rsidR="002F20E0">
        <w:rPr>
          <w:rFonts w:hint="eastAsia"/>
          <w:lang w:eastAsia="ja-JP"/>
        </w:rPr>
        <w:t xml:space="preserve"> retrieved docs to 8</w:t>
      </w:r>
      <w:r w:rsidR="00630C18">
        <w:rPr>
          <w:rFonts w:hint="eastAsia"/>
          <w:lang w:eastAsia="ja-JP"/>
        </w:rPr>
        <w:t xml:space="preserve">. </w:t>
      </w:r>
    </w:p>
    <w:p w14:paraId="1F583D74" w14:textId="77777777" w:rsidR="00EA37C8" w:rsidRPr="005B256B" w:rsidRDefault="00EA37C8" w:rsidP="00D04A8F">
      <w:pPr>
        <w:tabs>
          <w:tab w:val="center" w:pos="4419"/>
        </w:tabs>
        <w:rPr>
          <w:lang w:eastAsia="ja-JP"/>
        </w:rPr>
      </w:pPr>
    </w:p>
    <w:p w14:paraId="21706A01" w14:textId="77777777" w:rsidR="00D04A8F" w:rsidRPr="005B256B" w:rsidRDefault="00D04A8F" w:rsidP="00522F65">
      <w:pPr>
        <w:tabs>
          <w:tab w:val="center" w:pos="4419"/>
        </w:tabs>
        <w:rPr>
          <w:lang w:eastAsia="ja-JP"/>
        </w:rPr>
      </w:pPr>
    </w:p>
    <w:p w14:paraId="42C3571F" w14:textId="77777777" w:rsidR="00730E1B" w:rsidRPr="00730E1B" w:rsidRDefault="00730E1B" w:rsidP="00595855">
      <w:pPr>
        <w:tabs>
          <w:tab w:val="center" w:pos="4419"/>
        </w:tabs>
        <w:rPr>
          <w:rFonts w:eastAsia="DengXian"/>
        </w:rPr>
      </w:pPr>
    </w:p>
    <w:p w14:paraId="5EADDF01" w14:textId="77777777" w:rsidR="001959A5" w:rsidRDefault="001959A5" w:rsidP="00944EE5">
      <w:pPr>
        <w:rPr>
          <w:rFonts w:eastAsia="DengXian"/>
        </w:rPr>
      </w:pPr>
    </w:p>
    <w:p w14:paraId="38B3CFE6" w14:textId="77777777" w:rsidR="00944EE5" w:rsidRPr="003110FE" w:rsidRDefault="00944EE5" w:rsidP="00241E3F">
      <w:pPr>
        <w:rPr>
          <w:rFonts w:eastAsia="DengXian"/>
        </w:rPr>
      </w:pPr>
    </w:p>
    <w:sectPr w:rsidR="00944EE5" w:rsidRPr="003110FE">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DD8FB" w14:textId="77777777" w:rsidR="00BB6689" w:rsidRDefault="00BB6689" w:rsidP="00635861">
      <w:pPr>
        <w:spacing w:after="0" w:line="240" w:lineRule="auto"/>
      </w:pPr>
      <w:r>
        <w:separator/>
      </w:r>
    </w:p>
  </w:endnote>
  <w:endnote w:type="continuationSeparator" w:id="0">
    <w:p w14:paraId="68E7637A" w14:textId="77777777" w:rsidR="00BB6689" w:rsidRDefault="00BB6689" w:rsidP="00635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altName w:val="Yu Gothic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D127" w14:textId="77777777" w:rsidR="00BB6689" w:rsidRDefault="00BB6689" w:rsidP="00635861">
      <w:pPr>
        <w:spacing w:after="0" w:line="240" w:lineRule="auto"/>
      </w:pPr>
      <w:r>
        <w:separator/>
      </w:r>
    </w:p>
  </w:footnote>
  <w:footnote w:type="continuationSeparator" w:id="0">
    <w:p w14:paraId="1E4D02AE" w14:textId="77777777" w:rsidR="00BB6689" w:rsidRDefault="00BB6689" w:rsidP="006358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14"/>
    <w:rsid w:val="00030C09"/>
    <w:rsid w:val="00071BEC"/>
    <w:rsid w:val="00135795"/>
    <w:rsid w:val="00155BB6"/>
    <w:rsid w:val="001959A5"/>
    <w:rsid w:val="001E0C14"/>
    <w:rsid w:val="00241E3F"/>
    <w:rsid w:val="00280F3A"/>
    <w:rsid w:val="002D58E6"/>
    <w:rsid w:val="002F20E0"/>
    <w:rsid w:val="003110FE"/>
    <w:rsid w:val="00454502"/>
    <w:rsid w:val="004D14DB"/>
    <w:rsid w:val="00522F65"/>
    <w:rsid w:val="00542591"/>
    <w:rsid w:val="00595855"/>
    <w:rsid w:val="005B256B"/>
    <w:rsid w:val="005F0B37"/>
    <w:rsid w:val="005F4F68"/>
    <w:rsid w:val="00630C18"/>
    <w:rsid w:val="00635861"/>
    <w:rsid w:val="00640A97"/>
    <w:rsid w:val="00683850"/>
    <w:rsid w:val="006A4154"/>
    <w:rsid w:val="006D69B6"/>
    <w:rsid w:val="00730E1B"/>
    <w:rsid w:val="0076029C"/>
    <w:rsid w:val="008305FB"/>
    <w:rsid w:val="00851DBD"/>
    <w:rsid w:val="00873519"/>
    <w:rsid w:val="008C6352"/>
    <w:rsid w:val="00937BC7"/>
    <w:rsid w:val="00944EE5"/>
    <w:rsid w:val="009E32CB"/>
    <w:rsid w:val="00A14D34"/>
    <w:rsid w:val="00A27E75"/>
    <w:rsid w:val="00AA192D"/>
    <w:rsid w:val="00AB11A7"/>
    <w:rsid w:val="00AB155F"/>
    <w:rsid w:val="00B53B5B"/>
    <w:rsid w:val="00B64255"/>
    <w:rsid w:val="00BB6689"/>
    <w:rsid w:val="00BC2053"/>
    <w:rsid w:val="00BC2FC9"/>
    <w:rsid w:val="00C0223D"/>
    <w:rsid w:val="00C247EE"/>
    <w:rsid w:val="00C379AF"/>
    <w:rsid w:val="00C52FC5"/>
    <w:rsid w:val="00C60E08"/>
    <w:rsid w:val="00D04A8F"/>
    <w:rsid w:val="00D304C4"/>
    <w:rsid w:val="00D305C0"/>
    <w:rsid w:val="00D8533D"/>
    <w:rsid w:val="00E53F6B"/>
    <w:rsid w:val="00EA37C8"/>
    <w:rsid w:val="00F23367"/>
    <w:rsid w:val="00F53866"/>
    <w:rsid w:val="00F57594"/>
    <w:rsid w:val="00F87703"/>
    <w:rsid w:val="00FF11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2546F"/>
  <w15:chartTrackingRefBased/>
  <w15:docId w15:val="{0049914E-6E0E-4F82-9593-FBA9B859E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14"/>
    <w:rPr>
      <w:rFonts w:eastAsiaTheme="majorEastAsia" w:cstheme="majorBidi"/>
      <w:color w:val="272727" w:themeColor="text1" w:themeTint="D8"/>
    </w:rPr>
  </w:style>
  <w:style w:type="paragraph" w:styleId="Title">
    <w:name w:val="Title"/>
    <w:basedOn w:val="Normal"/>
    <w:next w:val="Normal"/>
    <w:link w:val="TitleChar"/>
    <w:uiPriority w:val="10"/>
    <w:qFormat/>
    <w:rsid w:val="001E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14"/>
    <w:pPr>
      <w:spacing w:before="160"/>
      <w:jc w:val="center"/>
    </w:pPr>
    <w:rPr>
      <w:i/>
      <w:iCs/>
      <w:color w:val="404040" w:themeColor="text1" w:themeTint="BF"/>
    </w:rPr>
  </w:style>
  <w:style w:type="character" w:customStyle="1" w:styleId="QuoteChar">
    <w:name w:val="Quote Char"/>
    <w:basedOn w:val="DefaultParagraphFont"/>
    <w:link w:val="Quote"/>
    <w:uiPriority w:val="29"/>
    <w:rsid w:val="001E0C14"/>
    <w:rPr>
      <w:i/>
      <w:iCs/>
      <w:color w:val="404040" w:themeColor="text1" w:themeTint="BF"/>
    </w:rPr>
  </w:style>
  <w:style w:type="paragraph" w:styleId="ListParagraph">
    <w:name w:val="List Paragraph"/>
    <w:basedOn w:val="Normal"/>
    <w:uiPriority w:val="34"/>
    <w:qFormat/>
    <w:rsid w:val="001E0C14"/>
    <w:pPr>
      <w:ind w:left="720"/>
      <w:contextualSpacing/>
    </w:pPr>
  </w:style>
  <w:style w:type="character" w:styleId="IntenseEmphasis">
    <w:name w:val="Intense Emphasis"/>
    <w:basedOn w:val="DefaultParagraphFont"/>
    <w:uiPriority w:val="21"/>
    <w:qFormat/>
    <w:rsid w:val="001E0C14"/>
    <w:rPr>
      <w:i/>
      <w:iCs/>
      <w:color w:val="0F4761" w:themeColor="accent1" w:themeShade="BF"/>
    </w:rPr>
  </w:style>
  <w:style w:type="paragraph" w:styleId="IntenseQuote">
    <w:name w:val="Intense Quote"/>
    <w:basedOn w:val="Normal"/>
    <w:next w:val="Normal"/>
    <w:link w:val="IntenseQuoteChar"/>
    <w:uiPriority w:val="30"/>
    <w:qFormat/>
    <w:rsid w:val="001E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C14"/>
    <w:rPr>
      <w:i/>
      <w:iCs/>
      <w:color w:val="0F4761" w:themeColor="accent1" w:themeShade="BF"/>
    </w:rPr>
  </w:style>
  <w:style w:type="character" w:styleId="IntenseReference">
    <w:name w:val="Intense Reference"/>
    <w:basedOn w:val="DefaultParagraphFont"/>
    <w:uiPriority w:val="32"/>
    <w:qFormat/>
    <w:rsid w:val="001E0C14"/>
    <w:rPr>
      <w:b/>
      <w:bCs/>
      <w:smallCaps/>
      <w:color w:val="0F4761" w:themeColor="accent1" w:themeShade="BF"/>
      <w:spacing w:val="5"/>
    </w:rPr>
  </w:style>
  <w:style w:type="paragraph" w:styleId="Header">
    <w:name w:val="header"/>
    <w:basedOn w:val="Normal"/>
    <w:link w:val="HeaderChar"/>
    <w:uiPriority w:val="99"/>
    <w:unhideWhenUsed/>
    <w:rsid w:val="00635861"/>
    <w:pPr>
      <w:tabs>
        <w:tab w:val="center" w:pos="4419"/>
        <w:tab w:val="right" w:pos="8838"/>
      </w:tabs>
      <w:spacing w:after="0" w:line="240" w:lineRule="auto"/>
    </w:pPr>
  </w:style>
  <w:style w:type="character" w:customStyle="1" w:styleId="HeaderChar">
    <w:name w:val="Header Char"/>
    <w:basedOn w:val="DefaultParagraphFont"/>
    <w:link w:val="Header"/>
    <w:uiPriority w:val="99"/>
    <w:rsid w:val="00635861"/>
  </w:style>
  <w:style w:type="paragraph" w:styleId="Footer">
    <w:name w:val="footer"/>
    <w:basedOn w:val="Normal"/>
    <w:link w:val="FooterChar"/>
    <w:uiPriority w:val="99"/>
    <w:unhideWhenUsed/>
    <w:rsid w:val="00635861"/>
    <w:pPr>
      <w:tabs>
        <w:tab w:val="center" w:pos="4419"/>
        <w:tab w:val="right" w:pos="8838"/>
      </w:tabs>
      <w:spacing w:after="0" w:line="240" w:lineRule="auto"/>
    </w:pPr>
  </w:style>
  <w:style w:type="character" w:customStyle="1" w:styleId="FooterChar">
    <w:name w:val="Footer Char"/>
    <w:basedOn w:val="DefaultParagraphFont"/>
    <w:link w:val="Footer"/>
    <w:uiPriority w:val="99"/>
    <w:rsid w:val="00635861"/>
  </w:style>
  <w:style w:type="paragraph" w:styleId="Date">
    <w:name w:val="Date"/>
    <w:basedOn w:val="Normal"/>
    <w:next w:val="Normal"/>
    <w:link w:val="DateChar"/>
    <w:uiPriority w:val="99"/>
    <w:semiHidden/>
    <w:unhideWhenUsed/>
    <w:rsid w:val="00635861"/>
  </w:style>
  <w:style w:type="character" w:customStyle="1" w:styleId="DateChar">
    <w:name w:val="Date Char"/>
    <w:basedOn w:val="DefaultParagraphFont"/>
    <w:link w:val="Date"/>
    <w:uiPriority w:val="99"/>
    <w:semiHidden/>
    <w:rsid w:val="00635861"/>
  </w:style>
  <w:style w:type="character" w:styleId="Hyperlink">
    <w:name w:val="Hyperlink"/>
    <w:basedOn w:val="DefaultParagraphFont"/>
    <w:uiPriority w:val="99"/>
    <w:unhideWhenUsed/>
    <w:rsid w:val="00155BB6"/>
    <w:rPr>
      <w:color w:val="467886" w:themeColor="hyperlink"/>
      <w:u w:val="single"/>
    </w:rPr>
  </w:style>
  <w:style w:type="character" w:styleId="UnresolvedMention">
    <w:name w:val="Unresolved Mention"/>
    <w:basedOn w:val="DefaultParagraphFont"/>
    <w:uiPriority w:val="99"/>
    <w:semiHidden/>
    <w:unhideWhenUsed/>
    <w:rsid w:val="00155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paa.sas@newark.rutgers.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paa.newark.rutgers.edu/phd"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Chen</dc:creator>
  <cp:keywords/>
  <dc:description/>
  <cp:lastModifiedBy>Tong Chen</cp:lastModifiedBy>
  <cp:revision>35</cp:revision>
  <dcterms:created xsi:type="dcterms:W3CDTF">2026-01-12T17:03:00Z</dcterms:created>
  <dcterms:modified xsi:type="dcterms:W3CDTF">2026-05-07T19:18:00Z</dcterms:modified>
</cp:coreProperties>
</file>