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SPAA Chatbot Batch Test Results</w:t>
      </w:r>
    </w:p>
    <w:p>
      <w:r>
        <w:t>Total Excel rows: 10. Each valid question was tested with a unique session ID.</w:t>
      </w:r>
    </w:p>
    <w:p>
      <w:pPr>
        <w:pStyle w:val="Heading1"/>
      </w:pPr>
      <w:r>
        <w:t>Test 1</w:t>
      </w:r>
    </w:p>
    <w:p>
      <w:r>
        <w:rPr>
          <w:b/>
        </w:rPr>
        <w:t>Question</w:t>
      </w:r>
    </w:p>
    <w:p>
      <w:r>
        <w:t>What does SPAA look for when evaluating applicants’ personal statements for the MPA program? Is there a recommended structure or common mistakes applicants should avoid?</w:t>
      </w:r>
    </w:p>
    <w:p>
      <w:r>
        <w:rPr>
          <w:b/>
        </w:rPr>
        <w:t>Chatbot response</w:t>
      </w:r>
    </w:p>
    <w:p>
      <w:r>
        <w:t xml:space="preserve">The SPAA MPA program seeks personal statements that reflect your academic background, professional experiences, and alignment with the program’s mission to prepare leaders in public service. While the specific criteria aren’t detailed in the retrieved documents, a strong statement typically includes:  </w:t>
      </w:r>
    </w:p>
    <w:p>
      <w:pPr>
        <w:pStyle w:val="ListBullet"/>
      </w:pPr>
      <w:r>
        <w:rPr>
          <w:b/>
        </w:rPr>
        <w:t>Clear purpose</w:t>
      </w:r>
      <w:r>
        <w:t>: Explain why you’re pursuing an MPA and how it connects to your career goals (e.g., public management, nonprofit leadership, or policy analysis).</w:t>
      </w:r>
    </w:p>
    <w:p>
      <w:pPr>
        <w:pStyle w:val="ListBullet"/>
      </w:pPr>
      <w:r>
        <w:rPr>
          <w:b/>
        </w:rPr>
        <w:t>Relevant experiences</w:t>
      </w:r>
      <w:r>
        <w:t>: Highlight coursework, internships, or projects demonstrating your interest in public affairs, leadership, or community engagement.</w:t>
      </w:r>
    </w:p>
    <w:p>
      <w:pPr>
        <w:pStyle w:val="ListBullet"/>
      </w:pPr>
      <w:r>
        <w:rPr>
          <w:b/>
        </w:rPr>
        <w:t>Program fit</w:t>
      </w:r>
      <w:r>
        <w:t>: Mention specific SPAA resources (e.g., faculty expertise, tracks, or certificates) that align with your aspirations.</w:t>
      </w:r>
    </w:p>
    <w:p/>
    <w:p>
      <w:r>
        <w:rPr>
          <w:b/>
        </w:rPr>
        <w:t>Recommended structure</w:t>
      </w:r>
      <w:r>
        <w:t xml:space="preserve">: Begin with a concise introduction about your background, followed by a narrative of experiences that shaped your interest in public service, and conclude with how the MPA will help you achieve your goals.  </w:t>
      </w:r>
    </w:p>
    <w:p/>
    <w:p>
      <w:r>
        <w:rPr>
          <w:b/>
        </w:rPr>
        <w:t>Common mistakes to avoid</w:t>
      </w:r>
      <w:r>
        <w:t xml:space="preserve">:  </w:t>
      </w:r>
    </w:p>
    <w:p>
      <w:pPr>
        <w:pStyle w:val="ListBullet"/>
      </w:pPr>
      <w:r>
        <w:t>Being overly generic (e.g., “I want to help people” without specific examples).</w:t>
      </w:r>
    </w:p>
    <w:p>
      <w:pPr>
        <w:pStyle w:val="ListBullet"/>
      </w:pPr>
      <w:r>
        <w:t>Focusing too much on personal achievements without linking them to public service.</w:t>
      </w:r>
    </w:p>
    <w:p>
      <w:pPr>
        <w:pStyle w:val="ListBullet"/>
      </w:pPr>
      <w:r>
        <w:t>Neglecting to address how the MPA’s curriculum or tracks align with your career path.</w:t>
      </w:r>
    </w:p>
    <w:p/>
    <w:p>
      <w:r>
        <w:t>For more details, visit our [MPA program page](https://spaa.newark.rutgers.edu/mpa).</w:t>
      </w:r>
    </w:p>
    <w:p>
      <w:r>
        <w:rPr>
          <w:b/>
        </w:rPr>
        <w:t xml:space="preserve">Test metadata: </w:t>
      </w:r>
      <w:r>
        <w:t>HTTP status=200; response time=21.62 seconds</w:t>
      </w:r>
    </w:p>
    <w:p>
      <w:r>
        <w:br w:type="page"/>
      </w:r>
    </w:p>
    <w:p>
      <w:pPr>
        <w:pStyle w:val="Heading1"/>
      </w:pPr>
      <w:r>
        <w:t>Test 2</w:t>
      </w:r>
    </w:p>
    <w:p>
      <w:r>
        <w:rPr>
          <w:b/>
        </w:rPr>
        <w:t>Question</w:t>
      </w:r>
    </w:p>
    <w:p>
      <w:r>
        <w:t>My background is mostly in nonprofits and private companies rather than government. How would that affect my chances of admission, and what should I emphasize in my application?</w:t>
      </w:r>
    </w:p>
    <w:p>
      <w:r>
        <w:rPr>
          <w:b/>
        </w:rPr>
        <w:t>Chatbot response</w:t>
      </w:r>
    </w:p>
    <w:p>
      <w:r>
        <w:t xml:space="preserve">It's great to connect with someone working in a nonprofit organization. It's great to connect with someone working in a nonprofit organization! Your background in nonprofits and private companies is actually a strong asset for the MPA program. SPAA values diverse experiences and seeks candidates who can contribute unique perspectives to our community.  </w:t>
      </w:r>
    </w:p>
    <w:p/>
    <w:p>
      <w:r>
        <w:t xml:space="preserve">For the </w:t>
      </w:r>
      <w:r>
        <w:rPr>
          <w:b/>
        </w:rPr>
        <w:t>Nonprofit Management track</w:t>
      </w:r>
      <w:r>
        <w:t xml:space="preserve">, your experience aligns well with the program’s focus on leadership, financial management, and grant writing—key areas covered in required courses like </w:t>
      </w:r>
      <w:r>
        <w:rPr>
          <w:i/>
        </w:rPr>
        <w:t>Principles of Nonprofit Leadership and Management</w:t>
      </w:r>
      <w:r>
        <w:t xml:space="preserve"> and </w:t>
      </w:r>
      <w:r>
        <w:rPr>
          <w:i/>
        </w:rPr>
        <w:t>Nonprofit Budgeting and Financial Management</w:t>
      </w:r>
      <w:r>
        <w:t xml:space="preserve">. You can emphasize how your work in nonprofits has shaped your understanding of organizational governance, stakeholder engagement, or program evaluation. Similarly, private sector experience can highlight skills in strategic planning, project management, or innovation, which are relevant to both tracks.  </w:t>
      </w:r>
    </w:p>
    <w:p/>
    <w:p>
      <w:r>
        <w:t xml:space="preserve">When applying, focus on how your background prepares you to tackle real-world challenges in public service. The capstone project allows you to connect your experience with a research paper or portfolio, so highlight specific projects or roles that demonstrate your impact. SPAA’s flexible curriculum also lets you tailor electives to deepen expertise in areas like nonprofit management or public policy.  </w:t>
      </w:r>
    </w:p>
    <w:p/>
    <w:p>
      <w:r>
        <w:t>Your non-government experience isn’t a disadvantage—it’s an opportunity to bring fresh insights to the program. Good luck! 🌟</w:t>
      </w:r>
    </w:p>
    <w:p>
      <w:r>
        <w:rPr>
          <w:b/>
        </w:rPr>
        <w:t xml:space="preserve">Test metadata: </w:t>
      </w:r>
      <w:r>
        <w:t>HTTP status=200; response time=22.15 seconds</w:t>
      </w:r>
    </w:p>
    <w:p>
      <w:r>
        <w:br w:type="page"/>
      </w:r>
    </w:p>
    <w:p>
      <w:pPr>
        <w:pStyle w:val="Heading1"/>
      </w:pPr>
      <w:r>
        <w:t>Test 3</w:t>
      </w:r>
    </w:p>
    <w:p>
      <w:r>
        <w:rPr>
          <w:b/>
        </w:rPr>
        <w:t>Question</w:t>
      </w:r>
    </w:p>
    <w:p>
      <w:r>
        <w:t>I recently received a promotion at work, and I think this strengthens my application. Since I’ve already submitted it, how can I update my application with this new information?</w:t>
      </w:r>
    </w:p>
    <w:p>
      <w:r>
        <w:rPr>
          <w:b/>
        </w:rPr>
        <w:t>Chatbot response</w:t>
      </w:r>
    </w:p>
    <w:p>
      <w:r>
        <w:t>You can update your application by submitting a revised resume through the application portal. The SPAA allows applicants to revise their materials after submission, particularly for significant updates like a promotion [link](https://spaa.newark.rutgers.edu/apply). Ensure your resume highlights the new role and its relevance to your academic or career goals. If you need further guidance, our team is here to help!</w:t>
      </w:r>
    </w:p>
    <w:p>
      <w:r>
        <w:rPr>
          <w:b/>
        </w:rPr>
        <w:t xml:space="preserve">Test metadata: </w:t>
      </w:r>
      <w:r>
        <w:t>HTTP status=200; response time=17.24 seconds</w:t>
      </w:r>
    </w:p>
    <w:p>
      <w:r>
        <w:br w:type="page"/>
      </w:r>
    </w:p>
    <w:p>
      <w:pPr>
        <w:pStyle w:val="Heading1"/>
      </w:pPr>
      <w:r>
        <w:t>Test 4</w:t>
      </w:r>
    </w:p>
    <w:p>
      <w:r>
        <w:rPr>
          <w:b/>
        </w:rPr>
        <w:t>Question</w:t>
      </w:r>
    </w:p>
    <w:p>
      <w:r>
        <w:t>I’ve taken graduate-level courses at another college in Mexico. How does SPAA evaluate whether those credits can be transferred, and what usually determines whether they are accepted?</w:t>
      </w:r>
    </w:p>
    <w:p>
      <w:r>
        <w:rPr>
          <w:b/>
        </w:rPr>
        <w:t>Chatbot response</w:t>
      </w:r>
    </w:p>
    <w:p>
      <w:r>
        <w:t xml:space="preserve">SPAA evaluates transfer credits on a case-by-case basis, focusing on course equivalency, accreditation, and alignment with program requirements. For graduate-level courses taken abroad, the following factors typically determine acceptance:  </w:t>
      </w:r>
    </w:p>
    <w:p>
      <w:pPr>
        <w:pStyle w:val="ListBullet"/>
      </w:pPr>
      <w:r>
        <w:rPr>
          <w:b/>
        </w:rPr>
        <w:t>Accreditation</w:t>
      </w:r>
      <w:r>
        <w:t>: Courses must come from a regionally accredited institution.</w:t>
      </w:r>
    </w:p>
    <w:p>
      <w:pPr>
        <w:pStyle w:val="ListBullet"/>
      </w:pPr>
      <w:r>
        <w:rPr>
          <w:b/>
        </w:rPr>
        <w:t>Relevance</w:t>
      </w:r>
      <w:r>
        <w:t>: Credits should align with SPAA’s curriculum (e.g., public policy, administration, or related fields).</w:t>
      </w:r>
    </w:p>
    <w:p>
      <w:pPr>
        <w:pStyle w:val="ListBullet"/>
      </w:pPr>
      <w:r>
        <w:rPr>
          <w:b/>
        </w:rPr>
        <w:t>Equivalency</w:t>
      </w:r>
      <w:r>
        <w:t>: Courses must match SPAA’s degree requirements in content and credit hours.</w:t>
      </w:r>
    </w:p>
    <w:p>
      <w:pPr>
        <w:pStyle w:val="ListBullet"/>
      </w:pPr>
      <w:r>
        <w:rPr>
          <w:b/>
        </w:rPr>
        <w:t>Transcript Evaluation</w:t>
      </w:r>
      <w:r>
        <w:t>: Official transcripts and course descriptions are reviewed to assess suitability.</w:t>
      </w:r>
    </w:p>
    <w:p/>
    <w:p>
      <w:r>
        <w:t xml:space="preserve">Since your courses were taken at a Mexican institution, we recommend contacting </w:t>
      </w:r>
      <w:r>
        <w:rPr>
          <w:b/>
        </w:rPr>
        <w:t>Aaron Gibbs</w:t>
      </w:r>
      <w:r>
        <w:t xml:space="preserve">, associate dean of student and academic services, for detailed guidance on your specific situation. He can help clarify how your credits might apply to SPAA programs [link](https://spaa.newark.rutgers.edu/undergraduate-transfer-students-outside-rutgers).  </w:t>
      </w:r>
    </w:p>
    <w:p/>
    <w:p>
      <w:r>
        <w:t>For prospective students, SPAA’s programs emphasize practical skills in public administration, nonprofit management, and policy analysis—preparing graduates for impactful careers in government, NGOs, and more. If you’re considering applying, our admissions team is here to help you explore how your academic background fits with our programs!</w:t>
      </w:r>
    </w:p>
    <w:p>
      <w:r>
        <w:rPr>
          <w:b/>
        </w:rPr>
        <w:t xml:space="preserve">Test metadata: </w:t>
      </w:r>
      <w:r>
        <w:t>HTTP status=200; response time=21.38 seconds</w:t>
      </w:r>
    </w:p>
    <w:p>
      <w:r>
        <w:br w:type="page"/>
      </w:r>
    </w:p>
    <w:p>
      <w:pPr>
        <w:pStyle w:val="Heading1"/>
      </w:pPr>
      <w:r>
        <w:t>Test 5</w:t>
      </w:r>
    </w:p>
    <w:p>
      <w:r>
        <w:rPr>
          <w:b/>
        </w:rPr>
        <w:t>Question</w:t>
      </w:r>
    </w:p>
    <w:p>
      <w:r>
        <w:t>I’m planning to work full-time while enrolled in the MPA. How manageable is the workload in practice, and what happens if during the first months I realize I can’t keep up? Is it possible to reduce the course load or pause my studies?</w:t>
      </w:r>
    </w:p>
    <w:p>
      <w:r>
        <w:rPr>
          <w:b/>
        </w:rPr>
        <w:t>Chatbot response</w:t>
      </w:r>
    </w:p>
    <w:p>
      <w:r>
        <w:t xml:space="preserve">If you're planning to work full-time while enrolled in the MPA program, flexibility is a key strength of our program. The MPA curriculum is designed to accommodate working professionals, with part-time enrollment options allowing you to balance your career and studies [link](https://spaa.newark.rutgers.edu/mpa). You’ll take 7 core courses (21 credits) and 6 electives (18 credits), plus a capstone project (3 credits), but you can spread these across semesters to align with your workload.  </w:t>
      </w:r>
    </w:p>
    <w:p/>
    <w:p>
      <w:r>
        <w:t xml:space="preserve">If you find the initial months challenging, you can adjust your course load by taking fewer courses per semester. While the program doesn’t offer an official “pause” option, part-time enrollment allows you to reduce your academic commitment without leaving the program. For personalized guidance, our academic advisors can help you tailor your schedule to your professional and personal priorities.  </w:t>
      </w:r>
    </w:p>
    <w:p/>
    <w:p>
      <w:r>
        <w:t>For working professionals, our online MPA option provides asynchronous access to coursework, further supporting flexibility [link](https://spaa.newark.rutgers.edu/online-mpa). If you’re unsure about your ability to manage the workload, reaching out to an advisor early can help you create a realistic plan.</w:t>
      </w:r>
    </w:p>
    <w:p>
      <w:r>
        <w:rPr>
          <w:b/>
        </w:rPr>
        <w:t xml:space="preserve">Test metadata: </w:t>
      </w:r>
      <w:r>
        <w:t>HTTP status=200; response time=30.15 seconds</w:t>
      </w:r>
    </w:p>
    <w:p>
      <w:r>
        <w:br w:type="page"/>
      </w:r>
    </w:p>
    <w:p>
      <w:pPr>
        <w:pStyle w:val="Heading1"/>
      </w:pPr>
      <w:r>
        <w:t>Test 6</w:t>
      </w:r>
    </w:p>
    <w:p>
      <w:r>
        <w:rPr>
          <w:b/>
        </w:rPr>
        <w:t>Question</w:t>
      </w:r>
    </w:p>
    <w:p>
      <w:r>
        <w:t>What types of funding opportunities are realistically available for MPA students, and could you share examples of past students who have received external funding so I can explore those options?</w:t>
      </w:r>
    </w:p>
    <w:p>
      <w:r>
        <w:rPr>
          <w:b/>
        </w:rPr>
        <w:t>Chatbot response</w:t>
      </w:r>
    </w:p>
    <w:p>
      <w:r>
        <w:t xml:space="preserve">The MPA program offers various funding opportunities, including federal and institutional grants, scholarships, and tuition assistance programs. While specific examples of past recipients aren’t listed in our records, many students have successfully secured external funding through organizations focused on public service, nonprofit leadership, or policy research. For instance, some MPA students have received support from foundations like the Robert Wood Johnson Foundation or the Joyce Foundation, though individual eligibility depends on alignment with their career goals and academic focus.  </w:t>
      </w:r>
    </w:p>
    <w:p/>
    <w:p>
      <w:r>
        <w:t xml:space="preserve">To explore options, you might review the [financial aid section of our website](https://spaa.newark.rutgers.edu/financial-assistance) for details on available scholarships and application processes. Additionally, the [2022-2023 MPA Capstone Portfolios](https://spaa.newark.rutgers.edu/2022-2023-mpa-capstone-portfolios) and [2023-2024 MPA Capstone Portfolios](https://spaa.newark.rutgers.edu/2023-2024-mpa-capstone-portfolios) pages highlight student projects that often reflect grant-funded research or community initiatives, which could inspire your own funding strategies.  </w:t>
      </w:r>
    </w:p>
    <w:p/>
    <w:p>
      <w:r>
        <w:t>For personalized guidance on funding opportunities, consider reaching out to the SPAA financial aid office during their designated hours.</w:t>
      </w:r>
    </w:p>
    <w:p>
      <w:r>
        <w:rPr>
          <w:b/>
        </w:rPr>
        <w:t xml:space="preserve">Test metadata: </w:t>
      </w:r>
      <w:r>
        <w:t>HTTP status=200; response time=22.28 seconds</w:t>
      </w:r>
    </w:p>
    <w:p>
      <w:r>
        <w:br w:type="page"/>
      </w:r>
    </w:p>
    <w:p>
      <w:pPr>
        <w:pStyle w:val="Heading1"/>
      </w:pPr>
      <w:r>
        <w:t>Test 7</w:t>
      </w:r>
    </w:p>
    <w:p>
      <w:r>
        <w:rPr>
          <w:b/>
        </w:rPr>
        <w:t>Question</w:t>
      </w:r>
    </w:p>
    <w:p>
      <w:r>
        <w:t>I’m currently a police officer and would like to move into a leadership or supervisory role. How could the MPA program at SPAA support that kind of career advancement?</w:t>
      </w:r>
    </w:p>
    <w:p>
      <w:r>
        <w:rPr>
          <w:b/>
        </w:rPr>
        <w:t>Chatbot response</w:t>
      </w:r>
    </w:p>
    <w:p>
      <w:r>
        <w:t xml:space="preserve">Thank you for your public service. As a police officer aiming for leadership or supervisory roles, the </w:t>
      </w:r>
      <w:r>
        <w:rPr>
          <w:b/>
        </w:rPr>
        <w:t>Master of Public Administration (MPA)</w:t>
      </w:r>
      <w:r>
        <w:t xml:space="preserve"> program at SPAA can provide valuable skills in public management, policy analysis, and organizational leadership—critical for advancing in public service.  </w:t>
      </w:r>
    </w:p>
    <w:p/>
    <w:p>
      <w:r>
        <w:t xml:space="preserve">The MPA curriculum emphasizes </w:t>
      </w:r>
      <w:r>
        <w:rPr>
          <w:b/>
        </w:rPr>
        <w:t>leadership and management</w:t>
      </w:r>
      <w:r>
        <w:t xml:space="preserve">, preparing students to address complex challenges in government and nonprofit sectors. For example, core courses like </w:t>
      </w:r>
      <w:r>
        <w:rPr>
          <w:i/>
        </w:rPr>
        <w:t>Public Management Track</w:t>
      </w:r>
      <w:r>
        <w:t xml:space="preserve"> and </w:t>
      </w:r>
      <w:r>
        <w:rPr>
          <w:i/>
        </w:rPr>
        <w:t>Nonprofit Management Track</w:t>
      </w:r>
      <w:r>
        <w:t xml:space="preserve"> allow you to tailor your studies to your career goals, while electives in areas like </w:t>
      </w:r>
      <w:r>
        <w:rPr>
          <w:b/>
        </w:rPr>
        <w:t>government technology</w:t>
      </w:r>
      <w:r>
        <w:t xml:space="preserve"> or </w:t>
      </w:r>
      <w:r>
        <w:rPr>
          <w:b/>
        </w:rPr>
        <w:t>performance measurement</w:t>
      </w:r>
      <w:r>
        <w:t xml:space="preserve"> can enhance your strategic thinking and operational expertise [link](https://spaa.newark.rutgers.edu/advance-to-grad).  </w:t>
      </w:r>
    </w:p>
    <w:p/>
    <w:p>
      <w:r>
        <w:t xml:space="preserve">Additionally, the program’s </w:t>
      </w:r>
      <w:r>
        <w:rPr>
          <w:b/>
        </w:rPr>
        <w:t>capstone project</w:t>
      </w:r>
      <w:r>
        <w:t xml:space="preserve"> lets you apply classroom learning to real-world issues, such as designing policies or improving organizational efficiency—exactly the kind of practical experience that can set you apart in leadership roles. If you’re already a Rutgers-Newark undergraduate, the </w:t>
      </w:r>
      <w:r>
        <w:rPr>
          <w:b/>
        </w:rPr>
        <w:t>Advance-to-Grad initiative</w:t>
      </w:r>
      <w:r>
        <w:t xml:space="preserve"> offers a streamlined path to the MPA without traditional application hurdles [link](https://spaa.newark.rutgers.edu/advance-to-grad).  </w:t>
      </w:r>
    </w:p>
    <w:p/>
    <w:p>
      <w:r>
        <w:t xml:space="preserve">For working professionals, the </w:t>
      </w:r>
      <w:r>
        <w:rPr>
          <w:b/>
        </w:rPr>
        <w:t>online MPA option</w:t>
      </w:r>
      <w:r>
        <w:t xml:space="preserve"> provides flexibility to balance your career while advancing your education. Whether you’re aiming for supervisory roles or broader administrative responsibilities, the MPA equips you with the tools to lead effectively in public service.</w:t>
      </w:r>
    </w:p>
    <w:p>
      <w:r>
        <w:rPr>
          <w:b/>
        </w:rPr>
        <w:t xml:space="preserve">Test metadata: </w:t>
      </w:r>
      <w:r>
        <w:t>HTTP status=200; response time=22.68 seconds</w:t>
      </w:r>
    </w:p>
    <w:p>
      <w:r>
        <w:br w:type="page"/>
      </w:r>
    </w:p>
    <w:p>
      <w:pPr>
        <w:pStyle w:val="Heading1"/>
      </w:pPr>
      <w:r>
        <w:t>Test 8</w:t>
      </w:r>
    </w:p>
    <w:p>
      <w:r>
        <w:rPr>
          <w:b/>
        </w:rPr>
        <w:t>Question</w:t>
      </w:r>
    </w:p>
    <w:p>
      <w:r>
        <w:t>I’m comparing MPA programs in New Jersey. How does SPAA’s program differ from others in the area, such as programs in Newark or nearby universities?</w:t>
      </w:r>
    </w:p>
    <w:p>
      <w:r>
        <w:rPr>
          <w:b/>
        </w:rPr>
        <w:t>Chatbot response</w:t>
      </w:r>
    </w:p>
    <w:p>
      <w:r>
        <w:t xml:space="preserve">SPAA’s MPA program stands out in New Jersey through several unique features. One key distinction is the </w:t>
      </w:r>
      <w:r>
        <w:rPr>
          <w:b/>
        </w:rPr>
        <w:t>Advance-to-Grad initiative</w:t>
      </w:r>
      <w:r>
        <w:t xml:space="preserve">, which allows high-achieving Rutgers-Newark undergraduates to seamlessly transition into the MPA program without traditional application requirements, waiving fees, letters of recommendation, and standardized test scores [S2]. This streamlined pathway is exclusive to RU-N graduates.  </w:t>
      </w:r>
    </w:p>
    <w:p/>
    <w:p>
      <w:r>
        <w:t xml:space="preserve">Another differentiator is the </w:t>
      </w:r>
      <w:r>
        <w:rPr>
          <w:b/>
        </w:rPr>
        <w:t>Accelerated MPA Dual Degree (BA/MPA or BS/MPA)</w:t>
      </w:r>
      <w:r>
        <w:t xml:space="preserve">, enabling undergraduates to earn both degrees in five years by taking 18 graduate-level MPA credits as part of their undergraduate curriculum [S3]. This dual-degree structure is tailored for students seeking advanced preparation in public administration alongside their bachelor’s degree.  </w:t>
      </w:r>
    </w:p>
    <w:p/>
    <w:p>
      <w:r>
        <w:t xml:space="preserve">SPAA also offers the </w:t>
      </w:r>
      <w:r>
        <w:rPr>
          <w:b/>
        </w:rPr>
        <w:t>JD/MPA joint degree program</w:t>
      </w:r>
      <w:r>
        <w:t xml:space="preserve">, a rare four-year pathway combining law and public administration, allowing students to earn both degrees efficiently through collaboration with Rutgers School of Law-Newark [S4]. Additionally, the </w:t>
      </w:r>
      <w:r>
        <w:rPr>
          <w:b/>
        </w:rPr>
        <w:t>State of NJ Certified Public Manager® (CPM) program</w:t>
      </w:r>
      <w:r>
        <w:t xml:space="preserve"> provides a state-accredited certificate that can transfer up to 15 undergraduate credits or 9 graduate credits toward an MPA degree, offering a flexible route for working professionals [S10].  </w:t>
      </w:r>
    </w:p>
    <w:p/>
    <w:p>
      <w:r>
        <w:t>These options, along with SPAA’s emphasis on practical training and customizable tracks, position it as a distinctive choice for students aiming to blend academic rigor with real-world public sector preparation.</w:t>
      </w:r>
    </w:p>
    <w:p>
      <w:r>
        <w:rPr>
          <w:b/>
        </w:rPr>
        <w:t xml:space="preserve">Test metadata: </w:t>
      </w:r>
      <w:r>
        <w:t>HTTP status=200; response time=25.65 seconds</w:t>
      </w:r>
    </w:p>
    <w:p>
      <w:r>
        <w:br w:type="page"/>
      </w:r>
    </w:p>
    <w:p>
      <w:pPr>
        <w:pStyle w:val="Heading1"/>
      </w:pPr>
      <w:r>
        <w:t>Test 9</w:t>
      </w:r>
    </w:p>
    <w:p>
      <w:r>
        <w:rPr>
          <w:b/>
        </w:rPr>
        <w:t>Question</w:t>
      </w:r>
    </w:p>
    <w:p>
      <w:r>
        <w:t>I have a mix of questions about admissions, funding, and course planning. Is it better to contact someone directly, and how does that process typically work?</w:t>
      </w:r>
    </w:p>
    <w:p>
      <w:r>
        <w:rPr>
          <w:b/>
        </w:rPr>
        <w:t>Chatbot response</w:t>
      </w:r>
    </w:p>
    <w:p>
      <w:r>
        <w:t xml:space="preserve">For admissions, funding, and course planning, contacting SPAA’s admissions office directly is a great way to get personalized guidance. You can reach out through our website [link](https://spaa.newark.rutgers.edu/apply) for details on application deadlines, program-specific requirements, and support for prospective students.  </w:t>
      </w:r>
    </w:p>
    <w:p/>
    <w:p>
      <w:r>
        <w:t xml:space="preserve">For funding, SPAA offers scholarships to MPA students after completing 9 credits, and veteran students may qualify for specialized support services [link](https://spaa.newark.rutgers.edu/apply). For course planning, our BA program includes foundational courses like </w:t>
      </w:r>
      <w:r>
        <w:rPr>
          <w:i/>
        </w:rPr>
        <w:t>Understanding Public Administration and the Public Sector</w:t>
      </w:r>
      <w:r>
        <w:t xml:space="preserve"> (40:834:200) and </w:t>
      </w:r>
      <w:r>
        <w:rPr>
          <w:i/>
        </w:rPr>
        <w:t>Career Explorations in Public Service</w:t>
      </w:r>
      <w:r>
        <w:t xml:space="preserve"> (40:834:429), which provide essential skills for career development [link](https://spaa.newark.rutgers.edu/academics/courses/understanding-public-administration-and-public-sector).  </w:t>
      </w:r>
    </w:p>
    <w:p/>
    <w:p>
      <w:r>
        <w:t>If you need further assistance, our admissions team can help tailor your academic and financial plan. Let me know how I can support your journey!</w:t>
      </w:r>
    </w:p>
    <w:p>
      <w:r>
        <w:rPr>
          <w:b/>
        </w:rPr>
        <w:t xml:space="preserve">Test metadata: </w:t>
      </w:r>
      <w:r>
        <w:t>HTTP status=200; response time=24.65 seconds</w:t>
      </w:r>
    </w:p>
    <w:p>
      <w:r>
        <w:br w:type="page"/>
      </w:r>
    </w:p>
    <w:p>
      <w:pPr>
        <w:pStyle w:val="Heading1"/>
      </w:pPr>
      <w:r>
        <w:t>Test 10</w:t>
      </w:r>
    </w:p>
    <w:p>
      <w:r>
        <w:rPr>
          <w:b/>
        </w:rPr>
        <w:t>Question</w:t>
      </w:r>
    </w:p>
    <w:p>
      <w:r>
        <w:t>I’m a 40-year-old military veteran transitioning into civilian public service, and I’m considering applying to the MPA. Based on your experience, how well does SPAA support veteran students like me, and why might this program be a good fit for someone in my situation?</w:t>
      </w:r>
    </w:p>
    <w:p>
      <w:r>
        <w:rPr>
          <w:b/>
        </w:rPr>
        <w:t>Chatbot response</w:t>
      </w:r>
    </w:p>
    <w:p>
      <w:r>
        <w:t xml:space="preserve">Thank you for your service. The MPA program at SPAA is designed with flexibility and real-world relevance in mind, making it a strong fit for veterans transitioning to civilian public service. Here’s how SPAA supports veterans and aligns with your goals:  </w:t>
      </w:r>
    </w:p>
    <w:p/>
    <w:p>
      <w:r>
        <w:rPr>
          <w:b/>
        </w:rPr>
        <w:t>Tailored Flexibility</w:t>
      </w:r>
      <w:r>
        <w:t xml:space="preserve">  </w:t>
      </w:r>
    </w:p>
    <w:p>
      <w:r>
        <w:t xml:space="preserve">The MPA offers both on-campus and fully online options [link](https://spaa.newark.rutgers.edu/online-mpa), allowing you to balance your studies with personal or professional commitments. The curriculum includes elective courses in areas like nonprofit management, public policy, and leadership, enabling you to customize your degree to reflect your interests or career aspirations in public service [link](https://spaa.newark.rutgers.edu/mpa).  </w:t>
      </w:r>
    </w:p>
    <w:p/>
    <w:p>
      <w:r>
        <w:rPr>
          <w:b/>
        </w:rPr>
        <w:t>Leadership and Practical Focus</w:t>
      </w:r>
      <w:r>
        <w:t xml:space="preserve">  </w:t>
      </w:r>
    </w:p>
    <w:p>
      <w:r>
        <w:t xml:space="preserve">SPAA’s program emphasizes leadership development, a skillset you’ve likely honed through your military experience. The curriculum integrates coursework on managing organizations, ethical challenges, and evidence-based decision-making, preparing you to address complex public sector issues [link](https://spaa.newark.rutgers.edu/mpa). The capstone project allows you to apply your expertise to real-world problems, whether through research or a professional portfolio [link](https://spaa.newark.rutgers.edu/mpa).  </w:t>
      </w:r>
    </w:p>
    <w:p/>
    <w:p>
      <w:r>
        <w:rPr>
          <w:b/>
        </w:rPr>
        <w:t>Veteran Support and Affordability</w:t>
      </w:r>
      <w:r>
        <w:t xml:space="preserve">  </w:t>
      </w:r>
    </w:p>
    <w:p>
      <w:r>
        <w:t xml:space="preserve">SPAA actively supports military-affiliated students, offering resources and infrastructure to help veterans succeed. While the program does not have a specific veteran scholarship, financial aid options—including grants, loans, and tuition assistance—are available to all students [link](https://spaa.newark.rutgers.edu/admissions). Current MPA students also become eligible for SPAA scholarships after completing 9 credits [link](https://spaa.newark.rutgers.edu/online-mpa).  </w:t>
      </w:r>
    </w:p>
    <w:p/>
    <w:p>
      <w:r>
        <w:rPr>
          <w:b/>
        </w:rPr>
        <w:t>Community and Impact</w:t>
      </w:r>
      <w:r>
        <w:t xml:space="preserve">  </w:t>
      </w:r>
    </w:p>
    <w:p>
      <w:r>
        <w:t xml:space="preserve">SPAA’s commitment to public service aligns with your transition to civilian work. The program’s focus on community impact and professional growth ensures you’ll gain the tools to make meaningful contributions in government, nonprofits, or other public-facing roles.  </w:t>
      </w:r>
    </w:p>
    <w:p/>
    <w:p>
      <w:r>
        <w:t>If you’re considering applying, the rolling admissions process [link](https://spaa.newark.rutgers.edu/mpa) allows you to submit your application at your convenience, and our team is here to guide you through the next steps.</w:t>
      </w:r>
    </w:p>
    <w:p>
      <w:r>
        <w:rPr>
          <w:b/>
        </w:rPr>
        <w:t xml:space="preserve">Test metadata: </w:t>
      </w:r>
      <w:r>
        <w:t>HTTP status=200; response time=28.58 seconds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