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901B" w14:textId="77777777" w:rsidR="00B44CE6" w:rsidRDefault="001E5AF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38D3901C" w14:textId="03789289" w:rsidR="00B44CE6" w:rsidRDefault="001E5AF2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 w:rsidR="000453DB">
        <w:rPr>
          <w:color w:val="000000"/>
          <w:sz w:val="18"/>
          <w:szCs w:val="18"/>
        </w:rPr>
        <w:t>[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 w:rsidR="000453DB">
        <w:rPr>
          <w:color w:val="000000"/>
          <w:sz w:val="18"/>
          <w:szCs w:val="18"/>
        </w:rPr>
        <w:t>]</w:t>
      </w:r>
    </w:p>
    <w:p w14:paraId="38D3901D" w14:textId="10201668" w:rsidR="00B44CE6" w:rsidRDefault="001E5AF2">
      <w:pPr>
        <w:spacing w:after="40"/>
      </w:pPr>
      <w:r>
        <w:rPr>
          <w:b/>
          <w:bCs/>
          <w:color w:val="1B2A4A"/>
          <w:sz w:val="18"/>
          <w:szCs w:val="18"/>
        </w:rPr>
        <w:t xml:space="preserve">RFC: </w:t>
      </w:r>
      <w:r w:rsidR="000453DB">
        <w:rPr>
          <w:color w:val="000000"/>
          <w:sz w:val="18"/>
          <w:szCs w:val="18"/>
        </w:rPr>
        <w:t>[</w:t>
      </w:r>
      <w:r>
        <w:rPr>
          <w:color w:val="000000"/>
          <w:sz w:val="18"/>
          <w:szCs w:val="18"/>
        </w:rPr>
        <w:t>RFC</w:t>
      </w:r>
      <w:r w:rsidR="000453DB">
        <w:rPr>
          <w:color w:val="000000"/>
          <w:sz w:val="18"/>
          <w:szCs w:val="18"/>
        </w:rPr>
        <w:t>]</w:t>
      </w:r>
    </w:p>
    <w:p w14:paraId="38D3901E" w14:textId="6CA7E95E" w:rsidR="00B44CE6" w:rsidRDefault="001E5AF2">
      <w:pPr>
        <w:spacing w:after="40"/>
      </w:pPr>
      <w:r>
        <w:rPr>
          <w:b/>
          <w:bCs/>
          <w:color w:val="1B2A4A"/>
          <w:sz w:val="18"/>
          <w:szCs w:val="18"/>
        </w:rPr>
        <w:t xml:space="preserve">Periodo auditado: </w:t>
      </w:r>
      <w:r w:rsidR="000453DB">
        <w:rPr>
          <w:color w:val="000000"/>
          <w:sz w:val="18"/>
          <w:szCs w:val="18"/>
        </w:rPr>
        <w:t>[</w:t>
      </w:r>
      <w:r>
        <w:rPr>
          <w:color w:val="000000"/>
          <w:sz w:val="18"/>
          <w:szCs w:val="18"/>
        </w:rPr>
        <w:t>Periodo</w:t>
      </w:r>
      <w:r w:rsidR="000453DB">
        <w:rPr>
          <w:color w:val="000000"/>
          <w:sz w:val="18"/>
          <w:szCs w:val="18"/>
        </w:rPr>
        <w:t>]</w:t>
      </w:r>
    </w:p>
    <w:p w14:paraId="38D3901F" w14:textId="15109477" w:rsidR="00B44CE6" w:rsidRDefault="001E5AF2">
      <w:pPr>
        <w:spacing w:after="120"/>
      </w:pPr>
      <w:r>
        <w:rPr>
          <w:b/>
          <w:bCs/>
          <w:color w:val="1B2A4A"/>
          <w:sz w:val="18"/>
          <w:szCs w:val="18"/>
        </w:rPr>
        <w:t xml:space="preserve">Fecha de </w:t>
      </w:r>
      <w:proofErr w:type="spellStart"/>
      <w:r>
        <w:rPr>
          <w:b/>
          <w:bCs/>
          <w:color w:val="1B2A4A"/>
          <w:sz w:val="18"/>
          <w:szCs w:val="18"/>
        </w:rPr>
        <w:t>revision</w:t>
      </w:r>
      <w:proofErr w:type="spellEnd"/>
      <w:r>
        <w:rPr>
          <w:b/>
          <w:bCs/>
          <w:color w:val="1B2A4A"/>
          <w:sz w:val="18"/>
          <w:szCs w:val="18"/>
        </w:rPr>
        <w:t xml:space="preserve">: </w:t>
      </w:r>
      <w:r w:rsidR="000453DB">
        <w:rPr>
          <w:color w:val="000000"/>
          <w:sz w:val="18"/>
          <w:szCs w:val="18"/>
        </w:rPr>
        <w:t>[</w:t>
      </w:r>
      <w:proofErr w:type="spellStart"/>
      <w:r>
        <w:rPr>
          <w:color w:val="000000"/>
          <w:sz w:val="18"/>
          <w:szCs w:val="18"/>
        </w:rPr>
        <w:t>Fecha_Inicio</w:t>
      </w:r>
      <w:proofErr w:type="spellEnd"/>
      <w:r w:rsidR="000453DB">
        <w:rPr>
          <w:color w:val="000000"/>
          <w:sz w:val="18"/>
          <w:szCs w:val="18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601"/>
        <w:gridCol w:w="921"/>
        <w:gridCol w:w="1071"/>
        <w:gridCol w:w="1120"/>
        <w:gridCol w:w="2932"/>
      </w:tblGrid>
      <w:tr w:rsidR="00B44CE6" w14:paraId="38D39021" w14:textId="77777777">
        <w:tc>
          <w:tcPr>
            <w:tcW w:w="936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0" w14:textId="4A7BBF80" w:rsidR="00B44CE6" w:rsidRDefault="001E5AF2">
            <w:pPr>
              <w:spacing w:after="80"/>
            </w:pPr>
            <w:r>
              <w:rPr>
                <w:b/>
                <w:bCs/>
                <w:color w:val="FFFFFF"/>
              </w:rPr>
              <w:t xml:space="preserve">REVISION DOCUMENTAL INTEGRAL — KIT CERTUS </w:t>
            </w:r>
            <w:proofErr w:type="gramStart"/>
            <w:r>
              <w:rPr>
                <w:b/>
                <w:bCs/>
                <w:color w:val="FFFFFF"/>
              </w:rPr>
              <w:t>PLD  |</w:t>
            </w:r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r w:rsidR="000453DB"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proofErr w:type="gramStart"/>
            <w:r w:rsidR="000453DB">
              <w:rPr>
                <w:b/>
                <w:bCs/>
                <w:color w:val="FFFFFF"/>
              </w:rPr>
              <w:t>]</w:t>
            </w:r>
            <w:r>
              <w:rPr>
                <w:b/>
                <w:bCs/>
                <w:color w:val="FFFFFF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</w:rPr>
              <w:t xml:space="preserve">  Periodo: </w:t>
            </w:r>
            <w:r w:rsidR="000453DB">
              <w:rPr>
                <w:b/>
                <w:bCs/>
                <w:color w:val="FFFFFF"/>
              </w:rPr>
              <w:t>[</w:t>
            </w:r>
            <w:r>
              <w:rPr>
                <w:b/>
                <w:bCs/>
                <w:color w:val="FFFFFF"/>
              </w:rPr>
              <w:t>Periodo</w:t>
            </w:r>
            <w:r w:rsidR="000453DB">
              <w:rPr>
                <w:b/>
                <w:bCs/>
                <w:color w:val="FFFFFF"/>
              </w:rPr>
              <w:t>]</w:t>
            </w:r>
          </w:p>
        </w:tc>
      </w:tr>
      <w:tr w:rsidR="00B44CE6" w14:paraId="38D39028" w14:textId="77777777">
        <w:tc>
          <w:tcPr>
            <w:tcW w:w="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2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3" w14:textId="77777777" w:rsidR="00B44CE6" w:rsidRDefault="001E5AF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NOMBRE DEL DOCUMENTO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4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EXISTE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5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VIGENTE</w:t>
            </w:r>
          </w:p>
        </w:tc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6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FIRMADO</w:t>
            </w:r>
          </w:p>
        </w:tc>
        <w:tc>
          <w:tcPr>
            <w:tcW w:w="1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7" w14:textId="77777777" w:rsidR="00B44CE6" w:rsidRDefault="001E5AF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 / HALLAZGO</w:t>
            </w:r>
          </w:p>
        </w:tc>
      </w:tr>
      <w:tr w:rsidR="00B44CE6" w14:paraId="38D3902F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9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2A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Carta de Recomendaciones Urgentes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B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C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2D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2E" w14:textId="77777777" w:rsidR="00B44CE6" w:rsidRDefault="00B44CE6">
            <w:pPr>
              <w:spacing w:after="80"/>
            </w:pPr>
          </w:p>
        </w:tc>
      </w:tr>
      <w:tr w:rsidR="00B44CE6" w14:paraId="38D39036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0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31" w14:textId="0CCD190D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Dictamen de </w:t>
            </w:r>
            <w:r w:rsidR="007B499E">
              <w:rPr>
                <w:color w:val="000000"/>
                <w:sz w:val="17"/>
                <w:szCs w:val="17"/>
              </w:rPr>
              <w:t>Sujeción</w:t>
            </w:r>
            <w:r>
              <w:rPr>
                <w:color w:val="000000"/>
                <w:sz w:val="17"/>
                <w:szCs w:val="17"/>
              </w:rPr>
              <w:t xml:space="preserve"> Normativa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2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3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4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35" w14:textId="77777777" w:rsidR="00B44CE6" w:rsidRDefault="00B44CE6">
            <w:pPr>
              <w:spacing w:after="80"/>
            </w:pPr>
          </w:p>
        </w:tc>
      </w:tr>
      <w:tr w:rsidR="00B44CE6" w14:paraId="38D3903D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7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38" w14:textId="3EB020DC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Acta </w:t>
            </w:r>
            <w:r w:rsidR="007B499E">
              <w:rPr>
                <w:color w:val="000000"/>
                <w:sz w:val="17"/>
                <w:szCs w:val="17"/>
              </w:rPr>
              <w:t>Designación</w:t>
            </w:r>
            <w:r>
              <w:rPr>
                <w:color w:val="000000"/>
                <w:sz w:val="17"/>
                <w:szCs w:val="17"/>
              </w:rPr>
              <w:t xml:space="preserve"> Representante de Cumplimiento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9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A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B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3C" w14:textId="77777777" w:rsidR="00B44CE6" w:rsidRDefault="00B44CE6">
            <w:pPr>
              <w:spacing w:after="80"/>
            </w:pPr>
          </w:p>
        </w:tc>
      </w:tr>
      <w:tr w:rsidR="00B44CE6" w14:paraId="38D39044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3E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3F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Expediente Registro SPPLD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0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1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2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43" w14:textId="77777777" w:rsidR="00B44CE6" w:rsidRDefault="00B44CE6">
            <w:pPr>
              <w:spacing w:after="80"/>
            </w:pPr>
          </w:p>
        </w:tc>
      </w:tr>
      <w:tr w:rsidR="00B44CE6" w14:paraId="38D3904B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5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46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Gap Analysis PLD/FT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7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8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9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4A" w14:textId="77777777" w:rsidR="00B44CE6" w:rsidRDefault="00B44CE6">
            <w:pPr>
              <w:spacing w:after="80"/>
            </w:pPr>
          </w:p>
        </w:tc>
      </w:tr>
      <w:tr w:rsidR="00B44CE6" w14:paraId="38D39052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C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4D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Manual de Cumplimiento PLD/FT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E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4F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0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51" w14:textId="77777777" w:rsidR="00B44CE6" w:rsidRDefault="00B44CE6">
            <w:pPr>
              <w:spacing w:after="80"/>
            </w:pPr>
          </w:p>
        </w:tc>
      </w:tr>
      <w:tr w:rsidR="00B44CE6" w14:paraId="38D39059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3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54" w14:textId="669BC492" w:rsidR="00B44CE6" w:rsidRDefault="007B499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Metodología</w:t>
            </w:r>
            <w:r w:rsidR="001E5AF2">
              <w:rPr>
                <w:color w:val="000000"/>
                <w:sz w:val="17"/>
                <w:szCs w:val="17"/>
              </w:rPr>
              <w:t xml:space="preserve"> EBR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5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6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7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58" w14:textId="77777777" w:rsidR="00B44CE6" w:rsidRDefault="00B44CE6">
            <w:pPr>
              <w:spacing w:after="80"/>
            </w:pPr>
          </w:p>
        </w:tc>
      </w:tr>
      <w:tr w:rsidR="00B44CE6" w14:paraId="38D39060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A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5B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Expediente KYC — plantilla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C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D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5E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5F" w14:textId="77777777" w:rsidR="00B44CE6" w:rsidRDefault="00B44CE6">
            <w:pPr>
              <w:spacing w:after="80"/>
            </w:pPr>
          </w:p>
        </w:tc>
      </w:tr>
      <w:tr w:rsidR="00B44CE6" w14:paraId="38D39067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1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62" w14:textId="6F3A27ED" w:rsidR="00B44CE6" w:rsidRDefault="007B499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Política</w:t>
            </w:r>
            <w:r w:rsidR="001E5AF2">
              <w:rPr>
                <w:color w:val="000000"/>
                <w:sz w:val="17"/>
                <w:szCs w:val="17"/>
              </w:rPr>
              <w:t xml:space="preserve"> de PEPs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3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4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5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66" w14:textId="77777777" w:rsidR="00B44CE6" w:rsidRDefault="00B44CE6">
            <w:pPr>
              <w:spacing w:after="80"/>
            </w:pPr>
          </w:p>
        </w:tc>
      </w:tr>
      <w:tr w:rsidR="00B44CE6" w14:paraId="38D3906E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8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69" w14:textId="0B372086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Reporte de </w:t>
            </w:r>
            <w:r w:rsidR="007B499E">
              <w:rPr>
                <w:color w:val="000000"/>
                <w:sz w:val="17"/>
                <w:szCs w:val="17"/>
              </w:rPr>
              <w:t>Operación</w:t>
            </w:r>
            <w:r>
              <w:rPr>
                <w:color w:val="000000"/>
                <w:sz w:val="17"/>
                <w:szCs w:val="17"/>
              </w:rPr>
              <w:t xml:space="preserve"> Inusual (ROI)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A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B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C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6D" w14:textId="77777777" w:rsidR="00B44CE6" w:rsidRDefault="00B44CE6">
            <w:pPr>
              <w:spacing w:after="80"/>
            </w:pPr>
          </w:p>
        </w:tc>
      </w:tr>
      <w:tr w:rsidR="00B44CE6" w14:paraId="38D39075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6F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70" w14:textId="35DE2955" w:rsidR="00B44CE6" w:rsidRDefault="007B499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Política</w:t>
            </w:r>
            <w:r w:rsidR="001E5AF2">
              <w:rPr>
                <w:color w:val="000000"/>
                <w:sz w:val="17"/>
                <w:szCs w:val="17"/>
              </w:rPr>
              <w:t xml:space="preserve"> de Resguardo Documental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1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2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3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74" w14:textId="77777777" w:rsidR="00B44CE6" w:rsidRDefault="00B44CE6">
            <w:pPr>
              <w:spacing w:after="80"/>
            </w:pPr>
          </w:p>
        </w:tc>
      </w:tr>
      <w:tr w:rsidR="00B44CE6" w14:paraId="38D3907C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6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77" w14:textId="24518BB4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Programa Anual de </w:t>
            </w:r>
            <w:r w:rsidR="007B499E">
              <w:rPr>
                <w:color w:val="000000"/>
                <w:sz w:val="17"/>
                <w:szCs w:val="17"/>
              </w:rPr>
              <w:t>Capacitación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8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9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A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7B" w14:textId="77777777" w:rsidR="00B44CE6" w:rsidRDefault="00B44CE6">
            <w:pPr>
              <w:spacing w:after="80"/>
            </w:pPr>
          </w:p>
        </w:tc>
      </w:tr>
      <w:tr w:rsidR="00B44CE6" w14:paraId="38D39083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D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D11B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7E" w14:textId="4934D04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Casos </w:t>
            </w:r>
            <w:r w:rsidR="007B499E">
              <w:rPr>
                <w:color w:val="000000"/>
                <w:sz w:val="17"/>
                <w:szCs w:val="17"/>
              </w:rPr>
              <w:t>Prácticos</w:t>
            </w:r>
            <w:r>
              <w:rPr>
                <w:color w:val="000000"/>
                <w:sz w:val="17"/>
                <w:szCs w:val="17"/>
              </w:rPr>
              <w:t xml:space="preserve"> Certus PLD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7F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0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1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82" w14:textId="77777777" w:rsidR="00B44CE6" w:rsidRDefault="00B44CE6">
            <w:pPr>
              <w:spacing w:after="80"/>
            </w:pPr>
          </w:p>
        </w:tc>
      </w:tr>
      <w:tr w:rsidR="00B44CE6" w14:paraId="38D3908A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4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D11C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85" w14:textId="0C68CAE2" w:rsidR="00B44CE6" w:rsidRDefault="007B499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Evaluación</w:t>
            </w:r>
            <w:r w:rsidR="001E5AF2">
              <w:rPr>
                <w:color w:val="000000"/>
                <w:sz w:val="17"/>
                <w:szCs w:val="17"/>
              </w:rPr>
              <w:t xml:space="preserve"> de </w:t>
            </w:r>
            <w:r>
              <w:rPr>
                <w:color w:val="000000"/>
                <w:sz w:val="17"/>
                <w:szCs w:val="17"/>
              </w:rPr>
              <w:t>Comprensión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6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7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8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89" w14:textId="77777777" w:rsidR="00B44CE6" w:rsidRDefault="00B44CE6">
            <w:pPr>
              <w:spacing w:after="80"/>
            </w:pPr>
          </w:p>
        </w:tc>
      </w:tr>
      <w:tr w:rsidR="00B44CE6" w14:paraId="38D39091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B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8C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Control de Avisos SAT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D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E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8F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90" w14:textId="77777777" w:rsidR="00B44CE6" w:rsidRDefault="00B44CE6">
            <w:pPr>
              <w:spacing w:after="80"/>
            </w:pPr>
          </w:p>
        </w:tc>
      </w:tr>
      <w:tr w:rsidR="00B44CE6" w14:paraId="38D39098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2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93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Informe de </w:t>
            </w:r>
            <w:proofErr w:type="spellStart"/>
            <w:r>
              <w:rPr>
                <w:color w:val="000000"/>
                <w:sz w:val="17"/>
                <w:szCs w:val="17"/>
              </w:rPr>
              <w:t>Auditoria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PLD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4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5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6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8"/>
                <w:szCs w:val="18"/>
              </w:rPr>
              <w:t>[ ]</w:t>
            </w:r>
          </w:p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97" w14:textId="77777777" w:rsidR="00B44CE6" w:rsidRDefault="00B44CE6">
            <w:pPr>
              <w:spacing w:after="80"/>
            </w:pPr>
          </w:p>
        </w:tc>
      </w:tr>
    </w:tbl>
    <w:p w14:paraId="38D39099" w14:textId="77777777" w:rsidR="00B44CE6" w:rsidRDefault="001E5AF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980"/>
        <w:gridCol w:w="1980"/>
      </w:tblGrid>
      <w:tr w:rsidR="00B44CE6" w14:paraId="38D3909B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A" w14:textId="77777777" w:rsidR="00B44CE6" w:rsidRDefault="001E5AF2">
            <w:pPr>
              <w:spacing w:after="80"/>
            </w:pPr>
            <w:r>
              <w:rPr>
                <w:b/>
                <w:bCs/>
                <w:color w:val="FFFFFF"/>
              </w:rPr>
              <w:t>RESUMEN DE REVISION</w:t>
            </w:r>
          </w:p>
        </w:tc>
      </w:tr>
      <w:tr w:rsidR="00B44CE6" w14:paraId="38D3909F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C" w14:textId="77777777" w:rsidR="00B44CE6" w:rsidRDefault="001E5AF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D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9E" w14:textId="77777777" w:rsidR="00B44CE6" w:rsidRDefault="001E5AF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B44CE6" w14:paraId="38D390A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0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>Total documentos del kit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1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2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B44CE6" w14:paraId="38D390A7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4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Documentos existentes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5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[ 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6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B44CE6" w14:paraId="38D390AB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8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Documentos vigentes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9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[ 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A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B44CE6" w14:paraId="38D390AF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C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Documentos firmados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D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[ 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AE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B44CE6" w14:paraId="38D390B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B0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Documentos con observaciones (Amarillo)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B1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[ 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B2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B44CE6" w14:paraId="38D390B7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B4" w14:textId="77777777" w:rsidR="00B44CE6" w:rsidRDefault="001E5AF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Documentos con incumplimiento (Rojo)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B5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7"/>
                <w:szCs w:val="17"/>
              </w:rPr>
              <w:t>[ ]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390B6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38D390B8" w14:textId="77777777" w:rsidR="00B44CE6" w:rsidRDefault="001E5AF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38D390B9" w14:textId="77777777" w:rsidR="00B44CE6" w:rsidRDefault="001E5AF2">
      <w:pPr>
        <w:spacing w:after="60"/>
      </w:pPr>
      <w:r>
        <w:rPr>
          <w:b/>
          <w:bCs/>
          <w:color w:val="1B2A4A"/>
          <w:sz w:val="18"/>
          <w:szCs w:val="18"/>
        </w:rPr>
        <w:t>Notas adicionales del auditor: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4CE6" w14:paraId="38D390B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BA" w14:textId="77777777" w:rsidR="00B44CE6" w:rsidRDefault="001E5AF2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B44CE6" w14:paraId="38D390B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BC" w14:textId="77777777" w:rsidR="00B44CE6" w:rsidRDefault="001E5AF2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B44CE6" w14:paraId="38D390B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BE" w14:textId="77777777" w:rsidR="00B44CE6" w:rsidRDefault="001E5AF2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8D390C0" w14:textId="77777777" w:rsidR="00B44CE6" w:rsidRDefault="001E5AF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4CE6" w14:paraId="38D390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D390C1" w14:textId="77777777" w:rsidR="00B44CE6" w:rsidRDefault="001E5AF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38D390C2" w14:textId="77777777" w:rsidR="00B44CE6" w:rsidRDefault="00B44CE6">
            <w:pPr>
              <w:pBdr>
                <w:bottom w:val="single" w:sz="4" w:space="1" w:color="1B2A4A"/>
              </w:pBdr>
              <w:spacing w:after="60"/>
            </w:pPr>
          </w:p>
          <w:p w14:paraId="38D390C3" w14:textId="77777777" w:rsidR="00B44CE6" w:rsidRDefault="001E5AF2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38D390C4" w14:textId="77777777" w:rsidR="00B44CE6" w:rsidRDefault="001E5AF2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38D390C5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D390C6" w14:textId="77777777" w:rsidR="00B44CE6" w:rsidRDefault="001E5AF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38D390C7" w14:textId="77777777" w:rsidR="00B44CE6" w:rsidRDefault="00B44CE6">
            <w:pPr>
              <w:pBdr>
                <w:bottom w:val="single" w:sz="4" w:space="1" w:color="1B2A4A"/>
              </w:pBdr>
              <w:spacing w:after="60"/>
            </w:pPr>
          </w:p>
          <w:p w14:paraId="38D390C8" w14:textId="0E8620E0" w:rsidR="00B44CE6" w:rsidRDefault="000453DB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</w:t>
            </w:r>
            <w:proofErr w:type="spellStart"/>
            <w:r w:rsidR="001E5AF2"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]</w:t>
            </w:r>
          </w:p>
          <w:p w14:paraId="38D390C9" w14:textId="28B251F6" w:rsidR="00B44CE6" w:rsidRDefault="000453DB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 w:rsidR="001E5AF2"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]</w:t>
            </w:r>
          </w:p>
          <w:p w14:paraId="38D390CA" w14:textId="77777777" w:rsidR="00B44CE6" w:rsidRDefault="001E5AF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38D390CC" w14:textId="77777777" w:rsidR="00B44CE6" w:rsidRDefault="001E5AF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4CE6" w14:paraId="38D390CE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390CD" w14:textId="77777777" w:rsidR="00B44CE6" w:rsidRDefault="001E5AF2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Bufete </w:t>
            </w:r>
            <w:proofErr w:type="spellStart"/>
            <w:r>
              <w:rPr>
                <w:color w:val="555500"/>
                <w:sz w:val="15"/>
                <w:szCs w:val="15"/>
              </w:rPr>
              <w:t>Juridico</w:t>
            </w:r>
            <w:proofErr w:type="spellEnd"/>
            <w:r>
              <w:rPr>
                <w:color w:val="555500"/>
                <w:sz w:val="15"/>
                <w:szCs w:val="15"/>
              </w:rPr>
              <w:t xml:space="preserve"> / Certus Consultores. No entregar al cliente. Conservar 5 </w:t>
            </w:r>
            <w:proofErr w:type="spellStart"/>
            <w:r>
              <w:rPr>
                <w:color w:val="555500"/>
                <w:sz w:val="15"/>
                <w:szCs w:val="15"/>
              </w:rPr>
              <w:t>anios</w:t>
            </w:r>
            <w:proofErr w:type="spellEnd"/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38D390CF" w14:textId="77777777" w:rsidR="001E5AF2" w:rsidRDefault="001E5AF2"/>
    <w:sectPr w:rsidR="001E5AF2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C12A" w14:textId="77777777" w:rsidR="001A6FDB" w:rsidRDefault="001A6FDB">
      <w:r>
        <w:separator/>
      </w:r>
    </w:p>
  </w:endnote>
  <w:endnote w:type="continuationSeparator" w:id="0">
    <w:p w14:paraId="2A8C87A7" w14:textId="77777777" w:rsidR="001A6FDB" w:rsidRDefault="001A6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390D5" w14:textId="3437D4DC" w:rsidR="00B44CE6" w:rsidRDefault="001E5AF2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PT-01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6A6B" w14:textId="77777777" w:rsidR="001A6FDB" w:rsidRDefault="001A6FDB">
      <w:r>
        <w:separator/>
      </w:r>
    </w:p>
  </w:footnote>
  <w:footnote w:type="continuationSeparator" w:id="0">
    <w:p w14:paraId="46E8D8A6" w14:textId="77777777" w:rsidR="001A6FDB" w:rsidRDefault="001A6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B44CE6" w14:paraId="38D390D3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38D390CF" w14:textId="4FDED420" w:rsidR="00B44CE6" w:rsidRDefault="001E5AF2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7B499E" w:rsidRPr="007B499E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38D390D0" w14:textId="427D28E4" w:rsidR="00B44CE6" w:rsidRDefault="001E5AF2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01  C</w:t>
          </w:r>
          <w:r w:rsidR="007B499E">
            <w:rPr>
              <w:b/>
              <w:bCs/>
              <w:color w:val="FFFFFF"/>
              <w:sz w:val="21"/>
              <w:szCs w:val="21"/>
            </w:rPr>
            <w:t>é</w:t>
          </w:r>
          <w:r>
            <w:rPr>
              <w:b/>
              <w:bCs/>
              <w:color w:val="FFFFFF"/>
              <w:sz w:val="21"/>
              <w:szCs w:val="21"/>
            </w:rPr>
            <w:t>dula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r w:rsidR="007B499E">
            <w:rPr>
              <w:b/>
              <w:bCs/>
              <w:color w:val="FFFFFF"/>
              <w:sz w:val="21"/>
              <w:szCs w:val="21"/>
            </w:rPr>
            <w:t>Revisión</w:t>
          </w:r>
          <w:r>
            <w:rPr>
              <w:b/>
              <w:bCs/>
              <w:color w:val="FFFFFF"/>
              <w:sz w:val="21"/>
              <w:szCs w:val="21"/>
            </w:rPr>
            <w:t xml:space="preserve"> Documental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8D390D1" w14:textId="77777777" w:rsidR="00B44CE6" w:rsidRDefault="001E5AF2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38D390D2" w14:textId="77777777" w:rsidR="00B44CE6" w:rsidRDefault="001E5AF2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38D390D4" w14:textId="77777777" w:rsidR="00B44CE6" w:rsidRDefault="00B44CE6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2EDB"/>
    <w:multiLevelType w:val="hybridMultilevel"/>
    <w:tmpl w:val="C5107866"/>
    <w:lvl w:ilvl="0" w:tplc="6D68C34C">
      <w:start w:val="1"/>
      <w:numFmt w:val="bullet"/>
      <w:lvlText w:val="●"/>
      <w:lvlJc w:val="left"/>
      <w:pPr>
        <w:ind w:left="720" w:hanging="360"/>
      </w:pPr>
    </w:lvl>
    <w:lvl w:ilvl="1" w:tplc="F7007C38">
      <w:start w:val="1"/>
      <w:numFmt w:val="bullet"/>
      <w:lvlText w:val="○"/>
      <w:lvlJc w:val="left"/>
      <w:pPr>
        <w:ind w:left="1440" w:hanging="360"/>
      </w:pPr>
    </w:lvl>
    <w:lvl w:ilvl="2" w:tplc="0E005490">
      <w:start w:val="1"/>
      <w:numFmt w:val="bullet"/>
      <w:lvlText w:val="■"/>
      <w:lvlJc w:val="left"/>
      <w:pPr>
        <w:ind w:left="2160" w:hanging="360"/>
      </w:pPr>
    </w:lvl>
    <w:lvl w:ilvl="3" w:tplc="8FF8A0B0">
      <w:start w:val="1"/>
      <w:numFmt w:val="bullet"/>
      <w:lvlText w:val="●"/>
      <w:lvlJc w:val="left"/>
      <w:pPr>
        <w:ind w:left="2880" w:hanging="360"/>
      </w:pPr>
    </w:lvl>
    <w:lvl w:ilvl="4" w:tplc="193A048A">
      <w:start w:val="1"/>
      <w:numFmt w:val="bullet"/>
      <w:lvlText w:val="○"/>
      <w:lvlJc w:val="left"/>
      <w:pPr>
        <w:ind w:left="3600" w:hanging="360"/>
      </w:pPr>
    </w:lvl>
    <w:lvl w:ilvl="5" w:tplc="66A8DA68">
      <w:start w:val="1"/>
      <w:numFmt w:val="bullet"/>
      <w:lvlText w:val="■"/>
      <w:lvlJc w:val="left"/>
      <w:pPr>
        <w:ind w:left="4320" w:hanging="360"/>
      </w:pPr>
    </w:lvl>
    <w:lvl w:ilvl="6" w:tplc="88860CB2">
      <w:start w:val="1"/>
      <w:numFmt w:val="bullet"/>
      <w:lvlText w:val="●"/>
      <w:lvlJc w:val="left"/>
      <w:pPr>
        <w:ind w:left="5040" w:hanging="360"/>
      </w:pPr>
    </w:lvl>
    <w:lvl w:ilvl="7" w:tplc="4E545EA8">
      <w:start w:val="1"/>
      <w:numFmt w:val="bullet"/>
      <w:lvlText w:val="●"/>
      <w:lvlJc w:val="left"/>
      <w:pPr>
        <w:ind w:left="5760" w:hanging="360"/>
      </w:pPr>
    </w:lvl>
    <w:lvl w:ilvl="8" w:tplc="BF2EC0C8">
      <w:start w:val="1"/>
      <w:numFmt w:val="bullet"/>
      <w:lvlText w:val="●"/>
      <w:lvlJc w:val="left"/>
      <w:pPr>
        <w:ind w:left="6480" w:hanging="360"/>
      </w:pPr>
    </w:lvl>
  </w:abstractNum>
  <w:num w:numId="1" w16cid:durableId="1755203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CE6"/>
    <w:rsid w:val="000453DB"/>
    <w:rsid w:val="001A6FDB"/>
    <w:rsid w:val="001E5AF2"/>
    <w:rsid w:val="001E7A05"/>
    <w:rsid w:val="007B499E"/>
    <w:rsid w:val="00A36732"/>
    <w:rsid w:val="00B4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3901B"/>
  <w15:docId w15:val="{08C5C63D-9ABA-4D5D-9F95-4B8DCC95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B49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499E"/>
  </w:style>
  <w:style w:type="paragraph" w:styleId="Piedepgina">
    <w:name w:val="footer"/>
    <w:basedOn w:val="Normal"/>
    <w:link w:val="PiedepginaCar"/>
    <w:uiPriority w:val="99"/>
    <w:unhideWhenUsed/>
    <w:rsid w:val="007B49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4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2026-05-30T19:58:00Z</dcterms:created>
  <dcterms:modified xsi:type="dcterms:W3CDTF">2026-05-31T14:28:00Z</dcterms:modified>
</cp:coreProperties>
</file>