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76E5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4F776E6" w14:textId="77777777" w:rsidR="00CB4FA5" w:rsidRDefault="00274A2A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24F776E7" w14:textId="77777777" w:rsidR="00CB4FA5" w:rsidRDefault="00274A2A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756"/>
        <w:gridCol w:w="73"/>
        <w:gridCol w:w="552"/>
        <w:gridCol w:w="40"/>
        <w:gridCol w:w="587"/>
        <w:gridCol w:w="1189"/>
        <w:gridCol w:w="622"/>
        <w:gridCol w:w="77"/>
        <w:gridCol w:w="466"/>
        <w:gridCol w:w="46"/>
        <w:gridCol w:w="495"/>
        <w:gridCol w:w="2254"/>
      </w:tblGrid>
      <w:tr w:rsidR="00CB4FA5" w14:paraId="24F77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8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</w:rPr>
              <w:t>EVALUACION DE LA METODOLOGIA EBR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  |  {{Periodo}}</w:t>
            </w:r>
          </w:p>
        </w:tc>
      </w:tr>
      <w:tr w:rsidR="00CB4FA5" w14:paraId="24F776EF" w14:textId="77777777" w:rsidTr="009E3E7A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A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CLIENTE / FOLIO</w:t>
            </w:r>
          </w:p>
        </w:tc>
        <w:tc>
          <w:tcPr>
            <w:tcW w:w="201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B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 OPERACION</w:t>
            </w:r>
          </w:p>
        </w:tc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C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 EBR</w:t>
            </w:r>
          </w:p>
        </w:tc>
        <w:tc>
          <w:tcPr>
            <w:tcW w:w="163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D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DE RIESGO</w:t>
            </w:r>
          </w:p>
        </w:tc>
        <w:tc>
          <w:tcPr>
            <w:tcW w:w="2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EE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APLICACION CORRECTA</w:t>
            </w:r>
          </w:p>
        </w:tc>
      </w:tr>
      <w:tr w:rsidR="004B3443" w14:paraId="24F776F5" w14:textId="77777777" w:rsidTr="009E3E7A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0" w14:textId="77777777" w:rsidR="004B3443" w:rsidRDefault="004B3443">
            <w:pPr>
              <w:spacing w:after="80"/>
            </w:pPr>
          </w:p>
        </w:tc>
        <w:tc>
          <w:tcPr>
            <w:tcW w:w="83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41F1F" w14:textId="7B6C76CC" w:rsidR="004B3443" w:rsidRDefault="004B3443" w:rsidP="00B826D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59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482AE039" w14:textId="11E7FEB9" w:rsidR="004B3443" w:rsidRDefault="004B3443" w:rsidP="004B344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>[]</w:t>
            </w:r>
            <w:proofErr w:type="spellStart"/>
            <w:r>
              <w:rPr>
                <w:color w:val="000000"/>
                <w:sz w:val="15"/>
                <w:szCs w:val="15"/>
              </w:rPr>
              <w:t>Arrend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24F776F1" w14:textId="71B3D46F" w:rsidR="004B3443" w:rsidRDefault="004B344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</w:t>
            </w:r>
            <w:proofErr w:type="spellStart"/>
            <w:r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F2" w14:textId="77777777" w:rsidR="004B3443" w:rsidRDefault="004B3443">
            <w:pPr>
              <w:spacing w:after="80"/>
              <w:jc w:val="center"/>
            </w:pPr>
          </w:p>
        </w:tc>
        <w:tc>
          <w:tcPr>
            <w:tcW w:w="6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65DB8" w14:textId="0C987C90" w:rsidR="004B3443" w:rsidRDefault="004B3443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1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72A6590C" w14:textId="623787D6" w:rsidR="004B3443" w:rsidRDefault="004B3443" w:rsidP="004B344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vAlign w:val="center"/>
          </w:tcPr>
          <w:p w14:paraId="24F776F3" w14:textId="2F581C04" w:rsidR="004B3443" w:rsidRDefault="004B3443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4" w14:textId="77777777" w:rsidR="004B3443" w:rsidRDefault="004B3443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6FB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6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41AB2" w14:textId="52696374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761211E" w14:textId="301936BA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6F7" w14:textId="52555263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F8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D70AA" w14:textId="7705078E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581DF9" w14:textId="16FFCB39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6F9" w14:textId="6E240E44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A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01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6FC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07FA" w14:textId="2E46917C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0CA8AD95" w14:textId="6447FCA4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6FD" w14:textId="38B3FB11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6FE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3E7CF" w14:textId="78442842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163092E5" w14:textId="69C958F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6FF" w14:textId="6C681390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0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07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2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4CF72" w14:textId="6BB38CB2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C712F8" w14:textId="62297A7A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03" w14:textId="6C4C9739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04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F930A" w14:textId="6FC36ED9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18EA36" w14:textId="37807EA2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05" w14:textId="5786D3C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6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0D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8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D5977" w14:textId="51525E0B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35AE2351" w14:textId="5FEE9B0B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09" w14:textId="5FBEE709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0A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F31E" w14:textId="6A78868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08F894F4" w14:textId="2CCF1E67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0B" w14:textId="20CE11F6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C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13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0E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6B2FF" w14:textId="39B22FA4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64DD11A" w14:textId="03DA8B96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0F" w14:textId="7229A745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10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F10B9" w14:textId="1C93DB38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01655F" w14:textId="6F4DA671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11" w14:textId="10F7389C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2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19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4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352B7" w14:textId="43030198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1A91D5C" w14:textId="6561040D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15" w14:textId="55E54CC6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16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888D0" w14:textId="77438060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09056D8E" w14:textId="73A0DC8E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17" w14:textId="7D3A332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8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1F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A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D7762" w14:textId="58BF30E7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69BB5F" w14:textId="39C3FA1D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1B" w14:textId="2E5F0F77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1C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FBE79" w14:textId="3CCA9F2A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0FAE600" w14:textId="4448E94C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1D" w14:textId="3C2AD6AF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1E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25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0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25FF3" w14:textId="0FE11569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3D97B3EF" w14:textId="48FF1411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21" w14:textId="7CB1AF7B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2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A9BB5" w14:textId="527ADBC1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5D45E2D" w14:textId="4E4D4F55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</w:tcPr>
          <w:p w14:paraId="24F77723" w14:textId="06E95004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4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  <w:tr w:rsidR="009E3E7A" w14:paraId="24F7772B" w14:textId="77777777" w:rsidTr="00C93402">
        <w:tblPrEx>
          <w:tblCellMar>
            <w:top w:w="0" w:type="dxa"/>
            <w:bottom w:w="0" w:type="dxa"/>
          </w:tblCellMar>
        </w:tblPrEx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6" w14:textId="77777777" w:rsidR="009E3E7A" w:rsidRDefault="009E3E7A" w:rsidP="009E3E7A">
            <w:pPr>
              <w:spacing w:after="80"/>
            </w:pPr>
          </w:p>
        </w:tc>
        <w:tc>
          <w:tcPr>
            <w:tcW w:w="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2F94B" w14:textId="47A603AF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 xml:space="preserve">[]Venta  </w:t>
            </w:r>
          </w:p>
        </w:tc>
        <w:tc>
          <w:tcPr>
            <w:tcW w:w="62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E2A722" w14:textId="46E8301C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Arrend</w:t>
            </w:r>
            <w:proofErr w:type="spellEnd"/>
            <w:r w:rsidRPr="004B3443">
              <w:rPr>
                <w:color w:val="000000"/>
                <w:sz w:val="15"/>
                <w:szCs w:val="15"/>
              </w:rPr>
              <w:t xml:space="preserve">  </w:t>
            </w:r>
          </w:p>
        </w:tc>
        <w:tc>
          <w:tcPr>
            <w:tcW w:w="62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27" w14:textId="548A6C5A" w:rsidR="009E3E7A" w:rsidRPr="004B3443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4B3443">
              <w:rPr>
                <w:color w:val="000000"/>
                <w:sz w:val="15"/>
                <w:szCs w:val="15"/>
              </w:rPr>
              <w:t>[ ]</w:t>
            </w:r>
            <w:proofErr w:type="spellStart"/>
            <w:r w:rsidRPr="004B3443">
              <w:rPr>
                <w:color w:val="000000"/>
                <w:sz w:val="15"/>
                <w:szCs w:val="15"/>
              </w:rPr>
              <w:t>Desar</w:t>
            </w:r>
            <w:proofErr w:type="spellEnd"/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8" w14:textId="77777777" w:rsidR="009E3E7A" w:rsidRDefault="009E3E7A" w:rsidP="009E3E7A">
            <w:pPr>
              <w:spacing w:after="80"/>
              <w:jc w:val="center"/>
            </w:pP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F9135" w14:textId="3FAF5EA7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[]Alto  </w:t>
            </w:r>
          </w:p>
        </w:tc>
        <w:tc>
          <w:tcPr>
            <w:tcW w:w="5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D2783E" w14:textId="45CF0529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 xml:space="preserve">[]Medio  </w:t>
            </w:r>
          </w:p>
        </w:tc>
        <w:tc>
          <w:tcPr>
            <w:tcW w:w="54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F77729" w14:textId="3205BD3A" w:rsidR="009E3E7A" w:rsidRPr="009E3E7A" w:rsidRDefault="009E3E7A" w:rsidP="009E3E7A">
            <w:pPr>
              <w:spacing w:after="80"/>
              <w:rPr>
                <w:color w:val="000000"/>
                <w:sz w:val="15"/>
                <w:szCs w:val="15"/>
              </w:rPr>
            </w:pPr>
            <w:r w:rsidRPr="009E3E7A">
              <w:rPr>
                <w:color w:val="000000"/>
                <w:sz w:val="15"/>
                <w:szCs w:val="15"/>
              </w:rPr>
              <w:t>[ ]Bajo</w:t>
            </w:r>
          </w:p>
        </w:tc>
        <w:tc>
          <w:tcPr>
            <w:tcW w:w="2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2A" w14:textId="77777777" w:rsidR="009E3E7A" w:rsidRDefault="009E3E7A" w:rsidP="009E3E7A">
            <w:pPr>
              <w:spacing w:after="80"/>
            </w:pPr>
            <w:r>
              <w:rPr>
                <w:color w:val="000000"/>
                <w:sz w:val="15"/>
                <w:szCs w:val="15"/>
              </w:rPr>
              <w:t xml:space="preserve">[ ]Si  [ ]No — </w:t>
            </w:r>
            <w:proofErr w:type="spellStart"/>
            <w:r>
              <w:rPr>
                <w:color w:val="000000"/>
                <w:sz w:val="15"/>
                <w:szCs w:val="15"/>
              </w:rPr>
              <w:t>Obs</w:t>
            </w:r>
            <w:proofErr w:type="spellEnd"/>
            <w:r>
              <w:rPr>
                <w:color w:val="000000"/>
                <w:sz w:val="15"/>
                <w:szCs w:val="15"/>
              </w:rPr>
              <w:t>:</w:t>
            </w:r>
          </w:p>
        </w:tc>
      </w:tr>
    </w:tbl>
    <w:p w14:paraId="24F7772C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B4FA5" w14:paraId="24F77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D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</w:rPr>
              <w:t>DISTRIBUCION DE RIESGO DEL PERIODO</w:t>
            </w:r>
          </w:p>
        </w:tc>
      </w:tr>
      <w:tr w:rsidR="00CB4FA5" w14:paraId="24F777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2F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DE RIESGO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0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 DE CLIENTES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1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PORCENTAJE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2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CB4FA5" w14:paraId="24F777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4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5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6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7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CB4FA5" w14:paraId="24F777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9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A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B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C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CB4FA5" w14:paraId="24F777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E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BAJO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3F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0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1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CB4FA5" w14:paraId="24F777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3" w14:textId="77777777" w:rsidR="00CB4FA5" w:rsidRDefault="00274A2A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4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5" w14:textId="77777777" w:rsidR="00CB4FA5" w:rsidRDefault="00CB4FA5">
            <w:pPr>
              <w:spacing w:after="80"/>
              <w:jc w:val="center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6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4F77748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CB4FA5" w14:paraId="24F77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9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</w:rPr>
              <w:t>VERIFICACION DE APLICACION DE LA METODOLOGIA</w:t>
            </w:r>
          </w:p>
        </w:tc>
      </w:tr>
      <w:tr w:rsidR="00CB4FA5" w14:paraId="24F7774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B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VERIFICACION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774C" w14:textId="77777777" w:rsidR="00CB4FA5" w:rsidRDefault="00274A2A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B4FA5" w14:paraId="24F7775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4E" w14:textId="06FA4F28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 </w:t>
            </w:r>
            <w:r w:rsidR="00B31632">
              <w:rPr>
                <w:color w:val="000000"/>
                <w:sz w:val="17"/>
                <w:szCs w:val="17"/>
              </w:rPr>
              <w:t>metodología</w:t>
            </w:r>
            <w:r>
              <w:rPr>
                <w:color w:val="000000"/>
                <w:sz w:val="17"/>
                <w:szCs w:val="17"/>
              </w:rPr>
              <w:t xml:space="preserve"> EBR del D6 se </w:t>
            </w:r>
            <w:r w:rsidR="00B31632">
              <w:rPr>
                <w:color w:val="000000"/>
                <w:sz w:val="17"/>
                <w:szCs w:val="17"/>
              </w:rPr>
              <w:t>aplicó</w:t>
            </w:r>
            <w:r>
              <w:rPr>
                <w:color w:val="000000"/>
                <w:sz w:val="17"/>
                <w:szCs w:val="17"/>
              </w:rPr>
              <w:t xml:space="preserve"> a todos los clientes del periodo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4F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Si  [ ] </w:t>
            </w:r>
            <w:proofErr w:type="gramStart"/>
            <w:r>
              <w:rPr>
                <w:color w:val="000000"/>
                <w:sz w:val="16"/>
                <w:szCs w:val="16"/>
              </w:rPr>
              <w:t>No  —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Faltantes: _____</w:t>
            </w:r>
          </w:p>
        </w:tc>
      </w:tr>
      <w:tr w:rsidR="00CB4FA5" w14:paraId="24F7775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1" w14:textId="71F60EAD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criterios de puntaje coinciden con la </w:t>
            </w:r>
            <w:r w:rsidR="00B31632">
              <w:rPr>
                <w:color w:val="000000"/>
                <w:sz w:val="17"/>
                <w:szCs w:val="17"/>
              </w:rPr>
              <w:t>versión</w:t>
            </w:r>
            <w:r>
              <w:rPr>
                <w:color w:val="000000"/>
                <w:sz w:val="17"/>
                <w:szCs w:val="17"/>
              </w:rPr>
              <w:t xml:space="preserve"> vigente del D6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2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Si  [ ] </w:t>
            </w:r>
            <w:proofErr w:type="gramStart"/>
            <w:r>
              <w:rPr>
                <w:color w:val="000000"/>
                <w:sz w:val="16"/>
                <w:szCs w:val="16"/>
              </w:rPr>
              <w:t>No  —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Diferencia: _____</w:t>
            </w:r>
          </w:p>
        </w:tc>
      </w:tr>
      <w:tr w:rsidR="00CB4FA5" w14:paraId="24F7775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4" w14:textId="77777777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diligencias reforzadas se aplicaron a clientes de riesgo alto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5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Si  [ ] </w:t>
            </w:r>
            <w:proofErr w:type="gramStart"/>
            <w:r>
              <w:rPr>
                <w:color w:val="000000"/>
                <w:sz w:val="16"/>
                <w:szCs w:val="16"/>
              </w:rPr>
              <w:t>No  —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>: _____</w:t>
            </w:r>
          </w:p>
        </w:tc>
      </w:tr>
      <w:tr w:rsidR="00CB4FA5" w14:paraId="24F7775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7" w14:textId="77777777" w:rsidR="00CB4FA5" w:rsidRDefault="00274A2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resultados EBR quedan registrados en el expediente KYC (D7)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8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</w:tr>
      <w:tr w:rsidR="00CB4FA5" w14:paraId="24F7775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A" w14:textId="7ED0BECA" w:rsidR="00CB4FA5" w:rsidRDefault="00B3163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>Calificación</w:t>
            </w:r>
            <w:r w:rsidR="00274A2A">
              <w:rPr>
                <w:color w:val="000000"/>
                <w:sz w:val="17"/>
                <w:szCs w:val="17"/>
              </w:rPr>
              <w:t xml:space="preserve"> global del </w:t>
            </w:r>
            <w:proofErr w:type="spellStart"/>
            <w:r w:rsidR="00274A2A">
              <w:rPr>
                <w:color w:val="000000"/>
                <w:sz w:val="17"/>
                <w:szCs w:val="17"/>
              </w:rPr>
              <w:t>modulo</w:t>
            </w:r>
            <w:proofErr w:type="spellEnd"/>
            <w:r w:rsidR="00274A2A">
              <w:rPr>
                <w:color w:val="000000"/>
                <w:sz w:val="17"/>
                <w:szCs w:val="17"/>
              </w:rPr>
              <w:t xml:space="preserve"> EBR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B" w14:textId="77777777" w:rsidR="00CB4FA5" w:rsidRDefault="00274A2A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VERDE  [ ] AMARILLO  [ ] ROJO</w:t>
            </w:r>
          </w:p>
        </w:tc>
      </w:tr>
    </w:tbl>
    <w:p w14:paraId="24F7775D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4F7775E" w14:textId="77777777" w:rsidR="00CB4FA5" w:rsidRDefault="00274A2A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4FA5" w14:paraId="24F77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5F" w14:textId="77777777" w:rsidR="00CB4FA5" w:rsidRDefault="00274A2A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B4FA5" w14:paraId="24F77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61" w14:textId="77777777" w:rsidR="00CB4FA5" w:rsidRDefault="00274A2A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B4FA5" w14:paraId="24F77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63" w14:textId="77777777" w:rsidR="00CB4FA5" w:rsidRDefault="00274A2A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4F77765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B4FA5" w14:paraId="24F777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F77766" w14:textId="77777777" w:rsidR="00CB4FA5" w:rsidRDefault="00274A2A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4F77767" w14:textId="77777777" w:rsidR="00CB4FA5" w:rsidRDefault="00CB4FA5">
            <w:pPr>
              <w:pBdr>
                <w:bottom w:val="single" w:sz="4" w:space="1" w:color="1B2A4A"/>
              </w:pBdr>
              <w:spacing w:after="60"/>
            </w:pPr>
          </w:p>
          <w:p w14:paraId="24F77768" w14:textId="77777777" w:rsidR="00CB4FA5" w:rsidRDefault="00274A2A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24F77769" w14:textId="77777777" w:rsidR="00CB4FA5" w:rsidRDefault="00274A2A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24F7776A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F7776B" w14:textId="77777777" w:rsidR="00CB4FA5" w:rsidRDefault="00274A2A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4F7776C" w14:textId="77777777" w:rsidR="00CB4FA5" w:rsidRDefault="00CB4FA5">
            <w:pPr>
              <w:pBdr>
                <w:bottom w:val="single" w:sz="4" w:space="1" w:color="1B2A4A"/>
              </w:pBdr>
              <w:spacing w:after="60"/>
            </w:pPr>
          </w:p>
          <w:p w14:paraId="24F7776D" w14:textId="77777777" w:rsidR="00CB4FA5" w:rsidRDefault="00274A2A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24F7776E" w14:textId="77777777" w:rsidR="00CB4FA5" w:rsidRDefault="00274A2A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  <w:p w14:paraId="24F7776F" w14:textId="77777777" w:rsidR="00CB4FA5" w:rsidRDefault="00274A2A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24F77771" w14:textId="77777777" w:rsidR="00CB4FA5" w:rsidRDefault="00274A2A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4FA5" w14:paraId="24F77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77772" w14:textId="394513D1" w:rsidR="00CB4FA5" w:rsidRDefault="00274A2A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B31632" w:rsidRPr="00B31632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proofErr w:type="spellStart"/>
            <w:r>
              <w:rPr>
                <w:color w:val="555500"/>
                <w:sz w:val="15"/>
                <w:szCs w:val="15"/>
              </w:rPr>
              <w:t>anios</w:t>
            </w:r>
            <w:proofErr w:type="spellEnd"/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24F77774" w14:textId="77777777" w:rsidR="00274A2A" w:rsidRDefault="00274A2A"/>
    <w:sectPr w:rsidR="00274A2A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FB29" w14:textId="77777777" w:rsidR="00274A2A" w:rsidRDefault="00274A2A">
      <w:r>
        <w:separator/>
      </w:r>
    </w:p>
  </w:endnote>
  <w:endnote w:type="continuationSeparator" w:id="0">
    <w:p w14:paraId="2512444B" w14:textId="77777777" w:rsidR="00274A2A" w:rsidRDefault="0027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7777A" w14:textId="42101F91" w:rsidR="00CB4FA5" w:rsidRDefault="00274A2A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 xml:space="preserve"> Certus PLD | PT-04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4E096" w14:textId="77777777" w:rsidR="00274A2A" w:rsidRDefault="00274A2A">
      <w:r>
        <w:separator/>
      </w:r>
    </w:p>
  </w:footnote>
  <w:footnote w:type="continuationSeparator" w:id="0">
    <w:p w14:paraId="55412885" w14:textId="77777777" w:rsidR="00274A2A" w:rsidRDefault="00274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CB4FA5" w14:paraId="24F77778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4F77774" w14:textId="040BCFBA" w:rsidR="00CB4FA5" w:rsidRDefault="00274A2A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813487" w:rsidRPr="00813487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4F77775" w14:textId="379A5090" w:rsidR="00CB4FA5" w:rsidRDefault="00274A2A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 xml:space="preserve">04  </w:t>
          </w:r>
          <w:r w:rsidR="00813487">
            <w:rPr>
              <w:b/>
              <w:bCs/>
              <w:color w:val="FFFFFF"/>
              <w:sz w:val="21"/>
              <w:szCs w:val="21"/>
            </w:rPr>
            <w:t>Evaluación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813487">
            <w:rPr>
              <w:b/>
              <w:bCs/>
              <w:color w:val="FFFFFF"/>
              <w:sz w:val="21"/>
              <w:szCs w:val="21"/>
            </w:rPr>
            <w:t>Metodología</w:t>
          </w:r>
          <w:r>
            <w:rPr>
              <w:b/>
              <w:bCs/>
              <w:color w:val="FFFFFF"/>
              <w:sz w:val="21"/>
              <w:szCs w:val="21"/>
            </w:rPr>
            <w:t xml:space="preserve"> EBR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4F77776" w14:textId="77777777" w:rsidR="00CB4FA5" w:rsidRDefault="00274A2A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4F77777" w14:textId="77777777" w:rsidR="00CB4FA5" w:rsidRDefault="00274A2A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4F77779" w14:textId="77777777" w:rsidR="00CB4FA5" w:rsidRDefault="00CB4FA5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83D88"/>
    <w:multiLevelType w:val="hybridMultilevel"/>
    <w:tmpl w:val="1F8A3A40"/>
    <w:lvl w:ilvl="0" w:tplc="180A8BA6">
      <w:start w:val="1"/>
      <w:numFmt w:val="bullet"/>
      <w:lvlText w:val="●"/>
      <w:lvlJc w:val="left"/>
      <w:pPr>
        <w:ind w:left="720" w:hanging="360"/>
      </w:pPr>
    </w:lvl>
    <w:lvl w:ilvl="1" w:tplc="FE56C266">
      <w:start w:val="1"/>
      <w:numFmt w:val="bullet"/>
      <w:lvlText w:val="○"/>
      <w:lvlJc w:val="left"/>
      <w:pPr>
        <w:ind w:left="1440" w:hanging="360"/>
      </w:pPr>
    </w:lvl>
    <w:lvl w:ilvl="2" w:tplc="6F685354">
      <w:start w:val="1"/>
      <w:numFmt w:val="bullet"/>
      <w:lvlText w:val="■"/>
      <w:lvlJc w:val="left"/>
      <w:pPr>
        <w:ind w:left="2160" w:hanging="360"/>
      </w:pPr>
    </w:lvl>
    <w:lvl w:ilvl="3" w:tplc="54E2E08E">
      <w:start w:val="1"/>
      <w:numFmt w:val="bullet"/>
      <w:lvlText w:val="●"/>
      <w:lvlJc w:val="left"/>
      <w:pPr>
        <w:ind w:left="2880" w:hanging="360"/>
      </w:pPr>
    </w:lvl>
    <w:lvl w:ilvl="4" w:tplc="57EEDEEC">
      <w:start w:val="1"/>
      <w:numFmt w:val="bullet"/>
      <w:lvlText w:val="○"/>
      <w:lvlJc w:val="left"/>
      <w:pPr>
        <w:ind w:left="3600" w:hanging="360"/>
      </w:pPr>
    </w:lvl>
    <w:lvl w:ilvl="5" w:tplc="BE7E6478">
      <w:start w:val="1"/>
      <w:numFmt w:val="bullet"/>
      <w:lvlText w:val="■"/>
      <w:lvlJc w:val="left"/>
      <w:pPr>
        <w:ind w:left="4320" w:hanging="360"/>
      </w:pPr>
    </w:lvl>
    <w:lvl w:ilvl="6" w:tplc="BF385B6E">
      <w:start w:val="1"/>
      <w:numFmt w:val="bullet"/>
      <w:lvlText w:val="●"/>
      <w:lvlJc w:val="left"/>
      <w:pPr>
        <w:ind w:left="5040" w:hanging="360"/>
      </w:pPr>
    </w:lvl>
    <w:lvl w:ilvl="7" w:tplc="F0A0D89A">
      <w:start w:val="1"/>
      <w:numFmt w:val="bullet"/>
      <w:lvlText w:val="●"/>
      <w:lvlJc w:val="left"/>
      <w:pPr>
        <w:ind w:left="5760" w:hanging="360"/>
      </w:pPr>
    </w:lvl>
    <w:lvl w:ilvl="8" w:tplc="2F040AE8">
      <w:start w:val="1"/>
      <w:numFmt w:val="bullet"/>
      <w:lvlText w:val="●"/>
      <w:lvlJc w:val="left"/>
      <w:pPr>
        <w:ind w:left="6480" w:hanging="360"/>
      </w:pPr>
    </w:lvl>
  </w:abstractNum>
  <w:num w:numId="1" w16cid:durableId="257636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FA5"/>
    <w:rsid w:val="00005944"/>
    <w:rsid w:val="00274A2A"/>
    <w:rsid w:val="004B3443"/>
    <w:rsid w:val="00813487"/>
    <w:rsid w:val="009A1892"/>
    <w:rsid w:val="009E3E7A"/>
    <w:rsid w:val="00B31632"/>
    <w:rsid w:val="00B826D3"/>
    <w:rsid w:val="00C03B35"/>
    <w:rsid w:val="00CB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76E5"/>
  <w15:docId w15:val="{D540B161-3A00-431A-B134-87A5EED8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134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3487"/>
  </w:style>
  <w:style w:type="paragraph" w:styleId="Piedepgina">
    <w:name w:val="footer"/>
    <w:basedOn w:val="Normal"/>
    <w:link w:val="PiedepginaCar"/>
    <w:uiPriority w:val="99"/>
    <w:unhideWhenUsed/>
    <w:rsid w:val="008134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3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8</cp:revision>
  <dcterms:created xsi:type="dcterms:W3CDTF">2026-05-30T19:59:00Z</dcterms:created>
  <dcterms:modified xsi:type="dcterms:W3CDTF">2026-05-31T13:57:00Z</dcterms:modified>
</cp:coreProperties>
</file>