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42CD" w14:textId="53430AC9" w:rsidR="00F018C7" w:rsidRDefault="00E91CE7">
      <w:pPr>
        <w:rPr>
          <w:rFonts w:ascii="Arial" w:eastAsia="Arial" w:hAnsi="Arial" w:cs="Arial"/>
          <w:b/>
          <w:sz w:val="28"/>
          <w:szCs w:val="28"/>
        </w:rPr>
      </w:pP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2C572515" w:rsidR="00F018C7" w:rsidRPr="008E14B9" w:rsidRDefault="00B74CE0">
      <w:pPr>
        <w:rPr>
          <w:rFonts w:ascii="Arial" w:eastAsia="Arial" w:hAnsi="Arial" w:cs="Arial"/>
          <w:color w:val="FF0000"/>
          <w:szCs w:val="24"/>
        </w:rPr>
      </w:pPr>
      <w:r>
        <w:rPr>
          <w:rFonts w:ascii="Arial" w:eastAsia="Arial" w:hAnsi="Arial" w:cs="Arial"/>
          <w:i/>
          <w:szCs w:val="24"/>
        </w:rPr>
        <w:t xml:space="preserve">Project </w:t>
      </w:r>
      <w:r w:rsidR="00E91CE7" w:rsidRPr="008E14B9">
        <w:rPr>
          <w:rFonts w:ascii="Arial" w:eastAsia="Arial" w:hAnsi="Arial" w:cs="Arial"/>
          <w:i/>
          <w:szCs w:val="24"/>
        </w:rPr>
        <w:t xml:space="preserve">Reference Number: </w:t>
      </w:r>
      <w:r w:rsidR="00D042D3" w:rsidRPr="00D042D3">
        <w:rPr>
          <w:rFonts w:ascii="Arial" w:eastAsia="Arial" w:hAnsi="Arial" w:cs="Arial"/>
          <w:i/>
          <w:color w:val="000000" w:themeColor="text1"/>
          <w:szCs w:val="24"/>
        </w:rPr>
        <w:t>22039755</w:t>
      </w:r>
    </w:p>
    <w:p w14:paraId="6DFA4433" w14:textId="77777777" w:rsidR="00F018C7" w:rsidRPr="008E14B9" w:rsidRDefault="00F018C7">
      <w:pPr>
        <w:jc w:val="right"/>
        <w:rPr>
          <w:rFonts w:ascii="Arial" w:eastAsia="Arial" w:hAnsi="Arial" w:cs="Arial"/>
          <w:b/>
          <w:szCs w:val="24"/>
        </w:rPr>
      </w:pPr>
    </w:p>
    <w:p w14:paraId="58ABB299" w14:textId="77777777" w:rsidR="00F018C7" w:rsidRDefault="00F018C7">
      <w:pPr>
        <w:rPr>
          <w:rFonts w:ascii="Arial" w:eastAsia="Arial" w:hAnsi="Arial" w:cs="Arial"/>
          <w:sz w:val="16"/>
          <w:szCs w:val="16"/>
        </w:rPr>
      </w:pPr>
    </w:p>
    <w:p w14:paraId="4DEF7817" w14:textId="77777777" w:rsidR="00F018C7" w:rsidRDefault="00E91CE7">
      <w:pPr>
        <w:rPr>
          <w:rFonts w:ascii="Arial" w:eastAsia="Arial" w:hAnsi="Arial" w:cs="Arial"/>
          <w:b/>
          <w:color w:val="000000"/>
          <w:u w:val="single"/>
        </w:rPr>
      </w:pPr>
      <w:r>
        <w:rPr>
          <w:rFonts w:ascii="Arial" w:eastAsia="Arial" w:hAnsi="Arial" w:cs="Arial"/>
          <w:b/>
          <w:color w:val="000000"/>
          <w:u w:val="single"/>
        </w:rPr>
        <w:t>Title of study</w:t>
      </w:r>
    </w:p>
    <w:p w14:paraId="76DEE265" w14:textId="594C1B60" w:rsidR="00880478" w:rsidRPr="00D042D3" w:rsidRDefault="00D042D3">
      <w:pPr>
        <w:rPr>
          <w:rFonts w:ascii="Arial" w:eastAsia="Arial" w:hAnsi="Arial" w:cs="Arial"/>
          <w:bCs/>
          <w:i/>
          <w:iCs/>
          <w:color w:val="000000" w:themeColor="text1"/>
          <w:sz w:val="36"/>
          <w:szCs w:val="28"/>
        </w:rPr>
      </w:pPr>
      <w:r w:rsidRPr="00D042D3">
        <w:rPr>
          <w:rFonts w:ascii="Arial" w:hAnsi="Arial" w:cs="Arial"/>
          <w:bCs/>
          <w:i/>
          <w:iCs/>
          <w:color w:val="000000" w:themeColor="text1"/>
          <w:sz w:val="36"/>
          <w:szCs w:val="28"/>
        </w:rPr>
        <w:t>How should generative AI be used in the development of games?</w:t>
      </w:r>
    </w:p>
    <w:p w14:paraId="1E02B4E8" w14:textId="77777777" w:rsidR="00F018C7" w:rsidRDefault="00F018C7">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8494084"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00A7399C">
        <w:rPr>
          <w:rFonts w:ascii="Arial" w:eastAsia="Arial" w:hAnsi="Arial" w:cs="Arial"/>
          <w:i/>
          <w:color w:val="17365D" w:themeColor="text2" w:themeShade="BF"/>
          <w:szCs w:val="24"/>
        </w:rPr>
        <w:t xml:space="preserve"> Level 6 Game Project</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77777777" w:rsidR="00F018C7" w:rsidRDefault="00E91CE7">
      <w:pPr>
        <w:rPr>
          <w:rFonts w:ascii="Arial" w:eastAsia="Arial" w:hAnsi="Arial" w:cs="Arial"/>
          <w:b/>
          <w:szCs w:val="24"/>
          <w:u w:val="single"/>
        </w:rPr>
      </w:pPr>
      <w:r>
        <w:rPr>
          <w:rFonts w:ascii="Arial" w:eastAsia="Arial" w:hAnsi="Arial" w:cs="Arial"/>
          <w:b/>
          <w:szCs w:val="24"/>
          <w:u w:val="single"/>
        </w:rPr>
        <w:t>What is the purpose of the study?</w:t>
      </w:r>
    </w:p>
    <w:p w14:paraId="5F9B9F86" w14:textId="7C6F484E" w:rsidR="00703DED" w:rsidRPr="00D042D3" w:rsidRDefault="00D042D3">
      <w:pPr>
        <w:rPr>
          <w:rFonts w:ascii="Arial" w:eastAsia="Arial" w:hAnsi="Arial" w:cs="Arial"/>
          <w:bCs/>
          <w:szCs w:val="24"/>
        </w:rPr>
      </w:pPr>
      <w:r>
        <w:rPr>
          <w:rFonts w:ascii="Arial" w:eastAsia="Arial" w:hAnsi="Arial" w:cs="Arial"/>
          <w:bCs/>
          <w:szCs w:val="24"/>
        </w:rPr>
        <w:t>I am collecting data to get peoples opinions on the use of generative AI in the development of games.</w:t>
      </w:r>
    </w:p>
    <w:p w14:paraId="7043CCCA" w14:textId="77777777" w:rsidR="00F018C7" w:rsidRDefault="00F018C7">
      <w:pPr>
        <w:rPr>
          <w:rFonts w:ascii="Arial" w:eastAsia="Arial" w:hAnsi="Arial" w:cs="Arial"/>
          <w:szCs w:val="24"/>
        </w:rPr>
      </w:pPr>
    </w:p>
    <w:p w14:paraId="74145DE9" w14:textId="77777777" w:rsidR="00F018C7" w:rsidRDefault="00E91CE7">
      <w:pPr>
        <w:rPr>
          <w:rFonts w:ascii="Arial" w:eastAsia="Arial" w:hAnsi="Arial" w:cs="Arial"/>
          <w:b/>
          <w:szCs w:val="24"/>
          <w:u w:val="single"/>
        </w:rPr>
      </w:pPr>
      <w:r>
        <w:rPr>
          <w:rFonts w:ascii="Arial" w:eastAsia="Arial" w:hAnsi="Arial" w:cs="Arial"/>
          <w:b/>
          <w:szCs w:val="24"/>
          <w:u w:val="single"/>
        </w:rPr>
        <w:t>Why have I been invited to take part?</w:t>
      </w:r>
    </w:p>
    <w:p w14:paraId="6E05DFD0" w14:textId="5F21D17D" w:rsidR="00A7399C" w:rsidRPr="00A7399C" w:rsidRDefault="00A7399C">
      <w:pPr>
        <w:rPr>
          <w:rFonts w:ascii="Arial" w:eastAsia="Arial" w:hAnsi="Arial" w:cs="Arial"/>
          <w:bCs/>
          <w:szCs w:val="24"/>
        </w:rPr>
      </w:pPr>
      <w:r>
        <w:rPr>
          <w:rFonts w:ascii="Arial" w:eastAsia="Arial" w:hAnsi="Arial" w:cs="Arial"/>
          <w:bCs/>
          <w:szCs w:val="24"/>
        </w:rPr>
        <w:t>You have been invited to take part as your insights and feedback would be valuable to wards the goal of the project.</w:t>
      </w:r>
    </w:p>
    <w:p w14:paraId="4C63AFA7" w14:textId="77777777" w:rsidR="00F018C7" w:rsidRDefault="00F018C7">
      <w:pPr>
        <w:rPr>
          <w:rFonts w:ascii="Arial" w:eastAsia="Arial" w:hAnsi="Arial" w:cs="Arial"/>
          <w:b/>
          <w:szCs w:val="24"/>
          <w:u w:val="single"/>
        </w:rPr>
      </w:pP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5B4922C4" w14:textId="4254723D" w:rsidR="00F018C7" w:rsidRDefault="00D042D3">
      <w:pPr>
        <w:rPr>
          <w:rFonts w:ascii="Arial" w:eastAsia="Arial" w:hAnsi="Arial" w:cs="Arial"/>
          <w:szCs w:val="24"/>
        </w:rPr>
      </w:pPr>
      <w:r>
        <w:rPr>
          <w:rFonts w:ascii="Arial" w:eastAsia="Arial" w:hAnsi="Arial" w:cs="Arial"/>
          <w:szCs w:val="24"/>
        </w:rPr>
        <w:t>You will be asked to play two versions of a scene from a game I have developed and then you will be asked to answer 6 questions.</w:t>
      </w:r>
    </w:p>
    <w:p w14:paraId="159ED542" w14:textId="77777777" w:rsidR="00D94A60" w:rsidRDefault="00D94A60">
      <w:pPr>
        <w:rPr>
          <w:rFonts w:ascii="Arial" w:eastAsia="Arial" w:hAnsi="Arial" w:cs="Arial"/>
          <w:szCs w:val="24"/>
        </w:rPr>
      </w:pPr>
    </w:p>
    <w:p w14:paraId="1FC7B18A" w14:textId="77777777" w:rsidR="00F018C7" w:rsidRDefault="00E91CE7">
      <w:pPr>
        <w:rPr>
          <w:rFonts w:ascii="Arial" w:eastAsia="Arial" w:hAnsi="Arial" w:cs="Arial"/>
          <w:b/>
          <w:szCs w:val="24"/>
          <w:u w:val="single"/>
        </w:rPr>
      </w:pPr>
      <w:r>
        <w:rPr>
          <w:rFonts w:ascii="Arial" w:eastAsia="Arial" w:hAnsi="Arial" w:cs="Arial"/>
          <w:b/>
          <w:szCs w:val="24"/>
          <w:u w:val="single"/>
        </w:rPr>
        <w:t>Do I have to take part?</w:t>
      </w:r>
    </w:p>
    <w:p w14:paraId="4AF2CA08" w14:textId="77777777" w:rsidR="000222AB" w:rsidRDefault="000222AB">
      <w:pPr>
        <w:rPr>
          <w:rFonts w:ascii="Arial" w:eastAsia="Arial" w:hAnsi="Arial" w:cs="Arial"/>
          <w:b/>
          <w:szCs w:val="24"/>
          <w:u w:val="single"/>
        </w:rPr>
      </w:pPr>
    </w:p>
    <w:p w14:paraId="5F3D7902" w14:textId="75D1F848"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you want to and choosing not to take part will not disadvantage you in anyway</w:t>
      </w:r>
      <w:r w:rsidRPr="00A458C8">
        <w:rPr>
          <w:rFonts w:ascii="Arial" w:eastAsia="Arial" w:hAnsi="Arial" w:cs="Arial"/>
          <w:szCs w:val="24"/>
        </w:rPr>
        <w:t xml:space="preserve">. </w:t>
      </w:r>
      <w:r w:rsidR="005C63BE">
        <w:rPr>
          <w:rFonts w:ascii="Arial" w:eastAsia="Arial" w:hAnsi="Arial" w:cs="Arial"/>
          <w:szCs w:val="24"/>
        </w:rPr>
        <w:t xml:space="preserve">Once you have read the information sheet, please contact us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 xml:space="preserve">that will help you </w:t>
      </w:r>
      <w:proofErr w:type="gramStart"/>
      <w:r w:rsidR="003210D5">
        <w:rPr>
          <w:rFonts w:ascii="Arial" w:eastAsia="Arial" w:hAnsi="Arial" w:cs="Arial"/>
          <w:szCs w:val="24"/>
        </w:rPr>
        <w:t>make</w:t>
      </w:r>
      <w:r w:rsidR="005C63BE">
        <w:rPr>
          <w:rFonts w:ascii="Arial" w:eastAsia="Arial" w:hAnsi="Arial" w:cs="Arial"/>
          <w:szCs w:val="24"/>
        </w:rPr>
        <w:t xml:space="preserve"> a decision</w:t>
      </w:r>
      <w:proofErr w:type="gramEnd"/>
      <w:r w:rsidR="006D3C0A">
        <w:rPr>
          <w:rFonts w:ascii="Arial" w:eastAsia="Arial" w:hAnsi="Arial" w:cs="Arial"/>
          <w:szCs w:val="24"/>
        </w:rPr>
        <w:t xml:space="preserve"> about taking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take </w:t>
      </w:r>
      <w:proofErr w:type="gramStart"/>
      <w:r w:rsidR="005C63BE" w:rsidRPr="005C63BE">
        <w:rPr>
          <w:rFonts w:ascii="Arial" w:eastAsia="Arial" w:hAnsi="Arial" w:cs="Arial"/>
          <w:szCs w:val="24"/>
        </w:rPr>
        <w:t>part</w:t>
      </w:r>
      <w:proofErr w:type="gramEnd"/>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 xml:space="preserve">ask you to sign a consent </w:t>
      </w:r>
      <w:proofErr w:type="gramStart"/>
      <w:r w:rsidR="003210D5">
        <w:rPr>
          <w:rFonts w:ascii="Arial" w:eastAsia="Arial" w:hAnsi="Arial" w:cs="Arial"/>
          <w:szCs w:val="24"/>
        </w:rPr>
        <w:t>form</w:t>
      </w:r>
      <w:proofErr w:type="gramEnd"/>
      <w:r w:rsidR="003210D5">
        <w:rPr>
          <w:rFonts w:ascii="Arial" w:eastAsia="Arial" w:hAnsi="Arial" w:cs="Arial"/>
          <w:szCs w:val="24"/>
        </w:rPr>
        <w:t xml:space="preserve">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54583557" w14:textId="77777777" w:rsidR="003210D5" w:rsidRDefault="003210D5" w:rsidP="005C63BE">
      <w:pPr>
        <w:rPr>
          <w:rFonts w:ascii="Arial" w:hAnsi="Arial" w:cs="Arial"/>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262BA9B4" w:rsidR="00880478" w:rsidRPr="00A7399C" w:rsidRDefault="00A7399C">
      <w:pPr>
        <w:rPr>
          <w:rFonts w:ascii="Arial" w:eastAsia="Arial" w:hAnsi="Arial" w:cs="Arial"/>
          <w:bCs/>
          <w:szCs w:val="24"/>
        </w:rPr>
      </w:pPr>
      <w:r>
        <w:rPr>
          <w:rFonts w:ascii="Arial" w:eastAsia="Arial" w:hAnsi="Arial" w:cs="Arial"/>
          <w:bCs/>
          <w:szCs w:val="24"/>
        </w:rPr>
        <w:t xml:space="preserve">There should be no possibles risks of taking part. </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08FF23D3" w14:textId="5D705E2C" w:rsidR="00A7399C" w:rsidRPr="00A7399C" w:rsidRDefault="00A7399C">
      <w:pPr>
        <w:rPr>
          <w:rFonts w:ascii="Arial" w:eastAsia="Arial" w:hAnsi="Arial" w:cs="Arial"/>
          <w:bCs/>
          <w:szCs w:val="24"/>
        </w:rPr>
      </w:pPr>
      <w:r>
        <w:rPr>
          <w:rFonts w:ascii="Arial" w:eastAsia="Arial" w:hAnsi="Arial" w:cs="Arial"/>
          <w:bCs/>
          <w:szCs w:val="24"/>
        </w:rPr>
        <w:t>There are no tangible benefits from taking part.</w:t>
      </w:r>
    </w:p>
    <w:p w14:paraId="3BFA950E"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5954193F" w14:textId="3E71EFD0" w:rsidR="00A81731" w:rsidRDefault="004E7AFF" w:rsidP="00AE70B0">
      <w:pPr>
        <w:rPr>
          <w:rFonts w:ascii="Arial" w:eastAsia="Arial" w:hAnsi="Arial" w:cs="Arial"/>
          <w:b/>
          <w:color w:val="FF0000"/>
          <w:szCs w:val="24"/>
        </w:rPr>
      </w:pPr>
      <w:r w:rsidRPr="004E7AFF">
        <w:rPr>
          <w:rFonts w:ascii="Arial" w:hAnsi="Arial" w:cs="Arial"/>
        </w:rPr>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 xml:space="preserve">All data will be stored on a university owned OneDrive account that is password protected. </w:t>
      </w:r>
      <w:proofErr w:type="gramStart"/>
      <w:r w:rsidR="00A7399C">
        <w:rPr>
          <w:rFonts w:ascii="Arial" w:hAnsi="Arial" w:cs="Arial"/>
        </w:rPr>
        <w:t>Additionally</w:t>
      </w:r>
      <w:proofErr w:type="gramEnd"/>
      <w:r w:rsidR="00A7399C">
        <w:rPr>
          <w:rFonts w:ascii="Arial" w:hAnsi="Arial" w:cs="Arial"/>
        </w:rPr>
        <w:t xml:space="preserve"> the data will be destroyed after the project has finished.</w:t>
      </w:r>
      <w:r w:rsidR="00380A9D">
        <w:rPr>
          <w:rFonts w:ascii="Arial" w:eastAsia="Arial" w:hAnsi="Arial" w:cs="Arial"/>
          <w:b/>
          <w:color w:val="FF0000"/>
          <w:szCs w:val="24"/>
        </w:rPr>
        <w:br/>
      </w:r>
    </w:p>
    <w:p w14:paraId="26437FFF" w14:textId="77777777" w:rsidR="002C552D" w:rsidRDefault="002C552D">
      <w:pPr>
        <w:rPr>
          <w:rFonts w:ascii="Arial" w:eastAsia="Arial" w:hAnsi="Arial" w:cs="Arial"/>
          <w:b/>
          <w:szCs w:val="24"/>
          <w:u w:val="single"/>
        </w:rPr>
      </w:pPr>
    </w:p>
    <w:p w14:paraId="069223BF" w14:textId="02E7BF48" w:rsidR="002C552D" w:rsidRDefault="002C552D">
      <w:pPr>
        <w:rPr>
          <w:rFonts w:ascii="Arial" w:eastAsia="Arial" w:hAnsi="Arial" w:cs="Arial"/>
          <w:b/>
          <w:szCs w:val="24"/>
          <w:u w:val="single"/>
        </w:rPr>
      </w:pPr>
      <w:r>
        <w:rPr>
          <w:rFonts w:ascii="Arial" w:eastAsia="Arial" w:hAnsi="Arial" w:cs="Arial"/>
          <w:b/>
          <w:szCs w:val="24"/>
          <w:u w:val="single"/>
        </w:rPr>
        <w:t xml:space="preserve">Data Protection </w:t>
      </w:r>
      <w:r w:rsidR="0086434F">
        <w:rPr>
          <w:rFonts w:ascii="Arial" w:eastAsia="Arial" w:hAnsi="Arial" w:cs="Arial"/>
          <w:b/>
          <w:szCs w:val="24"/>
          <w:u w:val="single"/>
        </w:rPr>
        <w:t>Statement</w:t>
      </w:r>
    </w:p>
    <w:p w14:paraId="2F71FC27" w14:textId="77777777" w:rsidR="002C552D" w:rsidRDefault="002C552D">
      <w:pPr>
        <w:rPr>
          <w:rFonts w:ascii="Arial" w:eastAsia="Arial" w:hAnsi="Arial" w:cs="Arial"/>
          <w:b/>
          <w:szCs w:val="24"/>
          <w:u w:val="single"/>
        </w:rPr>
      </w:pPr>
    </w:p>
    <w:p w14:paraId="27FE8635" w14:textId="5B83A472" w:rsidR="00C1196D" w:rsidRDefault="002C552D" w:rsidP="002C552D">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001E0799" w:rsidRP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001E0799" w:rsidRP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001E0799" w:rsidRP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14:paraId="2033C267" w14:textId="77777777" w:rsidR="002C552D" w:rsidRPr="002C552D" w:rsidRDefault="002C552D" w:rsidP="002C552D">
      <w:pPr>
        <w:rPr>
          <w:rFonts w:ascii="Arial" w:hAnsi="Arial" w:cs="Arial"/>
        </w:rPr>
      </w:pPr>
    </w:p>
    <w:p w14:paraId="7CB5BFCF" w14:textId="7F77A2BD" w:rsidR="002C552D" w:rsidRDefault="002C552D" w:rsidP="002C552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00380A9D" w:rsidRPr="00380A9D">
        <w:rPr>
          <w:rFonts w:ascii="Arial" w:hAnsi="Arial" w:cs="Arial"/>
          <w:bCs/>
          <w:color w:val="000000"/>
          <w:shd w:val="clear" w:color="auto" w:fill="FFFFFF"/>
        </w:rPr>
        <w:t xml:space="preserve">lodge a complaint with the Information Commissioner’s Office, please visit </w:t>
      </w:r>
      <w:hyperlink r:id="rId11" w:history="1">
        <w:r w:rsidR="00380A9D" w:rsidRPr="00380A9D">
          <w:rPr>
            <w:rStyle w:val="Hyperlink"/>
            <w:rFonts w:ascii="Arial" w:hAnsi="Arial" w:cs="Arial"/>
            <w:bCs/>
            <w:shd w:val="clear" w:color="auto" w:fill="FFFFFF"/>
          </w:rPr>
          <w:t>www.ico.org.uk</w:t>
        </w:r>
      </w:hyperlink>
      <w:r w:rsidR="00380A9D" w:rsidRPr="00380A9D">
        <w:rPr>
          <w:rFonts w:ascii="Arial" w:hAnsi="Arial" w:cs="Arial"/>
          <w:bCs/>
          <w:color w:val="000000"/>
          <w:shd w:val="clear" w:color="auto" w:fill="FFFFFF"/>
        </w:rPr>
        <w:t xml:space="preserve">.  </w:t>
      </w:r>
    </w:p>
    <w:p w14:paraId="638C5298" w14:textId="77777777" w:rsidR="003C053C" w:rsidRDefault="003C053C" w:rsidP="002C552D">
      <w:pPr>
        <w:rPr>
          <w:rFonts w:ascii="Arial" w:hAnsi="Arial" w:cs="Arial"/>
          <w:b/>
          <w:bCs/>
          <w:color w:val="000000"/>
          <w:shd w:val="clear" w:color="auto" w:fill="FFFFFF"/>
        </w:rPr>
      </w:pPr>
    </w:p>
    <w:p w14:paraId="205425CB" w14:textId="77777777" w:rsidR="00350ED8" w:rsidRPr="00422C7D" w:rsidRDefault="00350ED8" w:rsidP="00350ED8">
      <w:pPr>
        <w:rPr>
          <w:rFonts w:ascii="Arial" w:hAnsi="Arial" w:cs="Arial"/>
          <w:b/>
          <w:u w:val="single"/>
        </w:rPr>
      </w:pPr>
      <w:r w:rsidRPr="00422C7D">
        <w:rPr>
          <w:rFonts w:ascii="Arial" w:hAnsi="Arial" w:cs="Arial"/>
          <w:b/>
          <w:u w:val="single"/>
        </w:rPr>
        <w:t>What if I change my mind about taking part?</w:t>
      </w:r>
    </w:p>
    <w:p w14:paraId="573AA0A1" w14:textId="77777777" w:rsidR="00350ED8" w:rsidRPr="00422C7D" w:rsidRDefault="00350ED8" w:rsidP="00350ED8">
      <w:pPr>
        <w:rPr>
          <w:rFonts w:ascii="Arial" w:hAnsi="Arial" w:cs="Arial"/>
          <w:u w:val="single"/>
        </w:rPr>
      </w:pPr>
    </w:p>
    <w:p w14:paraId="5BDC75E0" w14:textId="1C7F23D8" w:rsidR="00B62451" w:rsidRPr="00A7399C" w:rsidRDefault="00350ED8" w:rsidP="00350ED8">
      <w:pPr>
        <w:pStyle w:val="NormalWeb"/>
        <w:spacing w:before="0" w:beforeAutospacing="0" w:after="0" w:afterAutospacing="0"/>
        <w:jc w:val="both"/>
        <w:rPr>
          <w:rFonts w:ascii="Arial" w:hAnsi="Arial" w:cs="Arial"/>
          <w:b/>
          <w:iCs/>
          <w:color w:val="FF0000"/>
          <w:lang w:val="en-GB"/>
        </w:rPr>
      </w:pPr>
      <w:r w:rsidRPr="005A2A8B">
        <w:rPr>
          <w:rFonts w:ascii="Arial" w:hAnsi="Arial" w:cs="Arial"/>
          <w:lang w:val="en-GB"/>
        </w:rPr>
        <w:t xml:space="preserve">You are free withdraw at any point of the study, without having to give a reason. Withdrawing </w:t>
      </w:r>
      <w:r w:rsidRPr="00A7399C">
        <w:rPr>
          <w:rFonts w:ascii="Arial" w:hAnsi="Arial" w:cs="Arial"/>
          <w:color w:val="000000" w:themeColor="text1"/>
          <w:lang w:val="en-GB"/>
        </w:rPr>
        <w:t xml:space="preserve">from the study will not affect you in any way. You </w:t>
      </w:r>
      <w:r w:rsidR="00A7399C" w:rsidRPr="00A7399C">
        <w:rPr>
          <w:rFonts w:ascii="Arial" w:hAnsi="Arial" w:cs="Arial"/>
          <w:color w:val="000000" w:themeColor="text1"/>
          <w:lang w:val="en-GB"/>
        </w:rPr>
        <w:t>can</w:t>
      </w:r>
      <w:r w:rsidRPr="00A7399C">
        <w:rPr>
          <w:rFonts w:ascii="Arial" w:hAnsi="Arial" w:cs="Arial"/>
          <w:color w:val="000000" w:themeColor="text1"/>
          <w:lang w:val="en-GB"/>
        </w:rPr>
        <w:t xml:space="preserve"> withdraw your data from the study up until</w:t>
      </w:r>
      <w:r w:rsidRPr="00A7399C">
        <w:rPr>
          <w:rFonts w:ascii="Arial" w:hAnsi="Arial" w:cs="Arial"/>
          <w:b/>
          <w:color w:val="000000" w:themeColor="text1"/>
          <w:lang w:val="en-GB"/>
        </w:rPr>
        <w:t xml:space="preserve"> </w:t>
      </w:r>
      <w:r w:rsidR="00A7399C" w:rsidRPr="00A7399C">
        <w:rPr>
          <w:rFonts w:ascii="Arial" w:hAnsi="Arial" w:cs="Arial"/>
          <w:bCs/>
          <w:color w:val="000000" w:themeColor="text1"/>
          <w:lang w:val="en-GB"/>
        </w:rPr>
        <w:t xml:space="preserve">the data has been analysed </w:t>
      </w:r>
      <w:r w:rsidRPr="00A7399C">
        <w:rPr>
          <w:rFonts w:ascii="Arial" w:hAnsi="Arial" w:cs="Arial"/>
          <w:color w:val="000000" w:themeColor="text1"/>
          <w:lang w:val="en-GB"/>
        </w:rPr>
        <w:t>after which withdrawal of your data will no longer be possible due to</w:t>
      </w:r>
      <w:r w:rsidR="00A7399C" w:rsidRPr="00A7399C">
        <w:rPr>
          <w:rFonts w:ascii="Arial" w:hAnsi="Arial" w:cs="Arial"/>
          <w:color w:val="000000" w:themeColor="text1"/>
          <w:lang w:val="en-GB"/>
        </w:rPr>
        <w:t xml:space="preserve"> it being anonymised and decoupled from you after the analysis has taken part.</w:t>
      </w:r>
    </w:p>
    <w:p w14:paraId="7F31300E" w14:textId="33A2FEF2" w:rsidR="00350ED8" w:rsidRPr="00350ED8" w:rsidRDefault="00350ED8" w:rsidP="00350ED8">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t>If you</w:t>
      </w:r>
      <w:r>
        <w:rPr>
          <w:rFonts w:ascii="Arial" w:hAnsi="Arial" w:cs="Arial"/>
          <w:lang w:val="en-GB"/>
        </w:rPr>
        <w:t xml:space="preserve"> choose to</w:t>
      </w:r>
      <w:r w:rsidRPr="005A2A8B">
        <w:rPr>
          <w:rFonts w:ascii="Arial" w:hAnsi="Arial" w:cs="Arial"/>
          <w:lang w:val="en-GB"/>
        </w:rPr>
        <w:t xml:space="preserve"> withdraw from the </w:t>
      </w:r>
      <w:proofErr w:type="gramStart"/>
      <w:r w:rsidRPr="005A2A8B">
        <w:rPr>
          <w:rFonts w:ascii="Arial" w:hAnsi="Arial" w:cs="Arial"/>
          <w:lang w:val="en-GB"/>
        </w:rPr>
        <w:t>study</w:t>
      </w:r>
      <w:proofErr w:type="gramEnd"/>
      <w:r w:rsidRPr="005A2A8B">
        <w:rPr>
          <w:rFonts w:ascii="Arial" w:hAnsi="Arial" w:cs="Arial"/>
          <w:lang w:val="en-GB"/>
        </w:rPr>
        <w:t xml:space="preserve">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14:paraId="385AF662" w14:textId="77777777" w:rsidR="00F018C7" w:rsidRDefault="00F018C7">
      <w:pPr>
        <w:rPr>
          <w:rFonts w:ascii="Arial" w:eastAsia="Arial" w:hAnsi="Arial" w:cs="Arial"/>
          <w:b/>
          <w:szCs w:val="24"/>
          <w:u w:val="single"/>
        </w:rPr>
      </w:pPr>
    </w:p>
    <w:p w14:paraId="7A0ADC67" w14:textId="77777777" w:rsidR="004031B3" w:rsidRDefault="00E91CE7">
      <w:pPr>
        <w:rPr>
          <w:rFonts w:ascii="Arial" w:eastAsia="Arial" w:hAnsi="Arial" w:cs="Arial"/>
          <w:b/>
          <w:szCs w:val="24"/>
          <w:u w:val="single"/>
        </w:rPr>
      </w:pPr>
      <w:r>
        <w:rPr>
          <w:rFonts w:ascii="Arial" w:eastAsia="Arial" w:hAnsi="Arial" w:cs="Arial"/>
          <w:b/>
          <w:szCs w:val="24"/>
          <w:u w:val="single"/>
        </w:rPr>
        <w:t>What will happen to the results of the study?</w:t>
      </w:r>
    </w:p>
    <w:p w14:paraId="0DB655B4" w14:textId="677E950D" w:rsidR="004031B3" w:rsidRPr="00A7399C" w:rsidRDefault="00A7399C">
      <w:pPr>
        <w:rPr>
          <w:rFonts w:ascii="Arial" w:eastAsia="Arial" w:hAnsi="Arial" w:cs="Arial"/>
          <w:bCs/>
          <w:szCs w:val="24"/>
        </w:rPr>
      </w:pPr>
      <w:r>
        <w:rPr>
          <w:rFonts w:ascii="Arial" w:eastAsia="Arial" w:hAnsi="Arial" w:cs="Arial"/>
          <w:bCs/>
          <w:szCs w:val="24"/>
        </w:rPr>
        <w:t>The data will be analysed and then used to inform the project.</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45AED03"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study, please contact </w:t>
      </w:r>
      <w:r w:rsidR="00A7399C">
        <w:rPr>
          <w:rFonts w:ascii="Arial" w:eastAsia="Arial" w:hAnsi="Arial" w:cs="Arial"/>
        </w:rPr>
        <w:t>Kieran.hicks@staffs.ac.uk</w:t>
      </w:r>
    </w:p>
    <w:p w14:paraId="7A3CBE74" w14:textId="77777777" w:rsidR="00F018C7" w:rsidRDefault="00F018C7">
      <w:pPr>
        <w:rPr>
          <w:rFonts w:ascii="Calibri" w:eastAsia="Calibri" w:hAnsi="Calibri" w:cs="Calibri"/>
          <w:color w:val="1F497D"/>
          <w:szCs w:val="24"/>
        </w:rPr>
      </w:pP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133C1CE" w:rsidR="00F018C7" w:rsidRPr="008E14B9" w:rsidRDefault="00E91CE7">
      <w:pPr>
        <w:shd w:val="clear" w:color="auto" w:fill="FFFFFF"/>
        <w:rPr>
          <w:rFonts w:ascii="Arial" w:hAnsi="Arial" w:cs="Arial"/>
          <w:color w:val="282828"/>
        </w:rPr>
      </w:pPr>
      <w:r w:rsidRPr="008E14B9">
        <w:rPr>
          <w:rFonts w:ascii="Arial" w:eastAsia="Arial" w:hAnsi="Arial" w:cs="Arial"/>
          <w:color w:val="282828"/>
        </w:rPr>
        <w:lastRenderedPageBreak/>
        <w:t xml:space="preserve">If this study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study you can contact </w:t>
      </w:r>
      <w:r w:rsidR="00B62451">
        <w:rPr>
          <w:rFonts w:ascii="Arial" w:eastAsia="Arial" w:hAnsi="Arial" w:cs="Arial"/>
          <w:color w:val="282828"/>
        </w:rPr>
        <w:t>the study supervisor or the Chair of the Staffordshire University Ethics Committee</w:t>
      </w:r>
      <w:r w:rsidRPr="008E14B9">
        <w:rPr>
          <w:rFonts w:ascii="Arial" w:eastAsia="Arial" w:hAnsi="Arial" w:cs="Arial"/>
          <w:color w:val="282828"/>
        </w:rPr>
        <w:t xml:space="preserve">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7D6CA009" w14:textId="77777777" w:rsidR="00B62451" w:rsidRDefault="00B62451" w:rsidP="008E14B9">
      <w:pPr>
        <w:overflowPunct/>
        <w:autoSpaceDE/>
        <w:autoSpaceDN/>
        <w:adjustRightInd/>
        <w:spacing w:after="200" w:line="276" w:lineRule="auto"/>
        <w:textAlignment w:val="auto"/>
        <w:rPr>
          <w:rFonts w:ascii="Arial" w:eastAsia="Arial" w:hAnsi="Arial" w:cs="Arial"/>
          <w:b/>
          <w:sz w:val="23"/>
        </w:rPr>
      </w:pPr>
    </w:p>
    <w:p w14:paraId="04EEF55F" w14:textId="199ED561"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2F8EB" w14:textId="77777777" w:rsidR="001916D8" w:rsidRDefault="001916D8">
      <w:r>
        <w:separator/>
      </w:r>
    </w:p>
  </w:endnote>
  <w:endnote w:type="continuationSeparator" w:id="0">
    <w:p w14:paraId="37917B7C" w14:textId="77777777" w:rsidR="001916D8" w:rsidRDefault="0019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7875" w14:textId="41179E89"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6C22A9">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9F1B6" w14:textId="77777777" w:rsidR="001916D8" w:rsidRDefault="001916D8">
      <w:r>
        <w:separator/>
      </w:r>
    </w:p>
  </w:footnote>
  <w:footnote w:type="continuationSeparator" w:id="0">
    <w:p w14:paraId="10268939" w14:textId="77777777" w:rsidR="001916D8" w:rsidRDefault="0019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AE2F7" w14:textId="7C478904" w:rsidR="00B74CE0" w:rsidRDefault="4C61EC94" w:rsidP="4C61EC94">
    <w:pPr>
      <w:jc w:val="right"/>
    </w:pPr>
    <w:r>
      <w:rPr>
        <w:noProof/>
      </w:rPr>
      <w:drawing>
        <wp:inline distT="0" distB="0" distL="0" distR="0" wp14:anchorId="6BDBF7EA" wp14:editId="304F3460">
          <wp:extent cx="2268685" cy="677430"/>
          <wp:effectExtent l="0" t="0" r="0" b="0"/>
          <wp:docPr id="965082197" name="Picture 9650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68685" cy="677430"/>
                  </a:xfrm>
                  <a:prstGeom prst="rect">
                    <a:avLst/>
                  </a:prstGeom>
                </pic:spPr>
              </pic:pic>
            </a:graphicData>
          </a:graphic>
        </wp:inline>
      </w:drawing>
    </w:r>
  </w:p>
  <w:p w14:paraId="4154FD02" w14:textId="77777777" w:rsidR="00B74CE0" w:rsidRDefault="00B74CE0">
    <w:pPr>
      <w:pStyle w:val="Header"/>
      <w:jc w:val="right"/>
      <w:rPr>
        <w:rFonts w:ascii="Arial" w:eastAsia="Arial" w:hAnsi="Arial" w:cs="Arial"/>
      </w:rPr>
    </w:pPr>
  </w:p>
  <w:p w14:paraId="325E44D6" w14:textId="77777777" w:rsidR="00B74CE0" w:rsidRDefault="00B74CE0">
    <w:pPr>
      <w:pStyle w:val="Header"/>
      <w:jc w:val="right"/>
      <w:rPr>
        <w:rFonts w:ascii="Arial" w:eastAsia="Arial" w:hAnsi="Arial" w:cs="Arial"/>
      </w:rPr>
    </w:pPr>
  </w:p>
  <w:p w14:paraId="0F06C8B1" w14:textId="77777777" w:rsidR="00B74CE0" w:rsidRDefault="00B74CE0">
    <w:pPr>
      <w:pStyle w:val="Header"/>
      <w:jc w:val="right"/>
      <w:rPr>
        <w:rFonts w:ascii="Arial" w:eastAsia="Arial" w:hAnsi="Arial" w:cs="Arial"/>
      </w:rPr>
    </w:pPr>
  </w:p>
  <w:p w14:paraId="47661DFA" w14:textId="46F062B0" w:rsidR="00D04D54" w:rsidRDefault="00D04D54">
    <w:pPr>
      <w:pStyle w:val="Header"/>
      <w:jc w:val="right"/>
      <w:rPr>
        <w:rFonts w:ascii="Arial" w:eastAsia="Arial" w:hAnsi="Arial" w:cs="Arial"/>
      </w:rPr>
    </w:pPr>
    <w:r>
      <w:rPr>
        <w:rFonts w:ascii="Arial" w:eastAsia="Arial" w:hAnsi="Arial" w:cs="Arial"/>
      </w:rPr>
      <w:t>Version Number DD/MM/YY</w:t>
    </w:r>
  </w:p>
  <w:p w14:paraId="3398D910" w14:textId="77777777" w:rsidR="00D04D54" w:rsidRPr="00766FC2" w:rsidRDefault="00D04D54">
    <w:pPr>
      <w:pStyle w:val="Header"/>
      <w:jc w:val="right"/>
      <w:rPr>
        <w:rFonts w:ascii="Arial" w:eastAsia="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1212E2"/>
    <w:rsid w:val="00147FE2"/>
    <w:rsid w:val="00180E29"/>
    <w:rsid w:val="001916D8"/>
    <w:rsid w:val="001E0799"/>
    <w:rsid w:val="001F153B"/>
    <w:rsid w:val="00232CD2"/>
    <w:rsid w:val="0027253E"/>
    <w:rsid w:val="00274AD9"/>
    <w:rsid w:val="00274D31"/>
    <w:rsid w:val="002C17C0"/>
    <w:rsid w:val="002C552D"/>
    <w:rsid w:val="002F44F6"/>
    <w:rsid w:val="0030630D"/>
    <w:rsid w:val="00307A09"/>
    <w:rsid w:val="003210D5"/>
    <w:rsid w:val="003247BC"/>
    <w:rsid w:val="00324FEE"/>
    <w:rsid w:val="00350ED8"/>
    <w:rsid w:val="00367BE8"/>
    <w:rsid w:val="00380A9D"/>
    <w:rsid w:val="003A3D75"/>
    <w:rsid w:val="003C053C"/>
    <w:rsid w:val="004031B3"/>
    <w:rsid w:val="00422C7D"/>
    <w:rsid w:val="00465699"/>
    <w:rsid w:val="004A08A2"/>
    <w:rsid w:val="004A5964"/>
    <w:rsid w:val="004E7AFF"/>
    <w:rsid w:val="00531951"/>
    <w:rsid w:val="005534EC"/>
    <w:rsid w:val="005750FB"/>
    <w:rsid w:val="00583879"/>
    <w:rsid w:val="005A16DB"/>
    <w:rsid w:val="005A2A8B"/>
    <w:rsid w:val="005C63BE"/>
    <w:rsid w:val="005E3223"/>
    <w:rsid w:val="005E7426"/>
    <w:rsid w:val="00631BBB"/>
    <w:rsid w:val="006C22A9"/>
    <w:rsid w:val="006D3C0A"/>
    <w:rsid w:val="006F5385"/>
    <w:rsid w:val="00703DED"/>
    <w:rsid w:val="007059E6"/>
    <w:rsid w:val="0071673C"/>
    <w:rsid w:val="00766FC2"/>
    <w:rsid w:val="00773F9A"/>
    <w:rsid w:val="00804431"/>
    <w:rsid w:val="0084279A"/>
    <w:rsid w:val="0086434F"/>
    <w:rsid w:val="00870272"/>
    <w:rsid w:val="00880478"/>
    <w:rsid w:val="008E14B9"/>
    <w:rsid w:val="0090644E"/>
    <w:rsid w:val="00957653"/>
    <w:rsid w:val="00A06BDC"/>
    <w:rsid w:val="00A458C8"/>
    <w:rsid w:val="00A61DBB"/>
    <w:rsid w:val="00A7399C"/>
    <w:rsid w:val="00A77E05"/>
    <w:rsid w:val="00A81731"/>
    <w:rsid w:val="00AA0F74"/>
    <w:rsid w:val="00AE70B0"/>
    <w:rsid w:val="00B02941"/>
    <w:rsid w:val="00B2286D"/>
    <w:rsid w:val="00B475DD"/>
    <w:rsid w:val="00B62451"/>
    <w:rsid w:val="00B74CE0"/>
    <w:rsid w:val="00B90FEA"/>
    <w:rsid w:val="00BF0E81"/>
    <w:rsid w:val="00BF3054"/>
    <w:rsid w:val="00C1196D"/>
    <w:rsid w:val="00C15093"/>
    <w:rsid w:val="00C15858"/>
    <w:rsid w:val="00C82C01"/>
    <w:rsid w:val="00C84F3F"/>
    <w:rsid w:val="00CB1873"/>
    <w:rsid w:val="00CB456C"/>
    <w:rsid w:val="00CB7214"/>
    <w:rsid w:val="00CD359D"/>
    <w:rsid w:val="00D042D3"/>
    <w:rsid w:val="00D0430E"/>
    <w:rsid w:val="00D04D54"/>
    <w:rsid w:val="00D94A60"/>
    <w:rsid w:val="00DF4E38"/>
    <w:rsid w:val="00E07A2F"/>
    <w:rsid w:val="00E6124D"/>
    <w:rsid w:val="00E91CE7"/>
    <w:rsid w:val="00E94780"/>
    <w:rsid w:val="00EA694E"/>
    <w:rsid w:val="00EC4D70"/>
    <w:rsid w:val="00F018C7"/>
    <w:rsid w:val="00F425BC"/>
    <w:rsid w:val="00F62C05"/>
    <w:rsid w:val="00F64133"/>
    <w:rsid w:val="00FE7BB3"/>
    <w:rsid w:val="4C61E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eastAsia="Times New Roman"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8" ma:contentTypeDescription="Create a new document." ma:contentTypeScope="" ma:versionID="aaefe3884e1e0d48e653b9e3a7e928b2">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8be55a6742ed12366c104c809b5fa50f"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element ref="ns2:MediaServiceBillingMetadata"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element name="Details" ma:index="25"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etails xmlns="45c0638f-8904-45ab-b124-b1f7ff45117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AC0C-FD8A-4B03-B9F1-8D57F7571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3.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4.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2</cp:revision>
  <dcterms:created xsi:type="dcterms:W3CDTF">2018-07-06T09:22:00Z</dcterms:created>
  <dcterms:modified xsi:type="dcterms:W3CDTF">2025-10-12T13:56:00Z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