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5294093"/>
        <w:docPartObj>
          <w:docPartGallery w:val="Cover Pages"/>
          <w:docPartUnique/>
        </w:docPartObj>
      </w:sdtPr>
      <w:sdtEndPr>
        <w:rPr>
          <w:rFonts w:eastAsiaTheme="minorEastAsia"/>
          <w:color w:val="FFFFFF" w:themeColor="background1"/>
          <w:sz w:val="48"/>
          <w:szCs w:val="48"/>
        </w:rPr>
      </w:sdtEndPr>
      <w:sdtContent>
        <w:p w14:paraId="383C84E7" w14:textId="6C17EA02" w:rsidR="00BC0A43" w:rsidRDefault="00BC0A43">
          <w:r>
            <w:rPr>
              <w:noProof/>
            </w:rPr>
            <mc:AlternateContent>
              <mc:Choice Requires="wpg">
                <w:drawing>
                  <wp:anchor distT="0" distB="0" distL="114300" distR="114300" simplePos="0" relativeHeight="251658243" behindDoc="0" locked="0" layoutInCell="1" allowOverlap="1" wp14:anchorId="04C36CF6" wp14:editId="5837C11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w:pict w14:anchorId="75B42BE4">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51C6791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6DF70071" wp14:editId="37D8E9A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A6A709C" w14:textId="1D587556" w:rsidR="00BC0A43" w:rsidRDefault="006E275A">
                                    <w:pPr>
                                      <w:pStyle w:val="NoSpacing"/>
                                      <w:jc w:val="right"/>
                                      <w:rPr>
                                        <w:color w:val="595959" w:themeColor="text1" w:themeTint="A6"/>
                                        <w:sz w:val="28"/>
                                        <w:szCs w:val="28"/>
                                      </w:rPr>
                                    </w:pPr>
                                    <w:r>
                                      <w:rPr>
                                        <w:color w:val="595959" w:themeColor="text1" w:themeTint="A6"/>
                                        <w:sz w:val="28"/>
                                        <w:szCs w:val="28"/>
                                      </w:rPr>
                                      <w:t>Ethan Taylor</w:t>
                                    </w:r>
                                  </w:p>
                                </w:sdtContent>
                              </w:sdt>
                              <w:p w14:paraId="706EFD64" w14:textId="33D34744" w:rsidR="00BC0A4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E3973">
                                      <w:rPr>
                                        <w:color w:val="595959" w:themeColor="text1" w:themeTint="A6"/>
                                        <w:sz w:val="18"/>
                                        <w:szCs w:val="18"/>
                                      </w:rPr>
                                      <w:t>202</w:t>
                                    </w:r>
                                    <w:r w:rsidR="006E275A">
                                      <w:rPr>
                                        <w:color w:val="595959" w:themeColor="text1" w:themeTint="A6"/>
                                        <w:sz w:val="18"/>
                                        <w:szCs w:val="18"/>
                                      </w:rPr>
                                      <w:t>5</w:t>
                                    </w:r>
                                    <w:r w:rsidR="007E3973">
                                      <w:rPr>
                                        <w:color w:val="595959" w:themeColor="text1" w:themeTint="A6"/>
                                        <w:sz w:val="18"/>
                                        <w:szCs w:val="18"/>
                                      </w:rPr>
                                      <w:t>-202</w:t>
                                    </w:r>
                                    <w:r w:rsidR="006E275A">
                                      <w:rPr>
                                        <w:color w:val="595959" w:themeColor="text1" w:themeTint="A6"/>
                                        <w:sz w:val="18"/>
                                        <w:szCs w:val="18"/>
                                      </w:rPr>
                                      <w:t>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F70071" id="_x0000_t202" coordsize="21600,21600" o:spt="202" path="m,l,21600r21600,l21600,xe">
                    <v:stroke joinstyle="miter"/>
                    <v:path gradientshapeok="t" o:connecttype="rect"/>
                  </v:shapetype>
                  <v:shape id="Text Box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A6A709C" w14:textId="1D587556" w:rsidR="00BC0A43" w:rsidRDefault="006E275A">
                              <w:pPr>
                                <w:pStyle w:val="NoSpacing"/>
                                <w:jc w:val="right"/>
                                <w:rPr>
                                  <w:color w:val="595959" w:themeColor="text1" w:themeTint="A6"/>
                                  <w:sz w:val="28"/>
                                  <w:szCs w:val="28"/>
                                </w:rPr>
                              </w:pPr>
                              <w:r>
                                <w:rPr>
                                  <w:color w:val="595959" w:themeColor="text1" w:themeTint="A6"/>
                                  <w:sz w:val="28"/>
                                  <w:szCs w:val="28"/>
                                </w:rPr>
                                <w:t>Ethan Taylor</w:t>
                              </w:r>
                            </w:p>
                          </w:sdtContent>
                        </w:sdt>
                        <w:p w14:paraId="706EFD64" w14:textId="33D34744" w:rsidR="00BC0A4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E3973">
                                <w:rPr>
                                  <w:color w:val="595959" w:themeColor="text1" w:themeTint="A6"/>
                                  <w:sz w:val="18"/>
                                  <w:szCs w:val="18"/>
                                </w:rPr>
                                <w:t>202</w:t>
                              </w:r>
                              <w:r w:rsidR="006E275A">
                                <w:rPr>
                                  <w:color w:val="595959" w:themeColor="text1" w:themeTint="A6"/>
                                  <w:sz w:val="18"/>
                                  <w:szCs w:val="18"/>
                                </w:rPr>
                                <w:t>5</w:t>
                              </w:r>
                              <w:r w:rsidR="007E3973">
                                <w:rPr>
                                  <w:color w:val="595959" w:themeColor="text1" w:themeTint="A6"/>
                                  <w:sz w:val="18"/>
                                  <w:szCs w:val="18"/>
                                </w:rPr>
                                <w:t>-202</w:t>
                              </w:r>
                              <w:r w:rsidR="006E275A">
                                <w:rPr>
                                  <w:color w:val="595959" w:themeColor="text1" w:themeTint="A6"/>
                                  <w:sz w:val="18"/>
                                  <w:szCs w:val="18"/>
                                </w:rPr>
                                <w:t>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787CBFD" wp14:editId="4FA95E1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BD4AB" w14:textId="77777777" w:rsidR="00BC0A43" w:rsidRDefault="00BC0A43">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41AA154" w14:textId="7097EA77" w:rsidR="00BC0A43" w:rsidRDefault="00A83F8C">
                                    <w:pPr>
                                      <w:pStyle w:val="NoSpacing"/>
                                      <w:jc w:val="right"/>
                                      <w:rPr>
                                        <w:color w:val="595959" w:themeColor="text1" w:themeTint="A6"/>
                                        <w:sz w:val="20"/>
                                        <w:szCs w:val="20"/>
                                      </w:rPr>
                                    </w:pPr>
                                    <w:r>
                                      <w:rPr>
                                        <w:color w:val="595959" w:themeColor="text1" w:themeTint="A6"/>
                                        <w:sz w:val="20"/>
                                        <w:szCs w:val="20"/>
                                      </w:rPr>
                                      <w:t>A system designed to spawn a block-based map.</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787CBFD" id="Text Box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CFBD4AB" w14:textId="77777777" w:rsidR="00BC0A43" w:rsidRDefault="00BC0A43">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41AA154" w14:textId="7097EA77" w:rsidR="00BC0A43" w:rsidRDefault="00A83F8C">
                              <w:pPr>
                                <w:pStyle w:val="NoSpacing"/>
                                <w:jc w:val="right"/>
                                <w:rPr>
                                  <w:color w:val="595959" w:themeColor="text1" w:themeTint="A6"/>
                                  <w:sz w:val="20"/>
                                  <w:szCs w:val="20"/>
                                </w:rPr>
                              </w:pPr>
                              <w:r>
                                <w:rPr>
                                  <w:color w:val="595959" w:themeColor="text1" w:themeTint="A6"/>
                                  <w:sz w:val="20"/>
                                  <w:szCs w:val="20"/>
                                </w:rPr>
                                <w:t>A system designed to spawn a block-based map.</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2F8C30AA" wp14:editId="3033B11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ABDB12" w14:textId="1D0A82B2" w:rsidR="00BC0A43"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187B">
                                      <w:rPr>
                                        <w:caps/>
                                        <w:color w:val="4472C4" w:themeColor="accent1"/>
                                        <w:sz w:val="64"/>
                                        <w:szCs w:val="64"/>
                                      </w:rP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8002D49" w14:textId="69CC8092" w:rsidR="00BC0A43" w:rsidRDefault="00664A1F">
                                    <w:pPr>
                                      <w:jc w:val="right"/>
                                      <w:rPr>
                                        <w:smallCaps/>
                                        <w:color w:val="404040" w:themeColor="text1" w:themeTint="BF"/>
                                        <w:sz w:val="36"/>
                                        <w:szCs w:val="36"/>
                                      </w:rPr>
                                    </w:pPr>
                                    <w:r>
                                      <w:rPr>
                                        <w:color w:val="404040" w:themeColor="text1" w:themeTint="BF"/>
                                        <w:sz w:val="36"/>
                                        <w:szCs w:val="36"/>
                                      </w:rPr>
                                      <w:t>PCG Map Gen 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F8C30AA"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CABDB12" w14:textId="1D0A82B2" w:rsidR="00BC0A43"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187B">
                                <w:rPr>
                                  <w:caps/>
                                  <w:color w:val="4472C4" w:themeColor="accent1"/>
                                  <w:sz w:val="64"/>
                                  <w:szCs w:val="64"/>
                                </w:rP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8002D49" w14:textId="69CC8092" w:rsidR="00BC0A43" w:rsidRDefault="00664A1F">
                              <w:pPr>
                                <w:jc w:val="right"/>
                                <w:rPr>
                                  <w:smallCaps/>
                                  <w:color w:val="404040" w:themeColor="text1" w:themeTint="BF"/>
                                  <w:sz w:val="36"/>
                                  <w:szCs w:val="36"/>
                                </w:rPr>
                              </w:pPr>
                              <w:r>
                                <w:rPr>
                                  <w:color w:val="404040" w:themeColor="text1" w:themeTint="BF"/>
                                  <w:sz w:val="36"/>
                                  <w:szCs w:val="36"/>
                                </w:rPr>
                                <w:t>PCG Map Gen System</w:t>
                              </w:r>
                            </w:p>
                          </w:sdtContent>
                        </w:sdt>
                      </w:txbxContent>
                    </v:textbox>
                    <w10:wrap type="square" anchorx="page" anchory="page"/>
                  </v:shape>
                </w:pict>
              </mc:Fallback>
            </mc:AlternateContent>
          </w:r>
        </w:p>
        <w:p w14:paraId="74D92B99" w14:textId="357192ED" w:rsidR="00BC0A43" w:rsidRDefault="00BC0A43">
          <w:pPr>
            <w:rPr>
              <w:rFonts w:eastAsiaTheme="minorEastAsia"/>
              <w:color w:val="FFFFFF" w:themeColor="background1"/>
              <w:sz w:val="48"/>
              <w:szCs w:val="48"/>
            </w:rPr>
          </w:pPr>
          <w:r>
            <w:rPr>
              <w:rFonts w:eastAsiaTheme="minorEastAsia"/>
              <w:color w:val="FFFFFF" w:themeColor="background1"/>
              <w:sz w:val="48"/>
              <w:szCs w:val="48"/>
            </w:rPr>
            <w:br w:type="page"/>
          </w:r>
        </w:p>
      </w:sdtContent>
    </w:sdt>
    <w:sdt>
      <w:sdtPr>
        <w:rPr>
          <w:rFonts w:asciiTheme="minorHAnsi" w:eastAsiaTheme="minorHAnsi" w:hAnsiTheme="minorHAnsi" w:cstheme="minorBidi"/>
          <w:color w:val="auto"/>
          <w:sz w:val="22"/>
          <w:szCs w:val="22"/>
          <w:lang w:val="en-GB"/>
        </w:rPr>
        <w:id w:val="-1442755839"/>
        <w:docPartObj>
          <w:docPartGallery w:val="Table of Contents"/>
          <w:docPartUnique/>
        </w:docPartObj>
      </w:sdtPr>
      <w:sdtEndPr>
        <w:rPr>
          <w:b/>
          <w:bCs/>
          <w:noProof/>
        </w:rPr>
      </w:sdtEndPr>
      <w:sdtContent>
        <w:p w14:paraId="459496CE" w14:textId="75706B81" w:rsidR="00B3000D" w:rsidRDefault="00B3000D">
          <w:pPr>
            <w:pStyle w:val="TOCHeading"/>
          </w:pPr>
          <w:r>
            <w:t>Table of Contents</w:t>
          </w:r>
        </w:p>
        <w:p w14:paraId="56F9C089" w14:textId="46924A16" w:rsidR="00A83F8C" w:rsidRDefault="00B3000D">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4738107" w:history="1">
            <w:r w:rsidR="00A83F8C" w:rsidRPr="00194E6D">
              <w:rPr>
                <w:rStyle w:val="Hyperlink"/>
                <w:noProof/>
              </w:rPr>
              <w:t>Glossary</w:t>
            </w:r>
            <w:r w:rsidR="00A83F8C">
              <w:rPr>
                <w:noProof/>
                <w:webHidden/>
              </w:rPr>
              <w:tab/>
            </w:r>
            <w:r w:rsidR="00A83F8C">
              <w:rPr>
                <w:noProof/>
                <w:webHidden/>
              </w:rPr>
              <w:fldChar w:fldCharType="begin"/>
            </w:r>
            <w:r w:rsidR="00A83F8C">
              <w:rPr>
                <w:noProof/>
                <w:webHidden/>
              </w:rPr>
              <w:instrText xml:space="preserve"> PAGEREF _Toc214738107 \h </w:instrText>
            </w:r>
            <w:r w:rsidR="00A83F8C">
              <w:rPr>
                <w:noProof/>
                <w:webHidden/>
              </w:rPr>
            </w:r>
            <w:r w:rsidR="00A83F8C">
              <w:rPr>
                <w:noProof/>
                <w:webHidden/>
              </w:rPr>
              <w:fldChar w:fldCharType="separate"/>
            </w:r>
            <w:r w:rsidR="00A83F8C">
              <w:rPr>
                <w:noProof/>
                <w:webHidden/>
              </w:rPr>
              <w:t>1</w:t>
            </w:r>
            <w:r w:rsidR="00A83F8C">
              <w:rPr>
                <w:noProof/>
                <w:webHidden/>
              </w:rPr>
              <w:fldChar w:fldCharType="end"/>
            </w:r>
          </w:hyperlink>
        </w:p>
        <w:p w14:paraId="465C3863" w14:textId="72DE60E1"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08" w:history="1">
            <w:r w:rsidRPr="00194E6D">
              <w:rPr>
                <w:rStyle w:val="Hyperlink"/>
                <w:noProof/>
              </w:rPr>
              <w:t>Introduction</w:t>
            </w:r>
            <w:r>
              <w:rPr>
                <w:noProof/>
                <w:webHidden/>
              </w:rPr>
              <w:tab/>
            </w:r>
            <w:r>
              <w:rPr>
                <w:noProof/>
                <w:webHidden/>
              </w:rPr>
              <w:fldChar w:fldCharType="begin"/>
            </w:r>
            <w:r>
              <w:rPr>
                <w:noProof/>
                <w:webHidden/>
              </w:rPr>
              <w:instrText xml:space="preserve"> PAGEREF _Toc214738108 \h </w:instrText>
            </w:r>
            <w:r>
              <w:rPr>
                <w:noProof/>
                <w:webHidden/>
              </w:rPr>
            </w:r>
            <w:r>
              <w:rPr>
                <w:noProof/>
                <w:webHidden/>
              </w:rPr>
              <w:fldChar w:fldCharType="separate"/>
            </w:r>
            <w:r>
              <w:rPr>
                <w:noProof/>
                <w:webHidden/>
              </w:rPr>
              <w:t>2</w:t>
            </w:r>
            <w:r>
              <w:rPr>
                <w:noProof/>
                <w:webHidden/>
              </w:rPr>
              <w:fldChar w:fldCharType="end"/>
            </w:r>
          </w:hyperlink>
        </w:p>
        <w:p w14:paraId="5AEC0807" w14:textId="659963A5"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09" w:history="1">
            <w:r w:rsidRPr="00194E6D">
              <w:rPr>
                <w:rStyle w:val="Hyperlink"/>
                <w:noProof/>
              </w:rPr>
              <w:t>List of Features</w:t>
            </w:r>
            <w:r>
              <w:rPr>
                <w:noProof/>
                <w:webHidden/>
              </w:rPr>
              <w:tab/>
            </w:r>
            <w:r>
              <w:rPr>
                <w:noProof/>
                <w:webHidden/>
              </w:rPr>
              <w:fldChar w:fldCharType="begin"/>
            </w:r>
            <w:r>
              <w:rPr>
                <w:noProof/>
                <w:webHidden/>
              </w:rPr>
              <w:instrText xml:space="preserve"> PAGEREF _Toc214738109 \h </w:instrText>
            </w:r>
            <w:r>
              <w:rPr>
                <w:noProof/>
                <w:webHidden/>
              </w:rPr>
            </w:r>
            <w:r>
              <w:rPr>
                <w:noProof/>
                <w:webHidden/>
              </w:rPr>
              <w:fldChar w:fldCharType="separate"/>
            </w:r>
            <w:r>
              <w:rPr>
                <w:noProof/>
                <w:webHidden/>
              </w:rPr>
              <w:t>2</w:t>
            </w:r>
            <w:r>
              <w:rPr>
                <w:noProof/>
                <w:webHidden/>
              </w:rPr>
              <w:fldChar w:fldCharType="end"/>
            </w:r>
          </w:hyperlink>
        </w:p>
        <w:p w14:paraId="2BFCDB1F" w14:textId="6D737D74"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0" w:history="1">
            <w:r w:rsidRPr="00194E6D">
              <w:rPr>
                <w:rStyle w:val="Hyperlink"/>
                <w:noProof/>
              </w:rPr>
              <w:t>Engine Requirements</w:t>
            </w:r>
            <w:r>
              <w:rPr>
                <w:noProof/>
                <w:webHidden/>
              </w:rPr>
              <w:tab/>
            </w:r>
            <w:r>
              <w:rPr>
                <w:noProof/>
                <w:webHidden/>
              </w:rPr>
              <w:fldChar w:fldCharType="begin"/>
            </w:r>
            <w:r>
              <w:rPr>
                <w:noProof/>
                <w:webHidden/>
              </w:rPr>
              <w:instrText xml:space="preserve"> PAGEREF _Toc214738110 \h </w:instrText>
            </w:r>
            <w:r>
              <w:rPr>
                <w:noProof/>
                <w:webHidden/>
              </w:rPr>
            </w:r>
            <w:r>
              <w:rPr>
                <w:noProof/>
                <w:webHidden/>
              </w:rPr>
              <w:fldChar w:fldCharType="separate"/>
            </w:r>
            <w:r>
              <w:rPr>
                <w:noProof/>
                <w:webHidden/>
              </w:rPr>
              <w:t>2</w:t>
            </w:r>
            <w:r>
              <w:rPr>
                <w:noProof/>
                <w:webHidden/>
              </w:rPr>
              <w:fldChar w:fldCharType="end"/>
            </w:r>
          </w:hyperlink>
        </w:p>
        <w:p w14:paraId="1E6F014A" w14:textId="6B8C38D2"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1" w:history="1">
            <w:r w:rsidRPr="00194E6D">
              <w:rPr>
                <w:rStyle w:val="Hyperlink"/>
                <w:noProof/>
              </w:rPr>
              <w:t>Logic and AI Requirements</w:t>
            </w:r>
            <w:r>
              <w:rPr>
                <w:noProof/>
                <w:webHidden/>
              </w:rPr>
              <w:tab/>
            </w:r>
            <w:r>
              <w:rPr>
                <w:noProof/>
                <w:webHidden/>
              </w:rPr>
              <w:fldChar w:fldCharType="begin"/>
            </w:r>
            <w:r>
              <w:rPr>
                <w:noProof/>
                <w:webHidden/>
              </w:rPr>
              <w:instrText xml:space="preserve"> PAGEREF _Toc214738111 \h </w:instrText>
            </w:r>
            <w:r>
              <w:rPr>
                <w:noProof/>
                <w:webHidden/>
              </w:rPr>
            </w:r>
            <w:r>
              <w:rPr>
                <w:noProof/>
                <w:webHidden/>
              </w:rPr>
              <w:fldChar w:fldCharType="separate"/>
            </w:r>
            <w:r>
              <w:rPr>
                <w:noProof/>
                <w:webHidden/>
              </w:rPr>
              <w:t>2</w:t>
            </w:r>
            <w:r>
              <w:rPr>
                <w:noProof/>
                <w:webHidden/>
              </w:rPr>
              <w:fldChar w:fldCharType="end"/>
            </w:r>
          </w:hyperlink>
        </w:p>
        <w:p w14:paraId="2391433C" w14:textId="52F7757B"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2" w:history="1">
            <w:r w:rsidRPr="00194E6D">
              <w:rPr>
                <w:rStyle w:val="Hyperlink"/>
                <w:noProof/>
              </w:rPr>
              <w:t>Audio and Visual Requirements</w:t>
            </w:r>
            <w:r>
              <w:rPr>
                <w:noProof/>
                <w:webHidden/>
              </w:rPr>
              <w:tab/>
            </w:r>
            <w:r>
              <w:rPr>
                <w:noProof/>
                <w:webHidden/>
              </w:rPr>
              <w:fldChar w:fldCharType="begin"/>
            </w:r>
            <w:r>
              <w:rPr>
                <w:noProof/>
                <w:webHidden/>
              </w:rPr>
              <w:instrText xml:space="preserve"> PAGEREF _Toc214738112 \h </w:instrText>
            </w:r>
            <w:r>
              <w:rPr>
                <w:noProof/>
                <w:webHidden/>
              </w:rPr>
            </w:r>
            <w:r>
              <w:rPr>
                <w:noProof/>
                <w:webHidden/>
              </w:rPr>
              <w:fldChar w:fldCharType="separate"/>
            </w:r>
            <w:r>
              <w:rPr>
                <w:noProof/>
                <w:webHidden/>
              </w:rPr>
              <w:t>2</w:t>
            </w:r>
            <w:r>
              <w:rPr>
                <w:noProof/>
                <w:webHidden/>
              </w:rPr>
              <w:fldChar w:fldCharType="end"/>
            </w:r>
          </w:hyperlink>
        </w:p>
        <w:p w14:paraId="16CD15FD" w14:textId="39643C2A"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3" w:history="1">
            <w:r w:rsidRPr="00194E6D">
              <w:rPr>
                <w:rStyle w:val="Hyperlink"/>
                <w:noProof/>
              </w:rPr>
              <w:t>User Setup Guide</w:t>
            </w:r>
            <w:r>
              <w:rPr>
                <w:noProof/>
                <w:webHidden/>
              </w:rPr>
              <w:tab/>
            </w:r>
            <w:r>
              <w:rPr>
                <w:noProof/>
                <w:webHidden/>
              </w:rPr>
              <w:fldChar w:fldCharType="begin"/>
            </w:r>
            <w:r>
              <w:rPr>
                <w:noProof/>
                <w:webHidden/>
              </w:rPr>
              <w:instrText xml:space="preserve"> PAGEREF _Toc214738113 \h </w:instrText>
            </w:r>
            <w:r>
              <w:rPr>
                <w:noProof/>
                <w:webHidden/>
              </w:rPr>
            </w:r>
            <w:r>
              <w:rPr>
                <w:noProof/>
                <w:webHidden/>
              </w:rPr>
              <w:fldChar w:fldCharType="separate"/>
            </w:r>
            <w:r>
              <w:rPr>
                <w:noProof/>
                <w:webHidden/>
              </w:rPr>
              <w:t>2</w:t>
            </w:r>
            <w:r>
              <w:rPr>
                <w:noProof/>
                <w:webHidden/>
              </w:rPr>
              <w:fldChar w:fldCharType="end"/>
            </w:r>
          </w:hyperlink>
        </w:p>
        <w:p w14:paraId="54D13F6F" w14:textId="1C3D20DC"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4" w:history="1">
            <w:r w:rsidRPr="00194E6D">
              <w:rPr>
                <w:rStyle w:val="Hyperlink"/>
                <w:noProof/>
              </w:rPr>
              <w:t>Minimum System Requirements</w:t>
            </w:r>
            <w:r>
              <w:rPr>
                <w:noProof/>
                <w:webHidden/>
              </w:rPr>
              <w:tab/>
            </w:r>
            <w:r>
              <w:rPr>
                <w:noProof/>
                <w:webHidden/>
              </w:rPr>
              <w:fldChar w:fldCharType="begin"/>
            </w:r>
            <w:r>
              <w:rPr>
                <w:noProof/>
                <w:webHidden/>
              </w:rPr>
              <w:instrText xml:space="preserve"> PAGEREF _Toc214738114 \h </w:instrText>
            </w:r>
            <w:r>
              <w:rPr>
                <w:noProof/>
                <w:webHidden/>
              </w:rPr>
            </w:r>
            <w:r>
              <w:rPr>
                <w:noProof/>
                <w:webHidden/>
              </w:rPr>
              <w:fldChar w:fldCharType="separate"/>
            </w:r>
            <w:r>
              <w:rPr>
                <w:noProof/>
                <w:webHidden/>
              </w:rPr>
              <w:t>3</w:t>
            </w:r>
            <w:r>
              <w:rPr>
                <w:noProof/>
                <w:webHidden/>
              </w:rPr>
              <w:fldChar w:fldCharType="end"/>
            </w:r>
          </w:hyperlink>
        </w:p>
        <w:p w14:paraId="7A7B6BD3" w14:textId="71F4F438"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5" w:history="1">
            <w:r w:rsidRPr="00194E6D">
              <w:rPr>
                <w:rStyle w:val="Hyperlink"/>
                <w:noProof/>
              </w:rPr>
              <w:t>UI of the Tool/Artefact/System</w:t>
            </w:r>
            <w:r>
              <w:rPr>
                <w:noProof/>
                <w:webHidden/>
              </w:rPr>
              <w:tab/>
            </w:r>
            <w:r>
              <w:rPr>
                <w:noProof/>
                <w:webHidden/>
              </w:rPr>
              <w:fldChar w:fldCharType="begin"/>
            </w:r>
            <w:r>
              <w:rPr>
                <w:noProof/>
                <w:webHidden/>
              </w:rPr>
              <w:instrText xml:space="preserve"> PAGEREF _Toc214738115 \h </w:instrText>
            </w:r>
            <w:r>
              <w:rPr>
                <w:noProof/>
                <w:webHidden/>
              </w:rPr>
            </w:r>
            <w:r>
              <w:rPr>
                <w:noProof/>
                <w:webHidden/>
              </w:rPr>
              <w:fldChar w:fldCharType="separate"/>
            </w:r>
            <w:r>
              <w:rPr>
                <w:noProof/>
                <w:webHidden/>
              </w:rPr>
              <w:t>3</w:t>
            </w:r>
            <w:r>
              <w:rPr>
                <w:noProof/>
                <w:webHidden/>
              </w:rPr>
              <w:fldChar w:fldCharType="end"/>
            </w:r>
          </w:hyperlink>
        </w:p>
        <w:p w14:paraId="6BE46A12" w14:textId="7B453F77"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6" w:history="1">
            <w:r w:rsidRPr="00194E6D">
              <w:rPr>
                <w:rStyle w:val="Hyperlink"/>
                <w:noProof/>
              </w:rPr>
              <w:t>External Library Dependencies</w:t>
            </w:r>
            <w:r>
              <w:rPr>
                <w:noProof/>
                <w:webHidden/>
              </w:rPr>
              <w:tab/>
            </w:r>
            <w:r>
              <w:rPr>
                <w:noProof/>
                <w:webHidden/>
              </w:rPr>
              <w:fldChar w:fldCharType="begin"/>
            </w:r>
            <w:r>
              <w:rPr>
                <w:noProof/>
                <w:webHidden/>
              </w:rPr>
              <w:instrText xml:space="preserve"> PAGEREF _Toc214738116 \h </w:instrText>
            </w:r>
            <w:r>
              <w:rPr>
                <w:noProof/>
                <w:webHidden/>
              </w:rPr>
            </w:r>
            <w:r>
              <w:rPr>
                <w:noProof/>
                <w:webHidden/>
              </w:rPr>
              <w:fldChar w:fldCharType="separate"/>
            </w:r>
            <w:r>
              <w:rPr>
                <w:noProof/>
                <w:webHidden/>
              </w:rPr>
              <w:t>3</w:t>
            </w:r>
            <w:r>
              <w:rPr>
                <w:noProof/>
                <w:webHidden/>
              </w:rPr>
              <w:fldChar w:fldCharType="end"/>
            </w:r>
          </w:hyperlink>
        </w:p>
        <w:p w14:paraId="34C62E73" w14:textId="73ECDF57"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7" w:history="1">
            <w:r w:rsidRPr="00194E6D">
              <w:rPr>
                <w:rStyle w:val="Hyperlink"/>
                <w:noProof/>
              </w:rPr>
              <w:t>Platform Specifications</w:t>
            </w:r>
            <w:r>
              <w:rPr>
                <w:noProof/>
                <w:webHidden/>
              </w:rPr>
              <w:tab/>
            </w:r>
            <w:r>
              <w:rPr>
                <w:noProof/>
                <w:webHidden/>
              </w:rPr>
              <w:fldChar w:fldCharType="begin"/>
            </w:r>
            <w:r>
              <w:rPr>
                <w:noProof/>
                <w:webHidden/>
              </w:rPr>
              <w:instrText xml:space="preserve"> PAGEREF _Toc214738117 \h </w:instrText>
            </w:r>
            <w:r>
              <w:rPr>
                <w:noProof/>
                <w:webHidden/>
              </w:rPr>
            </w:r>
            <w:r>
              <w:rPr>
                <w:noProof/>
                <w:webHidden/>
              </w:rPr>
              <w:fldChar w:fldCharType="separate"/>
            </w:r>
            <w:r>
              <w:rPr>
                <w:noProof/>
                <w:webHidden/>
              </w:rPr>
              <w:t>3</w:t>
            </w:r>
            <w:r>
              <w:rPr>
                <w:noProof/>
                <w:webHidden/>
              </w:rPr>
              <w:fldChar w:fldCharType="end"/>
            </w:r>
          </w:hyperlink>
        </w:p>
        <w:p w14:paraId="31F0B9A2" w14:textId="15F465C7"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8" w:history="1">
            <w:r w:rsidRPr="00194E6D">
              <w:rPr>
                <w:rStyle w:val="Hyperlink"/>
                <w:noProof/>
              </w:rPr>
              <w:t>Asset Pipeline</w:t>
            </w:r>
            <w:r>
              <w:rPr>
                <w:noProof/>
                <w:webHidden/>
              </w:rPr>
              <w:tab/>
            </w:r>
            <w:r>
              <w:rPr>
                <w:noProof/>
                <w:webHidden/>
              </w:rPr>
              <w:fldChar w:fldCharType="begin"/>
            </w:r>
            <w:r>
              <w:rPr>
                <w:noProof/>
                <w:webHidden/>
              </w:rPr>
              <w:instrText xml:space="preserve"> PAGEREF _Toc214738118 \h </w:instrText>
            </w:r>
            <w:r>
              <w:rPr>
                <w:noProof/>
                <w:webHidden/>
              </w:rPr>
            </w:r>
            <w:r>
              <w:rPr>
                <w:noProof/>
                <w:webHidden/>
              </w:rPr>
              <w:fldChar w:fldCharType="separate"/>
            </w:r>
            <w:r>
              <w:rPr>
                <w:noProof/>
                <w:webHidden/>
              </w:rPr>
              <w:t>3</w:t>
            </w:r>
            <w:r>
              <w:rPr>
                <w:noProof/>
                <w:webHidden/>
              </w:rPr>
              <w:fldChar w:fldCharType="end"/>
            </w:r>
          </w:hyperlink>
        </w:p>
        <w:p w14:paraId="7B0E5D1B" w14:textId="4F649A06"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19" w:history="1">
            <w:r w:rsidRPr="00194E6D">
              <w:rPr>
                <w:rStyle w:val="Hyperlink"/>
                <w:noProof/>
              </w:rPr>
              <w:t>Assessment Related Requirements to be answered:</w:t>
            </w:r>
            <w:r>
              <w:rPr>
                <w:noProof/>
                <w:webHidden/>
              </w:rPr>
              <w:tab/>
            </w:r>
            <w:r>
              <w:rPr>
                <w:noProof/>
                <w:webHidden/>
              </w:rPr>
              <w:fldChar w:fldCharType="begin"/>
            </w:r>
            <w:r>
              <w:rPr>
                <w:noProof/>
                <w:webHidden/>
              </w:rPr>
              <w:instrText xml:space="preserve"> PAGEREF _Toc214738119 \h </w:instrText>
            </w:r>
            <w:r>
              <w:rPr>
                <w:noProof/>
                <w:webHidden/>
              </w:rPr>
            </w:r>
            <w:r>
              <w:rPr>
                <w:noProof/>
                <w:webHidden/>
              </w:rPr>
              <w:fldChar w:fldCharType="separate"/>
            </w:r>
            <w:r>
              <w:rPr>
                <w:noProof/>
                <w:webHidden/>
              </w:rPr>
              <w:t>3</w:t>
            </w:r>
            <w:r>
              <w:rPr>
                <w:noProof/>
                <w:webHidden/>
              </w:rPr>
              <w:fldChar w:fldCharType="end"/>
            </w:r>
          </w:hyperlink>
        </w:p>
        <w:p w14:paraId="7116CC2B" w14:textId="7B049DF1"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20" w:history="1">
            <w:r w:rsidRPr="00194E6D">
              <w:rPr>
                <w:rStyle w:val="Hyperlink"/>
                <w:noProof/>
              </w:rPr>
              <w:t>Vertical Prototype (graded)</w:t>
            </w:r>
            <w:r>
              <w:rPr>
                <w:noProof/>
                <w:webHidden/>
              </w:rPr>
              <w:tab/>
            </w:r>
            <w:r>
              <w:rPr>
                <w:noProof/>
                <w:webHidden/>
              </w:rPr>
              <w:fldChar w:fldCharType="begin"/>
            </w:r>
            <w:r>
              <w:rPr>
                <w:noProof/>
                <w:webHidden/>
              </w:rPr>
              <w:instrText xml:space="preserve"> PAGEREF _Toc214738120 \h </w:instrText>
            </w:r>
            <w:r>
              <w:rPr>
                <w:noProof/>
                <w:webHidden/>
              </w:rPr>
            </w:r>
            <w:r>
              <w:rPr>
                <w:noProof/>
                <w:webHidden/>
              </w:rPr>
              <w:fldChar w:fldCharType="separate"/>
            </w:r>
            <w:r>
              <w:rPr>
                <w:noProof/>
                <w:webHidden/>
              </w:rPr>
              <w:t>4</w:t>
            </w:r>
            <w:r>
              <w:rPr>
                <w:noProof/>
                <w:webHidden/>
              </w:rPr>
              <w:fldChar w:fldCharType="end"/>
            </w:r>
          </w:hyperlink>
        </w:p>
        <w:p w14:paraId="12A3751A" w14:textId="6802A9FE"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21" w:history="1">
            <w:r w:rsidRPr="00194E6D">
              <w:rPr>
                <w:rStyle w:val="Hyperlink"/>
                <w:noProof/>
              </w:rPr>
              <w:t>Polished System</w:t>
            </w:r>
            <w:r>
              <w:rPr>
                <w:noProof/>
                <w:webHidden/>
              </w:rPr>
              <w:tab/>
            </w:r>
            <w:r>
              <w:rPr>
                <w:noProof/>
                <w:webHidden/>
              </w:rPr>
              <w:fldChar w:fldCharType="begin"/>
            </w:r>
            <w:r>
              <w:rPr>
                <w:noProof/>
                <w:webHidden/>
              </w:rPr>
              <w:instrText xml:space="preserve"> PAGEREF _Toc214738121 \h </w:instrText>
            </w:r>
            <w:r>
              <w:rPr>
                <w:noProof/>
                <w:webHidden/>
              </w:rPr>
            </w:r>
            <w:r>
              <w:rPr>
                <w:noProof/>
                <w:webHidden/>
              </w:rPr>
              <w:fldChar w:fldCharType="separate"/>
            </w:r>
            <w:r>
              <w:rPr>
                <w:noProof/>
                <w:webHidden/>
              </w:rPr>
              <w:t>4</w:t>
            </w:r>
            <w:r>
              <w:rPr>
                <w:noProof/>
                <w:webHidden/>
              </w:rPr>
              <w:fldChar w:fldCharType="end"/>
            </w:r>
          </w:hyperlink>
        </w:p>
        <w:p w14:paraId="23D01414" w14:textId="476C2C10"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22" w:history="1">
            <w:r w:rsidRPr="00194E6D">
              <w:rPr>
                <w:rStyle w:val="Hyperlink"/>
                <w:noProof/>
              </w:rPr>
              <w:t>Test Plan</w:t>
            </w:r>
            <w:r>
              <w:rPr>
                <w:noProof/>
                <w:webHidden/>
              </w:rPr>
              <w:tab/>
            </w:r>
            <w:r>
              <w:rPr>
                <w:noProof/>
                <w:webHidden/>
              </w:rPr>
              <w:fldChar w:fldCharType="begin"/>
            </w:r>
            <w:r>
              <w:rPr>
                <w:noProof/>
                <w:webHidden/>
              </w:rPr>
              <w:instrText xml:space="preserve"> PAGEREF _Toc214738122 \h </w:instrText>
            </w:r>
            <w:r>
              <w:rPr>
                <w:noProof/>
                <w:webHidden/>
              </w:rPr>
            </w:r>
            <w:r>
              <w:rPr>
                <w:noProof/>
                <w:webHidden/>
              </w:rPr>
              <w:fldChar w:fldCharType="separate"/>
            </w:r>
            <w:r>
              <w:rPr>
                <w:noProof/>
                <w:webHidden/>
              </w:rPr>
              <w:t>4</w:t>
            </w:r>
            <w:r>
              <w:rPr>
                <w:noProof/>
                <w:webHidden/>
              </w:rPr>
              <w:fldChar w:fldCharType="end"/>
            </w:r>
          </w:hyperlink>
        </w:p>
        <w:p w14:paraId="009F0E7F" w14:textId="786B7C37" w:rsidR="00A83F8C" w:rsidRDefault="00A83F8C">
          <w:pPr>
            <w:pStyle w:val="TOC1"/>
            <w:tabs>
              <w:tab w:val="right" w:leader="dot" w:pos="9016"/>
            </w:tabs>
            <w:rPr>
              <w:rFonts w:eastAsiaTheme="minorEastAsia"/>
              <w:noProof/>
              <w:kern w:val="2"/>
              <w:sz w:val="24"/>
              <w:szCs w:val="24"/>
              <w:lang w:eastAsia="en-GB"/>
              <w14:ligatures w14:val="standardContextual"/>
            </w:rPr>
          </w:pPr>
          <w:hyperlink w:anchor="_Toc214738123" w:history="1">
            <w:r w:rsidRPr="00194E6D">
              <w:rPr>
                <w:rStyle w:val="Hyperlink"/>
                <w:noProof/>
              </w:rPr>
              <w:t>System User Manual</w:t>
            </w:r>
            <w:r>
              <w:rPr>
                <w:noProof/>
                <w:webHidden/>
              </w:rPr>
              <w:tab/>
            </w:r>
            <w:r>
              <w:rPr>
                <w:noProof/>
                <w:webHidden/>
              </w:rPr>
              <w:fldChar w:fldCharType="begin"/>
            </w:r>
            <w:r>
              <w:rPr>
                <w:noProof/>
                <w:webHidden/>
              </w:rPr>
              <w:instrText xml:space="preserve"> PAGEREF _Toc214738123 \h </w:instrText>
            </w:r>
            <w:r>
              <w:rPr>
                <w:noProof/>
                <w:webHidden/>
              </w:rPr>
            </w:r>
            <w:r>
              <w:rPr>
                <w:noProof/>
                <w:webHidden/>
              </w:rPr>
              <w:fldChar w:fldCharType="separate"/>
            </w:r>
            <w:r>
              <w:rPr>
                <w:noProof/>
                <w:webHidden/>
              </w:rPr>
              <w:t>5</w:t>
            </w:r>
            <w:r>
              <w:rPr>
                <w:noProof/>
                <w:webHidden/>
              </w:rPr>
              <w:fldChar w:fldCharType="end"/>
            </w:r>
          </w:hyperlink>
        </w:p>
        <w:p w14:paraId="706A2CA2" w14:textId="70FBDFB2" w:rsidR="00B3000D" w:rsidRDefault="00B3000D">
          <w:r>
            <w:rPr>
              <w:b/>
              <w:bCs/>
              <w:noProof/>
            </w:rPr>
            <w:fldChar w:fldCharType="end"/>
          </w:r>
        </w:p>
      </w:sdtContent>
    </w:sdt>
    <w:p w14:paraId="62800A79" w14:textId="77777777" w:rsidR="00B3000D" w:rsidRDefault="00B3000D"/>
    <w:p w14:paraId="68F3D1A0" w14:textId="77777777" w:rsidR="00664A1F" w:rsidRDefault="00664A1F" w:rsidP="00B3000D">
      <w:pPr>
        <w:pStyle w:val="Heading1"/>
      </w:pPr>
    </w:p>
    <w:p w14:paraId="49CB30EF" w14:textId="77777777" w:rsidR="00664A1F" w:rsidRDefault="00664A1F" w:rsidP="00B3000D">
      <w:pPr>
        <w:pStyle w:val="Heading1"/>
      </w:pPr>
    </w:p>
    <w:p w14:paraId="3B818AD1" w14:textId="6CBDD617" w:rsidR="00B3000D" w:rsidRDefault="00B3000D" w:rsidP="00B3000D">
      <w:pPr>
        <w:pStyle w:val="Heading1"/>
      </w:pPr>
      <w:bookmarkStart w:id="0" w:name="_Toc214738107"/>
      <w:r>
        <w:t>Glossary</w:t>
      </w:r>
      <w:bookmarkEnd w:id="0"/>
      <w:r>
        <w:t xml:space="preserve"> </w:t>
      </w:r>
    </w:p>
    <w:p w14:paraId="569FF2DF" w14:textId="44393DC8" w:rsidR="00B3000D" w:rsidRPr="00CB1CE9" w:rsidRDefault="00D518D8" w:rsidP="0058715C">
      <w:pPr>
        <w:rPr>
          <w:i/>
          <w:iCs/>
          <w:color w:val="FF0000"/>
        </w:rPr>
      </w:pPr>
      <w:r w:rsidRPr="00CB1CE9">
        <w:rPr>
          <w:i/>
          <w:iCs/>
          <w:color w:val="FF0000"/>
        </w:rPr>
        <w:t xml:space="preserve">Abbreviation followed by </w:t>
      </w:r>
      <w:r w:rsidR="00F817C0" w:rsidRPr="00CB1CE9">
        <w:rPr>
          <w:i/>
          <w:iCs/>
          <w:color w:val="FF0000"/>
        </w:rPr>
        <w:t xml:space="preserve">the wording. </w:t>
      </w:r>
    </w:p>
    <w:p w14:paraId="277228C6" w14:textId="4B13AC24" w:rsidR="00855F37" w:rsidRDefault="00CC4995" w:rsidP="0058715C">
      <w:r>
        <w:t>GPU</w:t>
      </w:r>
      <w:r w:rsidR="00F817C0">
        <w:t xml:space="preserve"> – </w:t>
      </w:r>
      <w:r>
        <w:t>Graphics Processing Unit</w:t>
      </w:r>
    </w:p>
    <w:p w14:paraId="4CBFB8D2" w14:textId="51719EFB" w:rsidR="00CC4995" w:rsidRDefault="00CC4995" w:rsidP="0058715C">
      <w:r>
        <w:t>CPU – Computer Processing Unit</w:t>
      </w:r>
    </w:p>
    <w:p w14:paraId="2F24659D" w14:textId="3A98F995" w:rsidR="00664A1F" w:rsidRDefault="00664A1F" w:rsidP="0058715C">
      <w:r>
        <w:t>PCG – Procedural content generation</w:t>
      </w:r>
    </w:p>
    <w:p w14:paraId="0C065184" w14:textId="536CE46E" w:rsidR="00836F24" w:rsidRDefault="00836F24" w:rsidP="0058715C">
      <w:r>
        <w:t>UE – Unreal Engine</w:t>
      </w:r>
    </w:p>
    <w:p w14:paraId="1AF521C7" w14:textId="67E6AD4F" w:rsidR="00ED7A1D" w:rsidRDefault="00ED7A1D" w:rsidP="0058715C">
      <w:r>
        <w:t>GHz – Giga hertz</w:t>
      </w:r>
    </w:p>
    <w:p w14:paraId="611F6DF5" w14:textId="4EA8E645" w:rsidR="00ED7A1D" w:rsidRDefault="00ED7A1D" w:rsidP="0058715C">
      <w:r>
        <w:t>GB – Giga bytes</w:t>
      </w:r>
    </w:p>
    <w:p w14:paraId="71BC40BC" w14:textId="72E1FB18" w:rsidR="00ED7A1D" w:rsidRDefault="00ED7A1D" w:rsidP="0058715C">
      <w:r>
        <w:t xml:space="preserve">RAM – </w:t>
      </w:r>
      <w:r w:rsidR="002543B2">
        <w:t>R</w:t>
      </w:r>
      <w:r>
        <w:t>andom access memory</w:t>
      </w:r>
    </w:p>
    <w:p w14:paraId="3F102255" w14:textId="34148B09" w:rsidR="002543B2" w:rsidRDefault="002543B2" w:rsidP="0058715C">
      <w:r>
        <w:t>UI – User interface</w:t>
      </w:r>
    </w:p>
    <w:p w14:paraId="50FE821B" w14:textId="1657DB05" w:rsidR="00302D42" w:rsidRDefault="00B3000D" w:rsidP="00CF7CDD">
      <w:pPr>
        <w:pStyle w:val="Heading1"/>
      </w:pPr>
      <w:r>
        <w:br w:type="page"/>
      </w:r>
      <w:bookmarkStart w:id="1" w:name="_Toc214738108"/>
      <w:r>
        <w:lastRenderedPageBreak/>
        <w:t>Introduction</w:t>
      </w:r>
      <w:bookmarkEnd w:id="1"/>
      <w:r>
        <w:t xml:space="preserve"> </w:t>
      </w:r>
    </w:p>
    <w:p w14:paraId="7648519A" w14:textId="770170B3" w:rsidR="00664A1F" w:rsidRDefault="00664A1F">
      <w:r>
        <w:t xml:space="preserve">I am proposing a </w:t>
      </w:r>
      <w:r w:rsidR="00BB3A75">
        <w:t>chunk-based</w:t>
      </w:r>
      <w:r>
        <w:t xml:space="preserve"> map generation system that will consist of blocks that the user will be able to change out for others (through an array) and for the system to handle all the calculations reducing the time the user needs to spend making a PCG map/chunk.</w:t>
      </w:r>
    </w:p>
    <w:p w14:paraId="238B1781" w14:textId="77777777" w:rsidR="00EB370A" w:rsidRDefault="006E165E" w:rsidP="006E165E">
      <w:pPr>
        <w:pStyle w:val="Heading1"/>
      </w:pPr>
      <w:bookmarkStart w:id="2" w:name="_Toc214738109"/>
      <w:r>
        <w:t>List of Features</w:t>
      </w:r>
      <w:bookmarkEnd w:id="2"/>
    </w:p>
    <w:p w14:paraId="0A30633F" w14:textId="35465D42" w:rsidR="00664A1F" w:rsidRDefault="00664A1F" w:rsidP="00EB370A">
      <w:r>
        <w:t>A chunk that will be generated.</w:t>
      </w:r>
    </w:p>
    <w:p w14:paraId="7AE682CB" w14:textId="3C480BEB" w:rsidR="00664A1F" w:rsidRDefault="00664A1F" w:rsidP="00EB370A">
      <w:r>
        <w:t>The size of the chunk will be alterable by the user.</w:t>
      </w:r>
    </w:p>
    <w:p w14:paraId="37AE144E" w14:textId="53DF646F" w:rsidR="00667649" w:rsidRDefault="00667649" w:rsidP="00EB370A">
      <w:r>
        <w:t>The chunks can be placed anywhere in the world.</w:t>
      </w:r>
    </w:p>
    <w:p w14:paraId="57A11AB6" w14:textId="412809BD" w:rsidR="00664A1F" w:rsidRDefault="00664A1F" w:rsidP="00EB370A">
      <w:r>
        <w:t>The chunk will spawn designated blocks.</w:t>
      </w:r>
    </w:p>
    <w:p w14:paraId="0E59D8ED" w14:textId="6F8D3A89" w:rsidR="00664A1F" w:rsidRDefault="00BB3A75" w:rsidP="00EB370A">
      <w:r>
        <w:t>The user can add their own blocks to be spawn.</w:t>
      </w:r>
    </w:p>
    <w:p w14:paraId="0E8F291C" w14:textId="72F3895E" w:rsidR="00BB3A75" w:rsidRDefault="00667649" w:rsidP="00EB370A">
      <w:r>
        <w:t>The size of the blocks can be changed.</w:t>
      </w:r>
    </w:p>
    <w:p w14:paraId="4751802D" w14:textId="2A9D6A8B" w:rsidR="00667649" w:rsidRDefault="00667649" w:rsidP="00EB370A">
      <w:r>
        <w:t>The blocks can contain their own contents such as other PCG elements.</w:t>
      </w:r>
    </w:p>
    <w:p w14:paraId="4CCD64F7" w14:textId="5B435348" w:rsidR="00B64753" w:rsidRDefault="009441A0" w:rsidP="00EA51B7">
      <w:pPr>
        <w:pStyle w:val="Heading1"/>
      </w:pPr>
      <w:bookmarkStart w:id="3" w:name="_Toc214738110"/>
      <w:r>
        <w:t>Engine</w:t>
      </w:r>
      <w:r w:rsidR="00B64753">
        <w:t xml:space="preserve"> Requirements</w:t>
      </w:r>
      <w:bookmarkEnd w:id="3"/>
    </w:p>
    <w:p w14:paraId="6B4547ED" w14:textId="5A05F892" w:rsidR="00836F24" w:rsidRPr="00836F24" w:rsidRDefault="00836F24" w:rsidP="00836F24">
      <w:r>
        <w:t>Minimum version UE5.4.</w:t>
      </w:r>
    </w:p>
    <w:p w14:paraId="0CD93104" w14:textId="52883309" w:rsidR="00ED7A1D" w:rsidRDefault="00ED7A1D" w:rsidP="001334CD">
      <w:r>
        <w:t>Windows 10 64-bit version 1909 revision .1350 or higher, or versions 2004 and 20H2 revision .789 or higher.</w:t>
      </w:r>
    </w:p>
    <w:p w14:paraId="76594830" w14:textId="5A2F7680" w:rsidR="00ED7A1D" w:rsidRDefault="00ED7A1D" w:rsidP="001334CD">
      <w:r>
        <w:t>Quad-core Intel or AMD, 2.5 GHz or faster.</w:t>
      </w:r>
    </w:p>
    <w:p w14:paraId="3E23BFD7" w14:textId="58754D3E" w:rsidR="00ED7A1D" w:rsidRDefault="00ED7A1D" w:rsidP="001334CD">
      <w:r>
        <w:t>32 GB of RAM.</w:t>
      </w:r>
    </w:p>
    <w:p w14:paraId="3E47B53F" w14:textId="6B59E20B" w:rsidR="00ED7A1D" w:rsidRDefault="00ED7A1D" w:rsidP="001334CD">
      <w:r>
        <w:t>DirectX 11 or 12 compatible graphics card with the latest drivers.</w:t>
      </w:r>
    </w:p>
    <w:p w14:paraId="497B51C0" w14:textId="3A69F0AE" w:rsidR="00B64753" w:rsidRDefault="00FC47DA" w:rsidP="00EA51B7">
      <w:pPr>
        <w:pStyle w:val="Heading1"/>
      </w:pPr>
      <w:bookmarkStart w:id="4" w:name="_Toc214738111"/>
      <w:r>
        <w:t>Logic</w:t>
      </w:r>
      <w:r w:rsidR="00B64753">
        <w:t xml:space="preserve"> and AI Requirements</w:t>
      </w:r>
      <w:bookmarkEnd w:id="4"/>
    </w:p>
    <w:p w14:paraId="733C312D" w14:textId="10163C46" w:rsidR="00C93CA7" w:rsidRDefault="00C93CA7" w:rsidP="00E16BEA">
      <w:r>
        <w:t>The system will need to work out the size of the chunk and how many blocks of the set size can fit inside.</w:t>
      </w:r>
    </w:p>
    <w:p w14:paraId="3EE62EE7" w14:textId="6E7DBBA1" w:rsidR="00F24B30" w:rsidRDefault="00F24B30" w:rsidP="00E16BEA">
      <w:r>
        <w:t>No AI requirements.</w:t>
      </w:r>
    </w:p>
    <w:p w14:paraId="59C07AE4" w14:textId="77777777" w:rsidR="00FC47DA" w:rsidRDefault="00FC47DA" w:rsidP="00EA51B7">
      <w:pPr>
        <w:pStyle w:val="Heading1"/>
      </w:pPr>
      <w:bookmarkStart w:id="5" w:name="_Toc214738112"/>
      <w:r>
        <w:t>Audio and Visual Requirements</w:t>
      </w:r>
      <w:bookmarkEnd w:id="5"/>
    </w:p>
    <w:p w14:paraId="0F2E58E3" w14:textId="4196C39D" w:rsidR="00F24B30" w:rsidRDefault="00F24B30" w:rsidP="0069312A">
      <w:r>
        <w:t>Asset pack from FAB to showcase the example level.</w:t>
      </w:r>
    </w:p>
    <w:p w14:paraId="27602508" w14:textId="530C9754" w:rsidR="00F24B30" w:rsidRDefault="00F24B30" w:rsidP="0069312A">
      <w:r>
        <w:t>Pack used – Stylized nature pack.</w:t>
      </w:r>
    </w:p>
    <w:p w14:paraId="651BDF4C" w14:textId="60CACB20" w:rsidR="00F24B30" w:rsidRDefault="00F24B30" w:rsidP="0069312A">
      <w:r w:rsidRPr="00F24B30">
        <w:t>https://www.fab.com/listings/b066de06-73b8-4fbe-b30c-468f5bcf7575</w:t>
      </w:r>
    </w:p>
    <w:p w14:paraId="0CB81658" w14:textId="4C2A04C2" w:rsidR="00FC47DA" w:rsidRDefault="00FC47DA" w:rsidP="00EA51B7">
      <w:pPr>
        <w:pStyle w:val="Heading1"/>
      </w:pPr>
      <w:bookmarkStart w:id="6" w:name="_Toc214738113"/>
      <w:r>
        <w:t>User Setup Guide</w:t>
      </w:r>
      <w:bookmarkEnd w:id="6"/>
    </w:p>
    <w:p w14:paraId="3D5CE10A" w14:textId="218EE298" w:rsidR="00F24B30" w:rsidRDefault="00F24B30" w:rsidP="00EA51B7">
      <w:r>
        <w:t>Download artifact into your contents folder inside UE.</w:t>
      </w:r>
    </w:p>
    <w:p w14:paraId="33A84EDE" w14:textId="7B19F288" w:rsidR="00F24B30" w:rsidRDefault="00F24B30" w:rsidP="00EA51B7">
      <w:r>
        <w:t>Drag and drop the chunk into the level (</w:t>
      </w:r>
      <w:proofErr w:type="spellStart"/>
      <w:r>
        <w:t>BP_MapGenController</w:t>
      </w:r>
      <w:proofErr w:type="spellEnd"/>
      <w:r>
        <w:t>).</w:t>
      </w:r>
    </w:p>
    <w:p w14:paraId="6164B33B" w14:textId="617C2606" w:rsidR="00F24B30" w:rsidRDefault="00F24B30" w:rsidP="00EA51B7">
      <w:r>
        <w:t>Add the blocks you wish to spawn to the array inside the chunk.</w:t>
      </w:r>
    </w:p>
    <w:p w14:paraId="065C0442" w14:textId="1048F867" w:rsidR="00F24B30" w:rsidRDefault="00F24B30" w:rsidP="00F24B30">
      <w:pPr>
        <w:pStyle w:val="ListParagraph"/>
        <w:numPr>
          <w:ilvl w:val="0"/>
          <w:numId w:val="21"/>
        </w:numPr>
      </w:pPr>
      <w:proofErr w:type="spellStart"/>
      <w:r>
        <w:t>TopperChunkArray</w:t>
      </w:r>
      <w:proofErr w:type="spellEnd"/>
      <w:r>
        <w:t xml:space="preserve"> = the surface block.</w:t>
      </w:r>
    </w:p>
    <w:p w14:paraId="4D08937B" w14:textId="51D48D3F" w:rsidR="00F24B30" w:rsidRDefault="00F24B30" w:rsidP="00F24B30">
      <w:pPr>
        <w:pStyle w:val="ListParagraph"/>
        <w:numPr>
          <w:ilvl w:val="0"/>
          <w:numId w:val="21"/>
        </w:numPr>
      </w:pPr>
      <w:proofErr w:type="spellStart"/>
      <w:r>
        <w:lastRenderedPageBreak/>
        <w:t>UndergroundChunkArray</w:t>
      </w:r>
      <w:proofErr w:type="spellEnd"/>
      <w:r>
        <w:t xml:space="preserve"> = the blocks below the surface.</w:t>
      </w:r>
    </w:p>
    <w:p w14:paraId="23B74006" w14:textId="1D76C058" w:rsidR="00F24B30" w:rsidRDefault="00F24B30" w:rsidP="00F24B30">
      <w:r>
        <w:t>Change the node size to what you would like it to be.</w:t>
      </w:r>
    </w:p>
    <w:p w14:paraId="5D6A0D96" w14:textId="497DF53D" w:rsidR="00F24B30" w:rsidRDefault="00F24B30" w:rsidP="00F24B30">
      <w:pPr>
        <w:pStyle w:val="ListParagraph"/>
        <w:numPr>
          <w:ilvl w:val="0"/>
          <w:numId w:val="21"/>
        </w:numPr>
      </w:pPr>
      <w:proofErr w:type="spellStart"/>
      <w:r>
        <w:t>NodeSize</w:t>
      </w:r>
      <w:proofErr w:type="spellEnd"/>
      <w:r>
        <w:t xml:space="preserve"> = the size of each block.</w:t>
      </w:r>
    </w:p>
    <w:p w14:paraId="3392A884" w14:textId="2AFD27ED" w:rsidR="00F24B30" w:rsidRDefault="00F24B30" w:rsidP="00F24B30">
      <w:r>
        <w:t>Press play.</w:t>
      </w:r>
    </w:p>
    <w:p w14:paraId="18E34D49" w14:textId="55D18520" w:rsidR="00243BAB" w:rsidRDefault="0047532A" w:rsidP="00EA51B7">
      <w:pPr>
        <w:pStyle w:val="Heading1"/>
      </w:pPr>
      <w:bookmarkStart w:id="7" w:name="_Toc214738114"/>
      <w:r>
        <w:t>Minimum System Requirements</w:t>
      </w:r>
      <w:bookmarkEnd w:id="7"/>
      <w:r>
        <w:t xml:space="preserve"> </w:t>
      </w:r>
    </w:p>
    <w:p w14:paraId="64062B92" w14:textId="22611383" w:rsidR="00F24B30" w:rsidRDefault="00F24B30" w:rsidP="00EA51B7">
      <w:r>
        <w:t>Nvidia 3080 or equivalent.</w:t>
      </w:r>
    </w:p>
    <w:p w14:paraId="19911F81" w14:textId="07D789DE" w:rsidR="00F24B30" w:rsidRDefault="009A49AD" w:rsidP="00EA51B7">
      <w:r>
        <w:t>32 GB of RAM.</w:t>
      </w:r>
    </w:p>
    <w:p w14:paraId="03F8AC10" w14:textId="342D8A2E" w:rsidR="009A49AD" w:rsidRDefault="009A49AD" w:rsidP="00EA51B7">
      <w:r>
        <w:t xml:space="preserve">AMD </w:t>
      </w:r>
      <w:proofErr w:type="spellStart"/>
      <w:r>
        <w:t>Ryzen</w:t>
      </w:r>
      <w:proofErr w:type="spellEnd"/>
      <w:r>
        <w:t xml:space="preserve"> 7 5800X or equivalent.</w:t>
      </w:r>
    </w:p>
    <w:p w14:paraId="6AC9828A" w14:textId="5712D08D" w:rsidR="009A49AD" w:rsidRDefault="009A49AD" w:rsidP="00EA51B7">
      <w:r>
        <w:t>30 GB of storage.</w:t>
      </w:r>
    </w:p>
    <w:p w14:paraId="5C45DE99" w14:textId="35B61D90" w:rsidR="008A3357" w:rsidRDefault="00460F05" w:rsidP="00EA51B7">
      <w:pPr>
        <w:pStyle w:val="Heading1"/>
      </w:pPr>
      <w:bookmarkStart w:id="8" w:name="_Toc214738115"/>
      <w:r>
        <w:t>UI</w:t>
      </w:r>
      <w:r w:rsidR="009F1103">
        <w:t xml:space="preserve"> of the </w:t>
      </w:r>
      <w:r w:rsidR="00E20698">
        <w:t>Tool</w:t>
      </w:r>
      <w:r w:rsidR="004C6661">
        <w:t>/Artefact</w:t>
      </w:r>
      <w:r w:rsidR="00437773">
        <w:t>/System</w:t>
      </w:r>
      <w:bookmarkEnd w:id="8"/>
    </w:p>
    <w:p w14:paraId="7DC1BA5F" w14:textId="66364E26" w:rsidR="002543B2" w:rsidRDefault="002543B2" w:rsidP="00EA51B7">
      <w:r>
        <w:t>UI is UE standard UI.</w:t>
      </w:r>
    </w:p>
    <w:p w14:paraId="4C44EE2F" w14:textId="6306B0A2" w:rsidR="009A49AD" w:rsidRDefault="002543B2" w:rsidP="00EA51B7">
      <w:r>
        <w:t>All extra UI is located inside the details panel of the chunk (</w:t>
      </w:r>
      <w:proofErr w:type="spellStart"/>
      <w:r>
        <w:t>BP_MapGenController</w:t>
      </w:r>
      <w:proofErr w:type="spellEnd"/>
      <w:r>
        <w:t>).</w:t>
      </w:r>
    </w:p>
    <w:p w14:paraId="5F2AFD11" w14:textId="2C2C4244" w:rsidR="006E165E" w:rsidRDefault="00EE3A46" w:rsidP="00EE3A46">
      <w:pPr>
        <w:pStyle w:val="Heading1"/>
      </w:pPr>
      <w:bookmarkStart w:id="9" w:name="_Toc214738116"/>
      <w:r>
        <w:t>External Library Dependenc</w:t>
      </w:r>
      <w:r w:rsidR="00E8679B">
        <w:t>ies</w:t>
      </w:r>
      <w:bookmarkEnd w:id="9"/>
      <w:r w:rsidR="00E8679B">
        <w:t xml:space="preserve"> </w:t>
      </w:r>
    </w:p>
    <w:p w14:paraId="7ACFC701" w14:textId="7F436EBB" w:rsidR="0002221E" w:rsidRDefault="0002221E" w:rsidP="00E8679B">
      <w:r>
        <w:t>Standard UE libraries.</w:t>
      </w:r>
    </w:p>
    <w:p w14:paraId="114B4F0D" w14:textId="332579DA" w:rsidR="0002221E" w:rsidRDefault="0002221E" w:rsidP="00E8679B">
      <w:r>
        <w:t>2 plugins are required:</w:t>
      </w:r>
    </w:p>
    <w:p w14:paraId="5552647B" w14:textId="5B372F28" w:rsidR="0002221E" w:rsidRDefault="0002221E" w:rsidP="0002221E">
      <w:pPr>
        <w:pStyle w:val="ListParagraph"/>
        <w:numPr>
          <w:ilvl w:val="0"/>
          <w:numId w:val="21"/>
        </w:numPr>
      </w:pPr>
      <w:r>
        <w:t>Procedural Content Generation Framework (PCG).</w:t>
      </w:r>
    </w:p>
    <w:p w14:paraId="6AF2E141" w14:textId="15890176" w:rsidR="0002221E" w:rsidRDefault="0002221E" w:rsidP="0002221E">
      <w:pPr>
        <w:pStyle w:val="ListParagraph"/>
        <w:numPr>
          <w:ilvl w:val="0"/>
          <w:numId w:val="21"/>
        </w:numPr>
      </w:pPr>
      <w:r>
        <w:t>Procedural Content Generation Framework (PCG) Instanced Actors Interop.</w:t>
      </w:r>
    </w:p>
    <w:p w14:paraId="042C1F06" w14:textId="5C2FF743" w:rsidR="00032B5F" w:rsidRDefault="00032B5F" w:rsidP="00032B5F">
      <w:pPr>
        <w:pStyle w:val="Heading1"/>
      </w:pPr>
      <w:bookmarkStart w:id="10" w:name="_Toc214738117"/>
      <w:r>
        <w:t>Platform Specifications</w:t>
      </w:r>
      <w:bookmarkEnd w:id="10"/>
      <w:r>
        <w:t xml:space="preserve"> </w:t>
      </w:r>
    </w:p>
    <w:p w14:paraId="17519610" w14:textId="61E9B5E1" w:rsidR="0002221E" w:rsidRDefault="0002221E" w:rsidP="0002221E">
      <w:r>
        <w:t>Used for PC game development.</w:t>
      </w:r>
    </w:p>
    <w:p w14:paraId="44281B97" w14:textId="3E83FD20" w:rsidR="000E2AF0" w:rsidRPr="0002221E" w:rsidRDefault="000E2AF0" w:rsidP="0002221E">
      <w:r>
        <w:t>Possibility of using it for console or mobile development however the user would have to consider hardware limitations.</w:t>
      </w:r>
    </w:p>
    <w:p w14:paraId="315624D5" w14:textId="47E8094F" w:rsidR="003E7946" w:rsidRDefault="003E7946" w:rsidP="003E7946">
      <w:pPr>
        <w:pStyle w:val="Heading1"/>
      </w:pPr>
      <w:bookmarkStart w:id="11" w:name="_Toc214738118"/>
      <w:r>
        <w:t>Asset Pipeline</w:t>
      </w:r>
      <w:bookmarkEnd w:id="11"/>
    </w:p>
    <w:p w14:paraId="2BB9FC95" w14:textId="4CEE64D4" w:rsidR="003E7946" w:rsidRDefault="00C33698" w:rsidP="003E7946">
      <w:r>
        <w:t>How to bring in assets and where to they go.</w:t>
      </w:r>
    </w:p>
    <w:p w14:paraId="5FA1B0A9" w14:textId="4D81CC15" w:rsidR="0002221E" w:rsidRDefault="0002221E" w:rsidP="003E7946">
      <w:r>
        <w:t>Download assets from FAB.</w:t>
      </w:r>
    </w:p>
    <w:p w14:paraId="31C3A279" w14:textId="6722AB1B" w:rsidR="0002221E" w:rsidRDefault="0002221E" w:rsidP="003E7946">
      <w:r>
        <w:t>Place them in an appropriate folder</w:t>
      </w:r>
      <w:r w:rsidR="00BE349D">
        <w:t>.</w:t>
      </w:r>
    </w:p>
    <w:p w14:paraId="163DD47A" w14:textId="0FAEBE03" w:rsidR="00C33698" w:rsidRDefault="00BE349D" w:rsidP="69850511">
      <w:r>
        <w:t>Then use them however you wish.</w:t>
      </w:r>
    </w:p>
    <w:p w14:paraId="1FE7ACE0" w14:textId="4D11EC45" w:rsidR="00C33698" w:rsidRDefault="2633CCC1" w:rsidP="69850511">
      <w:pPr>
        <w:pStyle w:val="Heading1"/>
      </w:pPr>
      <w:bookmarkStart w:id="12" w:name="_Toc214738119"/>
      <w:r>
        <w:t>Assessment Related Requirements to be answered:</w:t>
      </w:r>
      <w:bookmarkEnd w:id="12"/>
    </w:p>
    <w:p w14:paraId="1E183091" w14:textId="672A6563" w:rsidR="00162277" w:rsidRDefault="00BE349D" w:rsidP="00162277">
      <w:r>
        <w:t>Rogue-like games tend to have set maps or very little differences between the maps per run. This can cause stagnation in the gameplay for the players.</w:t>
      </w:r>
    </w:p>
    <w:p w14:paraId="39F73A86" w14:textId="0850DD17" w:rsidR="00BE349D" w:rsidRDefault="00BE349D" w:rsidP="00162277">
      <w:r>
        <w:t>A solution to this would be to make a variety of versions of the maps and randomly select one of them per run.</w:t>
      </w:r>
    </w:p>
    <w:p w14:paraId="749602E2" w14:textId="320CBCF8" w:rsidR="00BE349D" w:rsidRDefault="00BE349D" w:rsidP="00162277">
      <w:r>
        <w:t>A PCG solution to this would be to generate a unique instance of a map per run.</w:t>
      </w:r>
    </w:p>
    <w:p w14:paraId="5C7479B5" w14:textId="446870F7" w:rsidR="00BE349D" w:rsidRDefault="00BE349D" w:rsidP="00162277">
      <w:r>
        <w:lastRenderedPageBreak/>
        <w:t>This would be used in the map design section of the development cycle to reduce the chance of stagnation in the design of levels.</w:t>
      </w:r>
    </w:p>
    <w:p w14:paraId="43D20ACE" w14:textId="2CC42132" w:rsidR="00BE349D" w:rsidRDefault="00BE349D" w:rsidP="00162277">
      <w:r>
        <w:t>This would be used by the design department.</w:t>
      </w:r>
    </w:p>
    <w:p w14:paraId="0407A524" w14:textId="3AE5A05D" w:rsidR="00BE349D" w:rsidRDefault="00BE349D" w:rsidP="00162277">
      <w:r>
        <w:t xml:space="preserve">The code would need to be altered </w:t>
      </w:r>
      <w:proofErr w:type="gramStart"/>
      <w:r>
        <w:t>in order to</w:t>
      </w:r>
      <w:proofErr w:type="gramEnd"/>
      <w:r>
        <w:t xml:space="preserve"> change the spawn conditions that are pre-set. The user manual just states how to use the current version of the system not how to alter it.</w:t>
      </w:r>
    </w:p>
    <w:p w14:paraId="7FB6D986" w14:textId="77777777" w:rsidR="007421D3" w:rsidRDefault="007421D3" w:rsidP="00162277">
      <w:r>
        <w:t>Future developments may include:</w:t>
      </w:r>
    </w:p>
    <w:p w14:paraId="7ECAD9EA" w14:textId="693CD460" w:rsidR="007421D3" w:rsidRDefault="007421D3" w:rsidP="007421D3">
      <w:pPr>
        <w:pStyle w:val="ListParagraph"/>
        <w:numPr>
          <w:ilvl w:val="0"/>
          <w:numId w:val="21"/>
        </w:numPr>
      </w:pPr>
      <w:r>
        <w:t>A systematic engine-based UI for each chunk.</w:t>
      </w:r>
    </w:p>
    <w:p w14:paraId="37B0D652" w14:textId="0BE89ADC" w:rsidR="007421D3" w:rsidRDefault="007421D3" w:rsidP="007421D3">
      <w:pPr>
        <w:pStyle w:val="ListParagraph"/>
        <w:numPr>
          <w:ilvl w:val="0"/>
          <w:numId w:val="21"/>
        </w:numPr>
      </w:pPr>
      <w:r>
        <w:t>The ability to select pre-set changes to spawn conditions of blocks.</w:t>
      </w:r>
    </w:p>
    <w:p w14:paraId="39CFF617" w14:textId="04D470B4" w:rsidR="007421D3" w:rsidRDefault="007421D3" w:rsidP="007421D3">
      <w:pPr>
        <w:pStyle w:val="ListParagraph"/>
        <w:numPr>
          <w:ilvl w:val="0"/>
          <w:numId w:val="21"/>
        </w:numPr>
      </w:pPr>
      <w:r>
        <w:t>Faster map creation.</w:t>
      </w:r>
    </w:p>
    <w:p w14:paraId="0D174846" w14:textId="42CBAB9F" w:rsidR="007421D3" w:rsidRDefault="007421D3" w:rsidP="007421D3">
      <w:pPr>
        <w:pStyle w:val="ListParagraph"/>
        <w:numPr>
          <w:ilvl w:val="0"/>
          <w:numId w:val="21"/>
        </w:numPr>
      </w:pPr>
      <w:r>
        <w:t>Bounds limit enhancements that won’t cause UE to error.</w:t>
      </w:r>
    </w:p>
    <w:p w14:paraId="37B4D990" w14:textId="4181C3C6" w:rsidR="007421D3" w:rsidRDefault="007421D3" w:rsidP="00162277">
      <w:pPr>
        <w:pStyle w:val="ListParagraph"/>
        <w:numPr>
          <w:ilvl w:val="0"/>
          <w:numId w:val="21"/>
        </w:numPr>
      </w:pPr>
      <w:r>
        <w:t>The ability to easily change the weighting values of the spawns.</w:t>
      </w:r>
    </w:p>
    <w:p w14:paraId="640D9985" w14:textId="1BF680A8" w:rsidR="00162277" w:rsidRDefault="00162277" w:rsidP="00162277">
      <w:pPr>
        <w:pStyle w:val="Heading1"/>
      </w:pPr>
      <w:bookmarkStart w:id="13" w:name="_Toc214738120"/>
      <w:r>
        <w:t>Vertical Prototype</w:t>
      </w:r>
      <w:r w:rsidR="00BA4C43">
        <w:t xml:space="preserve"> (graded)</w:t>
      </w:r>
      <w:bookmarkEnd w:id="13"/>
    </w:p>
    <w:p w14:paraId="61A0A94D" w14:textId="043AB19B" w:rsidR="00A648F6" w:rsidRPr="00A648F6" w:rsidRDefault="00A648F6" w:rsidP="00A648F6">
      <w:r>
        <w:t>Posted 7pm 22/11/2025</w:t>
      </w:r>
    </w:p>
    <w:p w14:paraId="16210E3B" w14:textId="5E1A03D3" w:rsidR="00C4669A" w:rsidRPr="00C4669A" w:rsidRDefault="00A648F6" w:rsidP="00162277">
      <w:pPr>
        <w:rPr>
          <w:b/>
          <w:bCs/>
        </w:rPr>
      </w:pPr>
      <w:r w:rsidRPr="00A648F6">
        <w:t>https://digitalacademy.staffs.ac.uk/forum/index.php?/topic/79851-procedural-content-generation-taylor-ethan-t039755m/#comment-1069702</w:t>
      </w:r>
    </w:p>
    <w:p w14:paraId="364C4AFD" w14:textId="6A9694DD" w:rsidR="00A20ECC" w:rsidRPr="00A20ECC" w:rsidRDefault="009A69C0" w:rsidP="006A1CF9">
      <w:pPr>
        <w:pStyle w:val="Heading1"/>
      </w:pPr>
      <w:bookmarkStart w:id="14" w:name="_Toc214738121"/>
      <w:r>
        <w:t>Polished System</w:t>
      </w:r>
      <w:bookmarkEnd w:id="14"/>
      <w:r>
        <w:t xml:space="preserve"> </w:t>
      </w:r>
    </w:p>
    <w:p w14:paraId="1ECD749F" w14:textId="211FA8B6" w:rsidR="006C21DB" w:rsidRDefault="006C21DB" w:rsidP="00454D71">
      <w:r>
        <w:t>Posted 9pm 22/11/2025</w:t>
      </w:r>
    </w:p>
    <w:p w14:paraId="412D93DA" w14:textId="6F6256CE" w:rsidR="00F97E84" w:rsidRPr="006C21DB" w:rsidRDefault="006C21DB" w:rsidP="009A69C0">
      <w:pPr>
        <w:rPr>
          <w:b/>
          <w:bCs/>
        </w:rPr>
      </w:pPr>
      <w:r w:rsidRPr="006C21DB">
        <w:t>https://digitalacademy.staffs.ac.uk/forum/index.php?/topic/79851-procedural-content-generation-taylor-ethan-t039755m/#comment-1069702</w:t>
      </w:r>
    </w:p>
    <w:p w14:paraId="07B0E127" w14:textId="3277BCD7" w:rsidR="002A54B6" w:rsidRDefault="00811BB2" w:rsidP="009360BA">
      <w:pPr>
        <w:pStyle w:val="Heading1"/>
      </w:pPr>
      <w:bookmarkStart w:id="15" w:name="_Toc214738122"/>
      <w:r>
        <w:t>Test Plan</w:t>
      </w:r>
      <w:bookmarkEnd w:id="15"/>
    </w:p>
    <w:tbl>
      <w:tblPr>
        <w:tblStyle w:val="TableGrid"/>
        <w:tblW w:w="0" w:type="auto"/>
        <w:tblLook w:val="04A0" w:firstRow="1" w:lastRow="0" w:firstColumn="1" w:lastColumn="0" w:noHBand="0" w:noVBand="1"/>
      </w:tblPr>
      <w:tblGrid>
        <w:gridCol w:w="2254"/>
        <w:gridCol w:w="2254"/>
        <w:gridCol w:w="2254"/>
        <w:gridCol w:w="2254"/>
      </w:tblGrid>
      <w:tr w:rsidR="00A648F6" w14:paraId="156E2D7C" w14:textId="77777777" w:rsidTr="00A648F6">
        <w:tc>
          <w:tcPr>
            <w:tcW w:w="2254" w:type="dxa"/>
          </w:tcPr>
          <w:p w14:paraId="1DE9566F" w14:textId="3267D519" w:rsidR="00A648F6" w:rsidRDefault="00A648F6" w:rsidP="00A648F6">
            <w:r>
              <w:t>Test Item</w:t>
            </w:r>
          </w:p>
        </w:tc>
        <w:tc>
          <w:tcPr>
            <w:tcW w:w="2254" w:type="dxa"/>
          </w:tcPr>
          <w:p w14:paraId="1BA5906E" w14:textId="72D0C87A" w:rsidR="00A648F6" w:rsidRDefault="00A648F6" w:rsidP="00A648F6">
            <w:r>
              <w:t>Expected outcome</w:t>
            </w:r>
          </w:p>
        </w:tc>
        <w:tc>
          <w:tcPr>
            <w:tcW w:w="2254" w:type="dxa"/>
          </w:tcPr>
          <w:p w14:paraId="39A296F7" w14:textId="4CE7FD9F" w:rsidR="00A648F6" w:rsidRDefault="00A648F6" w:rsidP="00A648F6">
            <w:r>
              <w:t>Actual outcome</w:t>
            </w:r>
          </w:p>
        </w:tc>
        <w:tc>
          <w:tcPr>
            <w:tcW w:w="2254" w:type="dxa"/>
          </w:tcPr>
          <w:p w14:paraId="2D8654C1" w14:textId="37EDB254" w:rsidR="00A648F6" w:rsidRDefault="00A648F6" w:rsidP="00A648F6">
            <w:r>
              <w:t>Fix</w:t>
            </w:r>
          </w:p>
        </w:tc>
      </w:tr>
      <w:tr w:rsidR="00A648F6" w14:paraId="72D24B72" w14:textId="77777777" w:rsidTr="00A648F6">
        <w:tc>
          <w:tcPr>
            <w:tcW w:w="2254" w:type="dxa"/>
          </w:tcPr>
          <w:p w14:paraId="3ED39875" w14:textId="21A19871" w:rsidR="00A648F6" w:rsidRDefault="00A648F6" w:rsidP="00A648F6">
            <w:r>
              <w:t>Get all actors of class spawn system</w:t>
            </w:r>
          </w:p>
        </w:tc>
        <w:tc>
          <w:tcPr>
            <w:tcW w:w="2254" w:type="dxa"/>
          </w:tcPr>
          <w:p w14:paraId="568C9300" w14:textId="7204DAB2" w:rsidR="00A648F6" w:rsidRDefault="00A648F6" w:rsidP="00A648F6">
            <w:r>
              <w:t>The blocks generate according to the conditions</w:t>
            </w:r>
          </w:p>
        </w:tc>
        <w:tc>
          <w:tcPr>
            <w:tcW w:w="2254" w:type="dxa"/>
          </w:tcPr>
          <w:p w14:paraId="69F04050" w14:textId="608A7564" w:rsidR="00A648F6" w:rsidRDefault="00A648F6" w:rsidP="00A648F6">
            <w:r>
              <w:t>Infinite loop</w:t>
            </w:r>
          </w:p>
        </w:tc>
        <w:tc>
          <w:tcPr>
            <w:tcW w:w="2254" w:type="dxa"/>
          </w:tcPr>
          <w:p w14:paraId="40E02AAF" w14:textId="2D7C38A5" w:rsidR="00A648F6" w:rsidRDefault="00A648F6" w:rsidP="00A648F6">
            <w:r>
              <w:t>Decrease the number of actors in the array</w:t>
            </w:r>
          </w:p>
        </w:tc>
      </w:tr>
      <w:tr w:rsidR="00A648F6" w14:paraId="7F066DC8" w14:textId="77777777" w:rsidTr="00A648F6">
        <w:tc>
          <w:tcPr>
            <w:tcW w:w="2254" w:type="dxa"/>
          </w:tcPr>
          <w:p w14:paraId="08A54662" w14:textId="25A8A5AE" w:rsidR="00A648F6" w:rsidRDefault="00A648F6" w:rsidP="00A648F6">
            <w:r>
              <w:t>Get all actors of class spawn system</w:t>
            </w:r>
            <w:r>
              <w:t xml:space="preserve"> V2</w:t>
            </w:r>
          </w:p>
        </w:tc>
        <w:tc>
          <w:tcPr>
            <w:tcW w:w="2254" w:type="dxa"/>
          </w:tcPr>
          <w:p w14:paraId="4789DBB8" w14:textId="38ACBDBF" w:rsidR="00A648F6" w:rsidRDefault="00A648F6" w:rsidP="00A648F6">
            <w:r>
              <w:t>The blocks generate</w:t>
            </w:r>
            <w:r>
              <w:t xml:space="preserve"> </w:t>
            </w:r>
            <w:r>
              <w:t>according to the conditions</w:t>
            </w:r>
          </w:p>
        </w:tc>
        <w:tc>
          <w:tcPr>
            <w:tcW w:w="2254" w:type="dxa"/>
          </w:tcPr>
          <w:p w14:paraId="0EBEEB94" w14:textId="7700A793" w:rsidR="00A648F6" w:rsidRDefault="00A648F6" w:rsidP="00A648F6">
            <w:r>
              <w:t>The blocks generated but at random</w:t>
            </w:r>
          </w:p>
        </w:tc>
        <w:tc>
          <w:tcPr>
            <w:tcW w:w="2254" w:type="dxa"/>
          </w:tcPr>
          <w:p w14:paraId="4D60360D" w14:textId="5C13CB93" w:rsidR="00A648F6" w:rsidRDefault="00A648F6" w:rsidP="00A648F6">
            <w:r>
              <w:t>I made a mathematical system to calculate the correct spawn location of all blocks</w:t>
            </w:r>
          </w:p>
        </w:tc>
      </w:tr>
      <w:tr w:rsidR="00A648F6" w14:paraId="56E7E992" w14:textId="77777777" w:rsidTr="00A648F6">
        <w:tc>
          <w:tcPr>
            <w:tcW w:w="2254" w:type="dxa"/>
          </w:tcPr>
          <w:p w14:paraId="34AE826D" w14:textId="17253DD8" w:rsidR="00A648F6" w:rsidRDefault="00A648F6" w:rsidP="00A648F6">
            <w:r>
              <w:t>Vector spawn system</w:t>
            </w:r>
          </w:p>
        </w:tc>
        <w:tc>
          <w:tcPr>
            <w:tcW w:w="2254" w:type="dxa"/>
          </w:tcPr>
          <w:p w14:paraId="25CE5150" w14:textId="1AE1D7A8" w:rsidR="00A648F6" w:rsidRDefault="00A648F6" w:rsidP="00A648F6">
            <w:r>
              <w:t>The blocks generate according to the conditions</w:t>
            </w:r>
          </w:p>
        </w:tc>
        <w:tc>
          <w:tcPr>
            <w:tcW w:w="2254" w:type="dxa"/>
          </w:tcPr>
          <w:p w14:paraId="77122900" w14:textId="3C0B1BEA" w:rsidR="00A648F6" w:rsidRDefault="00A648F6" w:rsidP="00A648F6">
            <w:r>
              <w:t>The blocks generate according to the conditions</w:t>
            </w:r>
          </w:p>
        </w:tc>
        <w:tc>
          <w:tcPr>
            <w:tcW w:w="2254" w:type="dxa"/>
          </w:tcPr>
          <w:p w14:paraId="0EBBD505" w14:textId="45913746" w:rsidR="00A648F6" w:rsidRDefault="00A648F6" w:rsidP="00A648F6">
            <w:r>
              <w:t>No fix needed</w:t>
            </w:r>
          </w:p>
        </w:tc>
      </w:tr>
      <w:tr w:rsidR="00A648F6" w14:paraId="394ECBDE" w14:textId="77777777" w:rsidTr="00A648F6">
        <w:tc>
          <w:tcPr>
            <w:tcW w:w="2254" w:type="dxa"/>
          </w:tcPr>
          <w:p w14:paraId="19F86E31" w14:textId="67596DCD" w:rsidR="00A648F6" w:rsidRDefault="009360BA" w:rsidP="00A648F6">
            <w:r>
              <w:t>The PCG environments</w:t>
            </w:r>
          </w:p>
        </w:tc>
        <w:tc>
          <w:tcPr>
            <w:tcW w:w="2254" w:type="dxa"/>
          </w:tcPr>
          <w:p w14:paraId="6AA813B5" w14:textId="70F068C6" w:rsidR="00A648F6" w:rsidRDefault="009360BA" w:rsidP="00A648F6">
            <w:r>
              <w:t>The environments spawn where the surface blocks were</w:t>
            </w:r>
          </w:p>
        </w:tc>
        <w:tc>
          <w:tcPr>
            <w:tcW w:w="2254" w:type="dxa"/>
          </w:tcPr>
          <w:p w14:paraId="4D08F2A6" w14:textId="5FEC1BED" w:rsidR="00A648F6" w:rsidRDefault="009360BA" w:rsidP="00A648F6">
            <w:r>
              <w:t>The environments spawn where the surface blocks were</w:t>
            </w:r>
          </w:p>
        </w:tc>
        <w:tc>
          <w:tcPr>
            <w:tcW w:w="2254" w:type="dxa"/>
          </w:tcPr>
          <w:p w14:paraId="6B51B9B9" w14:textId="596148C8" w:rsidR="00A648F6" w:rsidRDefault="009360BA" w:rsidP="00A648F6">
            <w:r>
              <w:t>No fix needed</w:t>
            </w:r>
          </w:p>
        </w:tc>
      </w:tr>
      <w:tr w:rsidR="00A648F6" w14:paraId="43FFDB07" w14:textId="77777777" w:rsidTr="00A648F6">
        <w:tc>
          <w:tcPr>
            <w:tcW w:w="2254" w:type="dxa"/>
          </w:tcPr>
          <w:p w14:paraId="1EEFDF96" w14:textId="0C136162" w:rsidR="00A648F6" w:rsidRDefault="009360BA" w:rsidP="00A648F6">
            <w:r>
              <w:t>The PCG environments</w:t>
            </w:r>
          </w:p>
        </w:tc>
        <w:tc>
          <w:tcPr>
            <w:tcW w:w="2254" w:type="dxa"/>
          </w:tcPr>
          <w:p w14:paraId="73615275" w14:textId="0E09052A" w:rsidR="00A648F6" w:rsidRDefault="009360BA" w:rsidP="00A648F6">
            <w:r>
              <w:t>The environments have the correct distributions</w:t>
            </w:r>
          </w:p>
        </w:tc>
        <w:tc>
          <w:tcPr>
            <w:tcW w:w="2254" w:type="dxa"/>
          </w:tcPr>
          <w:p w14:paraId="77A551F4" w14:textId="64C1D53B" w:rsidR="00A648F6" w:rsidRDefault="009360BA" w:rsidP="00A648F6">
            <w:r>
              <w:t>The environments have the correct distributions</w:t>
            </w:r>
          </w:p>
        </w:tc>
        <w:tc>
          <w:tcPr>
            <w:tcW w:w="2254" w:type="dxa"/>
          </w:tcPr>
          <w:p w14:paraId="1C45FCCC" w14:textId="065927A1" w:rsidR="00A648F6" w:rsidRDefault="009360BA" w:rsidP="00A648F6">
            <w:r>
              <w:t>No fix needed</w:t>
            </w:r>
          </w:p>
        </w:tc>
      </w:tr>
      <w:tr w:rsidR="009360BA" w14:paraId="63F12A32" w14:textId="77777777" w:rsidTr="00A648F6">
        <w:tc>
          <w:tcPr>
            <w:tcW w:w="2254" w:type="dxa"/>
          </w:tcPr>
          <w:p w14:paraId="1467A5D5" w14:textId="5B58429D" w:rsidR="009360BA" w:rsidRDefault="009360BA" w:rsidP="00A648F6">
            <w:r>
              <w:t>The weight calculator</w:t>
            </w:r>
          </w:p>
        </w:tc>
        <w:tc>
          <w:tcPr>
            <w:tcW w:w="2254" w:type="dxa"/>
          </w:tcPr>
          <w:p w14:paraId="67519878" w14:textId="593E2EC1" w:rsidR="009360BA" w:rsidRDefault="009360BA" w:rsidP="00A648F6">
            <w:r>
              <w:t>The distribution can be altered</w:t>
            </w:r>
          </w:p>
        </w:tc>
        <w:tc>
          <w:tcPr>
            <w:tcW w:w="2254" w:type="dxa"/>
          </w:tcPr>
          <w:p w14:paraId="4053275C" w14:textId="7CEF0BF7" w:rsidR="009360BA" w:rsidRDefault="009360BA" w:rsidP="00A648F6">
            <w:r>
              <w:t xml:space="preserve">No surface blocks spawned </w:t>
            </w:r>
          </w:p>
        </w:tc>
        <w:tc>
          <w:tcPr>
            <w:tcW w:w="2254" w:type="dxa"/>
          </w:tcPr>
          <w:p w14:paraId="5119C040" w14:textId="3B91636E" w:rsidR="009360BA" w:rsidRDefault="009360BA" w:rsidP="00A648F6">
            <w:r>
              <w:t>Inversed the percentage inside the function</w:t>
            </w:r>
          </w:p>
        </w:tc>
      </w:tr>
    </w:tbl>
    <w:p w14:paraId="42719E76" w14:textId="77777777" w:rsidR="00A648F6" w:rsidRPr="002A54B6" w:rsidRDefault="00A648F6" w:rsidP="00A648F6"/>
    <w:p w14:paraId="64A3FBAF" w14:textId="063B457D" w:rsidR="6B90C63F" w:rsidRDefault="000638B4" w:rsidP="000638B4">
      <w:pPr>
        <w:pStyle w:val="Heading1"/>
      </w:pPr>
      <w:bookmarkStart w:id="16" w:name="_Toc214738123"/>
      <w:r w:rsidRPr="000638B4">
        <w:lastRenderedPageBreak/>
        <w:t>System User Manual</w:t>
      </w:r>
      <w:bookmarkEnd w:id="16"/>
    </w:p>
    <w:p w14:paraId="77C6A774" w14:textId="58943FA6" w:rsidR="00D474BE" w:rsidRDefault="00086024" w:rsidP="00D474BE">
      <w:r>
        <w:t>The system generates blocks in a set chunk. The chunks size and location can be altered as well as the size of the blocks. The user can make and add their own blocks to the array. The user can also change the weighting and spawn conditions be altering the specified functions.</w:t>
      </w:r>
    </w:p>
    <w:p w14:paraId="1145A660" w14:textId="7FCD3872" w:rsidR="00086024" w:rsidRDefault="00086024" w:rsidP="00D474BE">
      <w:r>
        <w:t>The system is to be used by designers to speed up the creating of a map while reducing the chances of stagnation in the design of the map.</w:t>
      </w:r>
    </w:p>
    <w:p w14:paraId="51D78B10" w14:textId="49378B1E" w:rsidR="00086024" w:rsidRDefault="00086024" w:rsidP="00086024">
      <w:r>
        <w:t xml:space="preserve">The user must install the </w:t>
      </w:r>
      <w:r>
        <w:t>Procedural Content Generation Framework (PCG)</w:t>
      </w:r>
      <w:r>
        <w:t xml:space="preserve"> and the </w:t>
      </w:r>
      <w:r>
        <w:t>Procedural Content Generation Framework (PCG) Instanced Actors Interop</w:t>
      </w:r>
      <w:r>
        <w:t xml:space="preserve"> plugins for the PCG environments to function. If the environment </w:t>
      </w:r>
      <w:proofErr w:type="gramStart"/>
      <w:r>
        <w:t>are</w:t>
      </w:r>
      <w:proofErr w:type="gramEnd"/>
      <w:r>
        <w:t xml:space="preserve"> not being used the spawning part will function without them. </w:t>
      </w:r>
    </w:p>
    <w:p w14:paraId="3272FEC1" w14:textId="30DACE92" w:rsidR="00086024" w:rsidRDefault="00086024" w:rsidP="00086024">
      <w:r>
        <w:t>A couple of future updates include a</w:t>
      </w:r>
      <w:r>
        <w:t xml:space="preserve"> systematic engine-based UI for each chunk</w:t>
      </w:r>
      <w:r>
        <w:t xml:space="preserve"> and t</w:t>
      </w:r>
      <w:r>
        <w:t>he ability to select pre-set changes to spawn conditions of blocks</w:t>
      </w:r>
      <w:r>
        <w:t>.</w:t>
      </w:r>
    </w:p>
    <w:p w14:paraId="27AEE4E2" w14:textId="77777777" w:rsidR="00086024" w:rsidRPr="00086024" w:rsidRDefault="00086024" w:rsidP="00086024">
      <w:r w:rsidRPr="00086024">
        <w:t>Minimum system specifications:</w:t>
      </w:r>
    </w:p>
    <w:p w14:paraId="7B8F6D11" w14:textId="77777777" w:rsidR="00086024" w:rsidRPr="00086024" w:rsidRDefault="00086024" w:rsidP="00086024">
      <w:r w:rsidRPr="00086024">
        <w:t>Nvidia 3080 or equivalent.</w:t>
      </w:r>
    </w:p>
    <w:p w14:paraId="48582381" w14:textId="77777777" w:rsidR="00086024" w:rsidRPr="00086024" w:rsidRDefault="00086024" w:rsidP="00086024">
      <w:r w:rsidRPr="00086024">
        <w:t>32 GB of RAM.</w:t>
      </w:r>
    </w:p>
    <w:p w14:paraId="7856EF4A" w14:textId="77777777" w:rsidR="00086024" w:rsidRPr="00086024" w:rsidRDefault="00086024" w:rsidP="00086024">
      <w:r w:rsidRPr="00086024">
        <w:t xml:space="preserve">AMD </w:t>
      </w:r>
      <w:proofErr w:type="spellStart"/>
      <w:r w:rsidRPr="00086024">
        <w:t>Ryzen</w:t>
      </w:r>
      <w:proofErr w:type="spellEnd"/>
      <w:r w:rsidRPr="00086024">
        <w:t xml:space="preserve"> 7 5800X or equivalent.</w:t>
      </w:r>
    </w:p>
    <w:p w14:paraId="3A26EB82" w14:textId="77777777" w:rsidR="00086024" w:rsidRPr="00086024" w:rsidRDefault="00086024" w:rsidP="00086024">
      <w:r w:rsidRPr="00086024">
        <w:t>30 GB of storage.</w:t>
      </w:r>
    </w:p>
    <w:p w14:paraId="38A09DBD" w14:textId="51F33E23" w:rsidR="00086024" w:rsidRDefault="00086024" w:rsidP="00086024">
      <w:r w:rsidRPr="00086024">
        <w:t>Windows 10/11.</w:t>
      </w:r>
    </w:p>
    <w:p w14:paraId="44BA7093" w14:textId="77777777" w:rsidR="00086024" w:rsidRDefault="00086024" w:rsidP="00D474BE"/>
    <w:p w14:paraId="5BFFA293" w14:textId="06A4B529" w:rsidR="00D474BE" w:rsidRDefault="00D474BE" w:rsidP="00D474BE">
      <w:r>
        <w:t>Drag and drop the chunk into the level (</w:t>
      </w:r>
      <w:proofErr w:type="spellStart"/>
      <w:r>
        <w:t>BP_MapGenController</w:t>
      </w:r>
      <w:proofErr w:type="spellEnd"/>
      <w:r>
        <w:t>).</w:t>
      </w:r>
    </w:p>
    <w:p w14:paraId="4494DF0F" w14:textId="1A5F14F5" w:rsidR="00D474BE" w:rsidRDefault="00D474BE" w:rsidP="00D474BE">
      <w:r>
        <w:t>Resize the chunk your specifications.</w:t>
      </w:r>
    </w:p>
    <w:p w14:paraId="1CA3E3A9" w14:textId="047D750A" w:rsidR="00A43FA9" w:rsidRDefault="00A43FA9" w:rsidP="00A43FA9">
      <w:r>
        <w:t>Add the blocks you wish to spawn to the array inside the chunk.</w:t>
      </w:r>
    </w:p>
    <w:p w14:paraId="56618A9B" w14:textId="77777777" w:rsidR="00A43FA9" w:rsidRDefault="00A43FA9" w:rsidP="00A43FA9">
      <w:pPr>
        <w:pStyle w:val="ListParagraph"/>
        <w:numPr>
          <w:ilvl w:val="0"/>
          <w:numId w:val="21"/>
        </w:numPr>
      </w:pPr>
      <w:proofErr w:type="spellStart"/>
      <w:r>
        <w:t>TopperChunkArray</w:t>
      </w:r>
      <w:proofErr w:type="spellEnd"/>
      <w:r>
        <w:t xml:space="preserve"> = the surface block.</w:t>
      </w:r>
    </w:p>
    <w:p w14:paraId="770F4FB2" w14:textId="77777777" w:rsidR="00A43FA9" w:rsidRDefault="00A43FA9" w:rsidP="00A43FA9">
      <w:pPr>
        <w:pStyle w:val="ListParagraph"/>
        <w:numPr>
          <w:ilvl w:val="0"/>
          <w:numId w:val="21"/>
        </w:numPr>
      </w:pPr>
      <w:proofErr w:type="spellStart"/>
      <w:r>
        <w:t>UndergroundChunkArray</w:t>
      </w:r>
      <w:proofErr w:type="spellEnd"/>
      <w:r>
        <w:t xml:space="preserve"> = the blocks below the surface.</w:t>
      </w:r>
    </w:p>
    <w:p w14:paraId="21715561" w14:textId="77777777" w:rsidR="00A43FA9" w:rsidRDefault="00A43FA9" w:rsidP="00A43FA9">
      <w:r>
        <w:t>Change the node size to what you would like it to be.</w:t>
      </w:r>
    </w:p>
    <w:p w14:paraId="13E52B81" w14:textId="77777777" w:rsidR="00A43FA9" w:rsidRDefault="00A43FA9" w:rsidP="00A43FA9">
      <w:pPr>
        <w:pStyle w:val="ListParagraph"/>
        <w:numPr>
          <w:ilvl w:val="0"/>
          <w:numId w:val="21"/>
        </w:numPr>
      </w:pPr>
      <w:proofErr w:type="spellStart"/>
      <w:r>
        <w:t>NodeSize</w:t>
      </w:r>
      <w:proofErr w:type="spellEnd"/>
      <w:r>
        <w:t xml:space="preserve"> = the size of each block.</w:t>
      </w:r>
    </w:p>
    <w:p w14:paraId="22F00F17" w14:textId="47996E58" w:rsidR="0076542C" w:rsidRPr="00A43FA9" w:rsidRDefault="00A43FA9" w:rsidP="00A43FA9">
      <w:r>
        <w:t>Press play.</w:t>
      </w:r>
    </w:p>
    <w:sectPr w:rsidR="0076542C" w:rsidRPr="00A43FA9" w:rsidSect="00B3000D">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4095" w14:textId="77777777" w:rsidR="004B3043" w:rsidRDefault="004B3043" w:rsidP="002A2A28">
      <w:pPr>
        <w:spacing w:after="0" w:line="240" w:lineRule="auto"/>
      </w:pPr>
      <w:r>
        <w:separator/>
      </w:r>
    </w:p>
  </w:endnote>
  <w:endnote w:type="continuationSeparator" w:id="0">
    <w:p w14:paraId="361DECD2" w14:textId="77777777" w:rsidR="004B3043" w:rsidRDefault="004B3043" w:rsidP="002A2A28">
      <w:pPr>
        <w:spacing w:after="0" w:line="240" w:lineRule="auto"/>
      </w:pPr>
      <w:r>
        <w:continuationSeparator/>
      </w:r>
    </w:p>
  </w:endnote>
  <w:endnote w:type="continuationNotice" w:id="1">
    <w:p w14:paraId="36E3DBBB" w14:textId="77777777" w:rsidR="004B3043" w:rsidRDefault="004B30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50226"/>
      <w:docPartObj>
        <w:docPartGallery w:val="Page Numbers (Bottom of Page)"/>
        <w:docPartUnique/>
      </w:docPartObj>
    </w:sdtPr>
    <w:sdtEndPr>
      <w:rPr>
        <w:noProof/>
      </w:rPr>
    </w:sdtEndPr>
    <w:sdtContent>
      <w:p w14:paraId="26871BFC" w14:textId="20F8A45C" w:rsidR="002A2A28" w:rsidRDefault="002A2A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D4F28E" w14:textId="77777777" w:rsidR="002A2A28" w:rsidRDefault="002A2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6AD5" w14:textId="77777777" w:rsidR="004B3043" w:rsidRDefault="004B3043" w:rsidP="002A2A28">
      <w:pPr>
        <w:spacing w:after="0" w:line="240" w:lineRule="auto"/>
      </w:pPr>
      <w:r>
        <w:separator/>
      </w:r>
    </w:p>
  </w:footnote>
  <w:footnote w:type="continuationSeparator" w:id="0">
    <w:p w14:paraId="4BEA4C99" w14:textId="77777777" w:rsidR="004B3043" w:rsidRDefault="004B3043" w:rsidP="002A2A28">
      <w:pPr>
        <w:spacing w:after="0" w:line="240" w:lineRule="auto"/>
      </w:pPr>
      <w:r>
        <w:continuationSeparator/>
      </w:r>
    </w:p>
  </w:footnote>
  <w:footnote w:type="continuationNotice" w:id="1">
    <w:p w14:paraId="10D1AB3C" w14:textId="77777777" w:rsidR="004B3043" w:rsidRDefault="004B304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70F6"/>
    <w:multiLevelType w:val="hybridMultilevel"/>
    <w:tmpl w:val="BDC0F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283BCB"/>
    <w:multiLevelType w:val="hybridMultilevel"/>
    <w:tmpl w:val="424CACB8"/>
    <w:lvl w:ilvl="0" w:tplc="1D6CFBF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A1D259"/>
    <w:multiLevelType w:val="hybridMultilevel"/>
    <w:tmpl w:val="EB6C4ED0"/>
    <w:lvl w:ilvl="0" w:tplc="074E925E">
      <w:start w:val="1"/>
      <w:numFmt w:val="bullet"/>
      <w:lvlText w:val=""/>
      <w:lvlJc w:val="left"/>
      <w:pPr>
        <w:ind w:left="720" w:hanging="360"/>
      </w:pPr>
      <w:rPr>
        <w:rFonts w:ascii="Symbol" w:hAnsi="Symbol" w:hint="default"/>
      </w:rPr>
    </w:lvl>
    <w:lvl w:ilvl="1" w:tplc="A8C64E9E">
      <w:start w:val="1"/>
      <w:numFmt w:val="bullet"/>
      <w:lvlText w:val="o"/>
      <w:lvlJc w:val="left"/>
      <w:pPr>
        <w:ind w:left="1440" w:hanging="360"/>
      </w:pPr>
      <w:rPr>
        <w:rFonts w:ascii="Courier New" w:hAnsi="Courier New" w:hint="default"/>
      </w:rPr>
    </w:lvl>
    <w:lvl w:ilvl="2" w:tplc="59129118">
      <w:start w:val="1"/>
      <w:numFmt w:val="bullet"/>
      <w:lvlText w:val=""/>
      <w:lvlJc w:val="left"/>
      <w:pPr>
        <w:ind w:left="2160" w:hanging="360"/>
      </w:pPr>
      <w:rPr>
        <w:rFonts w:ascii="Wingdings" w:hAnsi="Wingdings" w:hint="default"/>
      </w:rPr>
    </w:lvl>
    <w:lvl w:ilvl="3" w:tplc="EE00FF82">
      <w:start w:val="1"/>
      <w:numFmt w:val="bullet"/>
      <w:lvlText w:val=""/>
      <w:lvlJc w:val="left"/>
      <w:pPr>
        <w:ind w:left="2880" w:hanging="360"/>
      </w:pPr>
      <w:rPr>
        <w:rFonts w:ascii="Symbol" w:hAnsi="Symbol" w:hint="default"/>
      </w:rPr>
    </w:lvl>
    <w:lvl w:ilvl="4" w:tplc="CC62531C">
      <w:start w:val="1"/>
      <w:numFmt w:val="bullet"/>
      <w:lvlText w:val="o"/>
      <w:lvlJc w:val="left"/>
      <w:pPr>
        <w:ind w:left="3600" w:hanging="360"/>
      </w:pPr>
      <w:rPr>
        <w:rFonts w:ascii="Courier New" w:hAnsi="Courier New" w:hint="default"/>
      </w:rPr>
    </w:lvl>
    <w:lvl w:ilvl="5" w:tplc="AEDCD97A">
      <w:start w:val="1"/>
      <w:numFmt w:val="bullet"/>
      <w:lvlText w:val=""/>
      <w:lvlJc w:val="left"/>
      <w:pPr>
        <w:ind w:left="4320" w:hanging="360"/>
      </w:pPr>
      <w:rPr>
        <w:rFonts w:ascii="Wingdings" w:hAnsi="Wingdings" w:hint="default"/>
      </w:rPr>
    </w:lvl>
    <w:lvl w:ilvl="6" w:tplc="98346ED8">
      <w:start w:val="1"/>
      <w:numFmt w:val="bullet"/>
      <w:lvlText w:val=""/>
      <w:lvlJc w:val="left"/>
      <w:pPr>
        <w:ind w:left="5040" w:hanging="360"/>
      </w:pPr>
      <w:rPr>
        <w:rFonts w:ascii="Symbol" w:hAnsi="Symbol" w:hint="default"/>
      </w:rPr>
    </w:lvl>
    <w:lvl w:ilvl="7" w:tplc="B9A45FF8">
      <w:start w:val="1"/>
      <w:numFmt w:val="bullet"/>
      <w:lvlText w:val="o"/>
      <w:lvlJc w:val="left"/>
      <w:pPr>
        <w:ind w:left="5760" w:hanging="360"/>
      </w:pPr>
      <w:rPr>
        <w:rFonts w:ascii="Courier New" w:hAnsi="Courier New" w:hint="default"/>
      </w:rPr>
    </w:lvl>
    <w:lvl w:ilvl="8" w:tplc="2A58F060">
      <w:start w:val="1"/>
      <w:numFmt w:val="bullet"/>
      <w:lvlText w:val=""/>
      <w:lvlJc w:val="left"/>
      <w:pPr>
        <w:ind w:left="6480" w:hanging="360"/>
      </w:pPr>
      <w:rPr>
        <w:rFonts w:ascii="Wingdings" w:hAnsi="Wingdings" w:hint="default"/>
      </w:rPr>
    </w:lvl>
  </w:abstractNum>
  <w:abstractNum w:abstractNumId="3" w15:restartNumberingAfterBreak="0">
    <w:nsid w:val="1FE84F21"/>
    <w:multiLevelType w:val="hybridMultilevel"/>
    <w:tmpl w:val="C78CD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2D4CD2"/>
    <w:multiLevelType w:val="hybridMultilevel"/>
    <w:tmpl w:val="D3FE2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88BD9B"/>
    <w:multiLevelType w:val="hybridMultilevel"/>
    <w:tmpl w:val="A6405570"/>
    <w:lvl w:ilvl="0" w:tplc="1D909C24">
      <w:start w:val="1"/>
      <w:numFmt w:val="bullet"/>
      <w:lvlText w:val=""/>
      <w:lvlJc w:val="left"/>
      <w:pPr>
        <w:ind w:left="720" w:hanging="360"/>
      </w:pPr>
      <w:rPr>
        <w:rFonts w:ascii="Symbol" w:hAnsi="Symbol" w:hint="default"/>
      </w:rPr>
    </w:lvl>
    <w:lvl w:ilvl="1" w:tplc="79902DCE">
      <w:start w:val="1"/>
      <w:numFmt w:val="bullet"/>
      <w:lvlText w:val="o"/>
      <w:lvlJc w:val="left"/>
      <w:pPr>
        <w:ind w:left="1440" w:hanging="360"/>
      </w:pPr>
      <w:rPr>
        <w:rFonts w:ascii="Courier New" w:hAnsi="Courier New" w:hint="default"/>
      </w:rPr>
    </w:lvl>
    <w:lvl w:ilvl="2" w:tplc="BF4EBA18">
      <w:start w:val="1"/>
      <w:numFmt w:val="bullet"/>
      <w:lvlText w:val=""/>
      <w:lvlJc w:val="left"/>
      <w:pPr>
        <w:ind w:left="2160" w:hanging="360"/>
      </w:pPr>
      <w:rPr>
        <w:rFonts w:ascii="Wingdings" w:hAnsi="Wingdings" w:hint="default"/>
      </w:rPr>
    </w:lvl>
    <w:lvl w:ilvl="3" w:tplc="D1006ECE">
      <w:start w:val="1"/>
      <w:numFmt w:val="bullet"/>
      <w:lvlText w:val=""/>
      <w:lvlJc w:val="left"/>
      <w:pPr>
        <w:ind w:left="2880" w:hanging="360"/>
      </w:pPr>
      <w:rPr>
        <w:rFonts w:ascii="Symbol" w:hAnsi="Symbol" w:hint="default"/>
      </w:rPr>
    </w:lvl>
    <w:lvl w:ilvl="4" w:tplc="42066162">
      <w:start w:val="1"/>
      <w:numFmt w:val="bullet"/>
      <w:lvlText w:val="o"/>
      <w:lvlJc w:val="left"/>
      <w:pPr>
        <w:ind w:left="3600" w:hanging="360"/>
      </w:pPr>
      <w:rPr>
        <w:rFonts w:ascii="Courier New" w:hAnsi="Courier New" w:hint="default"/>
      </w:rPr>
    </w:lvl>
    <w:lvl w:ilvl="5" w:tplc="73AAC74C">
      <w:start w:val="1"/>
      <w:numFmt w:val="bullet"/>
      <w:lvlText w:val=""/>
      <w:lvlJc w:val="left"/>
      <w:pPr>
        <w:ind w:left="4320" w:hanging="360"/>
      </w:pPr>
      <w:rPr>
        <w:rFonts w:ascii="Wingdings" w:hAnsi="Wingdings" w:hint="default"/>
      </w:rPr>
    </w:lvl>
    <w:lvl w:ilvl="6" w:tplc="3FEA60D6">
      <w:start w:val="1"/>
      <w:numFmt w:val="bullet"/>
      <w:lvlText w:val=""/>
      <w:lvlJc w:val="left"/>
      <w:pPr>
        <w:ind w:left="5040" w:hanging="360"/>
      </w:pPr>
      <w:rPr>
        <w:rFonts w:ascii="Symbol" w:hAnsi="Symbol" w:hint="default"/>
      </w:rPr>
    </w:lvl>
    <w:lvl w:ilvl="7" w:tplc="606A1E70">
      <w:start w:val="1"/>
      <w:numFmt w:val="bullet"/>
      <w:lvlText w:val="o"/>
      <w:lvlJc w:val="left"/>
      <w:pPr>
        <w:ind w:left="5760" w:hanging="360"/>
      </w:pPr>
      <w:rPr>
        <w:rFonts w:ascii="Courier New" w:hAnsi="Courier New" w:hint="default"/>
      </w:rPr>
    </w:lvl>
    <w:lvl w:ilvl="8" w:tplc="F47E2E32">
      <w:start w:val="1"/>
      <w:numFmt w:val="bullet"/>
      <w:lvlText w:val=""/>
      <w:lvlJc w:val="left"/>
      <w:pPr>
        <w:ind w:left="6480" w:hanging="360"/>
      </w:pPr>
      <w:rPr>
        <w:rFonts w:ascii="Wingdings" w:hAnsi="Wingdings" w:hint="default"/>
      </w:rPr>
    </w:lvl>
  </w:abstractNum>
  <w:abstractNum w:abstractNumId="6" w15:restartNumberingAfterBreak="0">
    <w:nsid w:val="2BC617C0"/>
    <w:multiLevelType w:val="hybridMultilevel"/>
    <w:tmpl w:val="CA34C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BD7524"/>
    <w:multiLevelType w:val="hybridMultilevel"/>
    <w:tmpl w:val="7CC06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1E8470"/>
    <w:multiLevelType w:val="hybridMultilevel"/>
    <w:tmpl w:val="0F48BDC2"/>
    <w:lvl w:ilvl="0" w:tplc="2FAAD606">
      <w:start w:val="1"/>
      <w:numFmt w:val="bullet"/>
      <w:lvlText w:val=""/>
      <w:lvlJc w:val="left"/>
      <w:pPr>
        <w:ind w:left="720" w:hanging="360"/>
      </w:pPr>
      <w:rPr>
        <w:rFonts w:ascii="Symbol" w:hAnsi="Symbol" w:hint="default"/>
      </w:rPr>
    </w:lvl>
    <w:lvl w:ilvl="1" w:tplc="22EC3992">
      <w:start w:val="1"/>
      <w:numFmt w:val="bullet"/>
      <w:lvlText w:val="o"/>
      <w:lvlJc w:val="left"/>
      <w:pPr>
        <w:ind w:left="1440" w:hanging="360"/>
      </w:pPr>
      <w:rPr>
        <w:rFonts w:ascii="Courier New" w:hAnsi="Courier New" w:hint="default"/>
      </w:rPr>
    </w:lvl>
    <w:lvl w:ilvl="2" w:tplc="FA8C6468">
      <w:start w:val="1"/>
      <w:numFmt w:val="bullet"/>
      <w:lvlText w:val=""/>
      <w:lvlJc w:val="left"/>
      <w:pPr>
        <w:ind w:left="2160" w:hanging="360"/>
      </w:pPr>
      <w:rPr>
        <w:rFonts w:ascii="Wingdings" w:hAnsi="Wingdings" w:hint="default"/>
      </w:rPr>
    </w:lvl>
    <w:lvl w:ilvl="3" w:tplc="76D89E16">
      <w:start w:val="1"/>
      <w:numFmt w:val="bullet"/>
      <w:lvlText w:val=""/>
      <w:lvlJc w:val="left"/>
      <w:pPr>
        <w:ind w:left="2880" w:hanging="360"/>
      </w:pPr>
      <w:rPr>
        <w:rFonts w:ascii="Symbol" w:hAnsi="Symbol" w:hint="default"/>
      </w:rPr>
    </w:lvl>
    <w:lvl w:ilvl="4" w:tplc="4E209CAA">
      <w:start w:val="1"/>
      <w:numFmt w:val="bullet"/>
      <w:lvlText w:val="o"/>
      <w:lvlJc w:val="left"/>
      <w:pPr>
        <w:ind w:left="3600" w:hanging="360"/>
      </w:pPr>
      <w:rPr>
        <w:rFonts w:ascii="Courier New" w:hAnsi="Courier New" w:hint="default"/>
      </w:rPr>
    </w:lvl>
    <w:lvl w:ilvl="5" w:tplc="AD6C7598">
      <w:start w:val="1"/>
      <w:numFmt w:val="bullet"/>
      <w:lvlText w:val=""/>
      <w:lvlJc w:val="left"/>
      <w:pPr>
        <w:ind w:left="4320" w:hanging="360"/>
      </w:pPr>
      <w:rPr>
        <w:rFonts w:ascii="Wingdings" w:hAnsi="Wingdings" w:hint="default"/>
      </w:rPr>
    </w:lvl>
    <w:lvl w:ilvl="6" w:tplc="DC926EC0">
      <w:start w:val="1"/>
      <w:numFmt w:val="bullet"/>
      <w:lvlText w:val=""/>
      <w:lvlJc w:val="left"/>
      <w:pPr>
        <w:ind w:left="5040" w:hanging="360"/>
      </w:pPr>
      <w:rPr>
        <w:rFonts w:ascii="Symbol" w:hAnsi="Symbol" w:hint="default"/>
      </w:rPr>
    </w:lvl>
    <w:lvl w:ilvl="7" w:tplc="2E0ABA50">
      <w:start w:val="1"/>
      <w:numFmt w:val="bullet"/>
      <w:lvlText w:val="o"/>
      <w:lvlJc w:val="left"/>
      <w:pPr>
        <w:ind w:left="5760" w:hanging="360"/>
      </w:pPr>
      <w:rPr>
        <w:rFonts w:ascii="Courier New" w:hAnsi="Courier New" w:hint="default"/>
      </w:rPr>
    </w:lvl>
    <w:lvl w:ilvl="8" w:tplc="3A54F4F4">
      <w:start w:val="1"/>
      <w:numFmt w:val="bullet"/>
      <w:lvlText w:val=""/>
      <w:lvlJc w:val="left"/>
      <w:pPr>
        <w:ind w:left="6480" w:hanging="360"/>
      </w:pPr>
      <w:rPr>
        <w:rFonts w:ascii="Wingdings" w:hAnsi="Wingdings" w:hint="default"/>
      </w:rPr>
    </w:lvl>
  </w:abstractNum>
  <w:abstractNum w:abstractNumId="9" w15:restartNumberingAfterBreak="0">
    <w:nsid w:val="3E04EA27"/>
    <w:multiLevelType w:val="hybridMultilevel"/>
    <w:tmpl w:val="977CFA0E"/>
    <w:lvl w:ilvl="0" w:tplc="86086F94">
      <w:start w:val="1"/>
      <w:numFmt w:val="bullet"/>
      <w:lvlText w:val=""/>
      <w:lvlJc w:val="left"/>
      <w:pPr>
        <w:ind w:left="720" w:hanging="360"/>
      </w:pPr>
      <w:rPr>
        <w:rFonts w:ascii="Symbol" w:hAnsi="Symbol" w:hint="default"/>
      </w:rPr>
    </w:lvl>
    <w:lvl w:ilvl="1" w:tplc="0B16C304">
      <w:start w:val="1"/>
      <w:numFmt w:val="bullet"/>
      <w:lvlText w:val="o"/>
      <w:lvlJc w:val="left"/>
      <w:pPr>
        <w:ind w:left="1440" w:hanging="360"/>
      </w:pPr>
      <w:rPr>
        <w:rFonts w:ascii="Courier New" w:hAnsi="Courier New" w:hint="default"/>
      </w:rPr>
    </w:lvl>
    <w:lvl w:ilvl="2" w:tplc="08646458">
      <w:start w:val="1"/>
      <w:numFmt w:val="bullet"/>
      <w:lvlText w:val=""/>
      <w:lvlJc w:val="left"/>
      <w:pPr>
        <w:ind w:left="2160" w:hanging="360"/>
      </w:pPr>
      <w:rPr>
        <w:rFonts w:ascii="Wingdings" w:hAnsi="Wingdings" w:hint="default"/>
      </w:rPr>
    </w:lvl>
    <w:lvl w:ilvl="3" w:tplc="DB7E1798">
      <w:start w:val="1"/>
      <w:numFmt w:val="bullet"/>
      <w:lvlText w:val=""/>
      <w:lvlJc w:val="left"/>
      <w:pPr>
        <w:ind w:left="2880" w:hanging="360"/>
      </w:pPr>
      <w:rPr>
        <w:rFonts w:ascii="Symbol" w:hAnsi="Symbol" w:hint="default"/>
      </w:rPr>
    </w:lvl>
    <w:lvl w:ilvl="4" w:tplc="636212B2">
      <w:start w:val="1"/>
      <w:numFmt w:val="bullet"/>
      <w:lvlText w:val="o"/>
      <w:lvlJc w:val="left"/>
      <w:pPr>
        <w:ind w:left="3600" w:hanging="360"/>
      </w:pPr>
      <w:rPr>
        <w:rFonts w:ascii="Courier New" w:hAnsi="Courier New" w:hint="default"/>
      </w:rPr>
    </w:lvl>
    <w:lvl w:ilvl="5" w:tplc="B0F4F7F6">
      <w:start w:val="1"/>
      <w:numFmt w:val="bullet"/>
      <w:lvlText w:val=""/>
      <w:lvlJc w:val="left"/>
      <w:pPr>
        <w:ind w:left="4320" w:hanging="360"/>
      </w:pPr>
      <w:rPr>
        <w:rFonts w:ascii="Wingdings" w:hAnsi="Wingdings" w:hint="default"/>
      </w:rPr>
    </w:lvl>
    <w:lvl w:ilvl="6" w:tplc="60E2211A">
      <w:start w:val="1"/>
      <w:numFmt w:val="bullet"/>
      <w:lvlText w:val=""/>
      <w:lvlJc w:val="left"/>
      <w:pPr>
        <w:ind w:left="5040" w:hanging="360"/>
      </w:pPr>
      <w:rPr>
        <w:rFonts w:ascii="Symbol" w:hAnsi="Symbol" w:hint="default"/>
      </w:rPr>
    </w:lvl>
    <w:lvl w:ilvl="7" w:tplc="5028701C">
      <w:start w:val="1"/>
      <w:numFmt w:val="bullet"/>
      <w:lvlText w:val="o"/>
      <w:lvlJc w:val="left"/>
      <w:pPr>
        <w:ind w:left="5760" w:hanging="360"/>
      </w:pPr>
      <w:rPr>
        <w:rFonts w:ascii="Courier New" w:hAnsi="Courier New" w:hint="default"/>
      </w:rPr>
    </w:lvl>
    <w:lvl w:ilvl="8" w:tplc="6E96E0AE">
      <w:start w:val="1"/>
      <w:numFmt w:val="bullet"/>
      <w:lvlText w:val=""/>
      <w:lvlJc w:val="left"/>
      <w:pPr>
        <w:ind w:left="6480" w:hanging="360"/>
      </w:pPr>
      <w:rPr>
        <w:rFonts w:ascii="Wingdings" w:hAnsi="Wingdings" w:hint="default"/>
      </w:rPr>
    </w:lvl>
  </w:abstractNum>
  <w:abstractNum w:abstractNumId="10" w15:restartNumberingAfterBreak="0">
    <w:nsid w:val="3F612A43"/>
    <w:multiLevelType w:val="hybridMultilevel"/>
    <w:tmpl w:val="F8102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F37465"/>
    <w:multiLevelType w:val="hybridMultilevel"/>
    <w:tmpl w:val="2822F388"/>
    <w:lvl w:ilvl="0" w:tplc="1D6CFBF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5D5466"/>
    <w:multiLevelType w:val="hybridMultilevel"/>
    <w:tmpl w:val="575CF8E6"/>
    <w:lvl w:ilvl="0" w:tplc="1D6CFBF2">
      <w:numFmt w:val="bullet"/>
      <w:lvlText w:val="•"/>
      <w:lvlJc w:val="left"/>
      <w:pPr>
        <w:ind w:left="1080" w:hanging="720"/>
      </w:pPr>
      <w:rPr>
        <w:rFonts w:ascii="Calibri" w:eastAsiaTheme="minorHAnsi" w:hAnsi="Calibri" w:cs="Calibri" w:hint="default"/>
      </w:rPr>
    </w:lvl>
    <w:lvl w:ilvl="1" w:tplc="29CCE3CE">
      <w:numFmt w:val="bullet"/>
      <w:lvlText w:val=""/>
      <w:lvlJc w:val="left"/>
      <w:pPr>
        <w:ind w:left="1800" w:hanging="720"/>
      </w:pPr>
      <w:rPr>
        <w:rFonts w:ascii="Symbol" w:eastAsiaTheme="minorHAnsi" w:hAnsi="Symbol"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483A60"/>
    <w:multiLevelType w:val="hybridMultilevel"/>
    <w:tmpl w:val="C31ECFA2"/>
    <w:lvl w:ilvl="0" w:tplc="1A06B758">
      <w:start w:val="1"/>
      <w:numFmt w:val="bullet"/>
      <w:lvlText w:val=""/>
      <w:lvlJc w:val="left"/>
      <w:pPr>
        <w:ind w:left="720" w:hanging="360"/>
      </w:pPr>
      <w:rPr>
        <w:rFonts w:ascii="Symbol" w:hAnsi="Symbol" w:hint="default"/>
      </w:rPr>
    </w:lvl>
    <w:lvl w:ilvl="1" w:tplc="18BE8FB6">
      <w:start w:val="1"/>
      <w:numFmt w:val="bullet"/>
      <w:lvlText w:val="o"/>
      <w:lvlJc w:val="left"/>
      <w:pPr>
        <w:ind w:left="1440" w:hanging="360"/>
      </w:pPr>
      <w:rPr>
        <w:rFonts w:ascii="Courier New" w:hAnsi="Courier New" w:hint="default"/>
      </w:rPr>
    </w:lvl>
    <w:lvl w:ilvl="2" w:tplc="B2E46E42">
      <w:start w:val="1"/>
      <w:numFmt w:val="bullet"/>
      <w:lvlText w:val=""/>
      <w:lvlJc w:val="left"/>
      <w:pPr>
        <w:ind w:left="2160" w:hanging="360"/>
      </w:pPr>
      <w:rPr>
        <w:rFonts w:ascii="Wingdings" w:hAnsi="Wingdings" w:hint="default"/>
      </w:rPr>
    </w:lvl>
    <w:lvl w:ilvl="3" w:tplc="6AC0B8D0">
      <w:start w:val="1"/>
      <w:numFmt w:val="bullet"/>
      <w:lvlText w:val=""/>
      <w:lvlJc w:val="left"/>
      <w:pPr>
        <w:ind w:left="2880" w:hanging="360"/>
      </w:pPr>
      <w:rPr>
        <w:rFonts w:ascii="Symbol" w:hAnsi="Symbol" w:hint="default"/>
      </w:rPr>
    </w:lvl>
    <w:lvl w:ilvl="4" w:tplc="AD7CFDF4">
      <w:start w:val="1"/>
      <w:numFmt w:val="bullet"/>
      <w:lvlText w:val="o"/>
      <w:lvlJc w:val="left"/>
      <w:pPr>
        <w:ind w:left="3600" w:hanging="360"/>
      </w:pPr>
      <w:rPr>
        <w:rFonts w:ascii="Courier New" w:hAnsi="Courier New" w:hint="default"/>
      </w:rPr>
    </w:lvl>
    <w:lvl w:ilvl="5" w:tplc="297E27AC">
      <w:start w:val="1"/>
      <w:numFmt w:val="bullet"/>
      <w:lvlText w:val=""/>
      <w:lvlJc w:val="left"/>
      <w:pPr>
        <w:ind w:left="4320" w:hanging="360"/>
      </w:pPr>
      <w:rPr>
        <w:rFonts w:ascii="Wingdings" w:hAnsi="Wingdings" w:hint="default"/>
      </w:rPr>
    </w:lvl>
    <w:lvl w:ilvl="6" w:tplc="43848D38">
      <w:start w:val="1"/>
      <w:numFmt w:val="bullet"/>
      <w:lvlText w:val=""/>
      <w:lvlJc w:val="left"/>
      <w:pPr>
        <w:ind w:left="5040" w:hanging="360"/>
      </w:pPr>
      <w:rPr>
        <w:rFonts w:ascii="Symbol" w:hAnsi="Symbol" w:hint="default"/>
      </w:rPr>
    </w:lvl>
    <w:lvl w:ilvl="7" w:tplc="367EEBE8">
      <w:start w:val="1"/>
      <w:numFmt w:val="bullet"/>
      <w:lvlText w:val="o"/>
      <w:lvlJc w:val="left"/>
      <w:pPr>
        <w:ind w:left="5760" w:hanging="360"/>
      </w:pPr>
      <w:rPr>
        <w:rFonts w:ascii="Courier New" w:hAnsi="Courier New" w:hint="default"/>
      </w:rPr>
    </w:lvl>
    <w:lvl w:ilvl="8" w:tplc="C13A7A8E">
      <w:start w:val="1"/>
      <w:numFmt w:val="bullet"/>
      <w:lvlText w:val=""/>
      <w:lvlJc w:val="left"/>
      <w:pPr>
        <w:ind w:left="6480" w:hanging="360"/>
      </w:pPr>
      <w:rPr>
        <w:rFonts w:ascii="Wingdings" w:hAnsi="Wingdings" w:hint="default"/>
      </w:rPr>
    </w:lvl>
  </w:abstractNum>
  <w:abstractNum w:abstractNumId="14" w15:restartNumberingAfterBreak="0">
    <w:nsid w:val="626C0DBB"/>
    <w:multiLevelType w:val="hybridMultilevel"/>
    <w:tmpl w:val="FACAA0AA"/>
    <w:lvl w:ilvl="0" w:tplc="1D6CFBF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92FDD4"/>
    <w:multiLevelType w:val="hybridMultilevel"/>
    <w:tmpl w:val="627205B2"/>
    <w:lvl w:ilvl="0" w:tplc="C52246D2">
      <w:start w:val="1"/>
      <w:numFmt w:val="bullet"/>
      <w:lvlText w:val=""/>
      <w:lvlJc w:val="left"/>
      <w:pPr>
        <w:ind w:left="720" w:hanging="360"/>
      </w:pPr>
      <w:rPr>
        <w:rFonts w:ascii="Symbol" w:hAnsi="Symbol" w:hint="default"/>
      </w:rPr>
    </w:lvl>
    <w:lvl w:ilvl="1" w:tplc="44AA82C0">
      <w:start w:val="1"/>
      <w:numFmt w:val="bullet"/>
      <w:lvlText w:val="o"/>
      <w:lvlJc w:val="left"/>
      <w:pPr>
        <w:ind w:left="1440" w:hanging="360"/>
      </w:pPr>
      <w:rPr>
        <w:rFonts w:ascii="Courier New" w:hAnsi="Courier New" w:hint="default"/>
      </w:rPr>
    </w:lvl>
    <w:lvl w:ilvl="2" w:tplc="7BD289C2">
      <w:start w:val="1"/>
      <w:numFmt w:val="bullet"/>
      <w:lvlText w:val=""/>
      <w:lvlJc w:val="left"/>
      <w:pPr>
        <w:ind w:left="2160" w:hanging="360"/>
      </w:pPr>
      <w:rPr>
        <w:rFonts w:ascii="Wingdings" w:hAnsi="Wingdings" w:hint="default"/>
      </w:rPr>
    </w:lvl>
    <w:lvl w:ilvl="3" w:tplc="4ED6F1A4">
      <w:start w:val="1"/>
      <w:numFmt w:val="bullet"/>
      <w:lvlText w:val=""/>
      <w:lvlJc w:val="left"/>
      <w:pPr>
        <w:ind w:left="2880" w:hanging="360"/>
      </w:pPr>
      <w:rPr>
        <w:rFonts w:ascii="Symbol" w:hAnsi="Symbol" w:hint="default"/>
      </w:rPr>
    </w:lvl>
    <w:lvl w:ilvl="4" w:tplc="C8E486F4">
      <w:start w:val="1"/>
      <w:numFmt w:val="bullet"/>
      <w:lvlText w:val="o"/>
      <w:lvlJc w:val="left"/>
      <w:pPr>
        <w:ind w:left="3600" w:hanging="360"/>
      </w:pPr>
      <w:rPr>
        <w:rFonts w:ascii="Courier New" w:hAnsi="Courier New" w:hint="default"/>
      </w:rPr>
    </w:lvl>
    <w:lvl w:ilvl="5" w:tplc="D0FE5D2C">
      <w:start w:val="1"/>
      <w:numFmt w:val="bullet"/>
      <w:lvlText w:val=""/>
      <w:lvlJc w:val="left"/>
      <w:pPr>
        <w:ind w:left="4320" w:hanging="360"/>
      </w:pPr>
      <w:rPr>
        <w:rFonts w:ascii="Wingdings" w:hAnsi="Wingdings" w:hint="default"/>
      </w:rPr>
    </w:lvl>
    <w:lvl w:ilvl="6" w:tplc="DC568A32">
      <w:start w:val="1"/>
      <w:numFmt w:val="bullet"/>
      <w:lvlText w:val=""/>
      <w:lvlJc w:val="left"/>
      <w:pPr>
        <w:ind w:left="5040" w:hanging="360"/>
      </w:pPr>
      <w:rPr>
        <w:rFonts w:ascii="Symbol" w:hAnsi="Symbol" w:hint="default"/>
      </w:rPr>
    </w:lvl>
    <w:lvl w:ilvl="7" w:tplc="250829DC">
      <w:start w:val="1"/>
      <w:numFmt w:val="bullet"/>
      <w:lvlText w:val="o"/>
      <w:lvlJc w:val="left"/>
      <w:pPr>
        <w:ind w:left="5760" w:hanging="360"/>
      </w:pPr>
      <w:rPr>
        <w:rFonts w:ascii="Courier New" w:hAnsi="Courier New" w:hint="default"/>
      </w:rPr>
    </w:lvl>
    <w:lvl w:ilvl="8" w:tplc="3FA64CB4">
      <w:start w:val="1"/>
      <w:numFmt w:val="bullet"/>
      <w:lvlText w:val=""/>
      <w:lvlJc w:val="left"/>
      <w:pPr>
        <w:ind w:left="6480" w:hanging="360"/>
      </w:pPr>
      <w:rPr>
        <w:rFonts w:ascii="Wingdings" w:hAnsi="Wingdings" w:hint="default"/>
      </w:rPr>
    </w:lvl>
  </w:abstractNum>
  <w:abstractNum w:abstractNumId="16" w15:restartNumberingAfterBreak="0">
    <w:nsid w:val="6C4155BF"/>
    <w:multiLevelType w:val="hybridMultilevel"/>
    <w:tmpl w:val="75F4A878"/>
    <w:lvl w:ilvl="0" w:tplc="1D6CFBF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07713F"/>
    <w:multiLevelType w:val="hybridMultilevel"/>
    <w:tmpl w:val="AAFAD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7C466FA"/>
    <w:multiLevelType w:val="hybridMultilevel"/>
    <w:tmpl w:val="BD1EB492"/>
    <w:lvl w:ilvl="0" w:tplc="6E32F07E">
      <w:start w:val="3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687D9A"/>
    <w:multiLevelType w:val="hybridMultilevel"/>
    <w:tmpl w:val="BEA2D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AFA9CB"/>
    <w:multiLevelType w:val="hybridMultilevel"/>
    <w:tmpl w:val="DB84DF36"/>
    <w:lvl w:ilvl="0" w:tplc="B6C4F676">
      <w:start w:val="1"/>
      <w:numFmt w:val="bullet"/>
      <w:lvlText w:val=""/>
      <w:lvlJc w:val="left"/>
      <w:pPr>
        <w:ind w:left="720" w:hanging="360"/>
      </w:pPr>
      <w:rPr>
        <w:rFonts w:ascii="Symbol" w:hAnsi="Symbol" w:hint="default"/>
      </w:rPr>
    </w:lvl>
    <w:lvl w:ilvl="1" w:tplc="AE7C63FE">
      <w:start w:val="1"/>
      <w:numFmt w:val="bullet"/>
      <w:lvlText w:val="o"/>
      <w:lvlJc w:val="left"/>
      <w:pPr>
        <w:ind w:left="1440" w:hanging="360"/>
      </w:pPr>
      <w:rPr>
        <w:rFonts w:ascii="Courier New" w:hAnsi="Courier New" w:hint="default"/>
      </w:rPr>
    </w:lvl>
    <w:lvl w:ilvl="2" w:tplc="6CB00C04">
      <w:start w:val="1"/>
      <w:numFmt w:val="bullet"/>
      <w:lvlText w:val=""/>
      <w:lvlJc w:val="left"/>
      <w:pPr>
        <w:ind w:left="2160" w:hanging="360"/>
      </w:pPr>
      <w:rPr>
        <w:rFonts w:ascii="Wingdings" w:hAnsi="Wingdings" w:hint="default"/>
      </w:rPr>
    </w:lvl>
    <w:lvl w:ilvl="3" w:tplc="69624CBC">
      <w:start w:val="1"/>
      <w:numFmt w:val="bullet"/>
      <w:lvlText w:val=""/>
      <w:lvlJc w:val="left"/>
      <w:pPr>
        <w:ind w:left="2880" w:hanging="360"/>
      </w:pPr>
      <w:rPr>
        <w:rFonts w:ascii="Symbol" w:hAnsi="Symbol" w:hint="default"/>
      </w:rPr>
    </w:lvl>
    <w:lvl w:ilvl="4" w:tplc="22E055A2">
      <w:start w:val="1"/>
      <w:numFmt w:val="bullet"/>
      <w:lvlText w:val="o"/>
      <w:lvlJc w:val="left"/>
      <w:pPr>
        <w:ind w:left="3600" w:hanging="360"/>
      </w:pPr>
      <w:rPr>
        <w:rFonts w:ascii="Courier New" w:hAnsi="Courier New" w:hint="default"/>
      </w:rPr>
    </w:lvl>
    <w:lvl w:ilvl="5" w:tplc="7C0EA35E">
      <w:start w:val="1"/>
      <w:numFmt w:val="bullet"/>
      <w:lvlText w:val=""/>
      <w:lvlJc w:val="left"/>
      <w:pPr>
        <w:ind w:left="4320" w:hanging="360"/>
      </w:pPr>
      <w:rPr>
        <w:rFonts w:ascii="Wingdings" w:hAnsi="Wingdings" w:hint="default"/>
      </w:rPr>
    </w:lvl>
    <w:lvl w:ilvl="6" w:tplc="D7F21A42">
      <w:start w:val="1"/>
      <w:numFmt w:val="bullet"/>
      <w:lvlText w:val=""/>
      <w:lvlJc w:val="left"/>
      <w:pPr>
        <w:ind w:left="5040" w:hanging="360"/>
      </w:pPr>
      <w:rPr>
        <w:rFonts w:ascii="Symbol" w:hAnsi="Symbol" w:hint="default"/>
      </w:rPr>
    </w:lvl>
    <w:lvl w:ilvl="7" w:tplc="9D5C386A">
      <w:start w:val="1"/>
      <w:numFmt w:val="bullet"/>
      <w:lvlText w:val="o"/>
      <w:lvlJc w:val="left"/>
      <w:pPr>
        <w:ind w:left="5760" w:hanging="360"/>
      </w:pPr>
      <w:rPr>
        <w:rFonts w:ascii="Courier New" w:hAnsi="Courier New" w:hint="default"/>
      </w:rPr>
    </w:lvl>
    <w:lvl w:ilvl="8" w:tplc="8E0E2FEA">
      <w:start w:val="1"/>
      <w:numFmt w:val="bullet"/>
      <w:lvlText w:val=""/>
      <w:lvlJc w:val="left"/>
      <w:pPr>
        <w:ind w:left="6480" w:hanging="360"/>
      </w:pPr>
      <w:rPr>
        <w:rFonts w:ascii="Wingdings" w:hAnsi="Wingdings" w:hint="default"/>
      </w:rPr>
    </w:lvl>
  </w:abstractNum>
  <w:num w:numId="1" w16cid:durableId="938678578">
    <w:abstractNumId w:val="13"/>
  </w:num>
  <w:num w:numId="2" w16cid:durableId="1412583636">
    <w:abstractNumId w:val="15"/>
  </w:num>
  <w:num w:numId="3" w16cid:durableId="596671820">
    <w:abstractNumId w:val="8"/>
  </w:num>
  <w:num w:numId="4" w16cid:durableId="1374962283">
    <w:abstractNumId w:val="2"/>
  </w:num>
  <w:num w:numId="5" w16cid:durableId="178277448">
    <w:abstractNumId w:val="9"/>
  </w:num>
  <w:num w:numId="6" w16cid:durableId="1293945430">
    <w:abstractNumId w:val="5"/>
  </w:num>
  <w:num w:numId="7" w16cid:durableId="2073498978">
    <w:abstractNumId w:val="20"/>
  </w:num>
  <w:num w:numId="8" w16cid:durableId="1044673104">
    <w:abstractNumId w:val="4"/>
  </w:num>
  <w:num w:numId="9" w16cid:durableId="2141220470">
    <w:abstractNumId w:val="6"/>
  </w:num>
  <w:num w:numId="10" w16cid:durableId="2021538244">
    <w:abstractNumId w:val="19"/>
  </w:num>
  <w:num w:numId="11" w16cid:durableId="572543516">
    <w:abstractNumId w:val="10"/>
  </w:num>
  <w:num w:numId="12" w16cid:durableId="160391867">
    <w:abstractNumId w:val="12"/>
  </w:num>
  <w:num w:numId="13" w16cid:durableId="918440309">
    <w:abstractNumId w:val="1"/>
  </w:num>
  <w:num w:numId="14" w16cid:durableId="1479763860">
    <w:abstractNumId w:val="16"/>
  </w:num>
  <w:num w:numId="15" w16cid:durableId="1513689972">
    <w:abstractNumId w:val="14"/>
  </w:num>
  <w:num w:numId="16" w16cid:durableId="594243926">
    <w:abstractNumId w:val="11"/>
  </w:num>
  <w:num w:numId="17" w16cid:durableId="1312294248">
    <w:abstractNumId w:val="0"/>
  </w:num>
  <w:num w:numId="18" w16cid:durableId="1382024846">
    <w:abstractNumId w:val="3"/>
  </w:num>
  <w:num w:numId="19" w16cid:durableId="1958247311">
    <w:abstractNumId w:val="17"/>
  </w:num>
  <w:num w:numId="20" w16cid:durableId="510071132">
    <w:abstractNumId w:val="7"/>
  </w:num>
  <w:num w:numId="21" w16cid:durableId="15920107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42"/>
    <w:rsid w:val="00007397"/>
    <w:rsid w:val="0002221E"/>
    <w:rsid w:val="00025150"/>
    <w:rsid w:val="000276D7"/>
    <w:rsid w:val="00030A7F"/>
    <w:rsid w:val="000316E8"/>
    <w:rsid w:val="00032B5F"/>
    <w:rsid w:val="000638B4"/>
    <w:rsid w:val="00075303"/>
    <w:rsid w:val="00086024"/>
    <w:rsid w:val="000C4770"/>
    <w:rsid w:val="000D66DE"/>
    <w:rsid w:val="000D72C8"/>
    <w:rsid w:val="000E2AF0"/>
    <w:rsid w:val="0011021A"/>
    <w:rsid w:val="0011185A"/>
    <w:rsid w:val="0011779E"/>
    <w:rsid w:val="001334CD"/>
    <w:rsid w:val="001341F5"/>
    <w:rsid w:val="00140633"/>
    <w:rsid w:val="00162277"/>
    <w:rsid w:val="00181998"/>
    <w:rsid w:val="001827F4"/>
    <w:rsid w:val="00184866"/>
    <w:rsid w:val="001A7F11"/>
    <w:rsid w:val="001D53F2"/>
    <w:rsid w:val="001D5C8B"/>
    <w:rsid w:val="00243BAB"/>
    <w:rsid w:val="00250C74"/>
    <w:rsid w:val="002543B2"/>
    <w:rsid w:val="002633B8"/>
    <w:rsid w:val="00275203"/>
    <w:rsid w:val="00277110"/>
    <w:rsid w:val="002A1DE4"/>
    <w:rsid w:val="002A270A"/>
    <w:rsid w:val="002A2A28"/>
    <w:rsid w:val="002A2EB5"/>
    <w:rsid w:val="002A54B6"/>
    <w:rsid w:val="002B2E12"/>
    <w:rsid w:val="002B30DD"/>
    <w:rsid w:val="002B5531"/>
    <w:rsid w:val="002C2831"/>
    <w:rsid w:val="002C6692"/>
    <w:rsid w:val="002D4EFE"/>
    <w:rsid w:val="002D6D98"/>
    <w:rsid w:val="002E29E7"/>
    <w:rsid w:val="002E5F30"/>
    <w:rsid w:val="00302D42"/>
    <w:rsid w:val="00345AF7"/>
    <w:rsid w:val="003500EE"/>
    <w:rsid w:val="003543FA"/>
    <w:rsid w:val="00355A4F"/>
    <w:rsid w:val="00357D60"/>
    <w:rsid w:val="00375F2D"/>
    <w:rsid w:val="00381888"/>
    <w:rsid w:val="00384C25"/>
    <w:rsid w:val="00384DC1"/>
    <w:rsid w:val="0038670B"/>
    <w:rsid w:val="003A0917"/>
    <w:rsid w:val="003C3CAF"/>
    <w:rsid w:val="003D495A"/>
    <w:rsid w:val="003D74A9"/>
    <w:rsid w:val="003E7946"/>
    <w:rsid w:val="003F27A5"/>
    <w:rsid w:val="00401616"/>
    <w:rsid w:val="004245DF"/>
    <w:rsid w:val="0043273B"/>
    <w:rsid w:val="00437773"/>
    <w:rsid w:val="00454D71"/>
    <w:rsid w:val="00460F05"/>
    <w:rsid w:val="0047532A"/>
    <w:rsid w:val="00475C9F"/>
    <w:rsid w:val="004A0BCF"/>
    <w:rsid w:val="004B0C30"/>
    <w:rsid w:val="004B22A2"/>
    <w:rsid w:val="004B3043"/>
    <w:rsid w:val="004B76C9"/>
    <w:rsid w:val="004B7C6E"/>
    <w:rsid w:val="004C521E"/>
    <w:rsid w:val="004C6661"/>
    <w:rsid w:val="004F64DB"/>
    <w:rsid w:val="0052397D"/>
    <w:rsid w:val="00553F12"/>
    <w:rsid w:val="00565975"/>
    <w:rsid w:val="0058715C"/>
    <w:rsid w:val="005B28B7"/>
    <w:rsid w:val="006010B9"/>
    <w:rsid w:val="006261E8"/>
    <w:rsid w:val="00655291"/>
    <w:rsid w:val="006559FE"/>
    <w:rsid w:val="00663F8F"/>
    <w:rsid w:val="00664A1F"/>
    <w:rsid w:val="00667649"/>
    <w:rsid w:val="0069312A"/>
    <w:rsid w:val="006A1CF9"/>
    <w:rsid w:val="006C21DB"/>
    <w:rsid w:val="006C3B39"/>
    <w:rsid w:val="006E165E"/>
    <w:rsid w:val="006E275A"/>
    <w:rsid w:val="006E47F9"/>
    <w:rsid w:val="00714CD7"/>
    <w:rsid w:val="0071547B"/>
    <w:rsid w:val="007421D3"/>
    <w:rsid w:val="00753190"/>
    <w:rsid w:val="00761E3B"/>
    <w:rsid w:val="0076542C"/>
    <w:rsid w:val="007B5DB5"/>
    <w:rsid w:val="007C308B"/>
    <w:rsid w:val="007E3973"/>
    <w:rsid w:val="00811BB2"/>
    <w:rsid w:val="00836F24"/>
    <w:rsid w:val="008464F5"/>
    <w:rsid w:val="00855F37"/>
    <w:rsid w:val="00870A39"/>
    <w:rsid w:val="008820AD"/>
    <w:rsid w:val="00885B6C"/>
    <w:rsid w:val="00891D24"/>
    <w:rsid w:val="00897E2D"/>
    <w:rsid w:val="008A3357"/>
    <w:rsid w:val="008C1568"/>
    <w:rsid w:val="00906314"/>
    <w:rsid w:val="009233F2"/>
    <w:rsid w:val="009360BA"/>
    <w:rsid w:val="00942F63"/>
    <w:rsid w:val="009441A0"/>
    <w:rsid w:val="009672E6"/>
    <w:rsid w:val="009741C6"/>
    <w:rsid w:val="00980616"/>
    <w:rsid w:val="00995AA6"/>
    <w:rsid w:val="009961E1"/>
    <w:rsid w:val="009A49AD"/>
    <w:rsid w:val="009A69C0"/>
    <w:rsid w:val="009B2DDF"/>
    <w:rsid w:val="009C22A6"/>
    <w:rsid w:val="009C779F"/>
    <w:rsid w:val="009D60F4"/>
    <w:rsid w:val="009F1103"/>
    <w:rsid w:val="009F6DEE"/>
    <w:rsid w:val="00A003C9"/>
    <w:rsid w:val="00A044FA"/>
    <w:rsid w:val="00A15296"/>
    <w:rsid w:val="00A16BAA"/>
    <w:rsid w:val="00A20ECC"/>
    <w:rsid w:val="00A261C5"/>
    <w:rsid w:val="00A262A5"/>
    <w:rsid w:val="00A263C9"/>
    <w:rsid w:val="00A43FA9"/>
    <w:rsid w:val="00A52097"/>
    <w:rsid w:val="00A648F6"/>
    <w:rsid w:val="00A70A09"/>
    <w:rsid w:val="00A83F8C"/>
    <w:rsid w:val="00A849DA"/>
    <w:rsid w:val="00A84FFE"/>
    <w:rsid w:val="00AA02EE"/>
    <w:rsid w:val="00AA3C91"/>
    <w:rsid w:val="00AA42EB"/>
    <w:rsid w:val="00AD05E3"/>
    <w:rsid w:val="00AF3265"/>
    <w:rsid w:val="00B022BF"/>
    <w:rsid w:val="00B051A6"/>
    <w:rsid w:val="00B215ED"/>
    <w:rsid w:val="00B3000D"/>
    <w:rsid w:val="00B41990"/>
    <w:rsid w:val="00B607A6"/>
    <w:rsid w:val="00B64753"/>
    <w:rsid w:val="00B709BA"/>
    <w:rsid w:val="00B71F7A"/>
    <w:rsid w:val="00B752BA"/>
    <w:rsid w:val="00BA4C43"/>
    <w:rsid w:val="00BB3A75"/>
    <w:rsid w:val="00BC0A43"/>
    <w:rsid w:val="00BC0F82"/>
    <w:rsid w:val="00BD13F0"/>
    <w:rsid w:val="00BE349D"/>
    <w:rsid w:val="00BE4B3C"/>
    <w:rsid w:val="00BE528A"/>
    <w:rsid w:val="00BF1A57"/>
    <w:rsid w:val="00C2159D"/>
    <w:rsid w:val="00C24795"/>
    <w:rsid w:val="00C33698"/>
    <w:rsid w:val="00C346DF"/>
    <w:rsid w:val="00C4669A"/>
    <w:rsid w:val="00C71589"/>
    <w:rsid w:val="00C73D1A"/>
    <w:rsid w:val="00C93CA7"/>
    <w:rsid w:val="00CA474D"/>
    <w:rsid w:val="00CA5C7C"/>
    <w:rsid w:val="00CB1CE9"/>
    <w:rsid w:val="00CB61AB"/>
    <w:rsid w:val="00CC4995"/>
    <w:rsid w:val="00CD2566"/>
    <w:rsid w:val="00CE187B"/>
    <w:rsid w:val="00CF7CDD"/>
    <w:rsid w:val="00D07A28"/>
    <w:rsid w:val="00D17A7D"/>
    <w:rsid w:val="00D20984"/>
    <w:rsid w:val="00D21E00"/>
    <w:rsid w:val="00D30E14"/>
    <w:rsid w:val="00D32539"/>
    <w:rsid w:val="00D33891"/>
    <w:rsid w:val="00D474BE"/>
    <w:rsid w:val="00D518D8"/>
    <w:rsid w:val="00D60C8F"/>
    <w:rsid w:val="00D60E6C"/>
    <w:rsid w:val="00D75597"/>
    <w:rsid w:val="00D8399D"/>
    <w:rsid w:val="00D94F14"/>
    <w:rsid w:val="00DA7C61"/>
    <w:rsid w:val="00DB60E2"/>
    <w:rsid w:val="00DD08AF"/>
    <w:rsid w:val="00DD1455"/>
    <w:rsid w:val="00E02800"/>
    <w:rsid w:val="00E04F1C"/>
    <w:rsid w:val="00E16BEA"/>
    <w:rsid w:val="00E20698"/>
    <w:rsid w:val="00E42E92"/>
    <w:rsid w:val="00E5299D"/>
    <w:rsid w:val="00E8679B"/>
    <w:rsid w:val="00EA51B7"/>
    <w:rsid w:val="00EB370A"/>
    <w:rsid w:val="00ED7A1D"/>
    <w:rsid w:val="00EE3A46"/>
    <w:rsid w:val="00EF419D"/>
    <w:rsid w:val="00F148CF"/>
    <w:rsid w:val="00F23172"/>
    <w:rsid w:val="00F24B30"/>
    <w:rsid w:val="00F57C2B"/>
    <w:rsid w:val="00F633CA"/>
    <w:rsid w:val="00F75695"/>
    <w:rsid w:val="00F817C0"/>
    <w:rsid w:val="00F9307A"/>
    <w:rsid w:val="00F97E84"/>
    <w:rsid w:val="00FA60EF"/>
    <w:rsid w:val="00FC47DA"/>
    <w:rsid w:val="00FD6AF0"/>
    <w:rsid w:val="00FE4464"/>
    <w:rsid w:val="00FF6034"/>
    <w:rsid w:val="2633CCC1"/>
    <w:rsid w:val="69850511"/>
    <w:rsid w:val="6B90C6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320D"/>
  <w15:chartTrackingRefBased/>
  <w15:docId w15:val="{8C902FB0-8900-43C1-9710-1E249C779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12A"/>
  </w:style>
  <w:style w:type="paragraph" w:styleId="Heading1">
    <w:name w:val="heading 1"/>
    <w:basedOn w:val="Normal"/>
    <w:next w:val="Normal"/>
    <w:link w:val="Heading1Char"/>
    <w:uiPriority w:val="9"/>
    <w:qFormat/>
    <w:rsid w:val="008820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16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7C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820A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820AD"/>
    <w:rPr>
      <w:rFonts w:eastAsiaTheme="minorEastAsia"/>
      <w:lang w:val="en-US"/>
    </w:rPr>
  </w:style>
  <w:style w:type="character" w:customStyle="1" w:styleId="Heading1Char">
    <w:name w:val="Heading 1 Char"/>
    <w:basedOn w:val="DefaultParagraphFont"/>
    <w:link w:val="Heading1"/>
    <w:uiPriority w:val="9"/>
    <w:rsid w:val="008820A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20AD"/>
    <w:pPr>
      <w:outlineLvl w:val="9"/>
    </w:pPr>
    <w:rPr>
      <w:lang w:val="en-US"/>
    </w:rPr>
  </w:style>
  <w:style w:type="paragraph" w:styleId="TOC1">
    <w:name w:val="toc 1"/>
    <w:basedOn w:val="Normal"/>
    <w:next w:val="Normal"/>
    <w:autoRedefine/>
    <w:uiPriority w:val="39"/>
    <w:unhideWhenUsed/>
    <w:rsid w:val="002A2A28"/>
    <w:pPr>
      <w:spacing w:after="100"/>
    </w:pPr>
  </w:style>
  <w:style w:type="character" w:styleId="Hyperlink">
    <w:name w:val="Hyperlink"/>
    <w:basedOn w:val="DefaultParagraphFont"/>
    <w:uiPriority w:val="99"/>
    <w:unhideWhenUsed/>
    <w:rsid w:val="002A2A28"/>
    <w:rPr>
      <w:color w:val="0563C1" w:themeColor="hyperlink"/>
      <w:u w:val="single"/>
    </w:rPr>
  </w:style>
  <w:style w:type="paragraph" w:styleId="Header">
    <w:name w:val="header"/>
    <w:basedOn w:val="Normal"/>
    <w:link w:val="HeaderChar"/>
    <w:uiPriority w:val="99"/>
    <w:unhideWhenUsed/>
    <w:rsid w:val="002A2A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A28"/>
  </w:style>
  <w:style w:type="paragraph" w:styleId="Footer">
    <w:name w:val="footer"/>
    <w:basedOn w:val="Normal"/>
    <w:link w:val="FooterChar"/>
    <w:uiPriority w:val="99"/>
    <w:unhideWhenUsed/>
    <w:rsid w:val="002A2A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A28"/>
  </w:style>
  <w:style w:type="character" w:customStyle="1" w:styleId="Heading2Char">
    <w:name w:val="Heading 2 Char"/>
    <w:basedOn w:val="DefaultParagraphFont"/>
    <w:link w:val="Heading2"/>
    <w:uiPriority w:val="9"/>
    <w:rsid w:val="00401616"/>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A0BCF"/>
    <w:pPr>
      <w:spacing w:after="100"/>
      <w:ind w:left="220"/>
    </w:pPr>
  </w:style>
  <w:style w:type="paragraph" w:styleId="ListParagraph">
    <w:name w:val="List Paragraph"/>
    <w:basedOn w:val="Normal"/>
    <w:uiPriority w:val="34"/>
    <w:qFormat/>
    <w:rsid w:val="009F6DEE"/>
    <w:pPr>
      <w:ind w:left="720"/>
      <w:contextualSpacing/>
    </w:pPr>
  </w:style>
  <w:style w:type="character" w:styleId="CommentReference">
    <w:name w:val="annotation reference"/>
    <w:basedOn w:val="DefaultParagraphFont"/>
    <w:uiPriority w:val="99"/>
    <w:semiHidden/>
    <w:unhideWhenUsed/>
    <w:rsid w:val="00F633CA"/>
    <w:rPr>
      <w:sz w:val="16"/>
      <w:szCs w:val="16"/>
    </w:rPr>
  </w:style>
  <w:style w:type="paragraph" w:styleId="CommentText">
    <w:name w:val="annotation text"/>
    <w:basedOn w:val="Normal"/>
    <w:link w:val="CommentTextChar"/>
    <w:uiPriority w:val="99"/>
    <w:semiHidden/>
    <w:unhideWhenUsed/>
    <w:rsid w:val="00F633CA"/>
    <w:pPr>
      <w:spacing w:line="240" w:lineRule="auto"/>
    </w:pPr>
    <w:rPr>
      <w:sz w:val="20"/>
      <w:szCs w:val="20"/>
    </w:rPr>
  </w:style>
  <w:style w:type="character" w:customStyle="1" w:styleId="CommentTextChar">
    <w:name w:val="Comment Text Char"/>
    <w:basedOn w:val="DefaultParagraphFont"/>
    <w:link w:val="CommentText"/>
    <w:uiPriority w:val="99"/>
    <w:semiHidden/>
    <w:rsid w:val="00F633CA"/>
    <w:rPr>
      <w:sz w:val="20"/>
      <w:szCs w:val="20"/>
    </w:rPr>
  </w:style>
  <w:style w:type="paragraph" w:styleId="CommentSubject">
    <w:name w:val="annotation subject"/>
    <w:basedOn w:val="CommentText"/>
    <w:next w:val="CommentText"/>
    <w:link w:val="CommentSubjectChar"/>
    <w:uiPriority w:val="99"/>
    <w:semiHidden/>
    <w:unhideWhenUsed/>
    <w:rsid w:val="00F633CA"/>
    <w:rPr>
      <w:b/>
      <w:bCs/>
    </w:rPr>
  </w:style>
  <w:style w:type="character" w:customStyle="1" w:styleId="CommentSubjectChar">
    <w:name w:val="Comment Subject Char"/>
    <w:basedOn w:val="CommentTextChar"/>
    <w:link w:val="CommentSubject"/>
    <w:uiPriority w:val="99"/>
    <w:semiHidden/>
    <w:rsid w:val="00F633CA"/>
    <w:rPr>
      <w:b/>
      <w:bCs/>
      <w:sz w:val="20"/>
      <w:szCs w:val="20"/>
    </w:rPr>
  </w:style>
  <w:style w:type="paragraph" w:styleId="BalloonText">
    <w:name w:val="Balloon Text"/>
    <w:basedOn w:val="Normal"/>
    <w:link w:val="BalloonTextChar"/>
    <w:uiPriority w:val="99"/>
    <w:semiHidden/>
    <w:unhideWhenUsed/>
    <w:rsid w:val="00F633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3CA"/>
    <w:rPr>
      <w:rFonts w:ascii="Segoe UI" w:hAnsi="Segoe UI" w:cs="Segoe UI"/>
      <w:sz w:val="18"/>
      <w:szCs w:val="18"/>
    </w:rPr>
  </w:style>
  <w:style w:type="character" w:customStyle="1" w:styleId="Heading3Char">
    <w:name w:val="Heading 3 Char"/>
    <w:basedOn w:val="DefaultParagraphFont"/>
    <w:link w:val="Heading3"/>
    <w:uiPriority w:val="9"/>
    <w:rsid w:val="00DA7C61"/>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A64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A system designed to spawn a block-based map.</Abstract>
  <CompanyAddress/>
  <CompanyPhone/>
  <CompanyFax/>
  <CompanyEmail>2025-2026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3BF76585360BE4BB8D976A1E44FFC30" ma:contentTypeVersion="16" ma:contentTypeDescription="Create a new document." ma:contentTypeScope="" ma:versionID="aa1788dcdf23072cdcc4cc53e58b98a6">
  <xsd:schema xmlns:xsd="http://www.w3.org/2001/XMLSchema" xmlns:xs="http://www.w3.org/2001/XMLSchema" xmlns:p="http://schemas.microsoft.com/office/2006/metadata/properties" xmlns:ns2="45c0638f-8904-45ab-b124-b1f7ff451179" xmlns:ns3="ac1d6235-51e3-4a29-8ef4-963eeebbd849" targetNamespace="http://schemas.microsoft.com/office/2006/metadata/properties" ma:root="true" ma:fieldsID="e2718d4e96c922d69dbf9eb86cef7778" ns2:_="" ns3:_="">
    <xsd:import namespace="45c0638f-8904-45ab-b124-b1f7ff451179"/>
    <xsd:import namespace="ac1d6235-51e3-4a29-8ef4-963eeebbd84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Topic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0638f-8904-45ab-b124-b1f7ff451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Topics" ma:index="21" nillable="true" ma:displayName="Topics" ma:format="Dropdown" ma:internalName="Topics">
      <xsd:simpleType>
        <xsd:restriction base="dms:Text">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1d6235-51e3-4a29-8ef4-963eeebbd84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dadf58-48e6-41c9-9b5a-4b8859450888}" ma:internalName="TaxCatchAll" ma:showField="CatchAllData" ma:web="ac1d6235-51e3-4a29-8ef4-963eeebbd84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ac1d6235-51e3-4a29-8ef4-963eeebbd849" xsi:nil="true"/>
    <lcf76f155ced4ddcb4097134ff3c332f xmlns="45c0638f-8904-45ab-b124-b1f7ff451179">
      <Terms xmlns="http://schemas.microsoft.com/office/infopath/2007/PartnerControls"/>
    </lcf76f155ced4ddcb4097134ff3c332f>
    <Topics xmlns="45c0638f-8904-45ab-b124-b1f7ff45117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90648F-0CA8-463D-A4C9-C3DC94DC9F78}">
  <ds:schemaRefs>
    <ds:schemaRef ds:uri="http://schemas.openxmlformats.org/officeDocument/2006/bibliography"/>
  </ds:schemaRefs>
</ds:datastoreItem>
</file>

<file path=customXml/itemProps3.xml><?xml version="1.0" encoding="utf-8"?>
<ds:datastoreItem xmlns:ds="http://schemas.openxmlformats.org/officeDocument/2006/customXml" ds:itemID="{55F8EF15-E290-4DF9-A813-BC8446DFD593}">
  <ds:schemaRefs>
    <ds:schemaRef ds:uri="http://schemas.microsoft.com/sharepoint/v3/contenttype/forms"/>
  </ds:schemaRefs>
</ds:datastoreItem>
</file>

<file path=customXml/itemProps4.xml><?xml version="1.0" encoding="utf-8"?>
<ds:datastoreItem xmlns:ds="http://schemas.openxmlformats.org/officeDocument/2006/customXml" ds:itemID="{5D2B2A1A-5E58-4F22-B40E-BE3CC1EDD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0638f-8904-45ab-b124-b1f7ff451179"/>
    <ds:schemaRef ds:uri="ac1d6235-51e3-4a29-8ef4-963eeebbd8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1266B43-7B49-4061-81A7-074287FE3B1A}">
  <ds:schemaRefs>
    <ds:schemaRef ds:uri="http://schemas.microsoft.com/office/2006/metadata/properties"/>
    <ds:schemaRef ds:uri="http://schemas.microsoft.com/office/infopath/2007/PartnerControls"/>
    <ds:schemaRef ds:uri="ac1d6235-51e3-4a29-8ef4-963eeebbd849"/>
    <ds:schemaRef ds:uri="45c0638f-8904-45ab-b124-b1f7ff451179"/>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6</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TECHNICAL DESIGN DOCUMENT</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dc:title>
  <dc:subject>PCG Map Gen System</dc:subject>
  <dc:creator>Ethan Taylor</dc:creator>
  <cp:keywords/>
  <dc:description/>
  <cp:lastModifiedBy>Ethan Taylor</cp:lastModifiedBy>
  <cp:revision>215</cp:revision>
  <dcterms:created xsi:type="dcterms:W3CDTF">2019-10-07T13:16:00Z</dcterms:created>
  <dcterms:modified xsi:type="dcterms:W3CDTF">2025-11-22T22:03:00Z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0x010100F3BF76585360BE4BB8D976A1E44FFC30</vt:lpwstr>
  </property>
  <property fmtid="{D5CDD505-2E9C-101B-9397-08002B2CF9AE}" pid="3" name="MediaServiceImageTags">
    <vt:lpwstr/>
  </property>
</Properties>
</file>