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3168D15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D34E6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5A18CD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1A55DE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CE01" id="_x0000_t202" coordsize="21600,21600" o:spt="202" path="m,l,21600r21600,l21600,xe">
                <v:stroke joinstyle="miter"/>
                <v:path gradientshapeok="t" o:connecttype="rect"/>
              </v:shapetype>
              <v:shape id="Cuadro de texto 5966384" o:spid="_x0000_s1026" type="#_x0000_t202" alt="&quot;&quot;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 fillcolor="#f2f2f2 [3052]" stroked="f" strokeweight=".5pt">
                <v:textbox>
                  <w:txbxContent>
                    <w:p w14:paraId="0CB47B7E" w14:textId="77777777" w:rsidR="008F166B" w:rsidRPr="009B0A7D" w:rsidRDefault="008F166B" w:rsidP="008F166B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77777777" w:rsidR="008F166B" w:rsidRDefault="008F1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AC344"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77777777" w:rsidR="008F166B" w:rsidRDefault="008F166B"/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77777777" w:rsidR="00E07CF3" w:rsidRDefault="00E07CF3" w:rsidP="00E0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77777777" w:rsidR="00E07CF3" w:rsidRDefault="00E07CF3" w:rsidP="00E07CF3"/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23746B74" w14:textId="313FD157" w:rsidR="00890FF5" w:rsidRDefault="278F6378" w:rsidP="29A52788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 xml:space="preserve">Pega el </w:t>
      </w:r>
      <w:proofErr w:type="gramStart"/>
      <w:r w:rsidRPr="29A52788">
        <w:rPr>
          <w:rFonts w:eastAsia="Arial" w:cs="Arial"/>
        </w:rPr>
        <w:t>link</w:t>
      </w:r>
      <w:proofErr w:type="gramEnd"/>
      <w:r w:rsidRPr="29A52788">
        <w:rPr>
          <w:rFonts w:eastAsia="Arial" w:cs="Arial"/>
        </w:rPr>
        <w:t xml:space="preserve"> que se generó al culminar la grabación de tu presentación en </w:t>
      </w:r>
      <w:proofErr w:type="spellStart"/>
      <w:r w:rsidRPr="29A52788">
        <w:rPr>
          <w:rFonts w:eastAsia="Arial" w:cs="Arial"/>
        </w:rPr>
        <w:t>Teams</w:t>
      </w:r>
      <w:proofErr w:type="spellEnd"/>
    </w:p>
    <w:p w14:paraId="5AC3641E" w14:textId="266E804C" w:rsidR="00890FF5" w:rsidRDefault="00890FF5" w:rsidP="29A52788"/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4888586B" w14:textId="77777777" w:rsidR="00890FF5" w:rsidRDefault="00890FF5" w:rsidP="00890FF5"/>
    <w:p w14:paraId="3EAE7029" w14:textId="3A840266" w:rsidR="003B3D4E" w:rsidRDefault="00890FF5" w:rsidP="00890FF5">
      <w:pPr>
        <w:pStyle w:val="Prrafodelista"/>
        <w:numPr>
          <w:ilvl w:val="0"/>
          <w:numId w:val="11"/>
        </w:numPr>
      </w:pPr>
      <w:r>
        <w:lastRenderedPageBreak/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="003B3D4E" w:rsidRPr="00890FF5" w14:paraId="606B73B8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3090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ED985" w14:textId="7503C221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407EFB" w:rsidRPr="001D3342">
              <w:rPr>
                <w:rFonts w:eastAsia="Times New Roman" w:cs="Arial"/>
                <w:color w:val="auto"/>
                <w:lang w:eastAsia="es-CL"/>
              </w:rPr>
              <w:t>Creación de Usuario Cliente</w:t>
            </w:r>
          </w:p>
        </w:tc>
      </w:tr>
      <w:tr w:rsidR="003B3D4E" w:rsidRPr="00890FF5" w14:paraId="4BF9794D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340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6BBBE" w14:textId="2D16EB16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407EFB" w:rsidRPr="001D3342">
              <w:rPr>
                <w:rFonts w:eastAsia="Times New Roman" w:cs="Arial"/>
                <w:color w:val="auto"/>
                <w:lang w:eastAsia="es-CL"/>
              </w:rPr>
              <w:t>Test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D4D41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388DF462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F4BC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ACBBD" w14:textId="29F095CA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hyperlink r:id="rId14" w:history="1">
              <w:r w:rsidR="00407EFB" w:rsidRPr="001D3342">
                <w:rPr>
                  <w:rStyle w:val="Hipervnculo"/>
                  <w:rFonts w:eastAsia="Times New Roman" w:cs="Arial"/>
                  <w:lang w:eastAsia="es-CL"/>
                </w:rPr>
                <w:t>Test</w:t>
              </w:r>
              <w:r w:rsidR="00407EFB" w:rsidRPr="001D3342">
                <w:rPr>
                  <w:rStyle w:val="Hipervnculo"/>
                  <w:rFonts w:eastAsia="Times New Roman" w:cs="Arial"/>
                  <w:lang w:eastAsia="es-CL"/>
                </w:rPr>
                <w:t>@</w:t>
              </w:r>
              <w:r w:rsidR="00407EFB" w:rsidRPr="001D3342">
                <w:rPr>
                  <w:rStyle w:val="Hipervnculo"/>
                  <w:rFonts w:eastAsia="Times New Roman" w:cs="Arial"/>
                  <w:lang w:eastAsia="es-CL"/>
                </w:rPr>
                <w:t>romsafe.cl</w:t>
              </w:r>
            </w:hyperlink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6DF36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0C6CEE6B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51E4E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873D9" w14:textId="79D3ED09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+569 12345678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119AF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1DDA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6F32048F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33784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5A914" w14:textId="3024E666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val="es-ES" w:eastAsia="es-CL"/>
              </w:rPr>
              <w:t>Fecha</w:t>
            </w: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407EFB" w:rsidRPr="001D3342">
              <w:rPr>
                <w:rFonts w:eastAsia="Times New Roman" w:cs="Arial"/>
                <w:color w:val="auto"/>
                <w:lang w:eastAsia="es-CL"/>
              </w:rPr>
              <w:t>26/09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45435" w14:textId="6807A891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val="es-ES" w:eastAsia="es-CL"/>
              </w:rPr>
              <w:t>Hora</w:t>
            </w: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407EFB" w:rsidRPr="001D3342">
              <w:rPr>
                <w:rFonts w:eastAsia="Times New Roman" w:cs="Arial"/>
                <w:color w:val="auto"/>
                <w:lang w:eastAsia="es-CL"/>
              </w:rPr>
              <w:t>22:48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F5D7A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1EBAF016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5C9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8AE13" w14:textId="4F4F6C31" w:rsidR="003B3D4E" w:rsidRPr="001D3342" w:rsidRDefault="002455D3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Registro de Clientes</w:t>
            </w:r>
          </w:p>
        </w:tc>
      </w:tr>
      <w:tr w:rsidR="003B3D4E" w:rsidRPr="00890FF5" w14:paraId="7578EB2E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946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01958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1D3342">
              <w:rPr>
                <w:rFonts w:eastAsia="Times New Roman" w:cs="Arial"/>
                <w:color w:val="1F497D"/>
                <w:lang w:eastAsia="es-CL"/>
              </w:rPr>
              <w:t> </w:t>
            </w:r>
          </w:p>
        </w:tc>
      </w:tr>
      <w:tr w:rsidR="003B3D4E" w:rsidRPr="00890FF5" w14:paraId="79D891CE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335F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A91CF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1D3342">
              <w:rPr>
                <w:rFonts w:eastAsia="Times New Roman" w:cs="Arial"/>
                <w:color w:val="1F497D"/>
                <w:lang w:eastAsia="es-CL"/>
              </w:rPr>
              <w:t> </w:t>
            </w:r>
          </w:p>
        </w:tc>
      </w:tr>
      <w:tr w:rsidR="003B3D4E" w:rsidRPr="00890FF5" w14:paraId="4704C747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E835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1BC62" w14:textId="6C05F0FC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407EFB" w:rsidRPr="001D3342">
              <w:rPr>
                <w:rFonts w:eastAsia="Times New Roman" w:cs="Arial"/>
                <w:color w:val="auto"/>
                <w:lang w:eastAsia="es-CL"/>
              </w:rPr>
              <w:t>Cliente</w:t>
            </w:r>
          </w:p>
        </w:tc>
      </w:tr>
      <w:tr w:rsidR="003B3D4E" w:rsidRPr="00890FF5" w14:paraId="48D1787C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DDA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76243" w14:textId="5A755F1F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 xml:space="preserve"> Formulario de creación de Cliente</w:t>
            </w:r>
          </w:p>
        </w:tc>
      </w:tr>
      <w:tr w:rsidR="003B3D4E" w:rsidRPr="00890FF5" w14:paraId="1A1AD317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80637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3254C" w14:textId="5BDBCCB1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 xml:space="preserve"> Prueba funcional y de experiencia de Cliente</w:t>
            </w:r>
          </w:p>
        </w:tc>
      </w:tr>
      <w:tr w:rsidR="003B3D4E" w:rsidRPr="00890FF5" w14:paraId="2A8AAF00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0E4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FB0B4" w14:textId="6B0069D8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407EFB" w:rsidRPr="001D3342">
              <w:rPr>
                <w:rFonts w:eastAsia="Times New Roman" w:cs="Arial"/>
                <w:color w:val="auto"/>
                <w:lang w:eastAsia="es-CL"/>
              </w:rPr>
              <w:t>15 minutos</w:t>
            </w:r>
          </w:p>
        </w:tc>
      </w:tr>
      <w:tr w:rsidR="003B3D4E" w:rsidRPr="00890FF5" w14:paraId="3F67493D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863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BB6B8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proofErr w:type="spellStart"/>
            <w:r w:rsidRPr="001D3342">
              <w:rPr>
                <w:rFonts w:eastAsia="Times New Roman" w:cs="Arial"/>
                <w:color w:val="auto"/>
                <w:lang w:val="es-ES" w:eastAsia="es-CL"/>
              </w:rPr>
              <w:t>Info</w:t>
            </w:r>
            <w:proofErr w:type="spellEnd"/>
            <w:r w:rsidRPr="001D3342">
              <w:rPr>
                <w:rFonts w:eastAsia="Times New Roman" w:cs="Arial"/>
                <w:color w:val="auto"/>
                <w:lang w:val="es-ES" w:eastAsia="es-CL"/>
              </w:rPr>
              <w:t>. del paso a ejecutar</w:t>
            </w: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D8D01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val="es-ES" w:eastAsia="es-CL"/>
              </w:rPr>
              <w:t>Registro de errores/Corrección</w:t>
            </w: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1694D6FD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175E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45F4E" w14:textId="025F02DB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Se ejecuta la aplicación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90516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3B5BF9C5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87203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ACF94" w14:textId="286CAAEF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Se selecciona el botón “Registrarse”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A4F96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7AD1384D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9D0F5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3168" w14:textId="71CA3CC1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Se completan los datos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E1390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7540095D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9DCA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1F3AA" w14:textId="719760DD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Se revisa correo de confirmación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D9F2B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530535DF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41F56" w14:textId="086D41EE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Paso </w:t>
            </w:r>
            <w:r w:rsidR="00407EFB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5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2E51B" w14:textId="485A5D4E" w:rsidR="003B3D4E" w:rsidRPr="001D3342" w:rsidRDefault="00407EFB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Se confirma correo y se crea la cuenta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C25DC" w14:textId="77777777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3B3D4E" w:rsidRPr="00890FF5" w14:paraId="04E2FE89" w14:textId="77777777" w:rsidTr="003B3D4E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09AC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DC9C8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551703A0" w14:textId="77777777" w:rsidTr="003B3D4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B916F" w14:textId="32376D4C" w:rsidR="003B3D4E" w:rsidRPr="001D3342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lastRenderedPageBreak/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La aplicación opera de manera óptima al momento de registrar a los clientes, cumpliendo con todos los pasos requeridos de manera eficaz. Asimismo, el proceso de verificación por correo electrónico se ejecuta sin contratiempos.</w:t>
            </w:r>
          </w:p>
        </w:tc>
      </w:tr>
    </w:tbl>
    <w:p w14:paraId="7AA85097" w14:textId="77777777" w:rsidR="003B3D4E" w:rsidRDefault="003B3D4E" w:rsidP="003B3D4E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="00D33EBD" w:rsidRPr="00890FF5" w14:paraId="31603165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524D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435C8" w14:textId="2986C164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Vista de habitación y disponibilidad</w:t>
            </w:r>
          </w:p>
        </w:tc>
      </w:tr>
      <w:tr w:rsidR="00D33EBD" w:rsidRPr="00890FF5" w14:paraId="03ABFEB1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3AD35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8A8F6" w14:textId="3CA0829E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Test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6D5FD" w14:textId="77777777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337F0FDF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66D1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5072B" w14:textId="09BF4109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hyperlink r:id="rId15" w:history="1">
              <w:r w:rsidR="002455D3" w:rsidRPr="001D3342">
                <w:rPr>
                  <w:rStyle w:val="Hipervnculo"/>
                  <w:rFonts w:eastAsia="Times New Roman" w:cs="Arial"/>
                  <w:color w:val="auto"/>
                  <w:lang w:eastAsia="es-CL"/>
                </w:rPr>
                <w:t>Test@romsafe.cl</w:t>
              </w:r>
            </w:hyperlink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0CC6C" w14:textId="77777777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66294512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0A02D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DA0BC" w14:textId="517E25F7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+569 12345678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C2396" w14:textId="77777777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E22C8" w14:textId="77777777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751FFB42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BAB7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DCB98" w14:textId="3E69DC5A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val="es-ES" w:eastAsia="es-CL"/>
              </w:rPr>
              <w:t>Fecha</w:t>
            </w: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27/09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87E7A" w14:textId="67D940CF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val="es-ES" w:eastAsia="es-CL"/>
              </w:rPr>
              <w:t>Hora</w:t>
            </w: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00:20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8FC9D" w14:textId="77777777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46BDC2A6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7063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653E8" w14:textId="14E0A040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Vista de Habitaciones</w:t>
            </w:r>
          </w:p>
        </w:tc>
      </w:tr>
      <w:tr w:rsidR="00D33EBD" w:rsidRPr="00890FF5" w14:paraId="7998F683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12C33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98ED2" w14:textId="5131D6B3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 xml:space="preserve">Disponibilidad de habitaciones </w:t>
            </w:r>
          </w:p>
        </w:tc>
      </w:tr>
      <w:tr w:rsidR="00D33EBD" w:rsidRPr="00890FF5" w14:paraId="723BFD02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5F2E7" w14:textId="0423DA43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</w:t>
            </w:r>
            <w:r w:rsidR="002455D3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3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476BD" w14:textId="3F1B7CA1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</w:p>
        </w:tc>
      </w:tr>
      <w:tr w:rsidR="00D33EBD" w:rsidRPr="00890FF5" w14:paraId="4F6ACB58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63974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6D735" w14:textId="54276385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2455D3" w:rsidRPr="001D3342">
              <w:rPr>
                <w:rFonts w:eastAsia="Times New Roman" w:cs="Arial"/>
                <w:color w:val="auto"/>
                <w:lang w:eastAsia="es-CL"/>
              </w:rPr>
              <w:t>Cliente</w:t>
            </w:r>
          </w:p>
        </w:tc>
      </w:tr>
      <w:tr w:rsidR="00D33EBD" w:rsidRPr="00890FF5" w14:paraId="51D39E1D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7DD90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BBB0B" w14:textId="26FD6931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Formulario de consulta de habitaciones</w:t>
            </w:r>
          </w:p>
        </w:tc>
      </w:tr>
      <w:tr w:rsidR="00D33EBD" w:rsidRPr="00890FF5" w14:paraId="7DEE1981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5A7F6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951A5" w14:textId="075C23EE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 xml:space="preserve">Verifica si el formulario de consulta de habitaciones proporciona la información necesaria para utilizar la aplicación de reserva de habitaciones de hotel de manera efectiva </w:t>
            </w:r>
            <w:r w:rsidR="00D33EBD"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01A6E26C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55FA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351D4" w14:textId="4637C568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2455D3">
              <w:rPr>
                <w:rFonts w:eastAsia="Times New Roman" w:cs="Arial"/>
                <w:b/>
                <w:bCs/>
                <w:color w:val="auto"/>
                <w:lang w:eastAsia="es-CL"/>
              </w:rPr>
              <w:t>1 hora</w:t>
            </w:r>
          </w:p>
        </w:tc>
      </w:tr>
      <w:tr w:rsidR="00D33EBD" w:rsidRPr="00890FF5" w14:paraId="50A38A85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909BF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7CD4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B5A4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7B14DA8B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5EEA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14A71" w14:textId="4DDBB52C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 xml:space="preserve">Abrir la aplicación y </w:t>
            </w:r>
            <w:proofErr w:type="spellStart"/>
            <w:r w:rsidRPr="001D3342">
              <w:rPr>
                <w:rFonts w:eastAsia="Times New Roman" w:cs="Arial"/>
                <w:color w:val="auto"/>
                <w:lang w:eastAsia="es-CL"/>
              </w:rPr>
              <w:t>loguear</w:t>
            </w:r>
            <w:proofErr w:type="spellEnd"/>
            <w:r w:rsidRPr="001D3342">
              <w:rPr>
                <w:rFonts w:eastAsia="Times New Roman" w:cs="Arial"/>
                <w:color w:val="auto"/>
                <w:lang w:eastAsia="es-CL"/>
              </w:rPr>
              <w:t xml:space="preserve"> </w:t>
            </w:r>
            <w:r w:rsidR="00D33EBD"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1BFB8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60A1ABF6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10B7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2CA80" w14:textId="55AA5BF9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Revisar la sección de habitaciones</w:t>
            </w:r>
            <w:r w:rsidR="00D33EBD"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F4F4A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11E6F253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EF3A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62E1A" w14:textId="3A5D4C91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Verificar si se otorga la información detallada.</w:t>
            </w:r>
            <w:r w:rsidR="00D33EBD"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36C85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60129188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B22FB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9E64D" w14:textId="438AD09E" w:rsidR="00D33EBD" w:rsidRPr="001D3342" w:rsidRDefault="002455D3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val="es-ES" w:eastAsia="es-CL"/>
              </w:rPr>
              <w:t xml:space="preserve">Ingresar la fecha de </w:t>
            </w:r>
            <w:r w:rsidR="001D3342" w:rsidRPr="001D3342">
              <w:rPr>
                <w:rFonts w:eastAsia="Times New Roman" w:cs="Arial"/>
                <w:color w:val="auto"/>
                <w:lang w:val="es-ES" w:eastAsia="es-CL"/>
              </w:rPr>
              <w:t xml:space="preserve">hospedaje </w:t>
            </w:r>
            <w:r w:rsidR="00D33EBD"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5001F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3F607DB3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5FA4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04B64" w14:textId="48AF5714" w:rsidR="00D33EBD" w:rsidRPr="001D3342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>
              <w:rPr>
                <w:rFonts w:eastAsia="Times New Roman" w:cs="Arial"/>
                <w:color w:val="auto"/>
                <w:lang w:eastAsia="es-CL"/>
              </w:rPr>
              <w:t>Verifica que las habitaciones disponibles estén visibles y que las ocupadas no se muestren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918FD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48BDCBB2" w14:textId="77777777" w:rsidTr="00F62CBE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3030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937C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09B8BB37" w14:textId="77777777" w:rsidTr="00F62CB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62206" w14:textId="40FD81D3" w:rsidR="00D33EBD" w:rsidRPr="001D3342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1D3342">
              <w:rPr>
                <w:rFonts w:eastAsia="Times New Roman" w:cs="Arial"/>
                <w:color w:val="auto"/>
                <w:lang w:eastAsia="es-CL"/>
              </w:rPr>
              <w:t>Las imágenes incluidas son de alta calidad y proporcionan una referencia visual útil</w:t>
            </w:r>
          </w:p>
          <w:p w14:paraId="343C55EA" w14:textId="6EC16224" w:rsidR="001D3342" w:rsidRPr="00890FF5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1D3342">
              <w:rPr>
                <w:rFonts w:eastAsia="Times New Roman" w:cs="Arial"/>
                <w:color w:val="auto"/>
                <w:lang w:eastAsia="es-CL"/>
              </w:rPr>
              <w:t>Se sugiere agregar una sección de “Preguntas Frecuentes” para aclarar posibles dudas adicionales.</w:t>
            </w:r>
          </w:p>
        </w:tc>
      </w:tr>
    </w:tbl>
    <w:p w14:paraId="1942FB87" w14:textId="77777777" w:rsidR="00D33EBD" w:rsidRDefault="00D33EBD"/>
    <w:p w14:paraId="6A5C45F0" w14:textId="77777777" w:rsidR="00D33EBD" w:rsidRDefault="00D33EBD"/>
    <w:p w14:paraId="0167E7C6" w14:textId="77777777" w:rsidR="001D3342" w:rsidRDefault="001D3342"/>
    <w:p w14:paraId="6D63E1D2" w14:textId="77777777" w:rsidR="001D3342" w:rsidRDefault="001D3342"/>
    <w:p w14:paraId="1356A7C9" w14:textId="77777777" w:rsidR="001D3342" w:rsidRDefault="001D3342"/>
    <w:p w14:paraId="1522EED7" w14:textId="77777777" w:rsidR="001D3342" w:rsidRDefault="001D3342"/>
    <w:p w14:paraId="195CA419" w14:textId="77777777" w:rsidR="001D3342" w:rsidRDefault="001D3342"/>
    <w:p w14:paraId="0C34697C" w14:textId="77777777" w:rsidR="001D3342" w:rsidRDefault="001D3342"/>
    <w:p w14:paraId="3B041AE2" w14:textId="77777777" w:rsidR="001D3342" w:rsidRDefault="001D3342"/>
    <w:p w14:paraId="2BFD6866" w14:textId="77777777" w:rsidR="001D3342" w:rsidRDefault="001D3342"/>
    <w:p w14:paraId="57BC75AD" w14:textId="77777777" w:rsidR="001D3342" w:rsidRDefault="001D3342"/>
    <w:p w14:paraId="09B4FFB8" w14:textId="77777777" w:rsidR="001D3342" w:rsidRDefault="001D3342"/>
    <w:p w14:paraId="71055CE9" w14:textId="77777777" w:rsidR="001D3342" w:rsidRDefault="001D3342"/>
    <w:p w14:paraId="6C4AAD68" w14:textId="77777777" w:rsidR="001D3342" w:rsidRDefault="001D3342"/>
    <w:p w14:paraId="5C3D9E25" w14:textId="77777777" w:rsidR="00D33EBD" w:rsidRDefault="00D33EBD"/>
    <w:p w14:paraId="7C26A8A5" w14:textId="77777777" w:rsidR="00D33EBD" w:rsidRDefault="00D33EBD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="00D33EBD" w:rsidRPr="00890FF5" w14:paraId="42F58798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0CDFB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B02C1" w14:textId="67C2C7BB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8357C9">
              <w:rPr>
                <w:rFonts w:eastAsia="Times New Roman" w:cs="Arial"/>
                <w:color w:val="auto"/>
                <w:lang w:eastAsia="es-CL"/>
              </w:rPr>
              <w:t>Gestión de reserva, pago y código de verificación</w:t>
            </w:r>
          </w:p>
        </w:tc>
      </w:tr>
      <w:tr w:rsidR="00D33EBD" w:rsidRPr="00890FF5" w14:paraId="111F10BF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FB832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A382B" w14:textId="380895CC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8357C9">
              <w:rPr>
                <w:rFonts w:eastAsia="Times New Roman" w:cs="Arial"/>
                <w:color w:val="auto"/>
                <w:lang w:eastAsia="es-CL"/>
              </w:rPr>
              <w:t>Test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9B9F1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364D592E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219B8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199BC" w14:textId="68022134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hyperlink r:id="rId16" w:history="1">
              <w:r w:rsidR="001D3342" w:rsidRPr="008357C9">
                <w:rPr>
                  <w:rStyle w:val="Hipervnculo"/>
                  <w:rFonts w:eastAsia="Times New Roman" w:cs="Arial"/>
                  <w:color w:val="auto"/>
                  <w:lang w:eastAsia="es-CL"/>
                </w:rPr>
                <w:t>Test@romsafe.cl</w:t>
              </w:r>
            </w:hyperlink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39EBC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542CBD14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30D1B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AA505" w14:textId="3807C760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8357C9">
              <w:rPr>
                <w:rFonts w:eastAsia="Times New Roman" w:cs="Arial"/>
                <w:color w:val="auto"/>
                <w:lang w:eastAsia="es-CL"/>
              </w:rPr>
              <w:t>+569 12345678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96CFB" w14:textId="77777777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6D3EB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6EB803C9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E98E2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BF02A" w14:textId="590BE7D4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Fecha</w:t>
            </w: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8357C9">
              <w:rPr>
                <w:rFonts w:eastAsia="Times New Roman" w:cs="Arial"/>
                <w:color w:val="auto"/>
                <w:lang w:eastAsia="es-CL"/>
              </w:rPr>
              <w:t>27/09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961D6" w14:textId="7B79215E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Hora</w:t>
            </w: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8357C9">
              <w:rPr>
                <w:rFonts w:eastAsia="Times New Roman" w:cs="Arial"/>
                <w:color w:val="auto"/>
                <w:lang w:eastAsia="es-CL"/>
              </w:rPr>
              <w:t>01:30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B1BD8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64983E7B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61974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B2C1D" w14:textId="4AA71E46" w:rsidR="00D33EBD" w:rsidRPr="008357C9" w:rsidRDefault="008357C9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Reserva de habitación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2F987F12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1EEB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0C4BE" w14:textId="1162B4FC" w:rsidR="00D33EBD" w:rsidRPr="008357C9" w:rsidRDefault="008357C9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Formato de pago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1AAAF0D5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FAB6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F94C3" w14:textId="05F24306" w:rsidR="00D33EBD" w:rsidRPr="008357C9" w:rsidRDefault="008357C9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Código de verificación manera correcta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6BAEB3C3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5D5C0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5ED55" w14:textId="217EC020" w:rsidR="00D33EBD" w:rsidRPr="008357C9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  <w:r w:rsidR="001D3342" w:rsidRPr="008357C9">
              <w:rPr>
                <w:rFonts w:eastAsia="Times New Roman" w:cs="Arial"/>
                <w:color w:val="auto"/>
                <w:lang w:eastAsia="es-CL"/>
              </w:rPr>
              <w:t>Cliente</w:t>
            </w:r>
          </w:p>
        </w:tc>
      </w:tr>
      <w:tr w:rsidR="00D33EBD" w:rsidRPr="00890FF5" w14:paraId="109F5526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3308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9B270" w14:textId="48CB7608" w:rsidR="00D33EBD" w:rsidRPr="008357C9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Reserva de habitaciones, pago y código de verificación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33EBD" w:rsidRPr="00890FF5" w14:paraId="7FA0398D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239D8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DF4C" w14:textId="57DF6F27" w:rsidR="00D33EBD" w:rsidRPr="008357C9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 xml:space="preserve">Verifica si el formulario de </w:t>
            </w:r>
            <w:r w:rsidRPr="008357C9">
              <w:rPr>
                <w:rFonts w:eastAsia="Times New Roman" w:cs="Arial"/>
                <w:color w:val="auto"/>
                <w:lang w:eastAsia="es-CL"/>
              </w:rPr>
              <w:t>reserva</w:t>
            </w:r>
            <w:r w:rsidRPr="008357C9">
              <w:rPr>
                <w:rFonts w:eastAsia="Times New Roman" w:cs="Arial"/>
                <w:color w:val="auto"/>
                <w:lang w:eastAsia="es-CL"/>
              </w:rPr>
              <w:t xml:space="preserve"> de habitaciones proporciona la información necesaria</w:t>
            </w:r>
            <w:r w:rsidRPr="008357C9">
              <w:rPr>
                <w:rFonts w:eastAsia="Times New Roman" w:cs="Arial"/>
                <w:color w:val="auto"/>
                <w:lang w:eastAsia="es-CL"/>
              </w:rPr>
              <w:t>.</w:t>
            </w:r>
          </w:p>
        </w:tc>
      </w:tr>
      <w:tr w:rsidR="00D33EBD" w:rsidRPr="00890FF5" w14:paraId="5A0A42EF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CD95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B0061" w14:textId="2B4DE5D1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1D3342">
              <w:rPr>
                <w:rFonts w:eastAsia="Times New Roman" w:cs="Arial"/>
                <w:b/>
                <w:bCs/>
                <w:color w:val="auto"/>
                <w:lang w:eastAsia="es-CL"/>
              </w:rPr>
              <w:t>2 hora</w:t>
            </w:r>
          </w:p>
        </w:tc>
      </w:tr>
      <w:tr w:rsidR="00D33EBD" w:rsidRPr="00890FF5" w14:paraId="01A354BB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69F6B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EA87C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26401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5E2D88D1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63FA8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4F2F1" w14:textId="7948681B" w:rsidR="00D33EBD" w:rsidRPr="008357C9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 xml:space="preserve">Seleccionar fecha de la reserva 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8BD92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0EF1214F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6A0A8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E01A2" w14:textId="7F40B8C5" w:rsidR="00D33EBD" w:rsidRPr="008357C9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Seleccionar Habitación disponible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16AF5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57FBF755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7812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3A55D" w14:textId="4440DED0" w:rsidR="00D33EBD" w:rsidRPr="008357C9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Pagar el monto otorgado por la aplicación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BD0F5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5552D47D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C57C9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0A70B" w14:textId="3E7F7A36" w:rsidR="00D33EBD" w:rsidRPr="008357C9" w:rsidRDefault="001D3342" w:rsidP="00F62CB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val="es-ES" w:eastAsia="es-CL"/>
              </w:rPr>
              <w:t>Revisar el código de pago y verificación de reserva</w:t>
            </w:r>
            <w:r w:rsidR="00D33EBD" w:rsidRPr="008357C9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50F90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21C6A341" w14:textId="77777777" w:rsidTr="00F62CB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E9CB2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E37F8" w14:textId="1504B089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6271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23F140B2" w14:textId="77777777" w:rsidTr="00F62CBE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1BEDE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424B7" w14:textId="77777777" w:rsidR="00D33EBD" w:rsidRPr="00890FF5" w:rsidRDefault="00D33EBD" w:rsidP="00F62CB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33EBD" w:rsidRPr="00890FF5" w14:paraId="691F8AA6" w14:textId="77777777" w:rsidTr="00F62CB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3ED7B" w14:textId="72E48437" w:rsidR="008357C9" w:rsidRPr="008357C9" w:rsidRDefault="008357C9" w:rsidP="008357C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lastRenderedPageBreak/>
              <w:t>El proceso de reserva y selección de habitación es intuitivo y fluido.</w:t>
            </w:r>
          </w:p>
          <w:p w14:paraId="2E8D1F9C" w14:textId="2FB205E8" w:rsidR="008357C9" w:rsidRPr="008357C9" w:rsidRDefault="008357C9" w:rsidP="008357C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 xml:space="preserve">El proceso de pago se ejecuta sin contratiempos y muestra la confirmación de la transacción. </w:t>
            </w:r>
          </w:p>
          <w:p w14:paraId="34BB6617" w14:textId="77777777" w:rsidR="008357C9" w:rsidRPr="008357C9" w:rsidRDefault="008357C9" w:rsidP="008357C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El código de verificación de reserva es generado y presentado correctamente.</w:t>
            </w:r>
          </w:p>
          <w:p w14:paraId="794BB9B0" w14:textId="12240470" w:rsidR="00D33EBD" w:rsidRPr="008357C9" w:rsidRDefault="008357C9" w:rsidP="008357C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357C9">
              <w:rPr>
                <w:rFonts w:eastAsia="Times New Roman" w:cs="Arial"/>
                <w:color w:val="auto"/>
                <w:lang w:eastAsia="es-CL"/>
              </w:rPr>
              <w:t>Se sugiere añadir una confirmación por correo electrónico para mayor seguridad y respaldo de la reserva.</w:t>
            </w:r>
          </w:p>
        </w:tc>
      </w:tr>
    </w:tbl>
    <w:p w14:paraId="527B14B2" w14:textId="42E8E85A" w:rsidR="00D33EBD" w:rsidRDefault="00D33EBD">
      <w:r>
        <w:br w:type="page"/>
      </w:r>
    </w:p>
    <w:p w14:paraId="35FF872F" w14:textId="77777777" w:rsidR="008F166B" w:rsidRDefault="008F166B" w:rsidP="00E07CF3">
      <w:pPr>
        <w:sectPr w:rsidR="008F166B" w:rsidSect="004907A9">
          <w:headerReference w:type="default" r:id="rId17"/>
          <w:footerReference w:type="default" r:id="rId18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7A16E9ED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CB4C" w14:textId="77777777" w:rsidR="00B2525B" w:rsidRDefault="00B2525B" w:rsidP="004309E7">
      <w:pPr>
        <w:spacing w:after="0" w:line="240" w:lineRule="auto"/>
      </w:pPr>
      <w:r>
        <w:separator/>
      </w:r>
    </w:p>
  </w:endnote>
  <w:endnote w:type="continuationSeparator" w:id="0">
    <w:p w14:paraId="3550BA8F" w14:textId="77777777" w:rsidR="00B2525B" w:rsidRDefault="00B2525B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1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2E49" w14:textId="77777777" w:rsidR="00B2525B" w:rsidRDefault="00B2525B" w:rsidP="004309E7">
      <w:pPr>
        <w:spacing w:after="0" w:line="240" w:lineRule="auto"/>
      </w:pPr>
      <w:r>
        <w:separator/>
      </w:r>
    </w:p>
  </w:footnote>
  <w:footnote w:type="continuationSeparator" w:id="0">
    <w:p w14:paraId="2E97267A" w14:textId="77777777" w:rsidR="00B2525B" w:rsidRDefault="00B2525B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9" type="#_x0000_t202" alt="&quot;&quot;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 filled="f" stroked="f" strokeweight=".5pt">
              <v:textbox>
                <w:txbxContent>
                  <w:p w14:paraId="5627EF25" w14:textId="0C2EBBB0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30" type="#_x0000_t202" alt="&quot;&quot;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filled="f" stroked="f" strokeweight=".5pt">
              <v:textbox>
                <w:txbxContent>
                  <w:p w14:paraId="4C7D92CA" w14:textId="07D5E1CB" w:rsidR="00781568" w:rsidRPr="003B3D4E" w:rsidRDefault="003B3D4E" w:rsidP="00503F45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2776247" name="Imagen 2776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63BD"/>
    <w:multiLevelType w:val="hybridMultilevel"/>
    <w:tmpl w:val="09E04B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 w:numId="12" w16cid:durableId="162877354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D3342"/>
    <w:rsid w:val="001E37BA"/>
    <w:rsid w:val="00202716"/>
    <w:rsid w:val="0020637D"/>
    <w:rsid w:val="00213546"/>
    <w:rsid w:val="00236679"/>
    <w:rsid w:val="002455D3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07EFB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357C9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2525B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3EBD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Test@romsafe.c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Test@romsafe.c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romsafe.c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Tavo .</cp:lastModifiedBy>
  <cp:revision>4</cp:revision>
  <cp:lastPrinted>2023-04-14T14:25:00Z</cp:lastPrinted>
  <dcterms:created xsi:type="dcterms:W3CDTF">2023-07-25T15:59:00Z</dcterms:created>
  <dcterms:modified xsi:type="dcterms:W3CDTF">2023-09-27T02:20:00Z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