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2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lef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FACTURE N : 00142025</w:t>
      </w:r>
    </w:p>
    <w:p>
      <w:pPr>
        <w:jc w:val="lef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DATE : 21/01/2025</w:t>
      </w:r>
    </w:p>
    <w:tbl>
      <w:tblGrid>
        <w:gridCol w:w="4000" w:type="dxa"/>
        <w:gridCol w:w="2000" w:type="dxa"/>
        <w:gridCol w:w="5000" w:type="dxa"/>
      </w:tblGrid>
      <w:tr>
        <w:trPr/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left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PRIVILEGE LUXURY FITNESS CLUB</w:t>
            </w:r>
          </w:p>
          <w:p>
            <w:pPr>
              <w:jc w:val="left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711 BOULEVARD MODIBO KEITA</w:t>
            </w:r>
          </w:p>
          <w:p>
            <w:pPr>
              <w:jc w:val="left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Casablanca</w:t>
            </w:r>
          </w:p>
          <w:p>
            <w:pPr>
              <w:jc w:val="left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MAROC</w:t>
            </w:r>
          </w:p>
        </w:tc>
        <w:tc>
          <w:tcPr>
            <w:tcW w:w="2000" w:type="dxa"/>
            <w:vAlign w:val="center"/>
            <w:noWrap/>
          </w:tcPr>
          <w:p/>
        </w:tc>
        <w:tc>
          <w:tcPr>
            <w:tcW w:w="5000" w:type="dxa"/>
            <w:vAlign w:val="center"/>
            <w:noWrap/>
          </w:tcPr>
          <w:p>
            <w:pPr>
              <w:jc w:val="left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  <w:smallCaps w:val="0"/>
                <w:caps w:val="1"/>
              </w:rPr>
              <w:t xml:space="preserve">NOM ET PRENOM ADHERENT : raifa 21 youssef</w:t>
            </w:r>
          </w:p>
          <w:p>
            <w:pPr>
              <w:jc w:val="left"/>
            </w:pPr>
            <w:r>
              <w:rPr>
                <w:rFonts w:ascii="Arial" w:hAnsi="Arial" w:eastAsia="Arial" w:cs="Arial"/>
                <w:sz w:val="20"/>
                <w:szCs w:val="20"/>
                <w:smallCaps w:val="0"/>
                <w:caps w:val="1"/>
              </w:rPr>
              <w:t xml:space="preserve">Nom de la société : ...........................................................</w:t>
            </w:r>
          </w:p>
          <w:p>
            <w:pPr>
              <w:jc w:val="left"/>
            </w:pPr>
            <w:r>
              <w:rPr>
                <w:rFonts w:ascii="Arial" w:hAnsi="Arial" w:eastAsia="Arial" w:cs="Arial"/>
                <w:sz w:val="20"/>
                <w:szCs w:val="20"/>
                <w:smallCaps w:val="0"/>
                <w:caps w:val="1"/>
              </w:rPr>
              <w:t xml:space="preserve">ICE : 78898</w:t>
            </w:r>
          </w:p>
        </w:tc>
      </w:tr>
    </w:tbl>
    <w:p/>
    <w:tbl>
      <w:tblGrid>
        <w:gridCol w:w="2000" w:type="dxa"/>
        <w:gridCol w:w="4500" w:type="dxa"/>
        <w:gridCol w:w="1000" w:type="dxa"/>
        <w:gridCol w:w="2000" w:type="dxa"/>
        <w:gridCol w:w="2000" w:type="dxa"/>
      </w:tblGrid>
      <w:tblPr>
        <w:jc w:val="center"/>
        <w:tblW w:w="0" w:type="auto"/>
        <w:tblLayout w:type="autofit"/>
        <w:tblCellMar>
          <w:top w:w="50" w:type="dxa"/>
          <w:left w:w="50" w:type="dxa"/>
          <w:right w:w="50" w:type="dxa"/>
          <w:bottom w:w="50" w:type="dxa"/>
        </w:tblCellMar>
      </w:tblPr>
      <w:tr>
        <w:trPr/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b w:val="1"/>
                <w:bCs w:val="1"/>
              </w:rPr>
              <w:t xml:space="preserve">REFERENCE</w:t>
            </w:r>
          </w:p>
        </w:tc>
        <w:tc>
          <w:tcPr>
            <w:tcW w:w="4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b w:val="1"/>
                <w:bCs w:val="1"/>
              </w:rPr>
              <w:t xml:space="preserve">DESCRIPTION</w:t>
            </w:r>
          </w:p>
        </w:tc>
        <w:tc>
          <w:tcPr>
            <w:tcW w:w="1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b w:val="1"/>
                <w:bCs w:val="1"/>
              </w:rPr>
              <w:t xml:space="preserve">QTE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b w:val="1"/>
                <w:bCs w:val="1"/>
              </w:rPr>
              <w:t xml:space="preserve">PU HT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b w:val="1"/>
                <w:bCs w:val="1"/>
              </w:rPr>
              <w:t xml:space="preserve">Montant</w:t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>P1348</w:t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>Abonnement Platinum du 21/01/2025 Au 21/01/2026</w:t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>15 833.33</w:t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>15 833.33</w:t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</w:tbl>
    <w:p/>
    <w:p>
      <w:pPr/>
      <w:r>
        <w:rPr>
          <w:rFonts w:ascii="Arial" w:hAnsi="Arial" w:eastAsia="Arial" w:cs="Arial"/>
          <w:sz w:val="20"/>
          <w:szCs w:val="20"/>
        </w:rPr>
        <w:t xml:space="preserve">La présente facture est arrêtée à la somme de :</w:t>
      </w:r>
    </w:p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DIX NEUF MILLE Dirhams</w:t>
      </w:r>
    </w:p>
    <w:tbl>
      <w:tblGrid>
        <w:gridCol w:w="4000" w:type="dxa"/>
        <w:gridCol w:w="2000" w:type="dxa"/>
      </w:tblGrid>
      <w:tblPr>
        <w:jc w:val="right"/>
        <w:tblW w:w="0" w:type="auto"/>
        <w:tblLayout w:type="autofit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Total HT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15 833.33 MAD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TVA 20%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3 166.67 MAD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TOTAL TTC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19 000.00 MAD</w:t>
            </w:r>
          </w:p>
        </w:tc>
      </w:tr>
    </w:tbl>
    <w:sectPr>
      <w:footerReference w:type="default" r:id="rId8"/>
      <w:pgSz w:orient="portrait" w:w="11905.511811023622" w:h="16837.79527559055"/>
      <w:pgMar w:top="566.9291338582676" w:right="566.9291338582676" w:bottom="566.9291338582676" w:left="566.929133858267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Arial" w:hAnsi="Arial" w:eastAsia="Arial" w:cs="Arial"/>
        <w:sz w:val="20"/>
        <w:szCs w:val="20"/>
      </w:rPr>
      <w:t xml:space="preserve">S.A.R.L au Capital de 1.000.000,00 DHS</w:t>
    </w:r>
  </w:p>
  <w:p>
    <w:pPr/>
    <w:r>
      <w:rPr>
        <w:rFonts w:ascii="Arial" w:hAnsi="Arial" w:eastAsia="Arial" w:cs="Arial"/>
        <w:sz w:val="20"/>
        <w:szCs w:val="20"/>
      </w:rPr>
      <w:t xml:space="preserve">RC : 512897 - Patente : 33301331 - IF : 50496468 - ICE : 002895498000062</w:t>
    </w:r>
  </w:p>
  <w:p>
    <w:pPr/>
    <w:r>
      <w:rPr>
        <w:rFonts w:ascii="Arial" w:hAnsi="Arial" w:eastAsia="Arial" w:cs="Arial"/>
        <w:sz w:val="20"/>
        <w:szCs w:val="20"/>
      </w:rPr>
      <w:t xml:space="preserve">711, Angle Boulevard Modibo Keita et rue de la Saone - CASABLANCA</w:t>
    </w:r>
  </w:p>
  <w:p>
    <w:pPr/>
    <w:r>
      <w:rPr>
        <w:rFonts w:ascii="Arial" w:hAnsi="Arial" w:eastAsia="Arial" w:cs="Arial"/>
        <w:sz w:val="20"/>
        <w:szCs w:val="20"/>
      </w:rPr>
      <w:t xml:space="preserve">Tél : 0522 83 18 18 - E-mail : privilegeLuxuryfitnessc@gmail.com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2025-01-21T10:09:15+01:00</dcterms:created>
  <dcterms:modified xsi:type="dcterms:W3CDTF">2025-01-21T10:09:15+01:00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