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60pt; height: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14"/>
          <w:szCs w:val="14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N° :        2401</w:t>
                  </w:r>
                </w:p>
              </w:txbxContent>
            </v:textbox>
          </v:shape>
        </w:pict>
      </w:r>
    </w:p>
    <w:tbl>
      <w:tblGrid>
        <w:gridCol w:w="5000" w:type="dxa"/>
        <w:gridCol w:w="5000" w:type="dxa"/>
      </w:tblGrid>
      <w:tblPr>
        <w:tblW w:w="0" w:type="auto"/>
        <w:tblLayout w:type="autofit"/>
        <w:tblCellMar>
          <w:top w:w="150" w:type="dxa"/>
          <w:left w:w="150" w:type="dxa"/>
          <w:right w:w="150" w:type="dxa"/>
          <w:bottom w:w="15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u w:val="single"/>
              </w:rPr>
              <w:t xml:space="preserve">ENTREE              </w:t>
            </w:r>
          </w:p>
        </w:tc>
        <w:tc>
          <w:tcPr>
            <w:tcW w:w="5000" w:type="dxa"/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u w:val="single"/>
              </w:rPr>
              <w:t xml:space="preserve">ET Mme/Mr           </w:t>
            </w:r>
          </w:p>
        </w:tc>
      </w:tr>
      <w:tr>
        <w:trPr/>
        <w:tc>
          <w:tcPr>
            <w:tcW w:w="5000" w:type="dxa"/>
            <w:vAlign w:val="top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PRIVILEGE LUXURY FITNESS CLUB
111 BOULEVARD MODIBO KEITA
CASABLANCA
MAROC</w:t>
            </w:r>
          </w:p>
        </w:tc>
        <w:tc>
          <w:tcPr>
            <w:tcW w:w="5000" w:type="dxa"/>
            <w:vAlign w:val="top"/>
            <w:noWrap/>
          </w:tcPr>
          <w:tbl>
            <w:tblGrid>
              <w:gridCol w:w="4000" w:type="dxa"/>
              <w:gridCol w:w="4000" w:type="dxa"/>
            </w:tblGrid>
            <w:tblPr>
              <w:tblW w:w="0" w:type="auto"/>
              <w:tblLayout w:type="autofit"/>
              <w:tblCellMar>
                <w:top w:w="20" w:type="dxa"/>
                <w:left w:w="20" w:type="dxa"/>
                <w:right w:w="20" w:type="dxa"/>
                <w:bottom w:w="2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Nom et Prénom</w:t>
                  </w:r>
                </w:p>
              </w:tc>
              <w:tc>
                <w:tcPr>
                  <w:tcW w:w="4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Raifa Youssef</w:t>
                  </w:r>
                </w:p>
              </w:tc>
            </w:tr>
            <w:tr>
              <w:trPr/>
              <w:tc>
                <w:tcPr>
                  <w:tcW w:w="4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Né le</w:t>
                  </w:r>
                </w:p>
              </w:tc>
              <w:tc>
                <w:tcPr>
                  <w:tcW w:w="4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10/07/1998 a: Casablanca</w:t>
                  </w:r>
                </w:p>
              </w:tc>
            </w:tr>
            <w:tr>
              <w:trPr/>
              <w:tc>
                <w:tcPr>
                  <w:tcW w:w="4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Adresse, Ville</w:t>
                  </w:r>
                </w:p>
              </w:tc>
              <w:tc>
                <w:tcPr>
                  <w:tcW w:w="4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Mimouna 2 Rue 41 N° 39, Casablanca</w:t>
                  </w:r>
                </w:p>
              </w:tc>
            </w:tr>
            <w:tr>
              <w:trPr/>
              <w:tc>
                <w:tcPr>
                  <w:tcW w:w="4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CIN</w:t>
                  </w:r>
                </w:p>
              </w:tc>
              <w:tc>
                <w:tcPr>
                  <w:tcW w:w="4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BL151132</w:t>
                  </w:r>
                </w:p>
              </w:tc>
            </w:tr>
            <w:tr>
              <w:trPr/>
              <w:tc>
                <w:tcPr>
                  <w:tcW w:w="4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Tél portable, Tél fixe</w:t>
                  </w:r>
                </w:p>
              </w:tc>
              <w:tc>
                <w:tcPr>
                  <w:tcW w:w="4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+212688808238, +212522342244</w:t>
                  </w:r>
                </w:p>
              </w:tc>
            </w:tr>
            <w:tr>
              <w:trPr/>
              <w:tc>
                <w:tcPr>
                  <w:tcW w:w="4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Profession, Société</w:t>
                  </w:r>
                </w:p>
              </w:tc>
              <w:tc>
                <w:tcPr>
                  <w:tcW w:w="4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Développeur Web, CAPITALSOFT</w:t>
                  </w:r>
                </w:p>
              </w:tc>
            </w:tr>
            <w:tr>
              <w:trPr/>
              <w:tc>
                <w:tcPr>
                  <w:tcW w:w="4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E-mail</w:t>
                  </w:r>
                </w:p>
              </w:tc>
              <w:tc>
                <w:tcPr>
                  <w:tcW w:w="4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Yucefr@gmail.com</w:t>
                  </w:r>
                </w:p>
              </w:tc>
            </w:tr>
            <w:tr>
              <w:trPr/>
              <w:tc>
                <w:tcPr>
                  <w:tcW w:w="4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Personne à contacter en cas d'urgence</w:t>
                  </w:r>
                </w:p>
              </w:tc>
              <w:tc>
                <w:tcPr>
                  <w:tcW w:w="4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+212666835011</w:t>
                  </w:r>
                </w:p>
              </w:tc>
            </w:tr>
          </w:tbl>
          <w:p/>
        </w:tc>
      </w:tr>
    </w:tbl>
    <w:p/>
    <w:p>
      <w:pPr>
        <w:jc w:val="center"/>
      </w:pPr>
      <w:r>
        <w:pict>
          <v:shape id="_x0000_s1008" type="#_x0000_t32" style="width:453.54330708661pt; height:1pt; margin-left:0pt; margin-top:0pt; mso-position-horizontal:left; mso-position-vertical:top; mso-position-horizontal-relative:char; mso-position-vertical-relative:line;">
            <w10:wrap type="inline"/>
            <v:stroke color="000000"/>
          </v:shape>
        </w:pic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 - OBJET DU CONTRAT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II- DROITS D'INSCRIPTION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  <w:tr>
        <w:trPr/>
        <w:tc>
          <w:tcPr>
            <w:noWrap/>
          </w:tcPr>
          <w:p/>
        </w:tc>
      </w:tr>
    </w:tbl>
    <w:tbl>
      <w:tblGrid>
        <w:gridCol w:w="2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SILVER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……………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……………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…………… DH TTC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16"/>
          <w:szCs w:val="16"/>
        </w:rPr>
        <w:t xml:space="preserve">Le présent contrat est conclu pour une durée déterminée conformément à l’abonnement contracté.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IV - MODALITES DE REGLEMENT</w:t>
      </w:r>
    </w:p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50" w:type="dxa"/>
          <w:left w:w="150" w:type="dxa"/>
          <w:right w:w="150" w:type="dxa"/>
          <w:bottom w:w="15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UN MONTANT TOTAL (frais d’inscription au club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DE : ……………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TOTAL A REGLER : .........DH TTC</w:t>
            </w:r>
          </w:p>
        </w:tc>
      </w:tr>
    </w:tbl>
    <w:p/>
    <w:tbl>
      <w:tblGrid>
        <w:gridCol w:w="8000" w:type="dxa"/>
        <w:gridCol w:w="5000" w:type="dxa"/>
      </w:tblGrid>
      <w:tblPr>
        <w:tblW w:w="0" w:type="auto"/>
        <w:tblLayout w:type="autofit"/>
        <w:tblCellMar>
          <w:top w:w="150" w:type="dxa"/>
          <w:left w:w="150" w:type="dxa"/>
          <w:right w:w="150" w:type="dxa"/>
          <w:bottom w:w="15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⃝ Chèque       ⃝ Espèce       ⃝ Carte        ⃝ Rib</w:t>
            </w:r>
          </w:p>
          <w:tbl>
            <w:tblGrid>
              <w:gridCol w:w="3000" w:type="dxa"/>
              <w:gridCol w:w="1500" w:type="dxa"/>
              <w:gridCol w:w="3000" w:type="dxa"/>
            </w:tblGrid>
            <w:tblPr>
              <w:tblW w:w="0" w:type="auto"/>
              <w:tblLayout w:type="autofit"/>
              <w:tblCellMar>
                <w:top w:w="100" w:type="dxa"/>
                <w:left w:w="100" w:type="dxa"/>
                <w:right w:w="100" w:type="dxa"/>
                <w:bottom w:w="100" w:type="dxa"/>
              </w:tblCellMar>
              <w:tblBorders>
                <w:top w:val="single" w:sz="1" w:color="000000"/>
                <w:left w:val="single" w:sz="1" w:color="000000"/>
                <w:right w:val="single" w:sz="1" w:color="000000"/>
                <w:bottom w:val="single" w:sz="1" w:color="000000"/>
                <w:insideH w:val="single" w:sz="1" w:color="000000"/>
                <w:insideV w:val="single" w:sz="1" w:color="000000"/>
              </w:tblBorders>
            </w:tblP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Mode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Montant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N° Pièce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Esp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………………………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Chèque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………………………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Carte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………………………</w:t>
                  </w:r>
                </w:p>
              </w:tc>
            </w:tr>
          </w:tbl>
          <w:p/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Pour tout règlement, prière d'exiger un reçu. Ce dernier pourra être demandé par la direction à tout moment en cas de vérification de l'adhésion:</w:t>
            </w:r>
          </w:p>
          <w:p/>
          <w:p>
            <w:pPr/>
            <w:r>
              <w:pict>
                <v:shape type="#_x0000_t0202" style="width:1700.7874015748pt; height:566.92913385827pt; margin-left:0pt; margin-top:0pt; mso-position-horizontal:left; mso-position-vertical:top; mso-position-horizontal-relative:char; mso-position-vertical-relative:line;">
                  <w10:wrap type="inline"/>
                  <v:stroke weight="1pt" color="000000"/>
                  <v:textbox>
                    <w:txbxContent>
                      <w:p>
                        <w:pPr/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  <w:t xml:space="preserve">Observations :</w:t>
                        </w:r>
                      </w:p>
                    </w:txbxContent>
                  </v:textbox>
                </v:shape>
              </w:pict>
            </w:r>
          </w:p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2024-11-07T10:12:06+01:00</dcterms:created>
  <dcterms:modified xsi:type="dcterms:W3CDTF">2024-11-07T10:12:06+01:00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