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5E7FB340"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640C7936" w14:textId="5E57E91D" w:rsidR="00966314" w:rsidRDefault="00966314" w:rsidP="000F35C2">
      <w:pPr>
        <w:jc w:val="center"/>
        <w:rPr>
          <w:b/>
          <w:sz w:val="60"/>
          <w:szCs w:val="60"/>
        </w:rPr>
      </w:pPr>
      <w:r>
        <w:rPr>
          <w:b/>
          <w:sz w:val="60"/>
          <w:szCs w:val="60"/>
        </w:rPr>
        <w:t>Hello</w:t>
      </w:r>
      <w:r w:rsidR="00D355DE">
        <w:rPr>
          <w:b/>
          <w:sz w:val="60"/>
          <w:szCs w:val="60"/>
        </w:rPr>
        <w:t xml:space="preserve"> Jason and Ray!!</w:t>
      </w:r>
    </w:p>
    <w:p w14:paraId="6D96F0B3" w14:textId="57C1906A" w:rsidR="00EE7564" w:rsidRDefault="00EE7564" w:rsidP="000F35C2">
      <w:pPr>
        <w:jc w:val="center"/>
        <w:rPr>
          <w:b/>
          <w:sz w:val="60"/>
          <w:szCs w:val="60"/>
        </w:rPr>
      </w:pPr>
      <w:r>
        <w:rPr>
          <w:b/>
          <w:sz w:val="60"/>
          <w:szCs w:val="60"/>
        </w:rPr>
        <w:t>Hey Tim!! Nice of you say hello.</w:t>
      </w:r>
    </w:p>
    <w:p w14:paraId="37CE0A66" w14:textId="51D64546" w:rsidR="00FE5049" w:rsidRDefault="00FE5049" w:rsidP="000F35C2">
      <w:pPr>
        <w:jc w:val="center"/>
        <w:rPr>
          <w:b/>
          <w:sz w:val="60"/>
          <w:szCs w:val="60"/>
        </w:rPr>
      </w:pPr>
      <w:r>
        <w:rPr>
          <w:b/>
          <w:sz w:val="60"/>
          <w:szCs w:val="60"/>
        </w:rPr>
        <w:t>GET TO WORK !!!!</w:t>
      </w:r>
      <w:bookmarkStart w:id="0" w:name="_GoBack"/>
      <w:bookmarkEnd w:id="0"/>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hereby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The result is a simple, but powerful tool for basic musical tasks, that is easy to learn while elegantly modelling the symmetric and asymmetric features of the Western Diatonic music system. With the Pitch Circles tool novices users can identify the relationship between triadic chords and different regions (scales), and use simple rules for movement around the tonal circles to derive and apply fundamental musical principles including the chromatic and diatonic circles of fifths.</w:t>
      </w:r>
    </w:p>
    <w:p w14:paraId="6A86F639" w14:textId="5B336A3E" w:rsidR="006812E7" w:rsidRDefault="006812E7" w:rsidP="00CA394B">
      <w:pPr>
        <w:spacing w:line="360" w:lineRule="auto"/>
        <w:rPr>
          <w:rFonts w:ascii="Times New Roman" w:hAnsi="Times New Roman" w:cs="Times New Roman"/>
        </w:rPr>
      </w:pPr>
      <w:r>
        <w:rPr>
          <w:rFonts w:ascii="Times New Roman" w:hAnsi="Times New Roman" w:cs="Times New Roman"/>
        </w:rPr>
        <w:t>hjjjjjjjjjjjjjjjjjjjjjjjjjjjjjjjjjjjjjjjjjjjjjjjjjjjjjjjjjjjjjjjj</w:t>
      </w:r>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1" w:name="_Toc6656019"/>
      <w:r>
        <w:lastRenderedPageBreak/>
        <w:t>Introduction</w:t>
      </w:r>
      <w:bookmarkEnd w:id="1"/>
    </w:p>
    <w:p w14:paraId="30F05E7E" w14:textId="77777777" w:rsidR="001F45BE" w:rsidRDefault="001F45BE" w:rsidP="001F45BE">
      <w:pPr>
        <w:pStyle w:val="Heading2"/>
      </w:pPr>
      <w:bookmarkStart w:id="2" w:name="_Toc6656020"/>
      <w:r>
        <w:t>GUIDE</w:t>
      </w:r>
      <w:bookmarkEnd w:id="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3" w:name="_Toc6656021"/>
      <w:proofErr w:type="spellStart"/>
      <w:r>
        <w:t>sdfsd</w:t>
      </w:r>
      <w:bookmarkEnd w:id="3"/>
      <w:proofErr w:type="spellEnd"/>
    </w:p>
    <w:p w14:paraId="785D1EDA" w14:textId="77777777" w:rsidR="001F45BE" w:rsidRDefault="001F45BE" w:rsidP="001F45BE">
      <w:proofErr w:type="spellStart"/>
      <w:r>
        <w:t>sdfjshdfkh</w:t>
      </w:r>
      <w:proofErr w:type="spell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4" w:name="_Toc6656022"/>
      <w:r>
        <w:t>Sources of information</w:t>
      </w:r>
      <w:bookmarkEnd w:id="4"/>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r>
        <w:t>a</w:t>
      </w:r>
      <w:proofErr w:type="spellEnd"/>
      <w:r>
        <w:t xml:space="preserve"> argument about “teleworking”.</w:t>
      </w:r>
    </w:p>
    <w:p w14:paraId="28D1CE3D" w14:textId="77777777" w:rsidR="001F45BE" w:rsidRDefault="001F45BE" w:rsidP="001F45BE">
      <w:r>
        <w:t>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Sunderland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5" w:name="_Toc6656023"/>
      <w:r>
        <w:lastRenderedPageBreak/>
        <w:t>Literature Review</w:t>
      </w:r>
      <w:bookmarkEnd w:id="5"/>
      <w:r>
        <w:t xml:space="preserve"> </w:t>
      </w:r>
    </w:p>
    <w:p w14:paraId="7313B8B4" w14:textId="77777777" w:rsidR="001F45BE" w:rsidRDefault="001F45BE" w:rsidP="001F45BE">
      <w:pPr>
        <w:pStyle w:val="Heading2"/>
      </w:pPr>
      <w:bookmarkStart w:id="6" w:name="_Toc6656024"/>
      <w:r>
        <w:t xml:space="preserve">Overview of fields </w:t>
      </w:r>
      <w:proofErr w:type="gramStart"/>
      <w:r>
        <w:t>reviewed</w:t>
      </w:r>
      <w:proofErr w:type="gramEnd"/>
      <w:r>
        <w:t xml:space="preserve"> and sources consulted</w:t>
      </w:r>
      <w:bookmarkEnd w:id="6"/>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7" w:name="_Toc6656025"/>
      <w:r>
        <w:t>Review of XXX</w:t>
      </w:r>
      <w:bookmarkEnd w:id="7"/>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8" w:name="_Toc6656026"/>
      <w:r>
        <w:t>Conclusions of review</w:t>
      </w:r>
      <w:bookmarkEnd w:id="8"/>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9" w:name="_Toc6656027"/>
      <w:r>
        <w:lastRenderedPageBreak/>
        <w:t>Method</w:t>
      </w:r>
      <w:bookmarkEnd w:id="9"/>
    </w:p>
    <w:p w14:paraId="5413AF9C" w14:textId="77777777" w:rsidR="001F45BE" w:rsidRDefault="001F45BE" w:rsidP="001F45BE">
      <w:pPr>
        <w:pStyle w:val="Heading2"/>
      </w:pPr>
      <w:bookmarkStart w:id="10" w:name="_Toc6656028"/>
      <w:r>
        <w:t>Overview of method</w:t>
      </w:r>
      <w:bookmarkEnd w:id="10"/>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11" w:name="_Toc6656029"/>
      <w:r>
        <w:t>Stage 1: Review of existing work</w:t>
      </w:r>
      <w:bookmarkEnd w:id="11"/>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12" w:name="_Toc6656030"/>
      <w:r>
        <w:t>Stage 2: Requirements specification</w:t>
      </w:r>
      <w:bookmarkEnd w:id="12"/>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13" w:name="_Toc6656031"/>
      <w:r>
        <w:lastRenderedPageBreak/>
        <w:t>System Requirements and Specification</w:t>
      </w:r>
      <w:bookmarkEnd w:id="13"/>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your code must be well COMMENTED !!!!</w:t>
      </w:r>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r>
        <w:t>ledOn</w:t>
      </w:r>
      <w:proofErr w:type="spell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r>
        <w:t>LEDPanel</w:t>
      </w:r>
      <w:proofErr w:type="spell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r>
        <w:t>setMinimumSize</w:t>
      </w:r>
      <w:proofErr w:type="spellEnd"/>
      <w:r>
        <w:t>( new Dimension( width, height ) );</w:t>
      </w:r>
    </w:p>
    <w:p w14:paraId="3A66EFF1" w14:textId="77777777" w:rsidR="001F45BE" w:rsidRDefault="001F45BE" w:rsidP="001F45BE">
      <w:pPr>
        <w:pStyle w:val="codelisting"/>
      </w:pPr>
      <w:r>
        <w:tab/>
      </w:r>
      <w:proofErr w:type="spellStart"/>
      <w:r>
        <w:t>setMaximumSize</w:t>
      </w:r>
      <w:proofErr w:type="spellEnd"/>
      <w:r>
        <w:t>( new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r>
        <w:t>setVisible</w:t>
      </w:r>
      <w:proofErr w:type="spellEnd"/>
      <w:r>
        <w:t>( true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t xml:space="preserve">if( </w:t>
      </w:r>
      <w:proofErr w:type="spellStart"/>
      <w:r>
        <w:t>ledOn</w:t>
      </w:r>
      <w:proofErr w:type="spellEnd"/>
      <w:r>
        <w:t>[t] )</w:t>
      </w:r>
    </w:p>
    <w:p w14:paraId="16B88C23" w14:textId="77777777" w:rsidR="001F45BE" w:rsidRDefault="001F45BE" w:rsidP="001F45BE">
      <w:pPr>
        <w:pStyle w:val="codelisting"/>
      </w:pPr>
      <w:r>
        <w:tab/>
      </w:r>
      <w:r>
        <w:tab/>
      </w:r>
      <w:r>
        <w:tab/>
      </w:r>
      <w:proofErr w:type="spellStart"/>
      <w:r>
        <w:t>g.setColor</w:t>
      </w:r>
      <w:proofErr w:type="spell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r>
        <w:t>g.setColor</w:t>
      </w:r>
      <w:proofErr w:type="spell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r>
        <w:t>g.fillOval</w:t>
      </w:r>
      <w:proofErr w:type="spell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r>
        <w:t>updateLEDdisplay</w:t>
      </w:r>
      <w:proofErr w:type="spellEnd"/>
      <w:r>
        <w:t xml:space="preserve">(int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t>if( (</w:t>
      </w:r>
      <w:proofErr w:type="spellStart"/>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t>repaint();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Plenum, New York, USA.</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Academic Press, NY, USA.</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Presented at the Conference on Music and the Cognitive Sciences, 17-21 September, Cambridge, UK.</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Cambridge, MA: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r>
        <w:rPr>
          <w:i/>
        </w:rPr>
        <w:t>The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originally published 1911. Translated by R. Carter, University of California Press, Berkley, CA, USA.</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The MIT Press, Cambridge, MA, USA.</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The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Associated Newspapers Ltd., London, UK.</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Mainz: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42CD" w14:textId="77777777" w:rsidR="00025E80" w:rsidRDefault="00025E80" w:rsidP="003B3F1E">
      <w:pPr>
        <w:spacing w:after="0" w:line="240" w:lineRule="auto"/>
      </w:pPr>
      <w:r>
        <w:separator/>
      </w:r>
    </w:p>
  </w:endnote>
  <w:endnote w:type="continuationSeparator" w:id="0">
    <w:p w14:paraId="1A712B41" w14:textId="77777777" w:rsidR="00025E80" w:rsidRDefault="00025E80"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11B8" w14:textId="77777777" w:rsidR="00025E80" w:rsidRDefault="00025E80" w:rsidP="003B3F1E">
      <w:pPr>
        <w:spacing w:after="0" w:line="240" w:lineRule="auto"/>
      </w:pPr>
      <w:r>
        <w:separator/>
      </w:r>
    </w:p>
  </w:footnote>
  <w:footnote w:type="continuationSeparator" w:id="0">
    <w:p w14:paraId="403FE9C3" w14:textId="77777777" w:rsidR="00025E80" w:rsidRDefault="00025E80"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25E80"/>
    <w:rsid w:val="00083A60"/>
    <w:rsid w:val="000A74EE"/>
    <w:rsid w:val="000F35C2"/>
    <w:rsid w:val="001354E5"/>
    <w:rsid w:val="001F45BE"/>
    <w:rsid w:val="00212928"/>
    <w:rsid w:val="002844B6"/>
    <w:rsid w:val="003B3F1E"/>
    <w:rsid w:val="00446186"/>
    <w:rsid w:val="004F1E75"/>
    <w:rsid w:val="005C1C4A"/>
    <w:rsid w:val="00663170"/>
    <w:rsid w:val="006812E7"/>
    <w:rsid w:val="006B4660"/>
    <w:rsid w:val="007255D4"/>
    <w:rsid w:val="007621EE"/>
    <w:rsid w:val="00762350"/>
    <w:rsid w:val="00775E09"/>
    <w:rsid w:val="007819BC"/>
    <w:rsid w:val="007874EE"/>
    <w:rsid w:val="007A3BF7"/>
    <w:rsid w:val="008927E6"/>
    <w:rsid w:val="00966314"/>
    <w:rsid w:val="009A0576"/>
    <w:rsid w:val="00A07CE7"/>
    <w:rsid w:val="00BC40A9"/>
    <w:rsid w:val="00C24B93"/>
    <w:rsid w:val="00CA394B"/>
    <w:rsid w:val="00CB5FE2"/>
    <w:rsid w:val="00D355DE"/>
    <w:rsid w:val="00D902A3"/>
    <w:rsid w:val="00DD19AB"/>
    <w:rsid w:val="00DE11D6"/>
    <w:rsid w:val="00DF4128"/>
    <w:rsid w:val="00E44DF2"/>
    <w:rsid w:val="00E66669"/>
    <w:rsid w:val="00E84F9F"/>
    <w:rsid w:val="00EA478C"/>
    <w:rsid w:val="00EC776C"/>
    <w:rsid w:val="00EE7564"/>
    <w:rsid w:val="00F50F73"/>
    <w:rsid w:val="00FE50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8C43D-16C6-421E-87FE-4D5F0712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22</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raigridas bartkus</cp:lastModifiedBy>
  <cp:revision>163</cp:revision>
  <dcterms:created xsi:type="dcterms:W3CDTF">2019-04-19T13:29:00Z</dcterms:created>
  <dcterms:modified xsi:type="dcterms:W3CDTF">2019-04-22T13:53:00Z</dcterms:modified>
</cp:coreProperties>
</file>