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CC17" w14:textId="77777777" w:rsidR="00663170" w:rsidRDefault="00663170" w:rsidP="00663170">
      <w:pPr>
        <w:rPr>
          <w:b/>
          <w:sz w:val="60"/>
          <w:szCs w:val="60"/>
        </w:rPr>
      </w:pPr>
    </w:p>
    <w:p w14:paraId="2B262EC3" w14:textId="5E7FB340" w:rsidR="000F35C2" w:rsidRDefault="000F35C2" w:rsidP="000F35C2">
      <w:pPr>
        <w:jc w:val="center"/>
        <w:rPr>
          <w:b/>
          <w:sz w:val="60"/>
          <w:szCs w:val="60"/>
        </w:rPr>
      </w:pPr>
      <w:r>
        <w:rPr>
          <w:b/>
          <w:sz w:val="60"/>
          <w:szCs w:val="60"/>
        </w:rPr>
        <w:t>IoT</w:t>
      </w:r>
      <w:r w:rsidR="00C24B93" w:rsidRPr="000F35C2">
        <w:rPr>
          <w:b/>
          <w:sz w:val="60"/>
          <w:szCs w:val="60"/>
        </w:rPr>
        <w:t xml:space="preserve"> Honeypot</w:t>
      </w:r>
    </w:p>
    <w:p w14:paraId="640C7936" w14:textId="65ECF6BD" w:rsidR="00966314" w:rsidRDefault="00966314" w:rsidP="000F35C2">
      <w:pPr>
        <w:jc w:val="center"/>
        <w:rPr>
          <w:b/>
          <w:sz w:val="60"/>
          <w:szCs w:val="60"/>
        </w:rPr>
      </w:pPr>
      <w:r>
        <w:rPr>
          <w:b/>
          <w:sz w:val="60"/>
          <w:szCs w:val="60"/>
        </w:rPr>
        <w:t>Hello Tim</w:t>
      </w:r>
      <w:bookmarkStart w:id="0" w:name="_GoBack"/>
      <w:bookmarkEnd w:id="0"/>
    </w:p>
    <w:p w14:paraId="0C97D998" w14:textId="77777777" w:rsidR="00DE11D6" w:rsidRDefault="00DE11D6" w:rsidP="000F35C2">
      <w:pPr>
        <w:jc w:val="center"/>
        <w:rPr>
          <w:b/>
          <w:sz w:val="60"/>
          <w:szCs w:val="60"/>
        </w:rPr>
      </w:pPr>
    </w:p>
    <w:p w14:paraId="4DA6ED84" w14:textId="77777777" w:rsidR="00EC776C" w:rsidRDefault="00EC776C" w:rsidP="00775E09">
      <w:pPr>
        <w:jc w:val="center"/>
        <w:rPr>
          <w:b/>
          <w:sz w:val="60"/>
          <w:szCs w:val="60"/>
        </w:rPr>
      </w:pPr>
    </w:p>
    <w:p w14:paraId="2C540EFA" w14:textId="77777777" w:rsidR="000F35C2" w:rsidRDefault="000F35C2" w:rsidP="000F35C2">
      <w:pPr>
        <w:jc w:val="center"/>
        <w:rPr>
          <w:b/>
          <w:sz w:val="36"/>
          <w:szCs w:val="36"/>
        </w:rPr>
      </w:pPr>
      <w:r>
        <w:rPr>
          <w:b/>
          <w:sz w:val="36"/>
          <w:szCs w:val="36"/>
        </w:rPr>
        <w:t>Tim McCann</w:t>
      </w:r>
    </w:p>
    <w:p w14:paraId="23488F53" w14:textId="77777777" w:rsidR="000F35C2" w:rsidRDefault="000F35C2" w:rsidP="000F35C2">
      <w:pPr>
        <w:jc w:val="center"/>
        <w:rPr>
          <w:b/>
          <w:sz w:val="36"/>
          <w:szCs w:val="36"/>
        </w:rPr>
      </w:pPr>
      <w:r>
        <w:rPr>
          <w:b/>
          <w:sz w:val="36"/>
          <w:szCs w:val="36"/>
        </w:rPr>
        <w:t>Jason Swords</w:t>
      </w:r>
    </w:p>
    <w:p w14:paraId="7CFEDDE2" w14:textId="4557BD80" w:rsidR="000F35C2" w:rsidRPr="007A3BF7" w:rsidRDefault="000F35C2" w:rsidP="007A3BF7">
      <w:pPr>
        <w:jc w:val="center"/>
        <w:rPr>
          <w:b/>
          <w:sz w:val="60"/>
          <w:szCs w:val="60"/>
        </w:rPr>
      </w:pPr>
      <w:r>
        <w:rPr>
          <w:b/>
          <w:sz w:val="36"/>
          <w:szCs w:val="36"/>
        </w:rPr>
        <w:t>Raigridas Bartkus</w:t>
      </w:r>
      <w:r w:rsidR="00C24B93" w:rsidRPr="000F35C2">
        <w:rPr>
          <w:b/>
          <w:sz w:val="60"/>
          <w:szCs w:val="60"/>
        </w:rPr>
        <w:t xml:space="preserve"> </w:t>
      </w:r>
    </w:p>
    <w:p w14:paraId="26926B1E" w14:textId="5A2419EA" w:rsidR="000F35C2" w:rsidRDefault="000F35C2" w:rsidP="000F35C2">
      <w:pPr>
        <w:jc w:val="center"/>
        <w:rPr>
          <w:b/>
          <w:sz w:val="60"/>
          <w:szCs w:val="60"/>
        </w:rPr>
      </w:pPr>
    </w:p>
    <w:p w14:paraId="360312CE" w14:textId="2D41B028" w:rsidR="000F35C2" w:rsidRDefault="000F35C2" w:rsidP="000F35C2">
      <w:pPr>
        <w:jc w:val="center"/>
        <w:rPr>
          <w:b/>
          <w:sz w:val="24"/>
          <w:szCs w:val="24"/>
        </w:rPr>
      </w:pPr>
      <w:r>
        <w:rPr>
          <w:b/>
          <w:sz w:val="24"/>
          <w:szCs w:val="24"/>
        </w:rPr>
        <w:t>Group Project</w:t>
      </w:r>
    </w:p>
    <w:p w14:paraId="4C0FAAB3" w14:textId="10146966" w:rsidR="00EC776C" w:rsidRDefault="00EC776C" w:rsidP="000F35C2">
      <w:pPr>
        <w:jc w:val="center"/>
        <w:rPr>
          <w:b/>
          <w:sz w:val="24"/>
          <w:szCs w:val="24"/>
        </w:rPr>
      </w:pPr>
    </w:p>
    <w:p w14:paraId="7A1C35C2" w14:textId="4428ECBE" w:rsidR="00EC776C" w:rsidRDefault="00EC776C" w:rsidP="00663170">
      <w:pPr>
        <w:spacing w:line="276" w:lineRule="auto"/>
        <w:jc w:val="center"/>
      </w:pPr>
      <w:r>
        <w:t>Submitted in part fulfilment for the degree of</w:t>
      </w:r>
    </w:p>
    <w:p w14:paraId="710F1BBF" w14:textId="3C7B6BAA" w:rsidR="00EC776C" w:rsidRDefault="00EC776C" w:rsidP="00663170">
      <w:pPr>
        <w:spacing w:line="276" w:lineRule="auto"/>
        <w:jc w:val="center"/>
        <w:rPr>
          <w:b/>
        </w:rPr>
      </w:pPr>
      <w:r>
        <w:rPr>
          <w:b/>
        </w:rPr>
        <w:t>B.Sc. (Hons) Digital Forensics and Cyber Security</w:t>
      </w:r>
    </w:p>
    <w:p w14:paraId="65DE1F57" w14:textId="73974CA1" w:rsidR="00EC776C" w:rsidRDefault="00EC776C" w:rsidP="00663170">
      <w:pPr>
        <w:spacing w:line="276" w:lineRule="auto"/>
        <w:jc w:val="center"/>
      </w:pPr>
      <w:r>
        <w:t>School of Informatics and Engineering</w:t>
      </w:r>
    </w:p>
    <w:p w14:paraId="0E63B08E" w14:textId="7F85E460" w:rsidR="00EC776C" w:rsidRDefault="00EC776C" w:rsidP="00663170">
      <w:pPr>
        <w:spacing w:line="276" w:lineRule="auto"/>
        <w:jc w:val="center"/>
      </w:pPr>
      <w:r>
        <w:t>Technological University Dublin – Blanchardstown Campus</w:t>
      </w:r>
    </w:p>
    <w:p w14:paraId="4E972BB0" w14:textId="520DBC94" w:rsidR="00EC776C" w:rsidRDefault="00EC776C" w:rsidP="00663170">
      <w:pPr>
        <w:spacing w:line="276" w:lineRule="auto"/>
        <w:jc w:val="center"/>
      </w:pPr>
      <w:r>
        <w:t>Dublin, Ireland</w:t>
      </w:r>
    </w:p>
    <w:p w14:paraId="740854E0" w14:textId="7EAD10C7" w:rsidR="007A3BF7" w:rsidRDefault="007A3BF7" w:rsidP="00663170">
      <w:pPr>
        <w:spacing w:line="360" w:lineRule="auto"/>
        <w:jc w:val="center"/>
      </w:pPr>
    </w:p>
    <w:p w14:paraId="5069A8CA" w14:textId="1808C255" w:rsidR="007A3BF7" w:rsidRDefault="007A3BF7" w:rsidP="00663170">
      <w:pPr>
        <w:spacing w:line="360" w:lineRule="auto"/>
        <w:jc w:val="center"/>
      </w:pPr>
      <w:r>
        <w:t xml:space="preserve">Supervised by </w:t>
      </w:r>
      <w:r w:rsidR="00663170">
        <w:t>Steph</w:t>
      </w:r>
      <w:r w:rsidR="00F50F73">
        <w:t>e</w:t>
      </w:r>
      <w:r w:rsidR="00663170">
        <w:t>n O’Shaughnessy/Mark Cummins</w:t>
      </w:r>
    </w:p>
    <w:p w14:paraId="45E15FE4" w14:textId="77777777" w:rsidR="00663170" w:rsidRDefault="00663170" w:rsidP="00663170">
      <w:pPr>
        <w:spacing w:line="360" w:lineRule="auto"/>
        <w:jc w:val="center"/>
      </w:pPr>
    </w:p>
    <w:p w14:paraId="7E308D3C" w14:textId="15716DCB" w:rsidR="00663170" w:rsidRDefault="00663170" w:rsidP="00663170">
      <w:pPr>
        <w:spacing w:line="360" w:lineRule="auto"/>
        <w:jc w:val="center"/>
      </w:pPr>
      <w:r>
        <w:t>May 2019</w:t>
      </w:r>
    </w:p>
    <w:p w14:paraId="14715ABE" w14:textId="5BB2E58B" w:rsidR="00EC776C" w:rsidRDefault="00EC776C" w:rsidP="00EC776C"/>
    <w:p w14:paraId="62E4A118" w14:textId="77777777" w:rsidR="00EC776C" w:rsidRDefault="00EC776C" w:rsidP="00A07CE7">
      <w:pPr>
        <w:pageBreakBefore/>
        <w:spacing w:before="600" w:line="360" w:lineRule="auto"/>
        <w:rPr>
          <w:rFonts w:ascii="Arial" w:hAnsi="Arial"/>
          <w:b/>
          <w:sz w:val="40"/>
        </w:rPr>
      </w:pPr>
      <w:r>
        <w:rPr>
          <w:rFonts w:ascii="Arial" w:hAnsi="Arial"/>
          <w:b/>
          <w:sz w:val="40"/>
        </w:rPr>
        <w:lastRenderedPageBreak/>
        <w:t>Declaration</w:t>
      </w:r>
    </w:p>
    <w:p w14:paraId="7805073B" w14:textId="13621564" w:rsidR="00EC776C" w:rsidRPr="000062F5" w:rsidRDefault="00EC776C" w:rsidP="009A0576">
      <w:pPr>
        <w:spacing w:line="360" w:lineRule="auto"/>
        <w:jc w:val="both"/>
        <w:rPr>
          <w:rFonts w:ascii="Times New Roman" w:hAnsi="Times New Roman" w:cs="Times New Roman"/>
        </w:rPr>
      </w:pPr>
      <w:r w:rsidRPr="000062F5">
        <w:rPr>
          <w:rFonts w:ascii="Times New Roman" w:hAnsi="Times New Roman" w:cs="Times New Roman"/>
        </w:rPr>
        <w:t xml:space="preserve">I hereby certify that this material, which I now submit for assessment on the programme of study leading to the award of Degree of </w:t>
      </w:r>
      <w:r w:rsidRPr="000062F5">
        <w:rPr>
          <w:rFonts w:ascii="Times New Roman" w:hAnsi="Times New Roman" w:cs="Times New Roman"/>
          <w:b/>
        </w:rPr>
        <w:t xml:space="preserve">Honours B.Sc. in </w:t>
      </w:r>
      <w:r w:rsidR="009A0576" w:rsidRPr="000062F5">
        <w:rPr>
          <w:rFonts w:ascii="Times New Roman" w:hAnsi="Times New Roman" w:cs="Times New Roman"/>
          <w:b/>
        </w:rPr>
        <w:t>Digital Forensics and Cyber Security</w:t>
      </w:r>
      <w:r w:rsidRPr="000062F5">
        <w:rPr>
          <w:rFonts w:ascii="Times New Roman" w:hAnsi="Times New Roman" w:cs="Times New Roman"/>
        </w:rPr>
        <w:t xml:space="preserve"> in the </w:t>
      </w:r>
      <w:r w:rsidR="009A0576" w:rsidRPr="000062F5">
        <w:rPr>
          <w:rFonts w:ascii="Times New Roman" w:hAnsi="Times New Roman" w:cs="Times New Roman"/>
        </w:rPr>
        <w:t>Technological University Dublin – Blanchardstown Campus</w:t>
      </w:r>
      <w:r w:rsidRPr="000062F5">
        <w:rPr>
          <w:rFonts w:ascii="Times New Roman" w:hAnsi="Times New Roman" w:cs="Times New Roman"/>
        </w:rPr>
        <w:t>, is entirely my own work except where otherwise stated, and has not been submitted for assessment for an academic purpose at this or any other academic institution other than in partial fulfilment of the requirements of that stated above.</w:t>
      </w:r>
    </w:p>
    <w:p w14:paraId="73F369C0" w14:textId="77777777" w:rsidR="00EC776C" w:rsidRDefault="00EC776C" w:rsidP="00EC776C"/>
    <w:p w14:paraId="5C2CECC0" w14:textId="77777777" w:rsidR="00EC776C" w:rsidRDefault="00EC776C" w:rsidP="00EC776C"/>
    <w:p w14:paraId="42836149" w14:textId="77777777" w:rsidR="00EC776C" w:rsidRDefault="00EC776C" w:rsidP="00EC776C"/>
    <w:p w14:paraId="4537F7B3" w14:textId="78F493AA" w:rsidR="00EC776C" w:rsidRPr="000062F5" w:rsidRDefault="00EC776C" w:rsidP="00EC776C">
      <w:pPr>
        <w:rPr>
          <w:rFonts w:ascii="Times New Roman" w:hAnsi="Times New Roman" w:cs="Times New Roman"/>
        </w:rPr>
      </w:pPr>
      <w:r w:rsidRPr="000062F5">
        <w:rPr>
          <w:rFonts w:ascii="Times New Roman" w:hAnsi="Times New Roman" w:cs="Times New Roman"/>
        </w:rPr>
        <w:t>Signed:________________________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61B34614" w14:textId="77777777" w:rsidR="009A0576" w:rsidRPr="000062F5" w:rsidRDefault="009A0576" w:rsidP="009A0576">
      <w:pPr>
        <w:rPr>
          <w:rFonts w:ascii="Times New Roman" w:hAnsi="Times New Roman" w:cs="Times New Roman"/>
        </w:rPr>
      </w:pPr>
      <w:r w:rsidRPr="000062F5">
        <w:rPr>
          <w:rFonts w:ascii="Times New Roman" w:hAnsi="Times New Roman" w:cs="Times New Roman"/>
        </w:rPr>
        <w:t>Signed:________________________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0153A9A2" w14:textId="1B27A7E5" w:rsidR="009A0576" w:rsidRDefault="009A0576" w:rsidP="009A0576">
      <w:pPr>
        <w:rPr>
          <w:rFonts w:ascii="Times New Roman" w:hAnsi="Times New Roman" w:cs="Times New Roman"/>
        </w:rPr>
      </w:pPr>
      <w:r w:rsidRPr="000062F5">
        <w:rPr>
          <w:rFonts w:ascii="Times New Roman" w:hAnsi="Times New Roman" w:cs="Times New Roman"/>
        </w:rPr>
        <w:t>Signed:________________________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5B60B297" w14:textId="27B01FC0" w:rsidR="00CA394B" w:rsidRDefault="00CA394B" w:rsidP="009A0576">
      <w:pPr>
        <w:rPr>
          <w:rFonts w:ascii="Times New Roman" w:hAnsi="Times New Roman" w:cs="Times New Roman"/>
        </w:rPr>
      </w:pPr>
    </w:p>
    <w:p w14:paraId="2ABEDADF" w14:textId="76DF79D8" w:rsidR="00CA394B" w:rsidRDefault="00CA394B" w:rsidP="009A0576">
      <w:pPr>
        <w:rPr>
          <w:rFonts w:ascii="Times New Roman" w:hAnsi="Times New Roman" w:cs="Times New Roman"/>
        </w:rPr>
      </w:pPr>
    </w:p>
    <w:p w14:paraId="765255B1" w14:textId="4FAE5BD0" w:rsidR="00CA394B" w:rsidRDefault="00CA394B" w:rsidP="009A0576">
      <w:pPr>
        <w:rPr>
          <w:rFonts w:ascii="Times New Roman" w:hAnsi="Times New Roman" w:cs="Times New Roman"/>
        </w:rPr>
      </w:pPr>
    </w:p>
    <w:p w14:paraId="6F0525C8" w14:textId="33876716" w:rsidR="00CA394B" w:rsidRDefault="00CA394B" w:rsidP="009A0576">
      <w:pPr>
        <w:rPr>
          <w:rFonts w:ascii="Times New Roman" w:hAnsi="Times New Roman" w:cs="Times New Roman"/>
        </w:rPr>
      </w:pPr>
    </w:p>
    <w:p w14:paraId="6C8A9387" w14:textId="1B4A8866" w:rsidR="00CA394B" w:rsidRDefault="00CA394B" w:rsidP="009A0576">
      <w:pPr>
        <w:rPr>
          <w:rFonts w:ascii="Times New Roman" w:hAnsi="Times New Roman" w:cs="Times New Roman"/>
        </w:rPr>
      </w:pPr>
    </w:p>
    <w:p w14:paraId="155F6954" w14:textId="08587ECE" w:rsidR="00CA394B" w:rsidRDefault="00CA394B" w:rsidP="009A0576">
      <w:pPr>
        <w:rPr>
          <w:rFonts w:ascii="Times New Roman" w:hAnsi="Times New Roman" w:cs="Times New Roman"/>
        </w:rPr>
      </w:pPr>
    </w:p>
    <w:p w14:paraId="46055CA8" w14:textId="56C07F3B" w:rsidR="00CA394B" w:rsidRDefault="00CA394B" w:rsidP="009A0576">
      <w:pPr>
        <w:rPr>
          <w:rFonts w:ascii="Times New Roman" w:hAnsi="Times New Roman" w:cs="Times New Roman"/>
        </w:rPr>
      </w:pPr>
    </w:p>
    <w:p w14:paraId="31DDF159" w14:textId="2A80A0ED" w:rsidR="00CA394B" w:rsidRDefault="00CA394B" w:rsidP="009A0576">
      <w:pPr>
        <w:rPr>
          <w:rFonts w:ascii="Times New Roman" w:hAnsi="Times New Roman" w:cs="Times New Roman"/>
        </w:rPr>
      </w:pPr>
    </w:p>
    <w:p w14:paraId="23AA636A" w14:textId="5AB49FA4" w:rsidR="00CA394B" w:rsidRDefault="00CA394B" w:rsidP="009A0576">
      <w:pPr>
        <w:rPr>
          <w:rFonts w:ascii="Times New Roman" w:hAnsi="Times New Roman" w:cs="Times New Roman"/>
        </w:rPr>
      </w:pPr>
    </w:p>
    <w:p w14:paraId="5E5D3104" w14:textId="382E4982" w:rsidR="00CA394B" w:rsidRDefault="00CA394B" w:rsidP="009A0576">
      <w:pPr>
        <w:rPr>
          <w:rFonts w:ascii="Times New Roman" w:hAnsi="Times New Roman" w:cs="Times New Roman"/>
        </w:rPr>
      </w:pPr>
    </w:p>
    <w:p w14:paraId="62C6DF02" w14:textId="02664751" w:rsidR="00CA394B" w:rsidRDefault="00CA394B" w:rsidP="009A0576">
      <w:pPr>
        <w:rPr>
          <w:rFonts w:ascii="Times New Roman" w:hAnsi="Times New Roman" w:cs="Times New Roman"/>
        </w:rPr>
      </w:pPr>
    </w:p>
    <w:p w14:paraId="28CA9E02" w14:textId="001C7352" w:rsidR="00CA394B" w:rsidRDefault="00CA394B" w:rsidP="009A0576">
      <w:pPr>
        <w:rPr>
          <w:rFonts w:ascii="Times New Roman" w:hAnsi="Times New Roman" w:cs="Times New Roman"/>
        </w:rPr>
      </w:pPr>
    </w:p>
    <w:p w14:paraId="5E80CAEF" w14:textId="0DF60ADF" w:rsidR="00CA394B" w:rsidRDefault="00CA394B" w:rsidP="009A0576">
      <w:pPr>
        <w:rPr>
          <w:rFonts w:ascii="Times New Roman" w:hAnsi="Times New Roman" w:cs="Times New Roman"/>
        </w:rPr>
      </w:pPr>
    </w:p>
    <w:p w14:paraId="330BB8EC" w14:textId="63C1FA24" w:rsidR="00CA394B" w:rsidRDefault="00CA394B" w:rsidP="009A0576">
      <w:pPr>
        <w:rPr>
          <w:rFonts w:ascii="Times New Roman" w:hAnsi="Times New Roman" w:cs="Times New Roman"/>
        </w:rPr>
      </w:pPr>
    </w:p>
    <w:p w14:paraId="23A63110" w14:textId="39B50190" w:rsidR="00CA394B" w:rsidRDefault="00CA394B" w:rsidP="009A0576">
      <w:pPr>
        <w:rPr>
          <w:rFonts w:ascii="Times New Roman" w:hAnsi="Times New Roman" w:cs="Times New Roman"/>
        </w:rPr>
      </w:pPr>
    </w:p>
    <w:p w14:paraId="7009C77A" w14:textId="42368F2D" w:rsidR="00CA394B" w:rsidRDefault="00CA394B" w:rsidP="009A0576">
      <w:pPr>
        <w:rPr>
          <w:rFonts w:ascii="Times New Roman" w:hAnsi="Times New Roman" w:cs="Times New Roman"/>
        </w:rPr>
      </w:pPr>
    </w:p>
    <w:p w14:paraId="421F94ED" w14:textId="50A1314C" w:rsidR="00CA394B" w:rsidRDefault="00CA394B" w:rsidP="009A0576">
      <w:pPr>
        <w:rPr>
          <w:rFonts w:ascii="Times New Roman" w:hAnsi="Times New Roman" w:cs="Times New Roman"/>
        </w:rPr>
      </w:pPr>
    </w:p>
    <w:p w14:paraId="52ED0B59" w14:textId="6AD92DE5" w:rsidR="00CA394B" w:rsidRDefault="00CA394B" w:rsidP="009A0576">
      <w:pPr>
        <w:rPr>
          <w:rFonts w:ascii="Times New Roman" w:hAnsi="Times New Roman" w:cs="Times New Roman"/>
        </w:rPr>
      </w:pPr>
    </w:p>
    <w:p w14:paraId="28C29EDB" w14:textId="4D550A5B" w:rsidR="00CA394B" w:rsidRDefault="00CA394B" w:rsidP="009A0576">
      <w:pPr>
        <w:rPr>
          <w:rFonts w:ascii="Times New Roman" w:hAnsi="Times New Roman" w:cs="Times New Roman"/>
        </w:rPr>
      </w:pPr>
    </w:p>
    <w:p w14:paraId="56B6A23D" w14:textId="77777777" w:rsidR="00CA394B" w:rsidRDefault="00CA394B" w:rsidP="00CA394B">
      <w:pPr>
        <w:pageBreakBefore/>
        <w:spacing w:before="600"/>
        <w:rPr>
          <w:rFonts w:ascii="Arial" w:hAnsi="Arial"/>
          <w:b/>
          <w:sz w:val="40"/>
        </w:rPr>
      </w:pPr>
      <w:r>
        <w:rPr>
          <w:rFonts w:ascii="Arial" w:hAnsi="Arial"/>
          <w:b/>
          <w:sz w:val="40"/>
        </w:rPr>
        <w:lastRenderedPageBreak/>
        <w:t>Abstract</w:t>
      </w:r>
    </w:p>
    <w:p w14:paraId="377ACF88" w14:textId="77777777" w:rsidR="00CA394B" w:rsidRPr="00CA394B" w:rsidRDefault="00CA394B" w:rsidP="00CA394B">
      <w:pPr>
        <w:spacing w:line="360" w:lineRule="auto"/>
        <w:rPr>
          <w:rFonts w:ascii="Times New Roman" w:hAnsi="Times New Roman" w:cs="Times New Roman"/>
          <w:i/>
        </w:rPr>
      </w:pPr>
      <w:r w:rsidRPr="00CA394B">
        <w:rPr>
          <w:rFonts w:ascii="Times New Roman" w:hAnsi="Times New Roman" w:cs="Times New Roman"/>
          <w:i/>
        </w:rPr>
        <w:t>GUIDE TO STUDENTS: An abstract is a brief overview of the project. Ideally it should fit onto a single page.</w:t>
      </w:r>
    </w:p>
    <w:p w14:paraId="7D787848" w14:textId="77777777" w:rsidR="00CA394B" w:rsidRPr="00CA394B" w:rsidRDefault="00CA394B" w:rsidP="00CA394B">
      <w:pPr>
        <w:spacing w:line="360" w:lineRule="auto"/>
        <w:rPr>
          <w:rFonts w:ascii="Times New Roman" w:hAnsi="Times New Roman" w:cs="Times New Roman"/>
        </w:rPr>
      </w:pPr>
      <w:r w:rsidRPr="00CA394B">
        <w:rPr>
          <w:rFonts w:ascii="Times New Roman" w:hAnsi="Times New Roman" w:cs="Times New Roman"/>
        </w:rPr>
        <w:t>This project tackled the problem of creating a computer-based tool to model and manipulate music. The problem to be solved was how to create a computer tool that is easy to use but that also allows for non-trivial musical actions to be made on the computer. In this report a description is presented of the specification and analysis of the problem, the review of relevant research conducted, and the life cycle of the system that was developed to solve the problem.</w:t>
      </w:r>
    </w:p>
    <w:p w14:paraId="11AB673B" w14:textId="77777777" w:rsidR="00CA394B" w:rsidRPr="00CA394B" w:rsidRDefault="00CA394B" w:rsidP="00CA394B">
      <w:pPr>
        <w:spacing w:line="360" w:lineRule="auto"/>
        <w:rPr>
          <w:rFonts w:ascii="Times New Roman" w:hAnsi="Times New Roman" w:cs="Times New Roman"/>
        </w:rPr>
      </w:pPr>
      <w:r w:rsidRPr="00CA394B">
        <w:rPr>
          <w:rFonts w:ascii="Times New Roman" w:hAnsi="Times New Roman" w:cs="Times New Roman"/>
        </w:rPr>
        <w:t>Key features of the developed system, called “Pitch Circles”, including its basis in a respected music theory, its development in an object-oriented programming language – Java 2, and the evaluation of the system from an HCI (Human Computer Interaction) perspective, in additional to more traditional functional testing.</w:t>
      </w:r>
    </w:p>
    <w:p w14:paraId="77A40CAF" w14:textId="76EC83BE" w:rsidR="00CA394B" w:rsidRDefault="00CA394B" w:rsidP="00CA394B">
      <w:pPr>
        <w:spacing w:line="360" w:lineRule="auto"/>
        <w:rPr>
          <w:rFonts w:ascii="Times New Roman" w:hAnsi="Times New Roman" w:cs="Times New Roman"/>
        </w:rPr>
      </w:pPr>
      <w:r w:rsidRPr="00CA394B">
        <w:rPr>
          <w:rFonts w:ascii="Times New Roman" w:hAnsi="Times New Roman" w:cs="Times New Roman"/>
        </w:rPr>
        <w:t>The result is a simple, but powerful tool for basic musical tasks, that is easy to learn while elegantly modelling the symmetric and asymmetric features of the Western Diatonic music system. With the Pitch Circles tool novices users can identify the relationship between triadic chords and different regions (scales), and use simple rules for movement around the tonal circles to derive and apply fundamental musical principles including the chromatic and diatonic circles of fifths.</w:t>
      </w:r>
    </w:p>
    <w:p w14:paraId="6A86F639" w14:textId="5B336A3E" w:rsidR="006812E7" w:rsidRDefault="006812E7" w:rsidP="00CA394B">
      <w:pPr>
        <w:spacing w:line="360" w:lineRule="auto"/>
        <w:rPr>
          <w:rFonts w:ascii="Times New Roman" w:hAnsi="Times New Roman" w:cs="Times New Roman"/>
        </w:rPr>
      </w:pPr>
      <w:r>
        <w:rPr>
          <w:rFonts w:ascii="Times New Roman" w:hAnsi="Times New Roman" w:cs="Times New Roman"/>
        </w:rPr>
        <w:t>hjjjjjjjjjjjjjjjjjjjjjjjjjjjjjjjjjjjjjjjjjjjjjjjjjjjjjjjjjjjjjjjj</w:t>
      </w:r>
    </w:p>
    <w:p w14:paraId="7C1F2B28" w14:textId="52C7A5AD" w:rsidR="000A74EE" w:rsidRDefault="000A74EE" w:rsidP="00CA394B">
      <w:pPr>
        <w:spacing w:line="360" w:lineRule="auto"/>
        <w:rPr>
          <w:rFonts w:ascii="Times New Roman" w:hAnsi="Times New Roman" w:cs="Times New Roman"/>
        </w:rPr>
      </w:pPr>
    </w:p>
    <w:p w14:paraId="502BB956" w14:textId="3871E9C4" w:rsidR="000A74EE" w:rsidRDefault="000A74EE" w:rsidP="00CA394B">
      <w:pPr>
        <w:spacing w:line="360" w:lineRule="auto"/>
        <w:rPr>
          <w:rFonts w:ascii="Times New Roman" w:hAnsi="Times New Roman" w:cs="Times New Roman"/>
        </w:rPr>
      </w:pPr>
    </w:p>
    <w:p w14:paraId="0521CFA9" w14:textId="7D28367F" w:rsidR="000A74EE" w:rsidRDefault="000A74EE" w:rsidP="00CA394B">
      <w:pPr>
        <w:spacing w:line="360" w:lineRule="auto"/>
        <w:rPr>
          <w:rFonts w:ascii="Times New Roman" w:hAnsi="Times New Roman" w:cs="Times New Roman"/>
        </w:rPr>
      </w:pPr>
    </w:p>
    <w:p w14:paraId="0ABF9782" w14:textId="732402F5" w:rsidR="000A74EE" w:rsidRDefault="000A74EE" w:rsidP="00CA394B">
      <w:pPr>
        <w:spacing w:line="360" w:lineRule="auto"/>
        <w:rPr>
          <w:rFonts w:ascii="Times New Roman" w:hAnsi="Times New Roman" w:cs="Times New Roman"/>
        </w:rPr>
      </w:pPr>
    </w:p>
    <w:p w14:paraId="47925BB4" w14:textId="54D4D50B" w:rsidR="000A74EE" w:rsidRDefault="000A74EE" w:rsidP="00CA394B">
      <w:pPr>
        <w:spacing w:line="360" w:lineRule="auto"/>
        <w:rPr>
          <w:rFonts w:ascii="Times New Roman" w:hAnsi="Times New Roman" w:cs="Times New Roman"/>
        </w:rPr>
      </w:pPr>
    </w:p>
    <w:p w14:paraId="03FDD9DF" w14:textId="3C9BEF71" w:rsidR="000A74EE" w:rsidRDefault="000A74EE" w:rsidP="00CA394B">
      <w:pPr>
        <w:spacing w:line="360" w:lineRule="auto"/>
        <w:rPr>
          <w:rFonts w:ascii="Times New Roman" w:hAnsi="Times New Roman" w:cs="Times New Roman"/>
        </w:rPr>
      </w:pPr>
    </w:p>
    <w:p w14:paraId="453D9B11" w14:textId="6772ACEC" w:rsidR="000A74EE" w:rsidRDefault="000A74EE" w:rsidP="00CA394B">
      <w:pPr>
        <w:spacing w:line="360" w:lineRule="auto"/>
        <w:rPr>
          <w:rFonts w:ascii="Times New Roman" w:hAnsi="Times New Roman" w:cs="Times New Roman"/>
        </w:rPr>
      </w:pPr>
    </w:p>
    <w:p w14:paraId="3560BA18" w14:textId="5ACFF4D2" w:rsidR="000A74EE" w:rsidRDefault="000A74EE" w:rsidP="00CA394B">
      <w:pPr>
        <w:spacing w:line="360" w:lineRule="auto"/>
        <w:rPr>
          <w:rFonts w:ascii="Times New Roman" w:hAnsi="Times New Roman" w:cs="Times New Roman"/>
        </w:rPr>
      </w:pPr>
    </w:p>
    <w:p w14:paraId="76F00EC7" w14:textId="7273D71C" w:rsidR="000A74EE" w:rsidRDefault="000A74EE" w:rsidP="00CA394B">
      <w:pPr>
        <w:spacing w:line="360" w:lineRule="auto"/>
        <w:rPr>
          <w:rFonts w:ascii="Times New Roman" w:hAnsi="Times New Roman" w:cs="Times New Roman"/>
        </w:rPr>
      </w:pPr>
    </w:p>
    <w:p w14:paraId="61103FE3" w14:textId="476FC4E6" w:rsidR="000A74EE" w:rsidRDefault="000A74EE" w:rsidP="00CA394B">
      <w:pPr>
        <w:spacing w:line="360" w:lineRule="auto"/>
        <w:rPr>
          <w:rFonts w:ascii="Times New Roman" w:hAnsi="Times New Roman" w:cs="Times New Roman"/>
        </w:rPr>
      </w:pPr>
    </w:p>
    <w:p w14:paraId="25E198CD" w14:textId="5AAFC3DE" w:rsidR="000A74EE" w:rsidRDefault="000A74EE" w:rsidP="00CA394B">
      <w:pPr>
        <w:spacing w:line="360" w:lineRule="auto"/>
        <w:rPr>
          <w:rFonts w:ascii="Times New Roman" w:hAnsi="Times New Roman" w:cs="Times New Roman"/>
        </w:rPr>
      </w:pPr>
    </w:p>
    <w:p w14:paraId="55F7BDB9" w14:textId="1C365047" w:rsidR="000A74EE" w:rsidRDefault="000A74EE" w:rsidP="00CA394B">
      <w:pPr>
        <w:spacing w:line="360" w:lineRule="auto"/>
        <w:rPr>
          <w:rFonts w:ascii="Times New Roman" w:hAnsi="Times New Roman" w:cs="Times New Roman"/>
        </w:rPr>
      </w:pPr>
    </w:p>
    <w:p w14:paraId="23000CF3" w14:textId="77777777" w:rsidR="000A74EE" w:rsidRPr="00325455" w:rsidRDefault="000A74EE" w:rsidP="000A74EE">
      <w:pPr>
        <w:pageBreakBefore/>
        <w:spacing w:before="600" w:line="360" w:lineRule="auto"/>
        <w:rPr>
          <w:rFonts w:ascii="Arial" w:hAnsi="Arial"/>
          <w:b/>
          <w:sz w:val="40"/>
          <w:lang w:val="fr-FR"/>
        </w:rPr>
      </w:pPr>
      <w:r w:rsidRPr="00325455">
        <w:rPr>
          <w:rFonts w:ascii="Arial" w:hAnsi="Arial"/>
          <w:b/>
          <w:sz w:val="40"/>
          <w:lang w:val="fr-FR"/>
        </w:rPr>
        <w:lastRenderedPageBreak/>
        <w:t>Contents</w:t>
      </w:r>
    </w:p>
    <w:p w14:paraId="472C659E" w14:textId="288EC1CC" w:rsidR="005C1C4A" w:rsidRDefault="000A74EE">
      <w:pPr>
        <w:pStyle w:val="TOC1"/>
        <w:tabs>
          <w:tab w:val="left" w:pos="1540"/>
        </w:tabs>
        <w:rPr>
          <w:rFonts w:asciiTheme="minorHAnsi" w:eastAsiaTheme="minorEastAsia" w:hAnsiTheme="minorHAnsi" w:cstheme="minorBidi"/>
          <w:b w:val="0"/>
          <w:caps w:val="0"/>
          <w:sz w:val="22"/>
          <w:szCs w:val="22"/>
          <w:lang w:val="en-IE" w:eastAsia="en-IE"/>
        </w:rPr>
      </w:pPr>
      <w:r>
        <w:rPr>
          <w:b w:val="0"/>
          <w:caps w:val="0"/>
        </w:rPr>
        <w:fldChar w:fldCharType="begin"/>
      </w:r>
      <w:r w:rsidRPr="00325455">
        <w:rPr>
          <w:b w:val="0"/>
          <w:caps w:val="0"/>
          <w:lang w:val="fr-FR"/>
        </w:rPr>
        <w:instrText xml:space="preserve"> TOC \o "1-3" </w:instrText>
      </w:r>
      <w:r>
        <w:rPr>
          <w:b w:val="0"/>
          <w:caps w:val="0"/>
        </w:rPr>
        <w:fldChar w:fldCharType="separate"/>
      </w:r>
      <w:r w:rsidR="005C1C4A">
        <w:t>Chapter 1:</w:t>
      </w:r>
      <w:r w:rsidR="005C1C4A">
        <w:rPr>
          <w:rFonts w:asciiTheme="minorHAnsi" w:eastAsiaTheme="minorEastAsia" w:hAnsiTheme="minorHAnsi" w:cstheme="minorBidi"/>
          <w:b w:val="0"/>
          <w:caps w:val="0"/>
          <w:sz w:val="22"/>
          <w:szCs w:val="22"/>
          <w:lang w:val="en-IE" w:eastAsia="en-IE"/>
        </w:rPr>
        <w:tab/>
      </w:r>
      <w:r w:rsidR="005C1C4A">
        <w:t>Introduction</w:t>
      </w:r>
      <w:r w:rsidR="005C1C4A">
        <w:tab/>
      </w:r>
      <w:r w:rsidR="005C1C4A">
        <w:fldChar w:fldCharType="begin"/>
      </w:r>
      <w:r w:rsidR="005C1C4A">
        <w:instrText xml:space="preserve"> PAGEREF _Toc6656019 \h </w:instrText>
      </w:r>
      <w:r w:rsidR="005C1C4A">
        <w:fldChar w:fldCharType="separate"/>
      </w:r>
      <w:r w:rsidR="005C1C4A">
        <w:t>6</w:t>
      </w:r>
      <w:r w:rsidR="005C1C4A">
        <w:fldChar w:fldCharType="end"/>
      </w:r>
    </w:p>
    <w:p w14:paraId="0D433F5C" w14:textId="6A1F0D5F"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1.1</w:t>
      </w:r>
      <w:r>
        <w:rPr>
          <w:rFonts w:asciiTheme="minorHAnsi" w:eastAsiaTheme="minorEastAsia" w:hAnsiTheme="minorHAnsi" w:cstheme="minorBidi"/>
          <w:smallCaps w:val="0"/>
          <w:noProof/>
          <w:sz w:val="22"/>
          <w:szCs w:val="22"/>
          <w:lang w:val="en-IE" w:eastAsia="en-IE"/>
        </w:rPr>
        <w:tab/>
      </w:r>
      <w:r>
        <w:rPr>
          <w:noProof/>
        </w:rPr>
        <w:t>GUIDE</w:t>
      </w:r>
      <w:r>
        <w:rPr>
          <w:noProof/>
        </w:rPr>
        <w:tab/>
      </w:r>
      <w:r>
        <w:rPr>
          <w:noProof/>
        </w:rPr>
        <w:fldChar w:fldCharType="begin"/>
      </w:r>
      <w:r>
        <w:rPr>
          <w:noProof/>
        </w:rPr>
        <w:instrText xml:space="preserve"> PAGEREF _Toc6656020 \h </w:instrText>
      </w:r>
      <w:r>
        <w:rPr>
          <w:noProof/>
        </w:rPr>
      </w:r>
      <w:r>
        <w:rPr>
          <w:noProof/>
        </w:rPr>
        <w:fldChar w:fldCharType="separate"/>
      </w:r>
      <w:r>
        <w:rPr>
          <w:noProof/>
        </w:rPr>
        <w:t>6</w:t>
      </w:r>
      <w:r>
        <w:rPr>
          <w:noProof/>
        </w:rPr>
        <w:fldChar w:fldCharType="end"/>
      </w:r>
    </w:p>
    <w:p w14:paraId="67E2618B" w14:textId="1457AD18"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1.2</w:t>
      </w:r>
      <w:r>
        <w:rPr>
          <w:rFonts w:asciiTheme="minorHAnsi" w:eastAsiaTheme="minorEastAsia" w:hAnsiTheme="minorHAnsi" w:cstheme="minorBidi"/>
          <w:smallCaps w:val="0"/>
          <w:noProof/>
          <w:sz w:val="22"/>
          <w:szCs w:val="22"/>
          <w:lang w:val="en-IE" w:eastAsia="en-IE"/>
        </w:rPr>
        <w:tab/>
      </w:r>
      <w:r>
        <w:rPr>
          <w:noProof/>
        </w:rPr>
        <w:t>sdfsd</w:t>
      </w:r>
      <w:r>
        <w:rPr>
          <w:noProof/>
        </w:rPr>
        <w:tab/>
      </w:r>
      <w:r>
        <w:rPr>
          <w:noProof/>
        </w:rPr>
        <w:fldChar w:fldCharType="begin"/>
      </w:r>
      <w:r>
        <w:rPr>
          <w:noProof/>
        </w:rPr>
        <w:instrText xml:space="preserve"> PAGEREF _Toc6656021 \h </w:instrText>
      </w:r>
      <w:r>
        <w:rPr>
          <w:noProof/>
        </w:rPr>
      </w:r>
      <w:r>
        <w:rPr>
          <w:noProof/>
        </w:rPr>
        <w:fldChar w:fldCharType="separate"/>
      </w:r>
      <w:r>
        <w:rPr>
          <w:noProof/>
        </w:rPr>
        <w:t>6</w:t>
      </w:r>
      <w:r>
        <w:rPr>
          <w:noProof/>
        </w:rPr>
        <w:fldChar w:fldCharType="end"/>
      </w:r>
    </w:p>
    <w:p w14:paraId="72C50961" w14:textId="06C028D3"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1.3</w:t>
      </w:r>
      <w:r>
        <w:rPr>
          <w:rFonts w:asciiTheme="minorHAnsi" w:eastAsiaTheme="minorEastAsia" w:hAnsiTheme="minorHAnsi" w:cstheme="minorBidi"/>
          <w:smallCaps w:val="0"/>
          <w:noProof/>
          <w:sz w:val="22"/>
          <w:szCs w:val="22"/>
          <w:lang w:val="en-IE" w:eastAsia="en-IE"/>
        </w:rPr>
        <w:tab/>
      </w:r>
      <w:r>
        <w:rPr>
          <w:noProof/>
        </w:rPr>
        <w:t>Sources of information</w:t>
      </w:r>
      <w:r>
        <w:rPr>
          <w:noProof/>
        </w:rPr>
        <w:tab/>
      </w:r>
      <w:r>
        <w:rPr>
          <w:noProof/>
        </w:rPr>
        <w:fldChar w:fldCharType="begin"/>
      </w:r>
      <w:r>
        <w:rPr>
          <w:noProof/>
        </w:rPr>
        <w:instrText xml:space="preserve"> PAGEREF _Toc6656022 \h </w:instrText>
      </w:r>
      <w:r>
        <w:rPr>
          <w:noProof/>
        </w:rPr>
      </w:r>
      <w:r>
        <w:rPr>
          <w:noProof/>
        </w:rPr>
        <w:fldChar w:fldCharType="separate"/>
      </w:r>
      <w:r>
        <w:rPr>
          <w:noProof/>
        </w:rPr>
        <w:t>6</w:t>
      </w:r>
      <w:r>
        <w:rPr>
          <w:noProof/>
        </w:rPr>
        <w:fldChar w:fldCharType="end"/>
      </w:r>
    </w:p>
    <w:p w14:paraId="0C05C00F" w14:textId="032E8199"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2:</w:t>
      </w:r>
      <w:r>
        <w:rPr>
          <w:rFonts w:asciiTheme="minorHAnsi" w:eastAsiaTheme="minorEastAsia" w:hAnsiTheme="minorHAnsi" w:cstheme="minorBidi"/>
          <w:b w:val="0"/>
          <w:caps w:val="0"/>
          <w:sz w:val="22"/>
          <w:szCs w:val="22"/>
          <w:lang w:val="en-IE" w:eastAsia="en-IE"/>
        </w:rPr>
        <w:tab/>
      </w:r>
      <w:r>
        <w:t>Literature Review</w:t>
      </w:r>
      <w:r>
        <w:tab/>
      </w:r>
      <w:r>
        <w:fldChar w:fldCharType="begin"/>
      </w:r>
      <w:r>
        <w:instrText xml:space="preserve"> PAGEREF _Toc6656023 \h </w:instrText>
      </w:r>
      <w:r>
        <w:fldChar w:fldCharType="separate"/>
      </w:r>
      <w:r>
        <w:t>7</w:t>
      </w:r>
      <w:r>
        <w:fldChar w:fldCharType="end"/>
      </w:r>
    </w:p>
    <w:p w14:paraId="53A5AFA1" w14:textId="4B41FEAA"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2.1</w:t>
      </w:r>
      <w:r>
        <w:rPr>
          <w:rFonts w:asciiTheme="minorHAnsi" w:eastAsiaTheme="minorEastAsia" w:hAnsiTheme="minorHAnsi" w:cstheme="minorBidi"/>
          <w:smallCaps w:val="0"/>
          <w:noProof/>
          <w:sz w:val="22"/>
          <w:szCs w:val="22"/>
          <w:lang w:val="en-IE" w:eastAsia="en-IE"/>
        </w:rPr>
        <w:tab/>
      </w:r>
      <w:r>
        <w:rPr>
          <w:noProof/>
        </w:rPr>
        <w:t>Overview of fields reviewed and sources consulted</w:t>
      </w:r>
      <w:r>
        <w:rPr>
          <w:noProof/>
        </w:rPr>
        <w:tab/>
      </w:r>
      <w:r>
        <w:rPr>
          <w:noProof/>
        </w:rPr>
        <w:fldChar w:fldCharType="begin"/>
      </w:r>
      <w:r>
        <w:rPr>
          <w:noProof/>
        </w:rPr>
        <w:instrText xml:space="preserve"> PAGEREF _Toc6656024 \h </w:instrText>
      </w:r>
      <w:r>
        <w:rPr>
          <w:noProof/>
        </w:rPr>
      </w:r>
      <w:r>
        <w:rPr>
          <w:noProof/>
        </w:rPr>
        <w:fldChar w:fldCharType="separate"/>
      </w:r>
      <w:r>
        <w:rPr>
          <w:noProof/>
        </w:rPr>
        <w:t>7</w:t>
      </w:r>
      <w:r>
        <w:rPr>
          <w:noProof/>
        </w:rPr>
        <w:fldChar w:fldCharType="end"/>
      </w:r>
    </w:p>
    <w:p w14:paraId="164F8576" w14:textId="3F960743"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2.2</w:t>
      </w:r>
      <w:r>
        <w:rPr>
          <w:rFonts w:asciiTheme="minorHAnsi" w:eastAsiaTheme="minorEastAsia" w:hAnsiTheme="minorHAnsi" w:cstheme="minorBidi"/>
          <w:smallCaps w:val="0"/>
          <w:noProof/>
          <w:sz w:val="22"/>
          <w:szCs w:val="22"/>
          <w:lang w:val="en-IE" w:eastAsia="en-IE"/>
        </w:rPr>
        <w:tab/>
      </w:r>
      <w:r>
        <w:rPr>
          <w:noProof/>
        </w:rPr>
        <w:t>Review of XXX</w:t>
      </w:r>
      <w:r>
        <w:rPr>
          <w:noProof/>
        </w:rPr>
        <w:tab/>
      </w:r>
      <w:r>
        <w:rPr>
          <w:noProof/>
        </w:rPr>
        <w:fldChar w:fldCharType="begin"/>
      </w:r>
      <w:r>
        <w:rPr>
          <w:noProof/>
        </w:rPr>
        <w:instrText xml:space="preserve"> PAGEREF _Toc6656025 \h </w:instrText>
      </w:r>
      <w:r>
        <w:rPr>
          <w:noProof/>
        </w:rPr>
      </w:r>
      <w:r>
        <w:rPr>
          <w:noProof/>
        </w:rPr>
        <w:fldChar w:fldCharType="separate"/>
      </w:r>
      <w:r>
        <w:rPr>
          <w:noProof/>
        </w:rPr>
        <w:t>7</w:t>
      </w:r>
      <w:r>
        <w:rPr>
          <w:noProof/>
        </w:rPr>
        <w:fldChar w:fldCharType="end"/>
      </w:r>
    </w:p>
    <w:p w14:paraId="03BFCEC5" w14:textId="5FE2B234"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2.3</w:t>
      </w:r>
      <w:r>
        <w:rPr>
          <w:rFonts w:asciiTheme="minorHAnsi" w:eastAsiaTheme="minorEastAsia" w:hAnsiTheme="minorHAnsi" w:cstheme="minorBidi"/>
          <w:smallCaps w:val="0"/>
          <w:noProof/>
          <w:sz w:val="22"/>
          <w:szCs w:val="22"/>
          <w:lang w:val="en-IE" w:eastAsia="en-IE"/>
        </w:rPr>
        <w:tab/>
      </w:r>
      <w:r>
        <w:rPr>
          <w:noProof/>
        </w:rPr>
        <w:t>Conclusions of review</w:t>
      </w:r>
      <w:r>
        <w:rPr>
          <w:noProof/>
        </w:rPr>
        <w:tab/>
      </w:r>
      <w:r>
        <w:rPr>
          <w:noProof/>
        </w:rPr>
        <w:fldChar w:fldCharType="begin"/>
      </w:r>
      <w:r>
        <w:rPr>
          <w:noProof/>
        </w:rPr>
        <w:instrText xml:space="preserve"> PAGEREF _Toc6656026 \h </w:instrText>
      </w:r>
      <w:r>
        <w:rPr>
          <w:noProof/>
        </w:rPr>
      </w:r>
      <w:r>
        <w:rPr>
          <w:noProof/>
        </w:rPr>
        <w:fldChar w:fldCharType="separate"/>
      </w:r>
      <w:r>
        <w:rPr>
          <w:noProof/>
        </w:rPr>
        <w:t>7</w:t>
      </w:r>
      <w:r>
        <w:rPr>
          <w:noProof/>
        </w:rPr>
        <w:fldChar w:fldCharType="end"/>
      </w:r>
    </w:p>
    <w:p w14:paraId="706C194E" w14:textId="79B3B3A0"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3:</w:t>
      </w:r>
      <w:r>
        <w:rPr>
          <w:rFonts w:asciiTheme="minorHAnsi" w:eastAsiaTheme="minorEastAsia" w:hAnsiTheme="minorHAnsi" w:cstheme="minorBidi"/>
          <w:b w:val="0"/>
          <w:caps w:val="0"/>
          <w:sz w:val="22"/>
          <w:szCs w:val="22"/>
          <w:lang w:val="en-IE" w:eastAsia="en-IE"/>
        </w:rPr>
        <w:tab/>
      </w:r>
      <w:r>
        <w:t>Method</w:t>
      </w:r>
      <w:r>
        <w:tab/>
      </w:r>
      <w:r>
        <w:fldChar w:fldCharType="begin"/>
      </w:r>
      <w:r>
        <w:instrText xml:space="preserve"> PAGEREF _Toc6656027 \h </w:instrText>
      </w:r>
      <w:r>
        <w:fldChar w:fldCharType="separate"/>
      </w:r>
      <w:r>
        <w:t>8</w:t>
      </w:r>
      <w:r>
        <w:fldChar w:fldCharType="end"/>
      </w:r>
    </w:p>
    <w:p w14:paraId="7E13B8F2" w14:textId="3E9B315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3.1</w:t>
      </w:r>
      <w:r>
        <w:rPr>
          <w:rFonts w:asciiTheme="minorHAnsi" w:eastAsiaTheme="minorEastAsia" w:hAnsiTheme="minorHAnsi" w:cstheme="minorBidi"/>
          <w:smallCaps w:val="0"/>
          <w:noProof/>
          <w:sz w:val="22"/>
          <w:szCs w:val="22"/>
          <w:lang w:val="en-IE" w:eastAsia="en-IE"/>
        </w:rPr>
        <w:tab/>
      </w:r>
      <w:r>
        <w:rPr>
          <w:noProof/>
        </w:rPr>
        <w:t>Overview of method</w:t>
      </w:r>
      <w:r>
        <w:rPr>
          <w:noProof/>
        </w:rPr>
        <w:tab/>
      </w:r>
      <w:r>
        <w:rPr>
          <w:noProof/>
        </w:rPr>
        <w:fldChar w:fldCharType="begin"/>
      </w:r>
      <w:r>
        <w:rPr>
          <w:noProof/>
        </w:rPr>
        <w:instrText xml:space="preserve"> PAGEREF _Toc6656028 \h </w:instrText>
      </w:r>
      <w:r>
        <w:rPr>
          <w:noProof/>
        </w:rPr>
      </w:r>
      <w:r>
        <w:rPr>
          <w:noProof/>
        </w:rPr>
        <w:fldChar w:fldCharType="separate"/>
      </w:r>
      <w:r>
        <w:rPr>
          <w:noProof/>
        </w:rPr>
        <w:t>8</w:t>
      </w:r>
      <w:r>
        <w:rPr>
          <w:noProof/>
        </w:rPr>
        <w:fldChar w:fldCharType="end"/>
      </w:r>
    </w:p>
    <w:p w14:paraId="55AB269B" w14:textId="7AE69EF1"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3.2</w:t>
      </w:r>
      <w:r>
        <w:rPr>
          <w:rFonts w:asciiTheme="minorHAnsi" w:eastAsiaTheme="minorEastAsia" w:hAnsiTheme="minorHAnsi" w:cstheme="minorBidi"/>
          <w:smallCaps w:val="0"/>
          <w:noProof/>
          <w:sz w:val="22"/>
          <w:szCs w:val="22"/>
          <w:lang w:val="en-IE" w:eastAsia="en-IE"/>
        </w:rPr>
        <w:tab/>
      </w:r>
      <w:r>
        <w:rPr>
          <w:noProof/>
        </w:rPr>
        <w:t>Stage 1: Review of existing work</w:t>
      </w:r>
      <w:r>
        <w:rPr>
          <w:noProof/>
        </w:rPr>
        <w:tab/>
      </w:r>
      <w:r>
        <w:rPr>
          <w:noProof/>
        </w:rPr>
        <w:fldChar w:fldCharType="begin"/>
      </w:r>
      <w:r>
        <w:rPr>
          <w:noProof/>
        </w:rPr>
        <w:instrText xml:space="preserve"> PAGEREF _Toc6656029 \h </w:instrText>
      </w:r>
      <w:r>
        <w:rPr>
          <w:noProof/>
        </w:rPr>
      </w:r>
      <w:r>
        <w:rPr>
          <w:noProof/>
        </w:rPr>
        <w:fldChar w:fldCharType="separate"/>
      </w:r>
      <w:r>
        <w:rPr>
          <w:noProof/>
        </w:rPr>
        <w:t>8</w:t>
      </w:r>
      <w:r>
        <w:rPr>
          <w:noProof/>
        </w:rPr>
        <w:fldChar w:fldCharType="end"/>
      </w:r>
    </w:p>
    <w:p w14:paraId="21F4EA8B" w14:textId="6FE57858"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3.3</w:t>
      </w:r>
      <w:r>
        <w:rPr>
          <w:rFonts w:asciiTheme="minorHAnsi" w:eastAsiaTheme="minorEastAsia" w:hAnsiTheme="minorHAnsi" w:cstheme="minorBidi"/>
          <w:smallCaps w:val="0"/>
          <w:noProof/>
          <w:sz w:val="22"/>
          <w:szCs w:val="22"/>
          <w:lang w:val="en-IE" w:eastAsia="en-IE"/>
        </w:rPr>
        <w:tab/>
      </w:r>
      <w:r>
        <w:rPr>
          <w:noProof/>
        </w:rPr>
        <w:t>Stage 2: Requirements specification</w:t>
      </w:r>
      <w:r>
        <w:rPr>
          <w:noProof/>
        </w:rPr>
        <w:tab/>
      </w:r>
      <w:r>
        <w:rPr>
          <w:noProof/>
        </w:rPr>
        <w:fldChar w:fldCharType="begin"/>
      </w:r>
      <w:r>
        <w:rPr>
          <w:noProof/>
        </w:rPr>
        <w:instrText xml:space="preserve"> PAGEREF _Toc6656030 \h </w:instrText>
      </w:r>
      <w:r>
        <w:rPr>
          <w:noProof/>
        </w:rPr>
      </w:r>
      <w:r>
        <w:rPr>
          <w:noProof/>
        </w:rPr>
        <w:fldChar w:fldCharType="separate"/>
      </w:r>
      <w:r>
        <w:rPr>
          <w:noProof/>
        </w:rPr>
        <w:t>8</w:t>
      </w:r>
      <w:r>
        <w:rPr>
          <w:noProof/>
        </w:rPr>
        <w:fldChar w:fldCharType="end"/>
      </w:r>
    </w:p>
    <w:p w14:paraId="4BD68EFE" w14:textId="7071A9F1"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4:</w:t>
      </w:r>
      <w:r>
        <w:rPr>
          <w:rFonts w:asciiTheme="minorHAnsi" w:eastAsiaTheme="minorEastAsia" w:hAnsiTheme="minorHAnsi" w:cstheme="minorBidi"/>
          <w:b w:val="0"/>
          <w:caps w:val="0"/>
          <w:sz w:val="22"/>
          <w:szCs w:val="22"/>
          <w:lang w:val="en-IE" w:eastAsia="en-IE"/>
        </w:rPr>
        <w:tab/>
      </w:r>
      <w:r>
        <w:t>System Requirements and Specification</w:t>
      </w:r>
      <w:r>
        <w:tab/>
      </w:r>
      <w:r>
        <w:fldChar w:fldCharType="begin"/>
      </w:r>
      <w:r>
        <w:instrText xml:space="preserve"> PAGEREF _Toc6656031 \h </w:instrText>
      </w:r>
      <w:r>
        <w:fldChar w:fldCharType="separate"/>
      </w:r>
      <w:r>
        <w:t>9</w:t>
      </w:r>
      <w:r>
        <w:fldChar w:fldCharType="end"/>
      </w:r>
    </w:p>
    <w:p w14:paraId="01387E78" w14:textId="6110A83E"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4.1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_Toc6656032 \h </w:instrText>
      </w:r>
      <w:r>
        <w:rPr>
          <w:noProof/>
        </w:rPr>
      </w:r>
      <w:r>
        <w:rPr>
          <w:noProof/>
        </w:rPr>
        <w:fldChar w:fldCharType="separate"/>
      </w:r>
      <w:r>
        <w:rPr>
          <w:noProof/>
        </w:rPr>
        <w:t>9</w:t>
      </w:r>
      <w:r>
        <w:rPr>
          <w:noProof/>
        </w:rPr>
        <w:fldChar w:fldCharType="end"/>
      </w:r>
    </w:p>
    <w:p w14:paraId="6F586D0D" w14:textId="4D2526B9"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5:</w:t>
      </w:r>
      <w:r>
        <w:rPr>
          <w:rFonts w:asciiTheme="minorHAnsi" w:eastAsiaTheme="minorEastAsia" w:hAnsiTheme="minorHAnsi" w:cstheme="minorBidi"/>
          <w:b w:val="0"/>
          <w:caps w:val="0"/>
          <w:sz w:val="22"/>
          <w:szCs w:val="22"/>
          <w:lang w:val="en-IE" w:eastAsia="en-IE"/>
        </w:rPr>
        <w:tab/>
      </w:r>
      <w:r>
        <w:t>System Design</w:t>
      </w:r>
      <w:r>
        <w:tab/>
      </w:r>
      <w:r>
        <w:fldChar w:fldCharType="begin"/>
      </w:r>
      <w:r>
        <w:instrText xml:space="preserve"> PAGEREF _Toc6656033 \h </w:instrText>
      </w:r>
      <w:r>
        <w:fldChar w:fldCharType="separate"/>
      </w:r>
      <w:r>
        <w:t>10</w:t>
      </w:r>
      <w:r>
        <w:fldChar w:fldCharType="end"/>
      </w:r>
    </w:p>
    <w:p w14:paraId="2E5C730D" w14:textId="1447E94F"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5.1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_Toc6656034 \h </w:instrText>
      </w:r>
      <w:r>
        <w:rPr>
          <w:noProof/>
        </w:rPr>
      </w:r>
      <w:r>
        <w:rPr>
          <w:noProof/>
        </w:rPr>
        <w:fldChar w:fldCharType="separate"/>
      </w:r>
      <w:r>
        <w:rPr>
          <w:noProof/>
        </w:rPr>
        <w:t>10</w:t>
      </w:r>
      <w:r>
        <w:rPr>
          <w:noProof/>
        </w:rPr>
        <w:fldChar w:fldCharType="end"/>
      </w:r>
    </w:p>
    <w:p w14:paraId="2BB68B52" w14:textId="0077C93D"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6:</w:t>
      </w:r>
      <w:r>
        <w:rPr>
          <w:rFonts w:asciiTheme="minorHAnsi" w:eastAsiaTheme="minorEastAsia" w:hAnsiTheme="minorHAnsi" w:cstheme="minorBidi"/>
          <w:b w:val="0"/>
          <w:caps w:val="0"/>
          <w:sz w:val="22"/>
          <w:szCs w:val="22"/>
          <w:lang w:val="en-IE" w:eastAsia="en-IE"/>
        </w:rPr>
        <w:tab/>
      </w:r>
      <w:r>
        <w:t>Implementation of Prototype</w:t>
      </w:r>
      <w:r>
        <w:tab/>
      </w:r>
      <w:r>
        <w:fldChar w:fldCharType="begin"/>
      </w:r>
      <w:r>
        <w:instrText xml:space="preserve"> PAGEREF _Toc6656035 \h </w:instrText>
      </w:r>
      <w:r>
        <w:fldChar w:fldCharType="separate"/>
      </w:r>
      <w:r>
        <w:t>11</w:t>
      </w:r>
      <w:r>
        <w:fldChar w:fldCharType="end"/>
      </w:r>
    </w:p>
    <w:p w14:paraId="150B9B37" w14:textId="315F1D5D"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6.1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_Toc6656036 \h </w:instrText>
      </w:r>
      <w:r>
        <w:rPr>
          <w:noProof/>
        </w:rPr>
      </w:r>
      <w:r>
        <w:rPr>
          <w:noProof/>
        </w:rPr>
        <w:fldChar w:fldCharType="separate"/>
      </w:r>
      <w:r>
        <w:rPr>
          <w:noProof/>
        </w:rPr>
        <w:t>11</w:t>
      </w:r>
      <w:r>
        <w:rPr>
          <w:noProof/>
        </w:rPr>
        <w:fldChar w:fldCharType="end"/>
      </w:r>
    </w:p>
    <w:p w14:paraId="794E38F6" w14:textId="4D8A15E4"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7:</w:t>
      </w:r>
      <w:r>
        <w:rPr>
          <w:rFonts w:asciiTheme="minorHAnsi" w:eastAsiaTheme="minorEastAsia" w:hAnsiTheme="minorHAnsi" w:cstheme="minorBidi"/>
          <w:b w:val="0"/>
          <w:caps w:val="0"/>
          <w:sz w:val="22"/>
          <w:szCs w:val="22"/>
          <w:lang w:val="en-IE" w:eastAsia="en-IE"/>
        </w:rPr>
        <w:tab/>
      </w:r>
      <w:r>
        <w:t>Testing and evaluation</w:t>
      </w:r>
      <w:r>
        <w:tab/>
      </w:r>
      <w:r>
        <w:fldChar w:fldCharType="begin"/>
      </w:r>
      <w:r>
        <w:instrText xml:space="preserve"> PAGEREF _Toc6656037 \h </w:instrText>
      </w:r>
      <w:r>
        <w:fldChar w:fldCharType="separate"/>
      </w:r>
      <w:r>
        <w:t>12</w:t>
      </w:r>
      <w:r>
        <w:fldChar w:fldCharType="end"/>
      </w:r>
    </w:p>
    <w:p w14:paraId="48EC271C" w14:textId="3E369121"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7.1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_Toc6656038 \h </w:instrText>
      </w:r>
      <w:r>
        <w:rPr>
          <w:noProof/>
        </w:rPr>
      </w:r>
      <w:r>
        <w:rPr>
          <w:noProof/>
        </w:rPr>
        <w:fldChar w:fldCharType="separate"/>
      </w:r>
      <w:r>
        <w:rPr>
          <w:noProof/>
        </w:rPr>
        <w:t>12</w:t>
      </w:r>
      <w:r>
        <w:rPr>
          <w:noProof/>
        </w:rPr>
        <w:fldChar w:fldCharType="end"/>
      </w:r>
    </w:p>
    <w:p w14:paraId="26A52CD3" w14:textId="1430BC32"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8:</w:t>
      </w:r>
      <w:r>
        <w:rPr>
          <w:rFonts w:asciiTheme="minorHAnsi" w:eastAsiaTheme="minorEastAsia" w:hAnsiTheme="minorHAnsi" w:cstheme="minorBidi"/>
          <w:b w:val="0"/>
          <w:caps w:val="0"/>
          <w:sz w:val="22"/>
          <w:szCs w:val="22"/>
          <w:lang w:val="en-IE" w:eastAsia="en-IE"/>
        </w:rPr>
        <w:tab/>
      </w:r>
      <w:r>
        <w:t>Conclusions and Further Work</w:t>
      </w:r>
      <w:r>
        <w:tab/>
      </w:r>
      <w:r>
        <w:fldChar w:fldCharType="begin"/>
      </w:r>
      <w:r>
        <w:instrText xml:space="preserve"> PAGEREF _Toc6656039 \h </w:instrText>
      </w:r>
      <w:r>
        <w:fldChar w:fldCharType="separate"/>
      </w:r>
      <w:r>
        <w:t>13</w:t>
      </w:r>
      <w:r>
        <w:fldChar w:fldCharType="end"/>
      </w:r>
    </w:p>
    <w:p w14:paraId="29B5515A" w14:textId="714C81F8"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_Toc6656040 \h </w:instrText>
      </w:r>
      <w:r>
        <w:rPr>
          <w:noProof/>
        </w:rPr>
      </w:r>
      <w:r>
        <w:rPr>
          <w:noProof/>
        </w:rPr>
        <w:fldChar w:fldCharType="separate"/>
      </w:r>
      <w:r>
        <w:rPr>
          <w:noProof/>
        </w:rPr>
        <w:t>13</w:t>
      </w:r>
      <w:r>
        <w:rPr>
          <w:noProof/>
        </w:rPr>
        <w:fldChar w:fldCharType="end"/>
      </w:r>
    </w:p>
    <w:p w14:paraId="2BFEB41A" w14:textId="22DD8700" w:rsidR="005C1C4A" w:rsidRDefault="005C1C4A">
      <w:pPr>
        <w:pStyle w:val="TOC1"/>
        <w:rPr>
          <w:rFonts w:asciiTheme="minorHAnsi" w:eastAsiaTheme="minorEastAsia" w:hAnsiTheme="minorHAnsi" w:cstheme="minorBidi"/>
          <w:b w:val="0"/>
          <w:caps w:val="0"/>
          <w:sz w:val="22"/>
          <w:szCs w:val="22"/>
          <w:lang w:val="en-IE" w:eastAsia="en-IE"/>
        </w:rPr>
      </w:pPr>
      <w:r>
        <w:t>Appendix A: Project Planning</w:t>
      </w:r>
      <w:r>
        <w:tab/>
      </w:r>
      <w:r>
        <w:fldChar w:fldCharType="begin"/>
      </w:r>
      <w:r>
        <w:instrText xml:space="preserve"> PAGEREF _Toc6656041 \h </w:instrText>
      </w:r>
      <w:r>
        <w:fldChar w:fldCharType="separate"/>
      </w:r>
      <w:r>
        <w:t>14</w:t>
      </w:r>
      <w:r>
        <w:fldChar w:fldCharType="end"/>
      </w:r>
    </w:p>
    <w:p w14:paraId="65500B15" w14:textId="51D3C19A"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8.2</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_Toc6656042 \h </w:instrText>
      </w:r>
      <w:r>
        <w:rPr>
          <w:noProof/>
        </w:rPr>
      </w:r>
      <w:r>
        <w:rPr>
          <w:noProof/>
        </w:rPr>
        <w:fldChar w:fldCharType="separate"/>
      </w:r>
      <w:r>
        <w:rPr>
          <w:noProof/>
        </w:rPr>
        <w:t>14</w:t>
      </w:r>
      <w:r>
        <w:rPr>
          <w:noProof/>
        </w:rPr>
        <w:fldChar w:fldCharType="end"/>
      </w:r>
    </w:p>
    <w:p w14:paraId="4AC602F7" w14:textId="149F9F39" w:rsidR="005C1C4A" w:rsidRDefault="005C1C4A">
      <w:pPr>
        <w:pStyle w:val="TOC1"/>
        <w:rPr>
          <w:rFonts w:asciiTheme="minorHAnsi" w:eastAsiaTheme="minorEastAsia" w:hAnsiTheme="minorHAnsi" w:cstheme="minorBidi"/>
          <w:b w:val="0"/>
          <w:caps w:val="0"/>
          <w:sz w:val="22"/>
          <w:szCs w:val="22"/>
          <w:lang w:val="en-IE" w:eastAsia="en-IE"/>
        </w:rPr>
      </w:pPr>
      <w:r>
        <w:t>Appendix B: Program listings</w:t>
      </w:r>
      <w:r>
        <w:tab/>
      </w:r>
      <w:r>
        <w:fldChar w:fldCharType="begin"/>
      </w:r>
      <w:r>
        <w:instrText xml:space="preserve"> PAGEREF _Toc6656043 \h </w:instrText>
      </w:r>
      <w:r>
        <w:fldChar w:fldCharType="separate"/>
      </w:r>
      <w:r>
        <w:t>15</w:t>
      </w:r>
      <w:r>
        <w:fldChar w:fldCharType="end"/>
      </w:r>
    </w:p>
    <w:p w14:paraId="296C8B82" w14:textId="61C2E46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8.3</w:t>
      </w:r>
      <w:r>
        <w:rPr>
          <w:rFonts w:asciiTheme="minorHAnsi" w:eastAsiaTheme="minorEastAsia" w:hAnsiTheme="minorHAnsi" w:cstheme="minorBidi"/>
          <w:smallCaps w:val="0"/>
          <w:noProof/>
          <w:sz w:val="22"/>
          <w:szCs w:val="22"/>
          <w:lang w:val="en-IE" w:eastAsia="en-IE"/>
        </w:rPr>
        <w:tab/>
      </w:r>
      <w:r>
        <w:rPr>
          <w:noProof/>
        </w:rPr>
        <w:t>Summary of included program listings</w:t>
      </w:r>
      <w:r>
        <w:rPr>
          <w:noProof/>
        </w:rPr>
        <w:tab/>
      </w:r>
      <w:r>
        <w:rPr>
          <w:noProof/>
        </w:rPr>
        <w:fldChar w:fldCharType="begin"/>
      </w:r>
      <w:r>
        <w:rPr>
          <w:noProof/>
        </w:rPr>
        <w:instrText xml:space="preserve"> PAGEREF _Toc6656044 \h </w:instrText>
      </w:r>
      <w:r>
        <w:rPr>
          <w:noProof/>
        </w:rPr>
      </w:r>
      <w:r>
        <w:rPr>
          <w:noProof/>
        </w:rPr>
        <w:fldChar w:fldCharType="separate"/>
      </w:r>
      <w:r>
        <w:rPr>
          <w:noProof/>
        </w:rPr>
        <w:t>15</w:t>
      </w:r>
      <w:r>
        <w:rPr>
          <w:noProof/>
        </w:rPr>
        <w:fldChar w:fldCharType="end"/>
      </w:r>
    </w:p>
    <w:p w14:paraId="4430C288" w14:textId="370E93AA"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8.4</w:t>
      </w:r>
      <w:r>
        <w:rPr>
          <w:rFonts w:asciiTheme="minorHAnsi" w:eastAsiaTheme="minorEastAsia" w:hAnsiTheme="minorHAnsi" w:cstheme="minorBidi"/>
          <w:smallCaps w:val="0"/>
          <w:noProof/>
          <w:sz w:val="22"/>
          <w:szCs w:val="22"/>
          <w:lang w:val="en-IE" w:eastAsia="en-IE"/>
        </w:rPr>
        <w:tab/>
      </w:r>
      <w:r>
        <w:rPr>
          <w:noProof/>
        </w:rPr>
        <w:t>PROG1.JAVA</w:t>
      </w:r>
      <w:r>
        <w:rPr>
          <w:noProof/>
        </w:rPr>
        <w:tab/>
      </w:r>
      <w:r>
        <w:rPr>
          <w:noProof/>
        </w:rPr>
        <w:fldChar w:fldCharType="begin"/>
      </w:r>
      <w:r>
        <w:rPr>
          <w:noProof/>
        </w:rPr>
        <w:instrText xml:space="preserve"> PAGEREF _Toc6656045 \h </w:instrText>
      </w:r>
      <w:r>
        <w:rPr>
          <w:noProof/>
        </w:rPr>
      </w:r>
      <w:r>
        <w:rPr>
          <w:noProof/>
        </w:rPr>
        <w:fldChar w:fldCharType="separate"/>
      </w:r>
      <w:r>
        <w:rPr>
          <w:noProof/>
        </w:rPr>
        <w:t>16</w:t>
      </w:r>
      <w:r>
        <w:rPr>
          <w:noProof/>
        </w:rPr>
        <w:fldChar w:fldCharType="end"/>
      </w:r>
    </w:p>
    <w:p w14:paraId="1DA3C01D" w14:textId="6FB3CAF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8.5</w:t>
      </w:r>
      <w:r>
        <w:rPr>
          <w:rFonts w:asciiTheme="minorHAnsi" w:eastAsiaTheme="minorEastAsia" w:hAnsiTheme="minorHAnsi" w:cstheme="minorBidi"/>
          <w:smallCaps w:val="0"/>
          <w:noProof/>
          <w:sz w:val="22"/>
          <w:szCs w:val="22"/>
          <w:lang w:val="en-IE" w:eastAsia="en-IE"/>
        </w:rPr>
        <w:tab/>
      </w:r>
      <w:r>
        <w:rPr>
          <w:noProof/>
        </w:rPr>
        <w:t>PROG2.JAVA</w:t>
      </w:r>
      <w:r>
        <w:rPr>
          <w:noProof/>
        </w:rPr>
        <w:tab/>
      </w:r>
      <w:r>
        <w:rPr>
          <w:noProof/>
        </w:rPr>
        <w:fldChar w:fldCharType="begin"/>
      </w:r>
      <w:r>
        <w:rPr>
          <w:noProof/>
        </w:rPr>
        <w:instrText xml:space="preserve"> PAGEREF _Toc6656046 \h </w:instrText>
      </w:r>
      <w:r>
        <w:rPr>
          <w:noProof/>
        </w:rPr>
      </w:r>
      <w:r>
        <w:rPr>
          <w:noProof/>
        </w:rPr>
        <w:fldChar w:fldCharType="separate"/>
      </w:r>
      <w:r>
        <w:rPr>
          <w:noProof/>
        </w:rPr>
        <w:t>17</w:t>
      </w:r>
      <w:r>
        <w:rPr>
          <w:noProof/>
        </w:rPr>
        <w:fldChar w:fldCharType="end"/>
      </w:r>
    </w:p>
    <w:p w14:paraId="2E0DD0CF" w14:textId="77715611" w:rsidR="005C1C4A" w:rsidRDefault="005C1C4A">
      <w:pPr>
        <w:pStyle w:val="TOC1"/>
        <w:rPr>
          <w:rFonts w:asciiTheme="minorHAnsi" w:eastAsiaTheme="minorEastAsia" w:hAnsiTheme="minorHAnsi" w:cstheme="minorBidi"/>
          <w:b w:val="0"/>
          <w:caps w:val="0"/>
          <w:sz w:val="22"/>
          <w:szCs w:val="22"/>
          <w:lang w:val="en-IE" w:eastAsia="en-IE"/>
        </w:rPr>
      </w:pPr>
      <w:r>
        <w:t>Appendix C: FDFF</w:t>
      </w:r>
      <w:r>
        <w:tab/>
      </w:r>
      <w:r>
        <w:fldChar w:fldCharType="begin"/>
      </w:r>
      <w:r>
        <w:instrText xml:space="preserve"> PAGEREF _Toc6656047 \h </w:instrText>
      </w:r>
      <w:r>
        <w:fldChar w:fldCharType="separate"/>
      </w:r>
      <w:r>
        <w:t>18</w:t>
      </w:r>
      <w:r>
        <w:fldChar w:fldCharType="end"/>
      </w:r>
    </w:p>
    <w:p w14:paraId="6310587C" w14:textId="2FFF2FE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8.6</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_Toc6656048 \h </w:instrText>
      </w:r>
      <w:r>
        <w:rPr>
          <w:noProof/>
        </w:rPr>
      </w:r>
      <w:r>
        <w:rPr>
          <w:noProof/>
        </w:rPr>
        <w:fldChar w:fldCharType="separate"/>
      </w:r>
      <w:r>
        <w:rPr>
          <w:noProof/>
        </w:rPr>
        <w:t>18</w:t>
      </w:r>
      <w:r>
        <w:rPr>
          <w:noProof/>
        </w:rPr>
        <w:fldChar w:fldCharType="end"/>
      </w:r>
    </w:p>
    <w:p w14:paraId="051F6B3C" w14:textId="6332DEDC" w:rsidR="005C1C4A" w:rsidRDefault="005C1C4A">
      <w:pPr>
        <w:pStyle w:val="TOC1"/>
        <w:rPr>
          <w:rFonts w:asciiTheme="minorHAnsi" w:eastAsiaTheme="minorEastAsia" w:hAnsiTheme="minorHAnsi" w:cstheme="minorBidi"/>
          <w:b w:val="0"/>
          <w:caps w:val="0"/>
          <w:sz w:val="22"/>
          <w:szCs w:val="22"/>
          <w:lang w:val="en-IE" w:eastAsia="en-IE"/>
        </w:rPr>
      </w:pPr>
      <w:r>
        <w:lastRenderedPageBreak/>
        <w:t>List of References</w:t>
      </w:r>
      <w:r>
        <w:tab/>
      </w:r>
      <w:r>
        <w:fldChar w:fldCharType="begin"/>
      </w:r>
      <w:r>
        <w:instrText xml:space="preserve"> PAGEREF _Toc6656049 \h </w:instrText>
      </w:r>
      <w:r>
        <w:fldChar w:fldCharType="separate"/>
      </w:r>
      <w:r>
        <w:t>19</w:t>
      </w:r>
      <w:r>
        <w:fldChar w:fldCharType="end"/>
      </w:r>
    </w:p>
    <w:p w14:paraId="6AB2871C" w14:textId="5A2E8EE2" w:rsidR="000A74EE" w:rsidRPr="00CA394B" w:rsidRDefault="000A74EE" w:rsidP="000A74EE">
      <w:pPr>
        <w:spacing w:line="360" w:lineRule="auto"/>
        <w:rPr>
          <w:rFonts w:ascii="Times New Roman" w:hAnsi="Times New Roman" w:cs="Times New Roman"/>
        </w:rPr>
      </w:pPr>
      <w:r>
        <w:rPr>
          <w:b/>
          <w:caps/>
          <w:noProof/>
          <w:sz w:val="20"/>
        </w:rPr>
        <w:fldChar w:fldCharType="end"/>
      </w:r>
    </w:p>
    <w:p w14:paraId="527B13E2" w14:textId="2AD0D401" w:rsidR="00CA394B" w:rsidRDefault="00CA394B" w:rsidP="009A0576">
      <w:pPr>
        <w:rPr>
          <w:rFonts w:ascii="Times New Roman" w:hAnsi="Times New Roman" w:cs="Times New Roman"/>
        </w:rPr>
      </w:pPr>
    </w:p>
    <w:p w14:paraId="2861FCA3" w14:textId="5225BDA0" w:rsidR="001F45BE" w:rsidRDefault="001F45BE" w:rsidP="009A0576">
      <w:pPr>
        <w:rPr>
          <w:rFonts w:ascii="Times New Roman" w:hAnsi="Times New Roman" w:cs="Times New Roman"/>
        </w:rPr>
      </w:pPr>
    </w:p>
    <w:p w14:paraId="0CE876C0" w14:textId="4D204C23" w:rsidR="001F45BE" w:rsidRDefault="001F45BE" w:rsidP="009A0576">
      <w:pPr>
        <w:rPr>
          <w:rFonts w:ascii="Times New Roman" w:hAnsi="Times New Roman" w:cs="Times New Roman"/>
        </w:rPr>
      </w:pPr>
    </w:p>
    <w:p w14:paraId="6B15B0E1" w14:textId="3A2FA398" w:rsidR="001F45BE" w:rsidRDefault="001F45BE" w:rsidP="009A0576">
      <w:pPr>
        <w:rPr>
          <w:rFonts w:ascii="Times New Roman" w:hAnsi="Times New Roman" w:cs="Times New Roman"/>
        </w:rPr>
      </w:pPr>
    </w:p>
    <w:p w14:paraId="50A3E1CC" w14:textId="3A1A384F" w:rsidR="001F45BE" w:rsidRDefault="001F45BE" w:rsidP="009A0576">
      <w:pPr>
        <w:rPr>
          <w:rFonts w:ascii="Times New Roman" w:hAnsi="Times New Roman" w:cs="Times New Roman"/>
        </w:rPr>
      </w:pPr>
    </w:p>
    <w:p w14:paraId="1AEF0971" w14:textId="5F49E640" w:rsidR="001F45BE" w:rsidRDefault="001F45BE" w:rsidP="009A0576">
      <w:pPr>
        <w:rPr>
          <w:rFonts w:ascii="Times New Roman" w:hAnsi="Times New Roman" w:cs="Times New Roman"/>
        </w:rPr>
      </w:pPr>
    </w:p>
    <w:p w14:paraId="311319EA" w14:textId="44D5F8BB" w:rsidR="001F45BE" w:rsidRDefault="001F45BE" w:rsidP="009A0576">
      <w:pPr>
        <w:rPr>
          <w:rFonts w:ascii="Times New Roman" w:hAnsi="Times New Roman" w:cs="Times New Roman"/>
        </w:rPr>
      </w:pPr>
    </w:p>
    <w:p w14:paraId="5FB3E5CA" w14:textId="138357A5" w:rsidR="001F45BE" w:rsidRDefault="001F45BE" w:rsidP="009A0576">
      <w:pPr>
        <w:rPr>
          <w:rFonts w:ascii="Times New Roman" w:hAnsi="Times New Roman" w:cs="Times New Roman"/>
        </w:rPr>
      </w:pPr>
    </w:p>
    <w:p w14:paraId="30C5FF94" w14:textId="36EA91CE" w:rsidR="001F45BE" w:rsidRDefault="001F45BE" w:rsidP="009A0576">
      <w:pPr>
        <w:rPr>
          <w:rFonts w:ascii="Times New Roman" w:hAnsi="Times New Roman" w:cs="Times New Roman"/>
        </w:rPr>
      </w:pPr>
    </w:p>
    <w:p w14:paraId="5FE858C9" w14:textId="6FA305C3" w:rsidR="001F45BE" w:rsidRDefault="001F45BE" w:rsidP="009A0576">
      <w:pPr>
        <w:rPr>
          <w:rFonts w:ascii="Times New Roman" w:hAnsi="Times New Roman" w:cs="Times New Roman"/>
        </w:rPr>
      </w:pPr>
    </w:p>
    <w:p w14:paraId="5C20F583" w14:textId="77777D2D" w:rsidR="001F45BE" w:rsidRDefault="001F45BE" w:rsidP="009A0576">
      <w:pPr>
        <w:rPr>
          <w:rFonts w:ascii="Times New Roman" w:hAnsi="Times New Roman" w:cs="Times New Roman"/>
        </w:rPr>
      </w:pPr>
    </w:p>
    <w:p w14:paraId="3E0A1857" w14:textId="24549826" w:rsidR="001F45BE" w:rsidRDefault="001F45BE" w:rsidP="009A0576">
      <w:pPr>
        <w:rPr>
          <w:rFonts w:ascii="Times New Roman" w:hAnsi="Times New Roman" w:cs="Times New Roman"/>
        </w:rPr>
      </w:pPr>
    </w:p>
    <w:p w14:paraId="5C5DBBC6" w14:textId="12F99032" w:rsidR="001F45BE" w:rsidRDefault="001F45BE" w:rsidP="009A0576">
      <w:pPr>
        <w:rPr>
          <w:rFonts w:ascii="Times New Roman" w:hAnsi="Times New Roman" w:cs="Times New Roman"/>
        </w:rPr>
      </w:pPr>
    </w:p>
    <w:p w14:paraId="0B1D8BE9" w14:textId="078D1089" w:rsidR="001F45BE" w:rsidRDefault="001F45BE" w:rsidP="009A0576">
      <w:pPr>
        <w:rPr>
          <w:rFonts w:ascii="Times New Roman" w:hAnsi="Times New Roman" w:cs="Times New Roman"/>
        </w:rPr>
      </w:pPr>
    </w:p>
    <w:p w14:paraId="49C015A9" w14:textId="690BCF95" w:rsidR="001F45BE" w:rsidRDefault="001F45BE" w:rsidP="009A0576">
      <w:pPr>
        <w:rPr>
          <w:rFonts w:ascii="Times New Roman" w:hAnsi="Times New Roman" w:cs="Times New Roman"/>
        </w:rPr>
      </w:pPr>
    </w:p>
    <w:p w14:paraId="05276325" w14:textId="53133804" w:rsidR="001F45BE" w:rsidRDefault="001F45BE" w:rsidP="009A0576">
      <w:pPr>
        <w:rPr>
          <w:rFonts w:ascii="Times New Roman" w:hAnsi="Times New Roman" w:cs="Times New Roman"/>
        </w:rPr>
      </w:pPr>
    </w:p>
    <w:p w14:paraId="2358C66D" w14:textId="1FC0F654" w:rsidR="001F45BE" w:rsidRDefault="001F45BE" w:rsidP="009A0576">
      <w:pPr>
        <w:rPr>
          <w:rFonts w:ascii="Times New Roman" w:hAnsi="Times New Roman" w:cs="Times New Roman"/>
        </w:rPr>
      </w:pPr>
    </w:p>
    <w:p w14:paraId="48B6A6DE" w14:textId="222C6EE3" w:rsidR="001F45BE" w:rsidRDefault="001F45BE" w:rsidP="009A0576">
      <w:pPr>
        <w:rPr>
          <w:rFonts w:ascii="Times New Roman" w:hAnsi="Times New Roman" w:cs="Times New Roman"/>
        </w:rPr>
      </w:pPr>
    </w:p>
    <w:p w14:paraId="1DA6C4F2" w14:textId="21DE4086" w:rsidR="001F45BE" w:rsidRDefault="001F45BE" w:rsidP="009A0576">
      <w:pPr>
        <w:rPr>
          <w:rFonts w:ascii="Times New Roman" w:hAnsi="Times New Roman" w:cs="Times New Roman"/>
        </w:rPr>
      </w:pPr>
    </w:p>
    <w:p w14:paraId="665E0887" w14:textId="407A178F" w:rsidR="001F45BE" w:rsidRDefault="001F45BE" w:rsidP="009A0576">
      <w:pPr>
        <w:rPr>
          <w:rFonts w:ascii="Times New Roman" w:hAnsi="Times New Roman" w:cs="Times New Roman"/>
        </w:rPr>
      </w:pPr>
    </w:p>
    <w:p w14:paraId="26E68DBC" w14:textId="75D83564" w:rsidR="001F45BE" w:rsidRDefault="001F45BE" w:rsidP="009A0576">
      <w:pPr>
        <w:rPr>
          <w:rFonts w:ascii="Times New Roman" w:hAnsi="Times New Roman" w:cs="Times New Roman"/>
        </w:rPr>
      </w:pPr>
    </w:p>
    <w:p w14:paraId="02854434" w14:textId="4D963091" w:rsidR="001F45BE" w:rsidRDefault="001F45BE" w:rsidP="009A0576">
      <w:pPr>
        <w:rPr>
          <w:rFonts w:ascii="Times New Roman" w:hAnsi="Times New Roman" w:cs="Times New Roman"/>
        </w:rPr>
      </w:pPr>
    </w:p>
    <w:p w14:paraId="15D214EE" w14:textId="3779A84E" w:rsidR="001F45BE" w:rsidRDefault="001F45BE" w:rsidP="009A0576">
      <w:pPr>
        <w:rPr>
          <w:rFonts w:ascii="Times New Roman" w:hAnsi="Times New Roman" w:cs="Times New Roman"/>
        </w:rPr>
      </w:pPr>
    </w:p>
    <w:p w14:paraId="513A9ADE" w14:textId="50540B04" w:rsidR="001F45BE" w:rsidRDefault="001F45BE" w:rsidP="009A0576">
      <w:pPr>
        <w:rPr>
          <w:rFonts w:ascii="Times New Roman" w:hAnsi="Times New Roman" w:cs="Times New Roman"/>
        </w:rPr>
      </w:pPr>
    </w:p>
    <w:p w14:paraId="43378686" w14:textId="44309600" w:rsidR="001F45BE" w:rsidRDefault="001F45BE" w:rsidP="009A0576">
      <w:pPr>
        <w:rPr>
          <w:rFonts w:ascii="Times New Roman" w:hAnsi="Times New Roman" w:cs="Times New Roman"/>
        </w:rPr>
      </w:pPr>
    </w:p>
    <w:p w14:paraId="16F7573E" w14:textId="29DAA5D0" w:rsidR="001F45BE" w:rsidRDefault="001F45BE" w:rsidP="009A0576">
      <w:pPr>
        <w:rPr>
          <w:rFonts w:ascii="Times New Roman" w:hAnsi="Times New Roman" w:cs="Times New Roman"/>
        </w:rPr>
      </w:pPr>
    </w:p>
    <w:p w14:paraId="4417F08F" w14:textId="6574692D" w:rsidR="001F45BE" w:rsidRDefault="001F45BE" w:rsidP="009A0576">
      <w:pPr>
        <w:rPr>
          <w:rFonts w:ascii="Times New Roman" w:hAnsi="Times New Roman" w:cs="Times New Roman"/>
        </w:rPr>
      </w:pPr>
    </w:p>
    <w:p w14:paraId="3DF3CB46" w14:textId="4CCA13CC" w:rsidR="001F45BE" w:rsidRDefault="001F45BE" w:rsidP="009A0576">
      <w:pPr>
        <w:rPr>
          <w:rFonts w:ascii="Times New Roman" w:hAnsi="Times New Roman" w:cs="Times New Roman"/>
        </w:rPr>
      </w:pPr>
    </w:p>
    <w:p w14:paraId="7F664B01" w14:textId="125853A9" w:rsidR="001F45BE" w:rsidRDefault="001F45BE" w:rsidP="009A0576">
      <w:pPr>
        <w:rPr>
          <w:rFonts w:ascii="Times New Roman" w:hAnsi="Times New Roman" w:cs="Times New Roman"/>
        </w:rPr>
      </w:pPr>
    </w:p>
    <w:p w14:paraId="618E3C41" w14:textId="28AA7CDB" w:rsidR="001F45BE" w:rsidRDefault="001F45BE" w:rsidP="009A0576">
      <w:pPr>
        <w:rPr>
          <w:rFonts w:ascii="Times New Roman" w:hAnsi="Times New Roman" w:cs="Times New Roman"/>
        </w:rPr>
      </w:pPr>
    </w:p>
    <w:p w14:paraId="05DE019C" w14:textId="77777777" w:rsidR="001F45BE" w:rsidRDefault="001F45BE" w:rsidP="001F45BE">
      <w:pPr>
        <w:pStyle w:val="Heading1"/>
      </w:pPr>
      <w:bookmarkStart w:id="1" w:name="_Toc6656019"/>
      <w:r>
        <w:lastRenderedPageBreak/>
        <w:t>Introduction</w:t>
      </w:r>
      <w:bookmarkEnd w:id="1"/>
    </w:p>
    <w:p w14:paraId="30F05E7E" w14:textId="77777777" w:rsidR="001F45BE" w:rsidRDefault="001F45BE" w:rsidP="001F45BE">
      <w:pPr>
        <w:pStyle w:val="Heading2"/>
      </w:pPr>
      <w:bookmarkStart w:id="2" w:name="_Toc6656020"/>
      <w:r>
        <w:t>GUIDE</w:t>
      </w:r>
      <w:bookmarkEnd w:id="2"/>
    </w:p>
    <w:p w14:paraId="1065D0AF" w14:textId="77777777" w:rsidR="001F45BE" w:rsidRDefault="001F45BE" w:rsidP="001F45BE">
      <w:r>
        <w:t>The first chapter of a computing project report</w:t>
      </w:r>
    </w:p>
    <w:p w14:paraId="2D0372F0" w14:textId="77777777" w:rsidR="001F45BE" w:rsidRDefault="001F45BE" w:rsidP="001F45BE">
      <w:pPr>
        <w:pStyle w:val="Heading2"/>
      </w:pPr>
      <w:bookmarkStart w:id="3" w:name="_Toc6656021"/>
      <w:proofErr w:type="spellStart"/>
      <w:r>
        <w:t>sdfsd</w:t>
      </w:r>
      <w:bookmarkEnd w:id="3"/>
      <w:proofErr w:type="spellEnd"/>
    </w:p>
    <w:p w14:paraId="785D1EDA" w14:textId="77777777" w:rsidR="001F45BE" w:rsidRDefault="001F45BE" w:rsidP="001F45BE">
      <w:proofErr w:type="spellStart"/>
      <w:r>
        <w:t>sdfjshdfkh</w:t>
      </w:r>
      <w:proofErr w:type="spellEnd"/>
      <w:r>
        <w:t xml:space="preserve"> </w:t>
      </w:r>
      <w:proofErr w:type="spellStart"/>
      <w:r>
        <w:t>dsf</w:t>
      </w:r>
      <w:proofErr w:type="spellEnd"/>
      <w:r>
        <w:t xml:space="preserve">  </w:t>
      </w:r>
      <w:proofErr w:type="spellStart"/>
      <w:r>
        <w:t>dskhfkjsfddsf</w:t>
      </w:r>
      <w:proofErr w:type="spellEnd"/>
      <w:r>
        <w:t xml:space="preserve"> </w:t>
      </w:r>
      <w:proofErr w:type="spellStart"/>
      <w:r>
        <w:t>sdf</w:t>
      </w:r>
      <w:proofErr w:type="spellEnd"/>
      <w:r>
        <w:t xml:space="preserve"> </w:t>
      </w:r>
      <w:proofErr w:type="spellStart"/>
      <w:r>
        <w:t>sdfkh</w:t>
      </w:r>
      <w:proofErr w:type="spellEnd"/>
      <w:r>
        <w:t xml:space="preserve"> </w:t>
      </w:r>
      <w:proofErr w:type="spellStart"/>
      <w:r>
        <w:t>sdkfh</w:t>
      </w:r>
      <w:proofErr w:type="spellEnd"/>
      <w:r>
        <w:t xml:space="preserve"> </w:t>
      </w:r>
      <w:proofErr w:type="spellStart"/>
      <w:r>
        <w:t>sdkfsdffd</w:t>
      </w:r>
      <w:proofErr w:type="spellEnd"/>
      <w:r>
        <w:t xml:space="preserve"> </w:t>
      </w:r>
      <w:proofErr w:type="spellStart"/>
      <w:r>
        <w:t>sdf</w:t>
      </w:r>
      <w:proofErr w:type="spellEnd"/>
      <w:r>
        <w:t xml:space="preserve"> </w:t>
      </w:r>
      <w:proofErr w:type="spellStart"/>
      <w:r>
        <w:t>sdf</w:t>
      </w:r>
      <w:proofErr w:type="spellEnd"/>
      <w:r>
        <w:t xml:space="preserve"> </w:t>
      </w:r>
      <w:proofErr w:type="spellStart"/>
      <w:r>
        <w:t>kfdkhdsfkh</w:t>
      </w:r>
      <w:proofErr w:type="spellEnd"/>
      <w:r>
        <w:t xml:space="preserve"> </w:t>
      </w:r>
      <w:proofErr w:type="spellStart"/>
      <w:r>
        <w:t>dskf</w:t>
      </w:r>
      <w:proofErr w:type="spellEnd"/>
      <w:r>
        <w:t xml:space="preserve"> </w:t>
      </w:r>
      <w:proofErr w:type="spellStart"/>
      <w:r>
        <w:t>sdf</w:t>
      </w:r>
      <w:proofErr w:type="spellEnd"/>
      <w:r>
        <w:t xml:space="preserve"> </w:t>
      </w:r>
      <w:proofErr w:type="spellStart"/>
      <w:r>
        <w:t>dsf</w:t>
      </w:r>
      <w:proofErr w:type="spellEnd"/>
      <w:r>
        <w:t xml:space="preserve"> </w:t>
      </w:r>
      <w:proofErr w:type="spellStart"/>
      <w:r>
        <w:t>kjsdf</w:t>
      </w:r>
      <w:proofErr w:type="spellEnd"/>
      <w:r>
        <w:t xml:space="preserve"> </w:t>
      </w:r>
      <w:proofErr w:type="spellStart"/>
      <w:r>
        <w:t>kjfdsf</w:t>
      </w:r>
      <w:proofErr w:type="spellEnd"/>
      <w:r>
        <w:t xml:space="preserve"> </w:t>
      </w:r>
      <w:proofErr w:type="spellStart"/>
      <w:r>
        <w:t>dsf</w:t>
      </w:r>
      <w:proofErr w:type="spellEnd"/>
      <w:r>
        <w:t xml:space="preserve"> </w:t>
      </w:r>
      <w:proofErr w:type="spellStart"/>
      <w:r>
        <w:t>sdhf</w:t>
      </w:r>
      <w:proofErr w:type="spellEnd"/>
      <w:r>
        <w:t xml:space="preserve"> </w:t>
      </w:r>
      <w:proofErr w:type="spellStart"/>
      <w:r>
        <w:t>kjsf</w:t>
      </w:r>
      <w:proofErr w:type="spellEnd"/>
      <w:r>
        <w:t xml:space="preserve"> </w:t>
      </w:r>
      <w:proofErr w:type="spellStart"/>
      <w:r>
        <w:t>hdff</w:t>
      </w:r>
      <w:proofErr w:type="spellEnd"/>
      <w:r>
        <w:t xml:space="preserve"> </w:t>
      </w:r>
      <w:proofErr w:type="spellStart"/>
      <w:r>
        <w:t>dsf</w:t>
      </w:r>
      <w:proofErr w:type="spellEnd"/>
      <w:r>
        <w:t xml:space="preserve"> </w:t>
      </w:r>
      <w:proofErr w:type="spellStart"/>
      <w:r>
        <w:t>sdkhffsjdhf</w:t>
      </w:r>
      <w:proofErr w:type="spellEnd"/>
      <w:r>
        <w:t xml:space="preserve"> </w:t>
      </w:r>
      <w:proofErr w:type="spellStart"/>
      <w:r>
        <w:t>kjkf</w:t>
      </w:r>
      <w:proofErr w:type="spellEnd"/>
      <w:r>
        <w:t>.</w:t>
      </w:r>
    </w:p>
    <w:p w14:paraId="27757DD8" w14:textId="77777777" w:rsidR="001F45BE" w:rsidRDefault="001F45BE" w:rsidP="001F45BE">
      <w:pPr>
        <w:pStyle w:val="Heading2"/>
      </w:pPr>
      <w:bookmarkStart w:id="4" w:name="_Toc6656022"/>
      <w:r>
        <w:t>Sources of information</w:t>
      </w:r>
      <w:bookmarkEnd w:id="4"/>
    </w:p>
    <w:p w14:paraId="616989A1" w14:textId="77777777" w:rsidR="001F45BE" w:rsidRDefault="001F45BE" w:rsidP="001F45BE">
      <w:r>
        <w:t xml:space="preserve">In addition to the list of references, it is important to indicate which parts of your academic document are been supported by which referenced source. For example, below an article from the Financial Mail on Sunday is referenced in an extract from </w:t>
      </w:r>
      <w:proofErr w:type="spellStart"/>
      <w:r>
        <w:t>a</w:t>
      </w:r>
      <w:proofErr w:type="spellEnd"/>
      <w:r>
        <w:t xml:space="preserve"> argument about “teleworking”.</w:t>
      </w:r>
    </w:p>
    <w:p w14:paraId="28D1CE3D" w14:textId="77777777" w:rsidR="001F45BE" w:rsidRDefault="001F45BE" w:rsidP="001F45BE">
      <w:r>
        <w:t>Teleworking (people working from home, usually using electronic communications to support their work), is becoming more and more a possible for smaller businesses, with the arrival of affordable, high quality communications systems such as FAXs, computer modems and high speed ISDN data transmission telephone lines. Sunderland (1997) describes recent reports from BT about their expectations for a potential £3 billion video-conferencing market.</w:t>
      </w:r>
    </w:p>
    <w:p w14:paraId="13E1D174" w14:textId="77777777" w:rsidR="001F45BE" w:rsidRDefault="001F45BE" w:rsidP="001F45BE">
      <w:r>
        <w:t>This format is usual, with the author’s surname given first, and the year of publication given in parentheses (round brackets). If is important that this format is followed in the list of references, so a reader can easily flick to the back of the document to see the details of the source being cited. Notice that for an article within a larger publication (e.g. a newspaper, a chapter of a book, a paper in a journal), both the title of the article and the title of the overall publication are given. Page numbers can also be given, if many citations are from different parts of the same source, or to identify a specific quotation.</w:t>
      </w:r>
    </w:p>
    <w:p w14:paraId="592D1A11" w14:textId="77777777" w:rsidR="001F45BE" w:rsidRDefault="001F45BE" w:rsidP="001F45BE"/>
    <w:p w14:paraId="324DF098" w14:textId="77777777" w:rsidR="001F45BE" w:rsidRDefault="001F45BE" w:rsidP="001F45BE">
      <w:pPr>
        <w:pStyle w:val="Heading1"/>
      </w:pPr>
      <w:bookmarkStart w:id="5" w:name="_Toc6656023"/>
      <w:r>
        <w:lastRenderedPageBreak/>
        <w:t>Literature Review</w:t>
      </w:r>
      <w:bookmarkEnd w:id="5"/>
      <w:r>
        <w:t xml:space="preserve"> </w:t>
      </w:r>
    </w:p>
    <w:p w14:paraId="7313B8B4" w14:textId="77777777" w:rsidR="001F45BE" w:rsidRDefault="001F45BE" w:rsidP="001F45BE">
      <w:pPr>
        <w:pStyle w:val="Heading2"/>
      </w:pPr>
      <w:bookmarkStart w:id="6" w:name="_Toc6656024"/>
      <w:r>
        <w:t xml:space="preserve">Overview of fields </w:t>
      </w:r>
      <w:proofErr w:type="gramStart"/>
      <w:r>
        <w:t>reviewed</w:t>
      </w:r>
      <w:proofErr w:type="gramEnd"/>
      <w:r>
        <w:t xml:space="preserve"> and sources consulted</w:t>
      </w:r>
      <w:bookmarkEnd w:id="6"/>
    </w:p>
    <w:p w14:paraId="56A1C827" w14:textId="77777777" w:rsidR="001F45BE" w:rsidRDefault="001F45BE" w:rsidP="001F45BE">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r>
        <w:t>ksdhf</w:t>
      </w:r>
      <w:proofErr w:type="spellEnd"/>
      <w:r>
        <w:t xml:space="preserve">  </w:t>
      </w:r>
      <w:proofErr w:type="spellStart"/>
      <w:r>
        <w:t>fds</w:t>
      </w:r>
      <w:proofErr w:type="spell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17885643" w14:textId="77777777" w:rsidR="001F45BE" w:rsidRDefault="001F45BE" w:rsidP="001F45BE">
      <w:pPr>
        <w:pStyle w:val="Heading2"/>
      </w:pPr>
      <w:bookmarkStart w:id="7" w:name="_Toc6656025"/>
      <w:r>
        <w:t>Review of XXX</w:t>
      </w:r>
      <w:bookmarkEnd w:id="7"/>
      <w:r>
        <w:t xml:space="preserve"> </w:t>
      </w:r>
    </w:p>
    <w:p w14:paraId="646216DD" w14:textId="77777777" w:rsidR="001F45BE" w:rsidRDefault="001F45BE" w:rsidP="001F45BE">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r>
        <w:t>ksdhf</w:t>
      </w:r>
      <w:proofErr w:type="spellEnd"/>
      <w:r>
        <w:t xml:space="preserve">  </w:t>
      </w:r>
      <w:proofErr w:type="spellStart"/>
      <w:r>
        <w:t>fds</w:t>
      </w:r>
      <w:proofErr w:type="spell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221403EA" w14:textId="77777777" w:rsidR="001F45BE" w:rsidRDefault="001F45BE" w:rsidP="001F45BE">
      <w:pPr>
        <w:pStyle w:val="Heading2"/>
      </w:pPr>
      <w:bookmarkStart w:id="8" w:name="_Toc6656026"/>
      <w:r>
        <w:t>Conclusions of review</w:t>
      </w:r>
      <w:bookmarkEnd w:id="8"/>
    </w:p>
    <w:p w14:paraId="74E6E37F" w14:textId="77777777" w:rsidR="001F45BE" w:rsidRDefault="001F45BE" w:rsidP="001F45BE">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r>
        <w:t>ksdhf</w:t>
      </w:r>
      <w:proofErr w:type="spellEnd"/>
      <w:r>
        <w:t xml:space="preserve">  </w:t>
      </w:r>
      <w:proofErr w:type="spellStart"/>
      <w:r>
        <w:t>fds</w:t>
      </w:r>
      <w:proofErr w:type="spell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58B287E1" w14:textId="77777777" w:rsidR="001F45BE" w:rsidRDefault="001F45BE" w:rsidP="001F45BE">
      <w:pPr>
        <w:pStyle w:val="Heading1"/>
      </w:pPr>
      <w:bookmarkStart w:id="9" w:name="_Toc6656027"/>
      <w:r>
        <w:lastRenderedPageBreak/>
        <w:t>Method</w:t>
      </w:r>
      <w:bookmarkEnd w:id="9"/>
    </w:p>
    <w:p w14:paraId="5413AF9C" w14:textId="77777777" w:rsidR="001F45BE" w:rsidRDefault="001F45BE" w:rsidP="001F45BE">
      <w:pPr>
        <w:pStyle w:val="Heading2"/>
      </w:pPr>
      <w:bookmarkStart w:id="10" w:name="_Toc6656028"/>
      <w:r>
        <w:t>Overview of method</w:t>
      </w:r>
      <w:bookmarkEnd w:id="10"/>
    </w:p>
    <w:p w14:paraId="1244CA98"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 df 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741CD14D"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10967DFF" w14:textId="77777777" w:rsidR="001F45BE" w:rsidRDefault="001F45BE" w:rsidP="001F45BE">
      <w:pPr>
        <w:pStyle w:val="Heading2"/>
      </w:pPr>
      <w:bookmarkStart w:id="11" w:name="_Toc6656029"/>
      <w:r>
        <w:t>Stage 1: Review of existing work</w:t>
      </w:r>
      <w:bookmarkEnd w:id="11"/>
    </w:p>
    <w:p w14:paraId="786C5F66"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w:t>
      </w:r>
      <w:proofErr w:type="spellStart"/>
      <w:r>
        <w:t>df</w:t>
      </w:r>
      <w:proofErr w:type="spellEnd"/>
      <w:r>
        <w:t xml:space="preserve">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7094BBFF"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14FD0DDD" w14:textId="77777777" w:rsidR="001F45BE" w:rsidRDefault="001F45BE" w:rsidP="001F45BE">
      <w:pPr>
        <w:pStyle w:val="Heading2"/>
      </w:pPr>
      <w:bookmarkStart w:id="12" w:name="_Toc6656030"/>
      <w:r>
        <w:t>Stage 2: Requirements specification</w:t>
      </w:r>
      <w:bookmarkEnd w:id="12"/>
    </w:p>
    <w:p w14:paraId="4B09A43C"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w:t>
      </w:r>
      <w:proofErr w:type="spellStart"/>
      <w:r>
        <w:t>df</w:t>
      </w:r>
      <w:proofErr w:type="spellEnd"/>
      <w:r>
        <w:t xml:space="preserve">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BEE808A"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17C619CF"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25D8CE5A" w14:textId="77777777" w:rsidR="001F45BE" w:rsidRDefault="001F45BE" w:rsidP="001F45BE">
      <w:pPr>
        <w:pStyle w:val="Heading1"/>
      </w:pPr>
      <w:bookmarkStart w:id="13" w:name="_Toc6656031"/>
      <w:r>
        <w:lastRenderedPageBreak/>
        <w:t>System Requirements and Specification</w:t>
      </w:r>
      <w:bookmarkEnd w:id="13"/>
    </w:p>
    <w:p w14:paraId="0971165C" w14:textId="77777777" w:rsidR="001F45BE" w:rsidRDefault="001F45BE" w:rsidP="001F45BE">
      <w:pPr>
        <w:pStyle w:val="Heading2"/>
      </w:pPr>
      <w:bookmarkStart w:id="14" w:name="_Toc6656032"/>
      <w:r>
        <w:t>XXX</w:t>
      </w:r>
      <w:bookmarkEnd w:id="14"/>
    </w:p>
    <w:p w14:paraId="52737BB9"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w:t>
      </w:r>
      <w:proofErr w:type="spellStart"/>
      <w:r>
        <w:t>df</w:t>
      </w:r>
      <w:proofErr w:type="spellEnd"/>
      <w:r>
        <w:t xml:space="preserve">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335E39CE" w14:textId="77777777" w:rsidR="001F45BE" w:rsidRDefault="001F45BE" w:rsidP="001F45BE">
      <w:pPr>
        <w:pStyle w:val="Heading1"/>
      </w:pPr>
      <w:bookmarkStart w:id="15" w:name="_Toc6656033"/>
      <w:r>
        <w:lastRenderedPageBreak/>
        <w:t>System Design</w:t>
      </w:r>
      <w:bookmarkEnd w:id="15"/>
    </w:p>
    <w:p w14:paraId="40DC6642" w14:textId="77777777" w:rsidR="001F45BE" w:rsidRDefault="001F45BE" w:rsidP="001F45BE">
      <w:pPr>
        <w:pStyle w:val="Heading2"/>
      </w:pPr>
      <w:bookmarkStart w:id="16" w:name="_Toc6656034"/>
      <w:r>
        <w:t>XXX</w:t>
      </w:r>
      <w:bookmarkEnd w:id="16"/>
    </w:p>
    <w:p w14:paraId="624BC452"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w:t>
      </w:r>
      <w:proofErr w:type="spellStart"/>
      <w:r>
        <w:t>df</w:t>
      </w:r>
      <w:proofErr w:type="spellEnd"/>
      <w:r>
        <w:t xml:space="preserve">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0FB76F89" w14:textId="77777777" w:rsidR="001F45BE" w:rsidRDefault="001F45BE" w:rsidP="001F45BE">
      <w:pPr>
        <w:pStyle w:val="Heading1"/>
      </w:pPr>
      <w:bookmarkStart w:id="17" w:name="_Toc6656035"/>
      <w:r>
        <w:lastRenderedPageBreak/>
        <w:t>Implementation of Prototype</w:t>
      </w:r>
      <w:bookmarkEnd w:id="17"/>
    </w:p>
    <w:p w14:paraId="0B3E83E9" w14:textId="77777777" w:rsidR="001F45BE" w:rsidRDefault="001F45BE" w:rsidP="001F45BE">
      <w:pPr>
        <w:pStyle w:val="Heading2"/>
      </w:pPr>
      <w:bookmarkStart w:id="18" w:name="_Toc6656036"/>
      <w:r>
        <w:t>XXX</w:t>
      </w:r>
      <w:bookmarkEnd w:id="18"/>
    </w:p>
    <w:p w14:paraId="78572A67"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w:t>
      </w:r>
      <w:proofErr w:type="spellStart"/>
      <w:r>
        <w:t>df</w:t>
      </w:r>
      <w:proofErr w:type="spellEnd"/>
      <w:r>
        <w:t xml:space="preserve">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302AA6D" w14:textId="77777777" w:rsidR="001F45BE" w:rsidRDefault="001F45BE" w:rsidP="001F45BE">
      <w:pPr>
        <w:pStyle w:val="Heading1"/>
      </w:pPr>
      <w:bookmarkStart w:id="19" w:name="_Toc6656037"/>
      <w:r>
        <w:lastRenderedPageBreak/>
        <w:t>Testing and evaluation</w:t>
      </w:r>
      <w:bookmarkEnd w:id="19"/>
    </w:p>
    <w:p w14:paraId="5850FEEC" w14:textId="77777777" w:rsidR="001F45BE" w:rsidRDefault="001F45BE" w:rsidP="001F45BE">
      <w:pPr>
        <w:pStyle w:val="Heading2"/>
      </w:pPr>
      <w:bookmarkStart w:id="20" w:name="_Toc6656038"/>
      <w:r>
        <w:t>XXX</w:t>
      </w:r>
      <w:bookmarkEnd w:id="20"/>
    </w:p>
    <w:p w14:paraId="36509015"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w:t>
      </w:r>
      <w:proofErr w:type="spellStart"/>
      <w:r>
        <w:t>df</w:t>
      </w:r>
      <w:proofErr w:type="spellEnd"/>
      <w:r>
        <w:t xml:space="preserve">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BB44221" w14:textId="77777777" w:rsidR="001F45BE" w:rsidRDefault="001F45BE" w:rsidP="001F45BE">
      <w:pPr>
        <w:pStyle w:val="Heading1"/>
      </w:pPr>
      <w:bookmarkStart w:id="21" w:name="_Toc6656039"/>
      <w:r>
        <w:lastRenderedPageBreak/>
        <w:t>Conclusions and Further Work</w:t>
      </w:r>
      <w:bookmarkEnd w:id="21"/>
    </w:p>
    <w:p w14:paraId="5D59D749" w14:textId="77777777" w:rsidR="001F45BE" w:rsidRDefault="001F45BE" w:rsidP="001F45BE">
      <w:pPr>
        <w:pStyle w:val="Heading2"/>
      </w:pPr>
      <w:bookmarkStart w:id="22" w:name="_Toc6656040"/>
      <w:r>
        <w:t>XXX</w:t>
      </w:r>
      <w:bookmarkEnd w:id="22"/>
    </w:p>
    <w:p w14:paraId="5AA4E98E"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w:t>
      </w:r>
      <w:proofErr w:type="spellStart"/>
      <w:r>
        <w:t>df</w:t>
      </w:r>
      <w:proofErr w:type="spellEnd"/>
      <w:r>
        <w:t xml:space="preserve">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03A0C4DB" w14:textId="77777777" w:rsidR="001F45BE" w:rsidRDefault="001F45BE" w:rsidP="001F45BE">
      <w:pPr>
        <w:pStyle w:val="Heading1"/>
        <w:numPr>
          <w:ilvl w:val="0"/>
          <w:numId w:val="0"/>
        </w:numPr>
      </w:pPr>
      <w:bookmarkStart w:id="23" w:name="_Toc6656041"/>
      <w:r>
        <w:lastRenderedPageBreak/>
        <w:t>Appendix A: Project Planning</w:t>
      </w:r>
      <w:bookmarkEnd w:id="23"/>
    </w:p>
    <w:p w14:paraId="49ACB7FC" w14:textId="77777777" w:rsidR="001F45BE" w:rsidRDefault="001F45BE" w:rsidP="001F45BE">
      <w:pPr>
        <w:pStyle w:val="Heading2"/>
      </w:pPr>
      <w:bookmarkStart w:id="24" w:name="_Toc6656042"/>
      <w:r>
        <w:t>XXX</w:t>
      </w:r>
      <w:bookmarkEnd w:id="24"/>
    </w:p>
    <w:p w14:paraId="021B21C2"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w:t>
      </w:r>
      <w:proofErr w:type="spellStart"/>
      <w:r>
        <w:t>df</w:t>
      </w:r>
      <w:proofErr w:type="spellEnd"/>
      <w:r>
        <w:t xml:space="preserve">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65EAAF78" w14:textId="77777777" w:rsidR="001F45BE" w:rsidRDefault="001F45BE" w:rsidP="001F45BE">
      <w:pPr>
        <w:pStyle w:val="Heading1"/>
        <w:numPr>
          <w:ilvl w:val="0"/>
          <w:numId w:val="0"/>
        </w:numPr>
      </w:pPr>
      <w:bookmarkStart w:id="25" w:name="_Toc6656043"/>
      <w:r>
        <w:lastRenderedPageBreak/>
        <w:t>Appendix B: Program listings</w:t>
      </w:r>
      <w:bookmarkEnd w:id="25"/>
    </w:p>
    <w:p w14:paraId="775A7DF0" w14:textId="77777777" w:rsidR="001F45BE" w:rsidRDefault="001F45BE" w:rsidP="001F45BE">
      <w:pPr>
        <w:pStyle w:val="Heading2"/>
      </w:pPr>
      <w:bookmarkStart w:id="26" w:name="_Toc6656044"/>
      <w:r>
        <w:t>Summary of included program listings</w:t>
      </w:r>
      <w:bookmarkEnd w:id="26"/>
    </w:p>
    <w:p w14:paraId="659E4DE1" w14:textId="77777777" w:rsidR="001F45BE" w:rsidRDefault="001F45BE" w:rsidP="001F45BE">
      <w:r>
        <w:t>This appendix comprises the following program listings:</w:t>
      </w:r>
    </w:p>
    <w:p w14:paraId="051EADF3" w14:textId="77777777" w:rsidR="001F45BE" w:rsidRDefault="001F45BE" w:rsidP="001F45BE">
      <w:pPr>
        <w:numPr>
          <w:ilvl w:val="0"/>
          <w:numId w:val="2"/>
        </w:numPr>
        <w:tabs>
          <w:tab w:val="clear" w:pos="360"/>
          <w:tab w:val="num" w:pos="936"/>
        </w:tabs>
        <w:spacing w:before="120" w:after="120" w:line="360" w:lineRule="auto"/>
        <w:ind w:left="936"/>
        <w:jc w:val="both"/>
      </w:pPr>
      <w:r>
        <w:t>PROG1.JAVA</w:t>
      </w:r>
      <w:r>
        <w:tab/>
        <w:t>This class / program module is the class that presents the VIEW of the state of the XXX component of the system</w:t>
      </w:r>
    </w:p>
    <w:p w14:paraId="0503E466" w14:textId="77777777" w:rsidR="001F45BE" w:rsidRDefault="001F45BE" w:rsidP="001F45BE">
      <w:pPr>
        <w:numPr>
          <w:ilvl w:val="0"/>
          <w:numId w:val="2"/>
        </w:numPr>
        <w:tabs>
          <w:tab w:val="clear" w:pos="360"/>
          <w:tab w:val="num" w:pos="936"/>
        </w:tabs>
        <w:spacing w:before="120" w:after="120" w:line="360" w:lineRule="auto"/>
        <w:ind w:left="936"/>
        <w:jc w:val="both"/>
      </w:pPr>
      <w:r>
        <w:t>PROG2.JAVA</w:t>
      </w:r>
      <w:r>
        <w:tab/>
        <w:t>This class / program module is the class that presents the VIEW of the state of the XXX component of the system</w:t>
      </w:r>
    </w:p>
    <w:p w14:paraId="015DDB79" w14:textId="77777777" w:rsidR="001F45BE" w:rsidRDefault="001F45BE" w:rsidP="001F45BE">
      <w:pPr>
        <w:pStyle w:val="Heading2"/>
        <w:pageBreakBefore/>
        <w:ind w:left="578" w:hanging="578"/>
      </w:pPr>
      <w:bookmarkStart w:id="27" w:name="_Toc6656045"/>
      <w:r>
        <w:lastRenderedPageBreak/>
        <w:t>PROG1.JAVA</w:t>
      </w:r>
      <w:r>
        <w:rPr>
          <w:rStyle w:val="FootnoteReference"/>
        </w:rPr>
        <w:footnoteReference w:id="1"/>
      </w:r>
      <w:bookmarkEnd w:id="27"/>
    </w:p>
    <w:p w14:paraId="08B97033" w14:textId="77777777" w:rsidR="001F45BE" w:rsidRDefault="001F45BE" w:rsidP="001F45BE">
      <w:r>
        <w:t>The following is a commented listing of the Java source code for the class XXX</w:t>
      </w:r>
    </w:p>
    <w:p w14:paraId="4D1213B1" w14:textId="77777777" w:rsidR="001F45BE" w:rsidRDefault="001F45BE" w:rsidP="001F45BE">
      <w:pPr>
        <w:pStyle w:val="codelisting"/>
      </w:pPr>
      <w:r>
        <w:t>///////////////////////////// your code must be well COMMENTED !!!!</w:t>
      </w:r>
    </w:p>
    <w:p w14:paraId="498A575D" w14:textId="77777777" w:rsidR="001F45BE" w:rsidRPr="00325455" w:rsidRDefault="001F45BE" w:rsidP="001F45BE">
      <w:pPr>
        <w:pStyle w:val="codelisting"/>
        <w:rPr>
          <w:lang w:val="fr-FR"/>
        </w:rPr>
      </w:pPr>
      <w:proofErr w:type="gramStart"/>
      <w:r w:rsidRPr="00325455">
        <w:rPr>
          <w:lang w:val="fr-FR"/>
        </w:rPr>
        <w:t xml:space="preserve">import  </w:t>
      </w:r>
      <w:proofErr w:type="spellStart"/>
      <w:r w:rsidRPr="00325455">
        <w:rPr>
          <w:lang w:val="fr-FR"/>
        </w:rPr>
        <w:t>java.awt</w:t>
      </w:r>
      <w:proofErr w:type="spellEnd"/>
      <w:proofErr w:type="gramEnd"/>
      <w:r w:rsidRPr="00325455">
        <w:rPr>
          <w:lang w:val="fr-FR"/>
        </w:rPr>
        <w:t>.*;</w:t>
      </w:r>
    </w:p>
    <w:p w14:paraId="5B4655B6" w14:textId="77777777" w:rsidR="001F45BE" w:rsidRPr="00325455" w:rsidRDefault="001F45BE" w:rsidP="001F45BE">
      <w:pPr>
        <w:pStyle w:val="codelisting"/>
        <w:rPr>
          <w:lang w:val="fr-FR"/>
        </w:rPr>
      </w:pPr>
      <w:proofErr w:type="gramStart"/>
      <w:r w:rsidRPr="00325455">
        <w:rPr>
          <w:lang w:val="fr-FR"/>
        </w:rPr>
        <w:t>import  Cecil</w:t>
      </w:r>
      <w:proofErr w:type="gramEnd"/>
      <w:r w:rsidRPr="00325455">
        <w:rPr>
          <w:lang w:val="fr-FR"/>
        </w:rPr>
        <w:t>;</w:t>
      </w:r>
    </w:p>
    <w:p w14:paraId="34531989" w14:textId="77777777" w:rsidR="001F45BE" w:rsidRPr="00325455" w:rsidRDefault="001F45BE" w:rsidP="001F45BE">
      <w:pPr>
        <w:pStyle w:val="codelisting"/>
        <w:rPr>
          <w:lang w:val="fr-FR"/>
        </w:rPr>
      </w:pPr>
    </w:p>
    <w:p w14:paraId="73075E41"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w:t>
      </w:r>
      <w:proofErr w:type="spellStart"/>
      <w:r w:rsidRPr="00325455">
        <w:rPr>
          <w:lang w:val="fr-FR"/>
        </w:rPr>
        <w:t>java.awt.event</w:t>
      </w:r>
      <w:proofErr w:type="spellEnd"/>
      <w:r w:rsidRPr="00325455">
        <w:rPr>
          <w:lang w:val="fr-FR"/>
        </w:rPr>
        <w:t>.*;</w:t>
      </w:r>
    </w:p>
    <w:p w14:paraId="7CB7DA5F"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w:t>
      </w:r>
      <w:proofErr w:type="spellStart"/>
      <w:r w:rsidRPr="00325455">
        <w:rPr>
          <w:lang w:val="fr-FR"/>
        </w:rPr>
        <w:t>javax.swing</w:t>
      </w:r>
      <w:proofErr w:type="spellEnd"/>
      <w:r w:rsidRPr="00325455">
        <w:rPr>
          <w:lang w:val="fr-FR"/>
        </w:rPr>
        <w:t>.*;</w:t>
      </w:r>
    </w:p>
    <w:p w14:paraId="34416AF8"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w:t>
      </w:r>
      <w:proofErr w:type="spellStart"/>
      <w:r w:rsidRPr="00325455">
        <w:rPr>
          <w:lang w:val="fr-FR"/>
        </w:rPr>
        <w:t>java.lang.reflect</w:t>
      </w:r>
      <w:proofErr w:type="spellEnd"/>
      <w:r w:rsidRPr="00325455">
        <w:rPr>
          <w:lang w:val="fr-FR"/>
        </w:rPr>
        <w:t>.*;</w:t>
      </w:r>
    </w:p>
    <w:p w14:paraId="4CB17AB1" w14:textId="77777777" w:rsidR="001F45BE" w:rsidRPr="00325455" w:rsidRDefault="001F45BE" w:rsidP="001F45BE">
      <w:pPr>
        <w:pStyle w:val="codelisting"/>
        <w:rPr>
          <w:lang w:val="fr-FR"/>
        </w:rPr>
      </w:pPr>
    </w:p>
    <w:p w14:paraId="4FBCC6E5" w14:textId="77777777" w:rsidR="001F45BE" w:rsidRDefault="001F45BE" w:rsidP="001F45BE">
      <w:pPr>
        <w:pStyle w:val="codelisting"/>
      </w:pPr>
      <w:r>
        <w:t xml:space="preserve">class </w:t>
      </w:r>
      <w:proofErr w:type="spellStart"/>
      <w:r>
        <w:t>LEDPanel</w:t>
      </w:r>
      <w:proofErr w:type="spellEnd"/>
      <w:r>
        <w:t xml:space="preserve"> extends </w:t>
      </w:r>
      <w:proofErr w:type="spellStart"/>
      <w:r>
        <w:t>JPanel</w:t>
      </w:r>
      <w:proofErr w:type="spellEnd"/>
    </w:p>
    <w:p w14:paraId="18271CEE" w14:textId="77777777" w:rsidR="001F45BE" w:rsidRDefault="001F45BE" w:rsidP="001F45BE">
      <w:pPr>
        <w:pStyle w:val="codelisting"/>
      </w:pPr>
      <w:r>
        <w:t>{</w:t>
      </w:r>
    </w:p>
    <w:p w14:paraId="2F8D92DB" w14:textId="77777777" w:rsidR="001F45BE" w:rsidRDefault="001F45BE" w:rsidP="001F45BE">
      <w:pPr>
        <w:pStyle w:val="codelisting"/>
      </w:pPr>
      <w:r>
        <w:tab/>
        <w:t>int width = 100;</w:t>
      </w:r>
    </w:p>
    <w:p w14:paraId="65479E78" w14:textId="77777777" w:rsidR="001F45BE" w:rsidRDefault="001F45BE" w:rsidP="001F45BE">
      <w:pPr>
        <w:pStyle w:val="codelisting"/>
      </w:pPr>
      <w:r>
        <w:tab/>
        <w:t>int height = 100;</w:t>
      </w:r>
    </w:p>
    <w:p w14:paraId="0797434E" w14:textId="77777777" w:rsidR="001F45BE" w:rsidRDefault="001F45BE" w:rsidP="001F45BE">
      <w:pPr>
        <w:pStyle w:val="codelisting"/>
      </w:pPr>
      <w:r>
        <w:tab/>
      </w:r>
      <w:proofErr w:type="spellStart"/>
      <w:r>
        <w:t>boolean</w:t>
      </w:r>
      <w:proofErr w:type="spellEnd"/>
      <w:r>
        <w:t xml:space="preserve"> </w:t>
      </w:r>
      <w:proofErr w:type="spellStart"/>
      <w:r>
        <w:t>ledOn</w:t>
      </w:r>
      <w:proofErr w:type="spellEnd"/>
      <w:r>
        <w:t xml:space="preserve">[] = new </w:t>
      </w:r>
      <w:proofErr w:type="spellStart"/>
      <w:r>
        <w:t>boolean</w:t>
      </w:r>
      <w:proofErr w:type="spellEnd"/>
      <w:r>
        <w:t>[10];</w:t>
      </w:r>
    </w:p>
    <w:p w14:paraId="50FDB56B" w14:textId="77777777" w:rsidR="001F45BE" w:rsidRDefault="001F45BE" w:rsidP="001F45BE">
      <w:pPr>
        <w:pStyle w:val="codelisting"/>
      </w:pPr>
      <w:r>
        <w:tab/>
      </w:r>
    </w:p>
    <w:p w14:paraId="3025988C" w14:textId="77777777" w:rsidR="001F45BE" w:rsidRDefault="001F45BE" w:rsidP="001F45BE">
      <w:pPr>
        <w:pStyle w:val="codelisting"/>
      </w:pPr>
      <w:proofErr w:type="spellStart"/>
      <w:r>
        <w:t>LEDPanel</w:t>
      </w:r>
      <w:proofErr w:type="spellEnd"/>
      <w:r>
        <w:t>()</w:t>
      </w:r>
    </w:p>
    <w:p w14:paraId="2D5A020F" w14:textId="77777777" w:rsidR="001F45BE" w:rsidRDefault="001F45BE" w:rsidP="001F45BE">
      <w:pPr>
        <w:pStyle w:val="codelisting"/>
      </w:pPr>
      <w:r>
        <w:t>{</w:t>
      </w:r>
    </w:p>
    <w:p w14:paraId="710DD310" w14:textId="77777777" w:rsidR="001F45BE" w:rsidRDefault="001F45BE" w:rsidP="001F45BE">
      <w:pPr>
        <w:pStyle w:val="codelisting"/>
      </w:pPr>
      <w:r>
        <w:tab/>
      </w:r>
      <w:proofErr w:type="spellStart"/>
      <w:r>
        <w:t>setMinimumSize</w:t>
      </w:r>
      <w:proofErr w:type="spellEnd"/>
      <w:r>
        <w:t>( new Dimension( width, height ) );</w:t>
      </w:r>
    </w:p>
    <w:p w14:paraId="3A66EFF1" w14:textId="77777777" w:rsidR="001F45BE" w:rsidRDefault="001F45BE" w:rsidP="001F45BE">
      <w:pPr>
        <w:pStyle w:val="codelisting"/>
      </w:pPr>
      <w:r>
        <w:tab/>
      </w:r>
      <w:proofErr w:type="spellStart"/>
      <w:r>
        <w:t>setMaximumSize</w:t>
      </w:r>
      <w:proofErr w:type="spellEnd"/>
      <w:r>
        <w:t>( new Dimension( width, height ) );</w:t>
      </w:r>
    </w:p>
    <w:p w14:paraId="1A0FD662" w14:textId="77777777" w:rsidR="001F45BE" w:rsidRDefault="001F45BE" w:rsidP="001F45BE">
      <w:pPr>
        <w:pStyle w:val="codelisting"/>
      </w:pPr>
    </w:p>
    <w:p w14:paraId="6CA01B4E" w14:textId="77777777" w:rsidR="001F45BE" w:rsidRDefault="001F45BE" w:rsidP="001F45BE">
      <w:pPr>
        <w:pStyle w:val="codelisting"/>
      </w:pPr>
      <w:r>
        <w:tab/>
      </w:r>
      <w:proofErr w:type="spellStart"/>
      <w:r>
        <w:t>setVisible</w:t>
      </w:r>
      <w:proofErr w:type="spellEnd"/>
      <w:r>
        <w:t>( true );</w:t>
      </w:r>
    </w:p>
    <w:p w14:paraId="554477E5" w14:textId="77777777" w:rsidR="001F45BE" w:rsidRDefault="001F45BE" w:rsidP="001F45BE">
      <w:pPr>
        <w:pStyle w:val="codelisting"/>
      </w:pPr>
    </w:p>
    <w:p w14:paraId="3EB87012" w14:textId="77777777" w:rsidR="001F45BE" w:rsidRDefault="001F45BE" w:rsidP="001F45BE">
      <w:pPr>
        <w:pStyle w:val="codelisting"/>
      </w:pPr>
      <w:r>
        <w:tab/>
        <w:t>// set all LEDs to OFF</w:t>
      </w:r>
    </w:p>
    <w:p w14:paraId="44B04140" w14:textId="77777777" w:rsidR="001F45BE" w:rsidRPr="00325455" w:rsidRDefault="001F45BE" w:rsidP="001F45BE">
      <w:pPr>
        <w:pStyle w:val="codelisting"/>
        <w:rPr>
          <w:lang w:val="fr-FR"/>
        </w:rPr>
      </w:pPr>
      <w:r>
        <w:tab/>
      </w:r>
      <w:proofErr w:type="spellStart"/>
      <w:proofErr w:type="gramStart"/>
      <w:r w:rsidRPr="00325455">
        <w:rPr>
          <w:lang w:val="fr-FR"/>
        </w:rPr>
        <w:t>int</w:t>
      </w:r>
      <w:proofErr w:type="spellEnd"/>
      <w:proofErr w:type="gramEnd"/>
      <w:r w:rsidRPr="00325455">
        <w:rPr>
          <w:lang w:val="fr-FR"/>
        </w:rPr>
        <w:t xml:space="preserve"> t;</w:t>
      </w:r>
    </w:p>
    <w:p w14:paraId="38C3FE81" w14:textId="77777777" w:rsidR="001F45BE" w:rsidRPr="00325455" w:rsidRDefault="001F45BE" w:rsidP="001F45BE">
      <w:pPr>
        <w:pStyle w:val="codelisting"/>
        <w:rPr>
          <w:lang w:val="fr-FR"/>
        </w:rPr>
      </w:pPr>
    </w:p>
    <w:p w14:paraId="520774ED"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031D8EAE" w14:textId="77777777" w:rsidR="001F45BE" w:rsidRPr="00325455" w:rsidRDefault="001F45BE" w:rsidP="001F45BE">
      <w:pPr>
        <w:pStyle w:val="codelisting"/>
        <w:rPr>
          <w:lang w:val="fr-FR"/>
        </w:rPr>
      </w:pPr>
      <w:r w:rsidRPr="00325455">
        <w:rPr>
          <w:lang w:val="fr-FR"/>
        </w:rPr>
        <w:tab/>
        <w:t>{</w:t>
      </w:r>
    </w:p>
    <w:p w14:paraId="1FF74FE0" w14:textId="77777777" w:rsidR="001F45BE" w:rsidRPr="00325455" w:rsidRDefault="001F45BE" w:rsidP="001F45BE">
      <w:pPr>
        <w:pStyle w:val="codelisting"/>
        <w:rPr>
          <w:lang w:val="fr-FR"/>
        </w:rPr>
      </w:pPr>
      <w:r w:rsidRPr="00325455">
        <w:rPr>
          <w:lang w:val="fr-FR"/>
        </w:rPr>
        <w:tab/>
      </w:r>
      <w:r w:rsidRPr="00325455">
        <w:rPr>
          <w:lang w:val="fr-FR"/>
        </w:rPr>
        <w:tab/>
      </w:r>
      <w:proofErr w:type="spellStart"/>
      <w:proofErr w:type="gramStart"/>
      <w:r w:rsidRPr="00325455">
        <w:rPr>
          <w:lang w:val="fr-FR"/>
        </w:rPr>
        <w:t>ledOn</w:t>
      </w:r>
      <w:proofErr w:type="spellEnd"/>
      <w:proofErr w:type="gramEnd"/>
      <w:r w:rsidRPr="00325455">
        <w:rPr>
          <w:lang w:val="fr-FR"/>
        </w:rPr>
        <w:t>[t] = false;</w:t>
      </w:r>
    </w:p>
    <w:p w14:paraId="6DC013B9" w14:textId="77777777" w:rsidR="001F45BE" w:rsidRPr="00325455" w:rsidRDefault="001F45BE" w:rsidP="001F45BE">
      <w:pPr>
        <w:pStyle w:val="codelisting"/>
        <w:rPr>
          <w:lang w:val="fr-FR"/>
        </w:rPr>
      </w:pPr>
      <w:r w:rsidRPr="00325455">
        <w:rPr>
          <w:lang w:val="fr-FR"/>
        </w:rPr>
        <w:tab/>
        <w:t>}</w:t>
      </w:r>
    </w:p>
    <w:p w14:paraId="7CC19EC2" w14:textId="77777777" w:rsidR="001F45BE" w:rsidRPr="00325455" w:rsidRDefault="001F45BE" w:rsidP="001F45BE">
      <w:pPr>
        <w:pStyle w:val="codelisting"/>
        <w:rPr>
          <w:lang w:val="fr-FR"/>
        </w:rPr>
      </w:pPr>
    </w:p>
    <w:p w14:paraId="2AF470BD" w14:textId="77777777" w:rsidR="001F45BE" w:rsidRPr="00325455" w:rsidRDefault="001F45BE" w:rsidP="001F45BE">
      <w:pPr>
        <w:pStyle w:val="codelisting"/>
        <w:rPr>
          <w:lang w:val="fr-FR"/>
        </w:rPr>
      </w:pPr>
      <w:r w:rsidRPr="00325455">
        <w:rPr>
          <w:lang w:val="fr-FR"/>
        </w:rPr>
        <w:t>}</w:t>
      </w:r>
    </w:p>
    <w:p w14:paraId="7E95CAAA" w14:textId="77777777" w:rsidR="001F45BE" w:rsidRPr="00325455" w:rsidRDefault="001F45BE" w:rsidP="001F45BE">
      <w:pPr>
        <w:pStyle w:val="codelisting"/>
        <w:rPr>
          <w:lang w:val="fr-FR"/>
        </w:rPr>
      </w:pPr>
    </w:p>
    <w:p w14:paraId="538CCAF3" w14:textId="77777777" w:rsidR="001F45BE" w:rsidRPr="00325455" w:rsidRDefault="001F45BE" w:rsidP="001F45BE">
      <w:pPr>
        <w:pStyle w:val="codelisting"/>
        <w:rPr>
          <w:lang w:val="fr-FR"/>
        </w:rPr>
      </w:pPr>
      <w:proofErr w:type="gramStart"/>
      <w:r w:rsidRPr="00325455">
        <w:rPr>
          <w:lang w:val="fr-FR"/>
        </w:rPr>
        <w:t>public</w:t>
      </w:r>
      <w:proofErr w:type="gramEnd"/>
      <w:r w:rsidRPr="00325455">
        <w:rPr>
          <w:lang w:val="fr-FR"/>
        </w:rPr>
        <w:t xml:space="preserve"> </w:t>
      </w:r>
      <w:proofErr w:type="spellStart"/>
      <w:r w:rsidRPr="00325455">
        <w:rPr>
          <w:lang w:val="fr-FR"/>
        </w:rPr>
        <w:t>void</w:t>
      </w:r>
      <w:proofErr w:type="spellEnd"/>
      <w:r w:rsidRPr="00325455">
        <w:rPr>
          <w:lang w:val="fr-FR"/>
        </w:rPr>
        <w:t xml:space="preserve"> </w:t>
      </w:r>
      <w:proofErr w:type="spellStart"/>
      <w:r w:rsidRPr="00325455">
        <w:rPr>
          <w:lang w:val="fr-FR"/>
        </w:rPr>
        <w:t>paintComponent</w:t>
      </w:r>
      <w:proofErr w:type="spellEnd"/>
      <w:r w:rsidRPr="00325455">
        <w:rPr>
          <w:lang w:val="fr-FR"/>
        </w:rPr>
        <w:t>( Graphics g )</w:t>
      </w:r>
    </w:p>
    <w:p w14:paraId="5B52BB65" w14:textId="77777777" w:rsidR="001F45BE" w:rsidRPr="00325455" w:rsidRDefault="001F45BE" w:rsidP="001F45BE">
      <w:pPr>
        <w:pStyle w:val="codelisting"/>
        <w:rPr>
          <w:lang w:val="fr-FR"/>
        </w:rPr>
      </w:pPr>
      <w:r w:rsidRPr="00325455">
        <w:rPr>
          <w:lang w:val="fr-FR"/>
        </w:rPr>
        <w:t>{</w:t>
      </w:r>
    </w:p>
    <w:p w14:paraId="0FEBF9D8"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super.paintComponent</w:t>
      </w:r>
      <w:proofErr w:type="spellEnd"/>
      <w:proofErr w:type="gramEnd"/>
      <w:r w:rsidRPr="00325455">
        <w:rPr>
          <w:lang w:val="fr-FR"/>
        </w:rPr>
        <w:t>( g );</w:t>
      </w:r>
    </w:p>
    <w:p w14:paraId="6ADC9960" w14:textId="77777777" w:rsidR="001F45BE" w:rsidRPr="00325455" w:rsidRDefault="001F45BE" w:rsidP="001F45BE">
      <w:pPr>
        <w:pStyle w:val="codelisting"/>
        <w:rPr>
          <w:lang w:val="fr-FR"/>
        </w:rPr>
      </w:pPr>
    </w:p>
    <w:p w14:paraId="2BF4E3C6"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radius = 20;</w:t>
      </w:r>
    </w:p>
    <w:p w14:paraId="6CD2EBFB"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w:t>
      </w:r>
      <w:proofErr w:type="spellStart"/>
      <w:r w:rsidRPr="00325455">
        <w:rPr>
          <w:lang w:val="fr-FR"/>
        </w:rPr>
        <w:t>xstart</w:t>
      </w:r>
      <w:proofErr w:type="spellEnd"/>
      <w:r w:rsidRPr="00325455">
        <w:rPr>
          <w:lang w:val="fr-FR"/>
        </w:rPr>
        <w:t xml:space="preserve"> = 10;</w:t>
      </w:r>
    </w:p>
    <w:p w14:paraId="72B40034"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w:t>
      </w:r>
      <w:proofErr w:type="spellStart"/>
      <w:r w:rsidRPr="00325455">
        <w:rPr>
          <w:lang w:val="fr-FR"/>
        </w:rPr>
        <w:t>spacer</w:t>
      </w:r>
      <w:proofErr w:type="spellEnd"/>
      <w:r w:rsidRPr="00325455">
        <w:rPr>
          <w:lang w:val="fr-FR"/>
        </w:rPr>
        <w:t xml:space="preserve"> = 5;</w:t>
      </w:r>
    </w:p>
    <w:p w14:paraId="7E78CD30" w14:textId="77777777" w:rsidR="001F45BE" w:rsidRPr="00325455" w:rsidRDefault="001F45BE" w:rsidP="001F45BE">
      <w:pPr>
        <w:pStyle w:val="codelisting"/>
        <w:rPr>
          <w:lang w:val="fr-FR"/>
        </w:rPr>
      </w:pPr>
    </w:p>
    <w:p w14:paraId="7B64A5D7"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t;</w:t>
      </w:r>
    </w:p>
    <w:p w14:paraId="5F3B2F9A" w14:textId="77777777" w:rsidR="001F45BE" w:rsidRPr="00325455" w:rsidRDefault="001F45BE" w:rsidP="001F45BE">
      <w:pPr>
        <w:pStyle w:val="codelisting"/>
        <w:rPr>
          <w:lang w:val="fr-FR"/>
        </w:rPr>
      </w:pPr>
    </w:p>
    <w:p w14:paraId="7C9E0294"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54D5ED96" w14:textId="77777777" w:rsidR="001F45BE" w:rsidRDefault="001F45BE" w:rsidP="001F45BE">
      <w:pPr>
        <w:pStyle w:val="codelisting"/>
      </w:pPr>
      <w:r w:rsidRPr="00325455">
        <w:rPr>
          <w:lang w:val="fr-FR"/>
        </w:rPr>
        <w:tab/>
      </w:r>
      <w:r>
        <w:t>{</w:t>
      </w:r>
    </w:p>
    <w:p w14:paraId="2E087D38" w14:textId="77777777" w:rsidR="001F45BE" w:rsidRDefault="001F45BE" w:rsidP="001F45BE">
      <w:pPr>
        <w:pStyle w:val="codelisting"/>
      </w:pPr>
      <w:r>
        <w:tab/>
      </w:r>
      <w:r>
        <w:tab/>
        <w:t xml:space="preserve">if( </w:t>
      </w:r>
      <w:proofErr w:type="spellStart"/>
      <w:r>
        <w:t>ledOn</w:t>
      </w:r>
      <w:proofErr w:type="spellEnd"/>
      <w:r>
        <w:t>[t] )</w:t>
      </w:r>
    </w:p>
    <w:p w14:paraId="16B88C23" w14:textId="77777777" w:rsidR="001F45BE" w:rsidRDefault="001F45BE" w:rsidP="001F45BE">
      <w:pPr>
        <w:pStyle w:val="codelisting"/>
      </w:pPr>
      <w:r>
        <w:tab/>
      </w:r>
      <w:r>
        <w:tab/>
      </w:r>
      <w:r>
        <w:tab/>
      </w:r>
      <w:proofErr w:type="spellStart"/>
      <w:r>
        <w:t>g.setColor</w:t>
      </w:r>
      <w:proofErr w:type="spellEnd"/>
      <w:r>
        <w:t xml:space="preserve">( </w:t>
      </w:r>
      <w:proofErr w:type="spellStart"/>
      <w:r>
        <w:t>Color.red</w:t>
      </w:r>
      <w:proofErr w:type="spellEnd"/>
      <w:r>
        <w:t>);</w:t>
      </w:r>
    </w:p>
    <w:p w14:paraId="40E4D66F" w14:textId="77777777" w:rsidR="001F45BE" w:rsidRDefault="001F45BE" w:rsidP="001F45BE">
      <w:pPr>
        <w:pStyle w:val="codelisting"/>
      </w:pPr>
      <w:r>
        <w:tab/>
      </w:r>
      <w:r>
        <w:tab/>
        <w:t>else</w:t>
      </w:r>
    </w:p>
    <w:p w14:paraId="26033140" w14:textId="77777777" w:rsidR="001F45BE" w:rsidRDefault="001F45BE" w:rsidP="001F45BE">
      <w:pPr>
        <w:pStyle w:val="codelisting"/>
      </w:pPr>
      <w:r>
        <w:tab/>
      </w:r>
      <w:r>
        <w:tab/>
      </w:r>
      <w:r>
        <w:tab/>
      </w:r>
      <w:proofErr w:type="spellStart"/>
      <w:r>
        <w:t>g.setColor</w:t>
      </w:r>
      <w:proofErr w:type="spellEnd"/>
      <w:r>
        <w:t xml:space="preserve">( </w:t>
      </w:r>
      <w:proofErr w:type="spellStart"/>
      <w:r>
        <w:t>Color.black</w:t>
      </w:r>
      <w:proofErr w:type="spellEnd"/>
      <w:r>
        <w:t xml:space="preserve"> );</w:t>
      </w:r>
    </w:p>
    <w:p w14:paraId="63851E51" w14:textId="77777777" w:rsidR="001F45BE" w:rsidRDefault="001F45BE" w:rsidP="001F45BE">
      <w:pPr>
        <w:pStyle w:val="codelisting"/>
      </w:pPr>
    </w:p>
    <w:p w14:paraId="04E900DE" w14:textId="77777777" w:rsidR="001F45BE" w:rsidRDefault="001F45BE" w:rsidP="001F45BE">
      <w:pPr>
        <w:pStyle w:val="codelisting"/>
      </w:pPr>
      <w:r>
        <w:tab/>
      </w:r>
      <w:r>
        <w:tab/>
      </w:r>
      <w:proofErr w:type="spellStart"/>
      <w:r>
        <w:t>g.fillOval</w:t>
      </w:r>
      <w:proofErr w:type="spellEnd"/>
      <w:r>
        <w:t xml:space="preserve">( </w:t>
      </w:r>
      <w:proofErr w:type="spellStart"/>
      <w:r>
        <w:t>xstart</w:t>
      </w:r>
      <w:proofErr w:type="spellEnd"/>
      <w:r>
        <w:t xml:space="preserve"> + ((9-t) * (spacer + radius)), 10, radius, radius );</w:t>
      </w:r>
    </w:p>
    <w:p w14:paraId="79D2E64A" w14:textId="77777777" w:rsidR="001F45BE" w:rsidRDefault="001F45BE" w:rsidP="001F45BE">
      <w:pPr>
        <w:pStyle w:val="codelisting"/>
      </w:pPr>
      <w:r>
        <w:tab/>
        <w:t>}</w:t>
      </w:r>
    </w:p>
    <w:p w14:paraId="2AD99414" w14:textId="77777777" w:rsidR="001F45BE" w:rsidRDefault="001F45BE" w:rsidP="001F45BE">
      <w:pPr>
        <w:pStyle w:val="codelisting"/>
      </w:pPr>
      <w:r>
        <w:t>}</w:t>
      </w:r>
    </w:p>
    <w:p w14:paraId="78128C05" w14:textId="77777777" w:rsidR="001F45BE" w:rsidRDefault="001F45BE" w:rsidP="001F45BE">
      <w:pPr>
        <w:pStyle w:val="codelisting"/>
      </w:pPr>
    </w:p>
    <w:p w14:paraId="7A9283F7" w14:textId="77777777" w:rsidR="001F45BE" w:rsidRDefault="001F45BE" w:rsidP="001F45BE">
      <w:pPr>
        <w:pStyle w:val="codelisting"/>
      </w:pPr>
      <w:r>
        <w:t xml:space="preserve">public void </w:t>
      </w:r>
      <w:proofErr w:type="spellStart"/>
      <w:r>
        <w:t>updateLEDdisplay</w:t>
      </w:r>
      <w:proofErr w:type="spellEnd"/>
      <w:r>
        <w:t>(</w:t>
      </w:r>
      <w:proofErr w:type="spellStart"/>
      <w:r>
        <w:t>int</w:t>
      </w:r>
      <w:proofErr w:type="spellEnd"/>
      <w:r>
        <w:t xml:space="preserve"> </w:t>
      </w:r>
      <w:proofErr w:type="spellStart"/>
      <w:r>
        <w:t>memValue</w:t>
      </w:r>
      <w:proofErr w:type="spellEnd"/>
      <w:r>
        <w:t>)</w:t>
      </w:r>
    </w:p>
    <w:p w14:paraId="61DD8726" w14:textId="77777777" w:rsidR="001F45BE" w:rsidRDefault="001F45BE" w:rsidP="001F45BE">
      <w:pPr>
        <w:pStyle w:val="codelisting"/>
      </w:pPr>
      <w:r>
        <w:t>{</w:t>
      </w:r>
    </w:p>
    <w:p w14:paraId="0A96B6B7" w14:textId="77777777" w:rsidR="001F45BE" w:rsidRPr="00325455" w:rsidRDefault="001F45BE" w:rsidP="001F45BE">
      <w:pPr>
        <w:pStyle w:val="codelisting"/>
        <w:rPr>
          <w:lang w:val="fr-FR"/>
        </w:rPr>
      </w:pPr>
      <w:r>
        <w:tab/>
      </w:r>
      <w:proofErr w:type="spellStart"/>
      <w:proofErr w:type="gramStart"/>
      <w:r w:rsidRPr="00325455">
        <w:rPr>
          <w:lang w:val="fr-FR"/>
        </w:rPr>
        <w:t>int</w:t>
      </w:r>
      <w:proofErr w:type="spellEnd"/>
      <w:proofErr w:type="gramEnd"/>
      <w:r w:rsidRPr="00325455">
        <w:rPr>
          <w:lang w:val="fr-FR"/>
        </w:rPr>
        <w:t xml:space="preserve"> t;</w:t>
      </w:r>
    </w:p>
    <w:p w14:paraId="52EC5243" w14:textId="77777777" w:rsidR="001F45BE" w:rsidRPr="00325455" w:rsidRDefault="001F45BE" w:rsidP="001F45BE">
      <w:pPr>
        <w:pStyle w:val="codelisting"/>
        <w:rPr>
          <w:lang w:val="fr-FR"/>
        </w:rPr>
      </w:pPr>
    </w:p>
    <w:p w14:paraId="4F1CAEA1"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1A642B9C" w14:textId="77777777" w:rsidR="001F45BE" w:rsidRDefault="001F45BE" w:rsidP="001F45BE">
      <w:pPr>
        <w:pStyle w:val="codelisting"/>
      </w:pPr>
      <w:r w:rsidRPr="00325455">
        <w:rPr>
          <w:lang w:val="fr-FR"/>
        </w:rPr>
        <w:tab/>
      </w:r>
      <w:r>
        <w:t>{</w:t>
      </w:r>
    </w:p>
    <w:p w14:paraId="0FE9C057" w14:textId="77777777" w:rsidR="001F45BE" w:rsidRDefault="001F45BE" w:rsidP="001F45BE">
      <w:pPr>
        <w:pStyle w:val="codelisting"/>
      </w:pPr>
      <w:r>
        <w:tab/>
      </w:r>
      <w:r>
        <w:tab/>
        <w:t>if( (</w:t>
      </w:r>
      <w:proofErr w:type="spellStart"/>
      <w:r>
        <w:t>memValue</w:t>
      </w:r>
      <w:proofErr w:type="spellEnd"/>
      <w:r>
        <w:t xml:space="preserve"> &amp; (1&lt;&lt;t)) &gt; 0) </w:t>
      </w:r>
    </w:p>
    <w:p w14:paraId="158473B8" w14:textId="77777777" w:rsidR="001F45BE" w:rsidRDefault="001F45BE" w:rsidP="001F45BE">
      <w:pPr>
        <w:pStyle w:val="codelisting"/>
      </w:pPr>
      <w:r>
        <w:tab/>
      </w:r>
      <w:r>
        <w:tab/>
      </w:r>
      <w:r>
        <w:tab/>
      </w:r>
      <w:proofErr w:type="spellStart"/>
      <w:r>
        <w:t>ledOn</w:t>
      </w:r>
      <w:proofErr w:type="spellEnd"/>
      <w:r>
        <w:t>[t] = true;</w:t>
      </w:r>
    </w:p>
    <w:p w14:paraId="15581078" w14:textId="77777777" w:rsidR="001F45BE" w:rsidRDefault="001F45BE" w:rsidP="001F45BE">
      <w:pPr>
        <w:pStyle w:val="codelisting"/>
      </w:pPr>
      <w:r>
        <w:tab/>
      </w:r>
      <w:r>
        <w:tab/>
        <w:t xml:space="preserve">else </w:t>
      </w:r>
    </w:p>
    <w:p w14:paraId="6E7C8F07" w14:textId="77777777" w:rsidR="001F45BE" w:rsidRDefault="001F45BE" w:rsidP="001F45BE">
      <w:pPr>
        <w:pStyle w:val="codelisting"/>
      </w:pPr>
      <w:r>
        <w:tab/>
      </w:r>
      <w:r>
        <w:tab/>
      </w:r>
      <w:r>
        <w:tab/>
      </w:r>
      <w:proofErr w:type="spellStart"/>
      <w:r>
        <w:t>ledOn</w:t>
      </w:r>
      <w:proofErr w:type="spellEnd"/>
      <w:r>
        <w:t>[t] = false;</w:t>
      </w:r>
    </w:p>
    <w:p w14:paraId="3B87EBAA" w14:textId="77777777" w:rsidR="001F45BE" w:rsidRDefault="001F45BE" w:rsidP="001F45BE">
      <w:pPr>
        <w:pStyle w:val="codelisting"/>
      </w:pPr>
      <w:r>
        <w:tab/>
        <w:t>}</w:t>
      </w:r>
    </w:p>
    <w:p w14:paraId="6868B6CA" w14:textId="77777777" w:rsidR="001F45BE" w:rsidRDefault="001F45BE" w:rsidP="001F45BE">
      <w:pPr>
        <w:pStyle w:val="codelisting"/>
      </w:pPr>
    </w:p>
    <w:p w14:paraId="14396204" w14:textId="77777777" w:rsidR="001F45BE" w:rsidRDefault="001F45BE" w:rsidP="001F45BE">
      <w:pPr>
        <w:pStyle w:val="codelisting"/>
      </w:pPr>
      <w:r>
        <w:tab/>
      </w:r>
    </w:p>
    <w:p w14:paraId="7871E5E0" w14:textId="77777777" w:rsidR="001F45BE" w:rsidRDefault="001F45BE" w:rsidP="001F45BE">
      <w:pPr>
        <w:pStyle w:val="codelisting"/>
      </w:pPr>
      <w:r>
        <w:tab/>
        <w:t>repaint();</w:t>
      </w:r>
    </w:p>
    <w:p w14:paraId="448CCBF2" w14:textId="77777777" w:rsidR="001F45BE" w:rsidRDefault="001F45BE" w:rsidP="001F45BE">
      <w:pPr>
        <w:pStyle w:val="codelisting"/>
      </w:pPr>
      <w:r>
        <w:t>} // method</w:t>
      </w:r>
    </w:p>
    <w:p w14:paraId="6878C945" w14:textId="77777777" w:rsidR="001F45BE" w:rsidRDefault="001F45BE" w:rsidP="001F45BE">
      <w:pPr>
        <w:pStyle w:val="codelisting"/>
      </w:pPr>
    </w:p>
    <w:p w14:paraId="7CCE4B68" w14:textId="77777777" w:rsidR="001F45BE" w:rsidRDefault="001F45BE" w:rsidP="001F45BE">
      <w:pPr>
        <w:pStyle w:val="codelisting"/>
      </w:pPr>
      <w:r>
        <w:t>} // class</w:t>
      </w:r>
    </w:p>
    <w:p w14:paraId="112FD1D7" w14:textId="77777777" w:rsidR="001F45BE" w:rsidRDefault="001F45BE" w:rsidP="001F45BE"/>
    <w:p w14:paraId="7291DEB9" w14:textId="77777777" w:rsidR="001F45BE" w:rsidRDefault="001F45BE" w:rsidP="001F45BE">
      <w:pPr>
        <w:pStyle w:val="Heading2"/>
      </w:pPr>
      <w:bookmarkStart w:id="28" w:name="_Toc6656046"/>
      <w:r>
        <w:t>PROG2.JAVA</w:t>
      </w:r>
      <w:bookmarkEnd w:id="28"/>
    </w:p>
    <w:p w14:paraId="611A5332" w14:textId="77777777" w:rsidR="001F45BE" w:rsidRDefault="001F45BE" w:rsidP="001F45BE">
      <w:r>
        <w:t>The following is a commented listing of the Java source code for the class XXX</w:t>
      </w:r>
    </w:p>
    <w:p w14:paraId="49F685E5" w14:textId="77777777" w:rsidR="001F45BE" w:rsidRDefault="001F45BE" w:rsidP="001F45BE">
      <w:pPr>
        <w:pStyle w:val="Heading1"/>
        <w:numPr>
          <w:ilvl w:val="0"/>
          <w:numId w:val="0"/>
        </w:numPr>
      </w:pPr>
      <w:bookmarkStart w:id="29" w:name="_Toc6656047"/>
      <w:r>
        <w:lastRenderedPageBreak/>
        <w:t>Appendix C: FDFF</w:t>
      </w:r>
      <w:bookmarkEnd w:id="29"/>
    </w:p>
    <w:p w14:paraId="117B8F24" w14:textId="77777777" w:rsidR="001F45BE" w:rsidRDefault="001F45BE" w:rsidP="001F45BE">
      <w:pPr>
        <w:pStyle w:val="Heading2"/>
      </w:pPr>
      <w:bookmarkStart w:id="30" w:name="_Toc6656048"/>
      <w:r>
        <w:t>XXX</w:t>
      </w:r>
      <w:bookmarkEnd w:id="30"/>
    </w:p>
    <w:p w14:paraId="4C2F0F99"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w:t>
      </w:r>
      <w:proofErr w:type="spellStart"/>
      <w:r>
        <w:t>df</w:t>
      </w:r>
      <w:proofErr w:type="spellEnd"/>
      <w:r>
        <w:t xml:space="preserve">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4765146" w14:textId="77777777" w:rsidR="001F45BE" w:rsidRDefault="001F45BE" w:rsidP="001F45BE">
      <w:pPr>
        <w:pStyle w:val="Heading1"/>
        <w:numPr>
          <w:ilvl w:val="0"/>
          <w:numId w:val="0"/>
        </w:numPr>
      </w:pPr>
      <w:bookmarkStart w:id="31" w:name="_Toc6656049"/>
      <w:r>
        <w:lastRenderedPageBreak/>
        <w:t>List of References</w:t>
      </w:r>
      <w:bookmarkEnd w:id="31"/>
    </w:p>
    <w:p w14:paraId="0A18CB77" w14:textId="77777777" w:rsidR="001F45BE" w:rsidRDefault="001F45BE" w:rsidP="001F45BE">
      <w:pPr>
        <w:ind w:left="360" w:hanging="360"/>
        <w:rPr>
          <w:b/>
        </w:rPr>
      </w:pPr>
      <w:proofErr w:type="spellStart"/>
      <w:r>
        <w:rPr>
          <w:b/>
        </w:rPr>
        <w:t>Balzano</w:t>
      </w:r>
      <w:proofErr w:type="spellEnd"/>
      <w:r>
        <w:rPr>
          <w:b/>
        </w:rPr>
        <w:t xml:space="preserve"> (1982)</w:t>
      </w:r>
      <w:r>
        <w:rPr>
          <w:b/>
        </w:rPr>
        <w:tab/>
      </w:r>
      <w:r>
        <w:rPr>
          <w:b/>
        </w:rPr>
        <w:tab/>
      </w:r>
      <w:r>
        <w:t xml:space="preserve">G. J. </w:t>
      </w:r>
      <w:proofErr w:type="spellStart"/>
      <w:r>
        <w:t>Balzano</w:t>
      </w:r>
      <w:proofErr w:type="spellEnd"/>
      <w:r>
        <w:t xml:space="preserve">, The pitch set as a level of description for studying musical pitch perception, In </w:t>
      </w:r>
      <w:r>
        <w:rPr>
          <w:i/>
        </w:rPr>
        <w:t>Music, Mind and Brain: the neuropsychology of music</w:t>
      </w:r>
      <w:r>
        <w:t xml:space="preserve">, M. </w:t>
      </w:r>
      <w:proofErr w:type="spellStart"/>
      <w:r>
        <w:t>Clynes</w:t>
      </w:r>
      <w:proofErr w:type="spellEnd"/>
      <w:r>
        <w:t xml:space="preserve"> (Ed.), Plenum, New York, USA.</w:t>
      </w:r>
    </w:p>
    <w:p w14:paraId="74425052" w14:textId="77777777" w:rsidR="001F45BE" w:rsidRDefault="001F45BE" w:rsidP="001F45BE">
      <w:pPr>
        <w:ind w:left="360" w:hanging="360"/>
        <w:rPr>
          <w:b/>
        </w:rPr>
      </w:pPr>
      <w:r>
        <w:rPr>
          <w:b/>
        </w:rPr>
        <w:t>Deutsch (1982)</w:t>
      </w:r>
      <w:r>
        <w:rPr>
          <w:b/>
        </w:rPr>
        <w:tab/>
      </w:r>
      <w:r>
        <w:rPr>
          <w:b/>
        </w:rPr>
        <w:tab/>
      </w:r>
      <w:r>
        <w:t xml:space="preserve">D. Deutsch, The processing of pitch combinations, in D. Deutsch (Ed.): </w:t>
      </w:r>
      <w:r>
        <w:rPr>
          <w:i/>
        </w:rPr>
        <w:t>The Psychology of Music</w:t>
      </w:r>
      <w:r>
        <w:t>, Academic Press, NY, USA.</w:t>
      </w:r>
    </w:p>
    <w:p w14:paraId="2F104D8E" w14:textId="77777777" w:rsidR="001F45BE" w:rsidRDefault="001F45BE" w:rsidP="001F45BE">
      <w:pPr>
        <w:ind w:left="360" w:hanging="360"/>
        <w:rPr>
          <w:b/>
        </w:rPr>
      </w:pPr>
      <w:r>
        <w:rPr>
          <w:b/>
        </w:rPr>
        <w:t xml:space="preserve">Deutsch &amp; </w:t>
      </w:r>
      <w:proofErr w:type="spellStart"/>
      <w:r>
        <w:rPr>
          <w:b/>
        </w:rPr>
        <w:t>Feroe</w:t>
      </w:r>
      <w:proofErr w:type="spellEnd"/>
      <w:r>
        <w:rPr>
          <w:b/>
        </w:rPr>
        <w:t xml:space="preserve"> (1984)</w:t>
      </w:r>
      <w:r>
        <w:tab/>
        <w:t xml:space="preserve">D. Deutsch &amp; J. </w:t>
      </w:r>
      <w:proofErr w:type="spellStart"/>
      <w:r>
        <w:t>Feroe</w:t>
      </w:r>
      <w:proofErr w:type="spellEnd"/>
      <w:r>
        <w:t xml:space="preserve">, The internal representation of pitch sequences in tonal music, </w:t>
      </w:r>
      <w:r>
        <w:rPr>
          <w:i/>
        </w:rPr>
        <w:t>Psychological Review</w:t>
      </w:r>
      <w:r>
        <w:t>, 88:503-522.</w:t>
      </w:r>
    </w:p>
    <w:p w14:paraId="1F7C0C7E" w14:textId="77777777" w:rsidR="001F45BE" w:rsidRDefault="001F45BE" w:rsidP="001F45BE">
      <w:pPr>
        <w:ind w:left="360" w:hanging="360"/>
        <w:rPr>
          <w:b/>
        </w:rPr>
      </w:pPr>
      <w:r>
        <w:rPr>
          <w:b/>
        </w:rPr>
        <w:t>Holland (1989)</w:t>
      </w:r>
      <w:r>
        <w:rPr>
          <w:b/>
        </w:rPr>
        <w:tab/>
      </w:r>
      <w:r>
        <w:rPr>
          <w:b/>
        </w:rPr>
        <w:tab/>
      </w:r>
      <w:r>
        <w:t xml:space="preserve">S. Holland, </w:t>
      </w:r>
      <w:r>
        <w:rPr>
          <w:i/>
        </w:rPr>
        <w:t>Artificial Intelligence, Education and Music</w:t>
      </w:r>
      <w:r>
        <w:t>, Unpublished PhD thesis, IET, Open University, UK, 1989.</w:t>
      </w:r>
      <w:r>
        <w:rPr>
          <w:b/>
        </w:rPr>
        <w:t xml:space="preserve"> </w:t>
      </w:r>
      <w:r>
        <w:t xml:space="preserve">, Perceptual structures for tonal music, In </w:t>
      </w:r>
      <w:r>
        <w:rPr>
          <w:i/>
        </w:rPr>
        <w:t>Perception</w:t>
      </w:r>
      <w:r>
        <w:t>, 1(1):28-62.</w:t>
      </w:r>
    </w:p>
    <w:p w14:paraId="74F7F152" w14:textId="77777777" w:rsidR="001F45BE" w:rsidRDefault="001F45BE" w:rsidP="001F45BE">
      <w:pPr>
        <w:ind w:left="360" w:hanging="360"/>
        <w:rPr>
          <w:b/>
        </w:rPr>
      </w:pPr>
      <w:proofErr w:type="spellStart"/>
      <w:r>
        <w:rPr>
          <w:b/>
        </w:rPr>
        <w:t>Krumhansl</w:t>
      </w:r>
      <w:proofErr w:type="spellEnd"/>
      <w:r>
        <w:rPr>
          <w:b/>
        </w:rPr>
        <w:t xml:space="preserve"> et al. (1982)</w:t>
      </w:r>
      <w:r>
        <w:rPr>
          <w:b/>
        </w:rPr>
        <w:tab/>
      </w:r>
      <w:r>
        <w:t xml:space="preserve">C. </w:t>
      </w:r>
      <w:proofErr w:type="spellStart"/>
      <w:r>
        <w:t>Krumhansl</w:t>
      </w:r>
      <w:proofErr w:type="spellEnd"/>
      <w:r>
        <w:t xml:space="preserve">, J. J. </w:t>
      </w:r>
      <w:proofErr w:type="spellStart"/>
      <w:r>
        <w:t>Bharucha</w:t>
      </w:r>
      <w:proofErr w:type="spellEnd"/>
      <w:r>
        <w:t xml:space="preserve"> &amp; E. Kessler, Perceived harmonic structure of chords in three related musical keys, In </w:t>
      </w:r>
      <w:r>
        <w:rPr>
          <w:i/>
        </w:rPr>
        <w:t>Journal of Experimental Psychology: Human Perception and Performance</w:t>
      </w:r>
      <w:r>
        <w:t>, 8:24-36.</w:t>
      </w:r>
    </w:p>
    <w:p w14:paraId="66F1D5CA" w14:textId="77777777" w:rsidR="001F45BE" w:rsidRDefault="001F45BE" w:rsidP="001F45BE">
      <w:pPr>
        <w:ind w:left="360" w:hanging="360"/>
        <w:rPr>
          <w:b/>
        </w:rPr>
      </w:pPr>
      <w:proofErr w:type="spellStart"/>
      <w:r>
        <w:rPr>
          <w:b/>
        </w:rPr>
        <w:t>Krumhansl</w:t>
      </w:r>
      <w:proofErr w:type="spellEnd"/>
      <w:r>
        <w:rPr>
          <w:b/>
        </w:rPr>
        <w:t xml:space="preserve"> &amp; Kessler (1982)</w:t>
      </w:r>
      <w:r>
        <w:rPr>
          <w:b/>
        </w:rPr>
        <w:tab/>
      </w:r>
      <w:r>
        <w:t xml:space="preserve">C. </w:t>
      </w:r>
      <w:proofErr w:type="spellStart"/>
      <w:r>
        <w:t>Krumhansl</w:t>
      </w:r>
      <w:proofErr w:type="spellEnd"/>
      <w:r>
        <w:t xml:space="preserve"> &amp; E. Kessler, Tracing the dynamic changes in perceived tonal organisation in a spatial representation of musical keys, In </w:t>
      </w:r>
      <w:r>
        <w:rPr>
          <w:i/>
        </w:rPr>
        <w:t>Psychological Review</w:t>
      </w:r>
      <w:r>
        <w:t>, 89:334-368.</w:t>
      </w:r>
    </w:p>
    <w:p w14:paraId="66A3A216" w14:textId="77777777" w:rsidR="001F45BE" w:rsidRDefault="001F45BE" w:rsidP="001F45BE">
      <w:pPr>
        <w:ind w:left="360" w:hanging="360"/>
        <w:rPr>
          <w:b/>
        </w:rPr>
      </w:pPr>
      <w:proofErr w:type="spellStart"/>
      <w:r>
        <w:rPr>
          <w:b/>
        </w:rPr>
        <w:t>Krumhansl</w:t>
      </w:r>
      <w:proofErr w:type="spellEnd"/>
      <w:r>
        <w:rPr>
          <w:b/>
        </w:rPr>
        <w:t xml:space="preserve"> &amp; Shepard (1979)</w:t>
      </w:r>
      <w:r>
        <w:rPr>
          <w:b/>
        </w:rPr>
        <w:tab/>
      </w:r>
      <w:r>
        <w:t xml:space="preserve">C. </w:t>
      </w:r>
      <w:proofErr w:type="spellStart"/>
      <w:r>
        <w:t>Krumhansl</w:t>
      </w:r>
      <w:proofErr w:type="spellEnd"/>
      <w:r>
        <w:t xml:space="preserve"> &amp; R. Shepard, </w:t>
      </w:r>
      <w:r>
        <w:rPr>
          <w:i/>
        </w:rPr>
        <w:t>Quantification of the hierarchy of tonal functions within a diatonic context</w:t>
      </w:r>
      <w:r>
        <w:t>, Presented at the Conference on Music and the Cognitive Sciences, 17-21 September, Cambridge, UK.</w:t>
      </w:r>
    </w:p>
    <w:p w14:paraId="2E8E21ED" w14:textId="77777777" w:rsidR="001F45BE" w:rsidRDefault="001F45BE" w:rsidP="001F45BE">
      <w:pPr>
        <w:ind w:left="360" w:hanging="360"/>
        <w:rPr>
          <w:b/>
        </w:rPr>
      </w:pPr>
      <w:proofErr w:type="spellStart"/>
      <w:r>
        <w:rPr>
          <w:b/>
        </w:rPr>
        <w:t>Lerdahl</w:t>
      </w:r>
      <w:proofErr w:type="spellEnd"/>
      <w:r>
        <w:rPr>
          <w:b/>
        </w:rPr>
        <w:t xml:space="preserve"> (1988)</w:t>
      </w:r>
      <w:r>
        <w:rPr>
          <w:b/>
        </w:rPr>
        <w:tab/>
      </w:r>
      <w:r>
        <w:t xml:space="preserve">Fred </w:t>
      </w:r>
      <w:proofErr w:type="spellStart"/>
      <w:r>
        <w:t>Lerdahl</w:t>
      </w:r>
      <w:proofErr w:type="spellEnd"/>
      <w:r>
        <w:t xml:space="preserve">, Tonal Pitch Space, </w:t>
      </w:r>
      <w:r>
        <w:rPr>
          <w:i/>
        </w:rPr>
        <w:t>Music Perception</w:t>
      </w:r>
      <w:r>
        <w:t>, 5 (3):351-350.</w:t>
      </w:r>
    </w:p>
    <w:p w14:paraId="1DB84536" w14:textId="77777777" w:rsidR="001F45BE" w:rsidRDefault="001F45BE" w:rsidP="001F45BE">
      <w:pPr>
        <w:ind w:left="360" w:hanging="360"/>
        <w:rPr>
          <w:b/>
        </w:rPr>
      </w:pPr>
      <w:proofErr w:type="spellStart"/>
      <w:r>
        <w:rPr>
          <w:b/>
        </w:rPr>
        <w:t>Lerdahl</w:t>
      </w:r>
      <w:proofErr w:type="spellEnd"/>
      <w:r>
        <w:rPr>
          <w:b/>
        </w:rPr>
        <w:t xml:space="preserve"> and </w:t>
      </w:r>
      <w:proofErr w:type="spellStart"/>
      <w:r>
        <w:rPr>
          <w:b/>
        </w:rPr>
        <w:t>Jackendoff</w:t>
      </w:r>
      <w:proofErr w:type="spellEnd"/>
      <w:r>
        <w:rPr>
          <w:b/>
        </w:rPr>
        <w:t xml:space="preserve"> (1983)</w:t>
      </w:r>
      <w:r>
        <w:tab/>
        <w:t xml:space="preserve">Fred </w:t>
      </w:r>
      <w:proofErr w:type="spellStart"/>
      <w:r>
        <w:t>Lerdahl</w:t>
      </w:r>
      <w:proofErr w:type="spellEnd"/>
      <w:r>
        <w:t xml:space="preserve"> &amp; Ray </w:t>
      </w:r>
      <w:proofErr w:type="spellStart"/>
      <w:r>
        <w:t>Jackendoff</w:t>
      </w:r>
      <w:proofErr w:type="spellEnd"/>
      <w:r>
        <w:t xml:space="preserve">, </w:t>
      </w:r>
      <w:r>
        <w:rPr>
          <w:i/>
        </w:rPr>
        <w:t>A generative theory of tonal music</w:t>
      </w:r>
      <w:r>
        <w:t>. Cambridge, MA: The MIT Press, 1983.</w:t>
      </w:r>
    </w:p>
    <w:p w14:paraId="4143E05D" w14:textId="77777777" w:rsidR="001F45BE" w:rsidRDefault="001F45BE" w:rsidP="001F45BE">
      <w:pPr>
        <w:ind w:left="360" w:hanging="360"/>
        <w:rPr>
          <w:b/>
        </w:rPr>
      </w:pPr>
      <w:proofErr w:type="spellStart"/>
      <w:r>
        <w:rPr>
          <w:b/>
        </w:rPr>
        <w:t>Longuet</w:t>
      </w:r>
      <w:proofErr w:type="spellEnd"/>
      <w:r>
        <w:rPr>
          <w:b/>
        </w:rPr>
        <w:t>-Higgins (1962)</w:t>
      </w:r>
      <w:r>
        <w:tab/>
        <w:t xml:space="preserve">H. Christopher </w:t>
      </w:r>
      <w:proofErr w:type="spellStart"/>
      <w:r>
        <w:t>Longuet</w:t>
      </w:r>
      <w:proofErr w:type="spellEnd"/>
      <w:r>
        <w:t xml:space="preserve">-Higgins, Two letters to a musical friend, In </w:t>
      </w:r>
      <w:r>
        <w:rPr>
          <w:i/>
        </w:rPr>
        <w:t>The Music Review</w:t>
      </w:r>
      <w:r>
        <w:t>, November 1962, 23: 244-228 &amp; 271-280.</w:t>
      </w:r>
    </w:p>
    <w:p w14:paraId="64032F04" w14:textId="77777777" w:rsidR="001F45BE" w:rsidRDefault="001F45BE" w:rsidP="001F45BE">
      <w:pPr>
        <w:ind w:left="360" w:hanging="360"/>
        <w:rPr>
          <w:b/>
        </w:rPr>
      </w:pPr>
      <w:r>
        <w:rPr>
          <w:b/>
        </w:rPr>
        <w:t>Schoenberg (1911/1978)</w:t>
      </w:r>
      <w:r>
        <w:rPr>
          <w:b/>
        </w:rPr>
        <w:tab/>
      </w:r>
      <w:r>
        <w:t xml:space="preserve">Arnold Schoenberg, </w:t>
      </w:r>
      <w:r>
        <w:rPr>
          <w:i/>
        </w:rPr>
        <w:t>Theory of Harmony</w:t>
      </w:r>
      <w:r>
        <w:t>, originally published 1911. Translated by R. Carter, University of California Press, Berkley, CA, USA.</w:t>
      </w:r>
    </w:p>
    <w:p w14:paraId="692FA77C" w14:textId="77777777" w:rsidR="001F45BE" w:rsidRDefault="001F45BE" w:rsidP="001F45BE">
      <w:pPr>
        <w:ind w:left="360" w:hanging="360"/>
        <w:rPr>
          <w:b/>
        </w:rPr>
      </w:pPr>
      <w:r>
        <w:rPr>
          <w:b/>
        </w:rPr>
        <w:t>Shepard (1982)</w:t>
      </w:r>
      <w:r>
        <w:rPr>
          <w:b/>
        </w:rPr>
        <w:tab/>
      </w:r>
      <w:r>
        <w:t xml:space="preserve">R. N. Shepard, </w:t>
      </w:r>
      <w:r>
        <w:rPr>
          <w:i/>
        </w:rPr>
        <w:t xml:space="preserve">Mental images and their transformations, </w:t>
      </w:r>
      <w:r>
        <w:t>The MIT Press, Cambridge, MA, USA.</w:t>
      </w:r>
    </w:p>
    <w:p w14:paraId="643923A0" w14:textId="77777777" w:rsidR="001F45BE" w:rsidRDefault="001F45BE" w:rsidP="001F45BE">
      <w:pPr>
        <w:ind w:left="360" w:hanging="360"/>
      </w:pPr>
      <w:proofErr w:type="spellStart"/>
      <w:r>
        <w:rPr>
          <w:b/>
        </w:rPr>
        <w:t>Shneiderman</w:t>
      </w:r>
      <w:proofErr w:type="spellEnd"/>
      <w:r>
        <w:rPr>
          <w:b/>
        </w:rPr>
        <w:t xml:space="preserve"> (1982)</w:t>
      </w:r>
      <w:r>
        <w:rPr>
          <w:b/>
        </w:rPr>
        <w:tab/>
      </w:r>
      <w:r>
        <w:t xml:space="preserve">Ben </w:t>
      </w:r>
      <w:proofErr w:type="spellStart"/>
      <w:r>
        <w:t>Shneiderman</w:t>
      </w:r>
      <w:proofErr w:type="spellEnd"/>
      <w:r>
        <w:t xml:space="preserve">, The future of interact systems and the emergence of direct manipulation, In </w:t>
      </w:r>
      <w:r>
        <w:rPr>
          <w:i/>
        </w:rPr>
        <w:t>Behaviour and Information Technology</w:t>
      </w:r>
      <w:r>
        <w:t>, 1:237-256.</w:t>
      </w:r>
    </w:p>
    <w:p w14:paraId="7F189A52" w14:textId="77777777" w:rsidR="001F45BE" w:rsidRDefault="001F45BE" w:rsidP="001F45BE">
      <w:pPr>
        <w:ind w:left="360" w:hanging="360"/>
        <w:rPr>
          <w:b/>
        </w:rPr>
      </w:pPr>
      <w:r>
        <w:rPr>
          <w:b/>
        </w:rPr>
        <w:t>Smith &amp; Cuddy (1997)</w:t>
      </w:r>
      <w:r>
        <w:tab/>
        <w:t xml:space="preserve">Nicolas A. Smith &amp; Lola L. Cuddy. Patterns of tension/relaxation in music: A consideration of psychoacoustic and cognitive influences. </w:t>
      </w:r>
      <w:r>
        <w:rPr>
          <w:i/>
        </w:rPr>
        <w:t>Canadian Acoustics</w:t>
      </w:r>
      <w:r>
        <w:t>, 25(3):38.</w:t>
      </w:r>
    </w:p>
    <w:p w14:paraId="6DE53CE3" w14:textId="77777777" w:rsidR="001F45BE" w:rsidRDefault="001F45BE" w:rsidP="001F45BE">
      <w:pPr>
        <w:pStyle w:val="references"/>
        <w:ind w:left="567" w:hanging="567"/>
      </w:pPr>
      <w:r>
        <w:rPr>
          <w:b/>
        </w:rPr>
        <w:t>Sunderland (1997)</w:t>
      </w:r>
      <w:r>
        <w:tab/>
        <w:t xml:space="preserve">Ruth Sunderland. “Go to Work on a Keyboard”, p5, </w:t>
      </w:r>
      <w:r>
        <w:rPr>
          <w:i/>
        </w:rPr>
        <w:t>Financial Mail on Sunday</w:t>
      </w:r>
      <w:r>
        <w:t>, Associated Newspapers Ltd., London, UK.</w:t>
      </w:r>
    </w:p>
    <w:p w14:paraId="0E5DCF79" w14:textId="77777777" w:rsidR="001F45BE" w:rsidRPr="00325455" w:rsidRDefault="001F45BE" w:rsidP="001F45BE">
      <w:pPr>
        <w:ind w:left="360" w:hanging="360"/>
        <w:rPr>
          <w:b/>
          <w:lang w:val="de-DE"/>
        </w:rPr>
      </w:pPr>
      <w:r>
        <w:rPr>
          <w:b/>
        </w:rPr>
        <w:t>Weber (1830/1851)</w:t>
      </w:r>
      <w:r>
        <w:rPr>
          <w:b/>
        </w:rPr>
        <w:tab/>
      </w:r>
      <w:r>
        <w:t xml:space="preserve">G. Weber, </w:t>
      </w:r>
      <w:r>
        <w:rPr>
          <w:i/>
        </w:rPr>
        <w:t>The theory of musical composition,</w:t>
      </w:r>
      <w:r>
        <w:t xml:space="preserve"> Mainz: B. </w:t>
      </w:r>
      <w:proofErr w:type="spellStart"/>
      <w:r>
        <w:t>Schotts</w:t>
      </w:r>
      <w:proofErr w:type="spellEnd"/>
      <w:r>
        <w:t xml:space="preserve"> </w:t>
      </w:r>
      <w:proofErr w:type="spellStart"/>
      <w:r>
        <w:t>Sohne</w:t>
      </w:r>
      <w:proofErr w:type="spellEnd"/>
      <w:r>
        <w:t xml:space="preserve">. </w:t>
      </w:r>
      <w:r w:rsidRPr="00325455">
        <w:rPr>
          <w:lang w:val="de-DE"/>
        </w:rPr>
        <w:t xml:space="preserve">(originally published as </w:t>
      </w:r>
      <w:r w:rsidRPr="00325455">
        <w:rPr>
          <w:i/>
          <w:lang w:val="de-DE"/>
        </w:rPr>
        <w:t xml:space="preserve">Versuch einer Geordneten Theorie der Tonsetzkunst, </w:t>
      </w:r>
      <w:r w:rsidRPr="00325455">
        <w:rPr>
          <w:lang w:val="de-DE"/>
        </w:rPr>
        <w:t>1830).</w:t>
      </w:r>
    </w:p>
    <w:p w14:paraId="3FED03F0" w14:textId="77777777" w:rsidR="001F45BE" w:rsidRDefault="001F45BE" w:rsidP="001F45BE">
      <w:pPr>
        <w:pStyle w:val="references"/>
        <w:ind w:left="567" w:hanging="567"/>
      </w:pPr>
      <w:r w:rsidRPr="00325455">
        <w:rPr>
          <w:b/>
          <w:lang w:val="de-DE"/>
        </w:rPr>
        <w:lastRenderedPageBreak/>
        <w:t>Yahoo (1997)</w:t>
      </w:r>
      <w:r w:rsidRPr="00325455">
        <w:rPr>
          <w:b/>
          <w:lang w:val="de-DE"/>
        </w:rPr>
        <w:tab/>
      </w:r>
      <w:r w:rsidRPr="00325455">
        <w:rPr>
          <w:lang w:val="de-DE"/>
        </w:rPr>
        <w:tab/>
        <w:t xml:space="preserve">Yahoo Ltd. </w:t>
      </w:r>
      <w:r>
        <w:t>“</w:t>
      </w:r>
      <w:r>
        <w:rPr>
          <w:i/>
        </w:rPr>
        <w:t>UK and Ireland home page</w:t>
      </w:r>
      <w:r>
        <w:t>”, Yahoo Ltd., London, UK.</w:t>
      </w:r>
      <w:r>
        <w:br/>
        <w:t>URL: http://www.yahoo.ac.uk</w:t>
      </w:r>
    </w:p>
    <w:p w14:paraId="02BCE3C2" w14:textId="77777777" w:rsidR="001F45BE" w:rsidRDefault="001F45BE" w:rsidP="001F45BE"/>
    <w:p w14:paraId="2F849EF9" w14:textId="77777777" w:rsidR="001F45BE" w:rsidRPr="000062F5" w:rsidRDefault="001F45BE" w:rsidP="009A0576">
      <w:pPr>
        <w:rPr>
          <w:rFonts w:ascii="Times New Roman" w:hAnsi="Times New Roman" w:cs="Times New Roman"/>
        </w:rPr>
      </w:pPr>
    </w:p>
    <w:p w14:paraId="1692304D" w14:textId="77777777" w:rsidR="009A0576" w:rsidRDefault="009A0576" w:rsidP="00EC776C"/>
    <w:p w14:paraId="791CDA03" w14:textId="77777777" w:rsidR="00EC776C" w:rsidRPr="00EC776C" w:rsidRDefault="00EC776C" w:rsidP="00EC776C"/>
    <w:sectPr w:rsidR="00EC776C" w:rsidRPr="00EC776C" w:rsidSect="00E66669">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75112" w14:textId="77777777" w:rsidR="007621EE" w:rsidRDefault="007621EE" w:rsidP="003B3F1E">
      <w:pPr>
        <w:spacing w:after="0" w:line="240" w:lineRule="auto"/>
      </w:pPr>
      <w:r>
        <w:separator/>
      </w:r>
    </w:p>
  </w:endnote>
  <w:endnote w:type="continuationSeparator" w:id="0">
    <w:p w14:paraId="261B1C96" w14:textId="77777777" w:rsidR="007621EE" w:rsidRDefault="007621EE" w:rsidP="003B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6B310" w14:textId="2EDBAA7E" w:rsidR="003B3F1E" w:rsidRDefault="00E66669" w:rsidP="00E66669">
    <w:pPr>
      <w:pStyle w:val="Footer"/>
      <w:jc w:val="right"/>
    </w:pPr>
    <w:r>
      <w:t xml:space="preserve">       </w:t>
    </w:r>
    <w:r>
      <w:tab/>
    </w:r>
    <w:r>
      <w:tab/>
    </w:r>
    <w:sdt>
      <w:sdtPr>
        <w:id w:val="879442936"/>
        <w:docPartObj>
          <w:docPartGallery w:val="Page Numbers (Bottom of Page)"/>
          <w:docPartUnique/>
        </w:docPartObj>
      </w:sdtPr>
      <w:sdtEndPr/>
      <w:sdtContent>
        <w:r w:rsidR="003B3F1E">
          <w:t xml:space="preserve">Page </w:t>
        </w:r>
        <w:r w:rsidR="003B3F1E">
          <w:fldChar w:fldCharType="begin"/>
        </w:r>
        <w:r w:rsidR="003B3F1E">
          <w:instrText xml:space="preserve"> PAGE   \* MERGEFORMAT </w:instrText>
        </w:r>
        <w:r w:rsidR="003B3F1E">
          <w:fldChar w:fldCharType="separate"/>
        </w:r>
        <w:r w:rsidR="003B3F1E">
          <w:rPr>
            <w:noProof/>
          </w:rPr>
          <w:t>2</w:t>
        </w:r>
        <w:r w:rsidR="003B3F1E">
          <w:rPr>
            <w:noProof/>
          </w:rPr>
          <w:fldChar w:fldCharType="end"/>
        </w:r>
        <w:r w:rsidR="003B3F1E">
          <w:t xml:space="preserve"> </w:t>
        </w:r>
      </w:sdtContent>
    </w:sdt>
  </w:p>
  <w:p w14:paraId="3703C519" w14:textId="59BC69F6" w:rsidR="003B3F1E" w:rsidRPr="003B3F1E" w:rsidRDefault="003B3F1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C937A" w14:textId="77777777" w:rsidR="007621EE" w:rsidRDefault="007621EE" w:rsidP="003B3F1E">
      <w:pPr>
        <w:spacing w:after="0" w:line="240" w:lineRule="auto"/>
      </w:pPr>
      <w:r>
        <w:separator/>
      </w:r>
    </w:p>
  </w:footnote>
  <w:footnote w:type="continuationSeparator" w:id="0">
    <w:p w14:paraId="1B3B52F6" w14:textId="77777777" w:rsidR="007621EE" w:rsidRDefault="007621EE" w:rsidP="003B3F1E">
      <w:pPr>
        <w:spacing w:after="0" w:line="240" w:lineRule="auto"/>
      </w:pPr>
      <w:r>
        <w:continuationSeparator/>
      </w:r>
    </w:p>
  </w:footnote>
  <w:footnote w:id="1">
    <w:p w14:paraId="237A4D97" w14:textId="77777777" w:rsidR="001F45BE" w:rsidRDefault="001F45BE" w:rsidP="001F45BE">
      <w:pPr>
        <w:pStyle w:val="FootnoteText"/>
      </w:pPr>
      <w:r>
        <w:rPr>
          <w:rStyle w:val="FootnoteReference"/>
        </w:rPr>
        <w:footnoteRef/>
      </w:r>
      <w:r>
        <w:t xml:space="preserve"> FORMAT | PARAGRAPH | Line and Page breaks - page break before … keeps it all neat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54464"/>
    <w:multiLevelType w:val="multilevel"/>
    <w:tmpl w:val="6EB245A0"/>
    <w:lvl w:ilvl="0">
      <w:start w:val="1"/>
      <w:numFmt w:val="decimal"/>
      <w:pStyle w:val="Heading1"/>
      <w:lvlText w:val="Chapter %1: "/>
      <w:lvlJc w:val="left"/>
      <w:pPr>
        <w:tabs>
          <w:tab w:val="num" w:pos="1800"/>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5C127599"/>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86"/>
    <w:rsid w:val="000062F5"/>
    <w:rsid w:val="00083A60"/>
    <w:rsid w:val="000A74EE"/>
    <w:rsid w:val="000F35C2"/>
    <w:rsid w:val="001354E5"/>
    <w:rsid w:val="001F45BE"/>
    <w:rsid w:val="00212928"/>
    <w:rsid w:val="002844B6"/>
    <w:rsid w:val="003B3F1E"/>
    <w:rsid w:val="00446186"/>
    <w:rsid w:val="004F1E75"/>
    <w:rsid w:val="005C1C4A"/>
    <w:rsid w:val="00663170"/>
    <w:rsid w:val="006812E7"/>
    <w:rsid w:val="006B4660"/>
    <w:rsid w:val="007255D4"/>
    <w:rsid w:val="007621EE"/>
    <w:rsid w:val="00762350"/>
    <w:rsid w:val="00775E09"/>
    <w:rsid w:val="007819BC"/>
    <w:rsid w:val="007874EE"/>
    <w:rsid w:val="007A3BF7"/>
    <w:rsid w:val="00966314"/>
    <w:rsid w:val="009A0576"/>
    <w:rsid w:val="00A07CE7"/>
    <w:rsid w:val="00BC40A9"/>
    <w:rsid w:val="00C24B93"/>
    <w:rsid w:val="00CA394B"/>
    <w:rsid w:val="00CB5FE2"/>
    <w:rsid w:val="00DD19AB"/>
    <w:rsid w:val="00DE11D6"/>
    <w:rsid w:val="00DF4128"/>
    <w:rsid w:val="00E44DF2"/>
    <w:rsid w:val="00E66669"/>
    <w:rsid w:val="00E84F9F"/>
    <w:rsid w:val="00EA478C"/>
    <w:rsid w:val="00EC776C"/>
    <w:rsid w:val="00F50F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71897"/>
  <w15:chartTrackingRefBased/>
  <w15:docId w15:val="{4A448BDA-5FA9-4D4B-ACDA-C559D98D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F45BE"/>
    <w:pPr>
      <w:keepNext/>
      <w:pageBreakBefore/>
      <w:numPr>
        <w:numId w:val="1"/>
      </w:numPr>
      <w:spacing w:before="600" w:after="60" w:line="360" w:lineRule="auto"/>
      <w:ind w:left="431" w:hanging="431"/>
      <w:jc w:val="both"/>
      <w:outlineLvl w:val="0"/>
    </w:pPr>
    <w:rPr>
      <w:rFonts w:ascii="Arial" w:eastAsia="Times New Roman" w:hAnsi="Arial" w:cs="Times New Roman"/>
      <w:b/>
      <w:kern w:val="28"/>
      <w:sz w:val="40"/>
      <w:szCs w:val="20"/>
      <w:lang w:val="en-GB"/>
    </w:rPr>
  </w:style>
  <w:style w:type="paragraph" w:styleId="Heading2">
    <w:name w:val="heading 2"/>
    <w:basedOn w:val="Normal"/>
    <w:next w:val="Normal"/>
    <w:link w:val="Heading2Char"/>
    <w:qFormat/>
    <w:rsid w:val="001F45BE"/>
    <w:pPr>
      <w:keepNext/>
      <w:numPr>
        <w:ilvl w:val="1"/>
        <w:numId w:val="1"/>
      </w:numPr>
      <w:spacing w:before="240" w:after="60" w:line="360" w:lineRule="auto"/>
      <w:jc w:val="both"/>
      <w:outlineLvl w:val="1"/>
    </w:pPr>
    <w:rPr>
      <w:rFonts w:ascii="Arial" w:eastAsia="Times New Roman" w:hAnsi="Arial" w:cs="Times New Roman"/>
      <w:b/>
      <w:i/>
      <w:sz w:val="24"/>
      <w:szCs w:val="20"/>
      <w:lang w:val="en-GB"/>
    </w:rPr>
  </w:style>
  <w:style w:type="paragraph" w:styleId="Heading3">
    <w:name w:val="heading 3"/>
    <w:basedOn w:val="Normal"/>
    <w:next w:val="Normal"/>
    <w:link w:val="Heading3Char"/>
    <w:qFormat/>
    <w:rsid w:val="001F45BE"/>
    <w:pPr>
      <w:keepNext/>
      <w:numPr>
        <w:ilvl w:val="2"/>
        <w:numId w:val="1"/>
      </w:numPr>
      <w:spacing w:before="240" w:after="60" w:line="360" w:lineRule="auto"/>
      <w:jc w:val="both"/>
      <w:outlineLvl w:val="2"/>
    </w:pPr>
    <w:rPr>
      <w:rFonts w:ascii="Arial" w:eastAsia="Times New Roman" w:hAnsi="Arial" w:cs="Times New Roman"/>
      <w:sz w:val="24"/>
      <w:szCs w:val="20"/>
      <w:lang w:val="en-GB"/>
    </w:rPr>
  </w:style>
  <w:style w:type="paragraph" w:styleId="Heading4">
    <w:name w:val="heading 4"/>
    <w:basedOn w:val="Normal"/>
    <w:next w:val="Normal"/>
    <w:link w:val="Heading4Char"/>
    <w:qFormat/>
    <w:rsid w:val="001F45BE"/>
    <w:pPr>
      <w:keepNext/>
      <w:numPr>
        <w:ilvl w:val="3"/>
        <w:numId w:val="1"/>
      </w:numPr>
      <w:spacing w:before="240" w:after="60" w:line="360" w:lineRule="auto"/>
      <w:jc w:val="both"/>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1F45BE"/>
    <w:pPr>
      <w:numPr>
        <w:ilvl w:val="4"/>
        <w:numId w:val="1"/>
      </w:numPr>
      <w:spacing w:before="240" w:after="60" w:line="360" w:lineRule="auto"/>
      <w:jc w:val="both"/>
      <w:outlineLvl w:val="4"/>
    </w:pPr>
    <w:rPr>
      <w:rFonts w:ascii="Times New Roman" w:eastAsia="Times New Roman" w:hAnsi="Times New Roman" w:cs="Times New Roman"/>
      <w:szCs w:val="20"/>
      <w:lang w:val="en-GB"/>
    </w:rPr>
  </w:style>
  <w:style w:type="paragraph" w:styleId="Heading6">
    <w:name w:val="heading 6"/>
    <w:basedOn w:val="Normal"/>
    <w:next w:val="Normal"/>
    <w:link w:val="Heading6Char"/>
    <w:qFormat/>
    <w:rsid w:val="001F45BE"/>
    <w:pPr>
      <w:numPr>
        <w:ilvl w:val="5"/>
        <w:numId w:val="1"/>
      </w:numPr>
      <w:spacing w:before="240" w:after="60" w:line="360" w:lineRule="auto"/>
      <w:jc w:val="both"/>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1F45BE"/>
    <w:pPr>
      <w:numPr>
        <w:ilvl w:val="6"/>
        <w:numId w:val="1"/>
      </w:numPr>
      <w:spacing w:before="240" w:after="60" w:line="360" w:lineRule="auto"/>
      <w:jc w:val="both"/>
      <w:outlineLvl w:val="6"/>
    </w:pPr>
    <w:rPr>
      <w:rFonts w:ascii="Arial" w:eastAsia="Times New Roman" w:hAnsi="Arial" w:cs="Times New Roman"/>
      <w:szCs w:val="20"/>
      <w:lang w:val="en-GB"/>
    </w:rPr>
  </w:style>
  <w:style w:type="paragraph" w:styleId="Heading8">
    <w:name w:val="heading 8"/>
    <w:basedOn w:val="Normal"/>
    <w:next w:val="Normal"/>
    <w:link w:val="Heading8Char"/>
    <w:qFormat/>
    <w:rsid w:val="001F45BE"/>
    <w:pPr>
      <w:numPr>
        <w:ilvl w:val="7"/>
        <w:numId w:val="1"/>
      </w:numPr>
      <w:spacing w:before="240" w:after="60" w:line="360" w:lineRule="auto"/>
      <w:jc w:val="both"/>
      <w:outlineLvl w:val="7"/>
    </w:pPr>
    <w:rPr>
      <w:rFonts w:ascii="Arial" w:eastAsia="Times New Roman" w:hAnsi="Arial" w:cs="Times New Roman"/>
      <w:i/>
      <w:szCs w:val="20"/>
      <w:lang w:val="en-GB"/>
    </w:rPr>
  </w:style>
  <w:style w:type="paragraph" w:styleId="Heading9">
    <w:name w:val="heading 9"/>
    <w:basedOn w:val="Normal"/>
    <w:next w:val="Normal"/>
    <w:link w:val="Heading9Char"/>
    <w:qFormat/>
    <w:rsid w:val="001F45BE"/>
    <w:pPr>
      <w:numPr>
        <w:ilvl w:val="8"/>
        <w:numId w:val="1"/>
      </w:numPr>
      <w:spacing w:before="240" w:after="60" w:line="360" w:lineRule="auto"/>
      <w:jc w:val="both"/>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F1E"/>
  </w:style>
  <w:style w:type="paragraph" w:styleId="Footer">
    <w:name w:val="footer"/>
    <w:basedOn w:val="Normal"/>
    <w:link w:val="FooterChar"/>
    <w:uiPriority w:val="99"/>
    <w:unhideWhenUsed/>
    <w:rsid w:val="003B3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F1E"/>
  </w:style>
  <w:style w:type="paragraph" w:styleId="TOC1">
    <w:name w:val="toc 1"/>
    <w:basedOn w:val="Normal"/>
    <w:next w:val="Normal"/>
    <w:autoRedefine/>
    <w:uiPriority w:val="39"/>
    <w:rsid w:val="000A74EE"/>
    <w:pPr>
      <w:tabs>
        <w:tab w:val="left" w:pos="1100"/>
        <w:tab w:val="right" w:leader="dot" w:pos="7200"/>
      </w:tabs>
      <w:spacing w:before="120" w:after="120" w:line="360" w:lineRule="auto"/>
    </w:pPr>
    <w:rPr>
      <w:rFonts w:ascii="Times New Roman" w:eastAsia="Times New Roman" w:hAnsi="Times New Roman" w:cs="Times New Roman"/>
      <w:b/>
      <w:caps/>
      <w:noProof/>
      <w:sz w:val="20"/>
      <w:szCs w:val="20"/>
      <w:lang w:val="en-GB"/>
    </w:rPr>
  </w:style>
  <w:style w:type="paragraph" w:styleId="TOC2">
    <w:name w:val="toc 2"/>
    <w:basedOn w:val="Normal"/>
    <w:next w:val="Normal"/>
    <w:autoRedefine/>
    <w:uiPriority w:val="39"/>
    <w:rsid w:val="000A74EE"/>
    <w:pPr>
      <w:spacing w:after="0" w:line="360" w:lineRule="auto"/>
      <w:ind w:left="220"/>
    </w:pPr>
    <w:rPr>
      <w:rFonts w:ascii="Times New Roman" w:eastAsia="Times New Roman" w:hAnsi="Times New Roman" w:cs="Times New Roman"/>
      <w:smallCaps/>
      <w:sz w:val="20"/>
      <w:szCs w:val="20"/>
      <w:lang w:val="en-GB"/>
    </w:rPr>
  </w:style>
  <w:style w:type="character" w:customStyle="1" w:styleId="Heading1Char">
    <w:name w:val="Heading 1 Char"/>
    <w:basedOn w:val="DefaultParagraphFont"/>
    <w:link w:val="Heading1"/>
    <w:rsid w:val="001F45BE"/>
    <w:rPr>
      <w:rFonts w:ascii="Arial" w:eastAsia="Times New Roman" w:hAnsi="Arial" w:cs="Times New Roman"/>
      <w:b/>
      <w:kern w:val="28"/>
      <w:sz w:val="40"/>
      <w:szCs w:val="20"/>
      <w:lang w:val="en-GB"/>
    </w:rPr>
  </w:style>
  <w:style w:type="character" w:customStyle="1" w:styleId="Heading2Char">
    <w:name w:val="Heading 2 Char"/>
    <w:basedOn w:val="DefaultParagraphFont"/>
    <w:link w:val="Heading2"/>
    <w:rsid w:val="001F45BE"/>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1F45BE"/>
    <w:rPr>
      <w:rFonts w:ascii="Arial" w:eastAsia="Times New Roman" w:hAnsi="Arial" w:cs="Times New Roman"/>
      <w:sz w:val="24"/>
      <w:szCs w:val="20"/>
      <w:lang w:val="en-GB"/>
    </w:rPr>
  </w:style>
  <w:style w:type="character" w:customStyle="1" w:styleId="Heading4Char">
    <w:name w:val="Heading 4 Char"/>
    <w:basedOn w:val="DefaultParagraphFont"/>
    <w:link w:val="Heading4"/>
    <w:rsid w:val="001F45BE"/>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1F45BE"/>
    <w:rPr>
      <w:rFonts w:ascii="Times New Roman" w:eastAsia="Times New Roman" w:hAnsi="Times New Roman" w:cs="Times New Roman"/>
      <w:szCs w:val="20"/>
      <w:lang w:val="en-GB"/>
    </w:rPr>
  </w:style>
  <w:style w:type="character" w:customStyle="1" w:styleId="Heading6Char">
    <w:name w:val="Heading 6 Char"/>
    <w:basedOn w:val="DefaultParagraphFont"/>
    <w:link w:val="Heading6"/>
    <w:rsid w:val="001F45BE"/>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1F45BE"/>
    <w:rPr>
      <w:rFonts w:ascii="Arial" w:eastAsia="Times New Roman" w:hAnsi="Arial" w:cs="Times New Roman"/>
      <w:szCs w:val="20"/>
      <w:lang w:val="en-GB"/>
    </w:rPr>
  </w:style>
  <w:style w:type="character" w:customStyle="1" w:styleId="Heading8Char">
    <w:name w:val="Heading 8 Char"/>
    <w:basedOn w:val="DefaultParagraphFont"/>
    <w:link w:val="Heading8"/>
    <w:rsid w:val="001F45BE"/>
    <w:rPr>
      <w:rFonts w:ascii="Arial" w:eastAsia="Times New Roman" w:hAnsi="Arial" w:cs="Times New Roman"/>
      <w:i/>
      <w:szCs w:val="20"/>
      <w:lang w:val="en-GB"/>
    </w:rPr>
  </w:style>
  <w:style w:type="character" w:customStyle="1" w:styleId="Heading9Char">
    <w:name w:val="Heading 9 Char"/>
    <w:basedOn w:val="DefaultParagraphFont"/>
    <w:link w:val="Heading9"/>
    <w:rsid w:val="001F45BE"/>
    <w:rPr>
      <w:rFonts w:ascii="Arial" w:eastAsia="Times New Roman" w:hAnsi="Arial" w:cs="Times New Roman"/>
      <w:b/>
      <w:i/>
      <w:sz w:val="18"/>
      <w:szCs w:val="20"/>
      <w:lang w:val="en-GB"/>
    </w:rPr>
  </w:style>
  <w:style w:type="paragraph" w:customStyle="1" w:styleId="references">
    <w:name w:val="references"/>
    <w:basedOn w:val="Normal"/>
    <w:rsid w:val="001F45BE"/>
    <w:pPr>
      <w:spacing w:after="120" w:line="360" w:lineRule="auto"/>
      <w:ind w:left="1134" w:hanging="1134"/>
      <w:jc w:val="both"/>
    </w:pPr>
    <w:rPr>
      <w:rFonts w:ascii="Times New Roman" w:eastAsia="Times New Roman" w:hAnsi="Times New Roman" w:cs="Times New Roman"/>
      <w:szCs w:val="20"/>
      <w:lang w:val="en-US"/>
    </w:rPr>
  </w:style>
  <w:style w:type="paragraph" w:styleId="FootnoteText">
    <w:name w:val="footnote text"/>
    <w:basedOn w:val="Normal"/>
    <w:link w:val="FootnoteTextChar"/>
    <w:semiHidden/>
    <w:rsid w:val="001F45BE"/>
    <w:pPr>
      <w:spacing w:before="120" w:after="120" w:line="360" w:lineRule="auto"/>
      <w:jc w:val="both"/>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1F45BE"/>
    <w:rPr>
      <w:rFonts w:ascii="Times New Roman" w:eastAsia="Times New Roman" w:hAnsi="Times New Roman" w:cs="Times New Roman"/>
      <w:sz w:val="20"/>
      <w:szCs w:val="20"/>
      <w:lang w:val="en-GB"/>
    </w:rPr>
  </w:style>
  <w:style w:type="character" w:styleId="FootnoteReference">
    <w:name w:val="footnote reference"/>
    <w:basedOn w:val="DefaultParagraphFont"/>
    <w:semiHidden/>
    <w:rsid w:val="001F45BE"/>
    <w:rPr>
      <w:vertAlign w:val="superscript"/>
    </w:rPr>
  </w:style>
  <w:style w:type="paragraph" w:customStyle="1" w:styleId="codelisting">
    <w:name w:val="code listing"/>
    <w:basedOn w:val="PlainText"/>
    <w:rsid w:val="001F45BE"/>
    <w:rPr>
      <w:rFonts w:ascii="Courier New" w:eastAsia="Times New Roman" w:hAnsi="Courier New" w:cs="Times New Roman"/>
      <w:b/>
      <w:sz w:val="16"/>
      <w:szCs w:val="20"/>
      <w:lang w:val="en-GB"/>
    </w:rPr>
  </w:style>
  <w:style w:type="paragraph" w:styleId="PlainText">
    <w:name w:val="Plain Text"/>
    <w:basedOn w:val="Normal"/>
    <w:link w:val="PlainTextChar"/>
    <w:uiPriority w:val="99"/>
    <w:semiHidden/>
    <w:unhideWhenUsed/>
    <w:rsid w:val="001F45B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1F45B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289F3-9CE4-7A44-92FE-78E84F911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21</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raigridas bartkus</dc:creator>
  <cp:keywords/>
  <dc:description/>
  <cp:lastModifiedBy>B00099344 Jason Swords</cp:lastModifiedBy>
  <cp:revision>160</cp:revision>
  <dcterms:created xsi:type="dcterms:W3CDTF">2019-04-19T13:29:00Z</dcterms:created>
  <dcterms:modified xsi:type="dcterms:W3CDTF">2019-04-22T13:41:00Z</dcterms:modified>
</cp:coreProperties>
</file>