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50"/>
          <w:szCs w:val="50"/>
        </w:rPr>
      </w:pPr>
      <w:bookmarkStart w:colFirst="0" w:colLast="0" w:name="_u54g1tded2g2" w:id="0"/>
      <w:bookmarkEnd w:id="0"/>
      <w:r w:rsidDel="00000000" w:rsidR="00000000" w:rsidRPr="00000000">
        <w:rPr>
          <w:b w:val="1"/>
          <w:sz w:val="50"/>
          <w:szCs w:val="50"/>
          <w:rtl w:val="0"/>
        </w:rPr>
        <w:t xml:space="preserve">Laporan Tutorial Database — Trigger, Views &amp; Materialized Views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Judul:</w:t>
      </w:r>
      <w:r w:rsidDel="00000000" w:rsidR="00000000" w:rsidRPr="00000000">
        <w:rPr>
          <w:sz w:val="24"/>
          <w:szCs w:val="24"/>
          <w:rtl w:val="0"/>
        </w:rPr>
        <w:t xml:space="preserve"> Implementasi Trigger, Views, dan Materialized Views pada Studi Kasus E‑Commerce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Nama:</w:t>
      </w:r>
      <w:r w:rsidDel="00000000" w:rsidR="00000000" w:rsidRPr="00000000">
        <w:rPr>
          <w:sz w:val="24"/>
          <w:szCs w:val="24"/>
          <w:rtl w:val="0"/>
        </w:rPr>
        <w:t xml:space="preserve"> Raihan Muhammad Riswandi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NIM:</w:t>
      </w:r>
      <w:r w:rsidDel="00000000" w:rsidR="00000000" w:rsidRPr="00000000">
        <w:rPr>
          <w:sz w:val="24"/>
          <w:szCs w:val="24"/>
          <w:rtl w:val="0"/>
        </w:rPr>
        <w:t xml:space="preserve"> 24110500001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Mata Kuliah:</w:t>
      </w:r>
      <w:r w:rsidDel="00000000" w:rsidR="00000000" w:rsidRPr="00000000">
        <w:rPr>
          <w:sz w:val="24"/>
          <w:szCs w:val="24"/>
          <w:rtl w:val="0"/>
        </w:rPr>
        <w:t xml:space="preserve"> advanced database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Tanggal:</w:t>
      </w:r>
      <w:r w:rsidDel="00000000" w:rsidR="00000000" w:rsidRPr="00000000">
        <w:rPr>
          <w:sz w:val="24"/>
          <w:szCs w:val="24"/>
          <w:rtl w:val="0"/>
        </w:rPr>
        <w:t xml:space="preserve"> 10/10/2025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40"/>
          <w:szCs w:val="40"/>
        </w:rPr>
      </w:pPr>
      <w:bookmarkStart w:colFirst="0" w:colLast="0" w:name="_pcsx8xbq2t2m" w:id="1"/>
      <w:bookmarkEnd w:id="1"/>
      <w:r w:rsidDel="00000000" w:rsidR="00000000" w:rsidRPr="00000000">
        <w:rPr>
          <w:b w:val="1"/>
          <w:sz w:val="40"/>
          <w:szCs w:val="40"/>
          <w:rtl w:val="0"/>
        </w:rPr>
        <w:t xml:space="preserve">1. Deskripsi Studi Kasus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Domain: </w:t>
      </w:r>
      <w:r w:rsidDel="00000000" w:rsidR="00000000" w:rsidRPr="00000000">
        <w:rPr>
          <w:b w:val="1"/>
          <w:sz w:val="24"/>
          <w:szCs w:val="24"/>
          <w:rtl w:val="0"/>
        </w:rPr>
        <w:t xml:space="preserve">E‑Commerce (TokoElektronik)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Skenario singkat: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TokoElektronik menjual produk elektronik (headphone, keyboard, mouse, dll.).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 menyimpan data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customers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products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orders</w:t>
      </w:r>
      <w:r w:rsidDel="00000000" w:rsidR="00000000" w:rsidRPr="00000000">
        <w:rPr>
          <w:sz w:val="24"/>
          <w:szCs w:val="24"/>
          <w:rtl w:val="0"/>
        </w:rPr>
        <w:t xml:space="preserve">, dan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order_items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Ketentuan bisnis: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Saat item dipesan, stok produk harus berkurang otomatis.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Jika stok tidak mencukupi, transaksi gagal (dibatalkan).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Semua perubahan stok dicatat (audit/log).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Laporan penjualan harian perlu dibuat cepat (agregasi besar) — di sini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materialized view</w:t>
      </w:r>
      <w:r w:rsidDel="00000000" w:rsidR="00000000" w:rsidRPr="00000000">
        <w:rPr>
          <w:sz w:val="24"/>
          <w:szCs w:val="24"/>
          <w:rtl w:val="0"/>
        </w:rPr>
        <w:t xml:space="preserve"> berguna.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Alasan memilih domain ini: mudah dimengerti, relevan, dan mencakup kebutuhan trigger (business rule), views (abstraksi &amp; keamanan), serta materialized views (laporan agregat yang berat).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40"/>
          <w:szCs w:val="40"/>
        </w:rPr>
      </w:pPr>
      <w:bookmarkStart w:colFirst="0" w:colLast="0" w:name="_dlchvq2kb46t" w:id="2"/>
      <w:bookmarkEnd w:id="2"/>
      <w:r w:rsidDel="00000000" w:rsidR="00000000" w:rsidRPr="00000000">
        <w:rPr>
          <w:b w:val="1"/>
          <w:sz w:val="40"/>
          <w:szCs w:val="40"/>
          <w:rtl w:val="0"/>
        </w:rPr>
        <w:t xml:space="preserve">2. Penjelasan Singkat Konsep (dengan bahasa sendiri)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Trigger</w:t>
      </w:r>
      <w:r w:rsidDel="00000000" w:rsidR="00000000" w:rsidRPr="00000000">
        <w:rPr>
          <w:sz w:val="24"/>
          <w:szCs w:val="24"/>
          <w:rtl w:val="0"/>
        </w:rPr>
        <w:t xml:space="preserve">: potongan kode yang otomatis dieksekusi oleh database saat peristiwa (INSERT/UPDATE/DELETE) terjadi pada tabel. Berguna untuk menegakkan aturan bisnis, melakukan auditing, atau memelihara data turunan.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View</w:t>
      </w:r>
      <w:r w:rsidDel="00000000" w:rsidR="00000000" w:rsidRPr="00000000">
        <w:rPr>
          <w:sz w:val="24"/>
          <w:szCs w:val="24"/>
          <w:rtl w:val="0"/>
        </w:rPr>
        <w:t xml:space="preserve">: query tersimpan yang berfungsi sebagai lapisan abstraksi/virtual table. Tidak menyimpan data (pada RDBMS biasa) sehingga selalu up‑to‑date, cocok untuk menyederhanakan query kompleks atau memberi hak akses terbatas.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Materialized View</w:t>
      </w:r>
      <w:r w:rsidDel="00000000" w:rsidR="00000000" w:rsidRPr="00000000">
        <w:rPr>
          <w:sz w:val="24"/>
          <w:szCs w:val="24"/>
          <w:rtl w:val="0"/>
        </w:rPr>
        <w:t xml:space="preserve">: seperti view tapi menyimpan hasil query (persistent). Berguna untuk mempercepat query agregat yang berat. Kelemahannya: harus di‑refresh agar data kembali fresh.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Perbedaan kunci:</w:t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= tidak ada penyimpanan data (hasil dihitung saat query) — selalu fresh.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Materialized view = menyimpan hasil; baca sangat cepat tapi perlu refresh.</w:t>
        <w:br w:type="textWrapping"/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40"/>
          <w:szCs w:val="40"/>
        </w:rPr>
      </w:pPr>
      <w:bookmarkStart w:colFirst="0" w:colLast="0" w:name="_37y7rj7a2eo8" w:id="3"/>
      <w:bookmarkEnd w:id="3"/>
      <w:r w:rsidDel="00000000" w:rsidR="00000000" w:rsidRPr="00000000">
        <w:rPr>
          <w:b w:val="1"/>
          <w:sz w:val="40"/>
          <w:szCs w:val="40"/>
          <w:rtl w:val="0"/>
        </w:rPr>
        <w:t xml:space="preserve">3. Skema Database (DDL)</w:t>
      </w:r>
    </w:p>
    <w:p w:rsidR="00000000" w:rsidDel="00000000" w:rsidP="00000000" w:rsidRDefault="00000000" w:rsidRPr="00000000" w14:paraId="0000001D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Catatan: contoh berikut menggunakan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PostgreSQL</w:t>
      </w:r>
      <w:r w:rsidDel="00000000" w:rsidR="00000000" w:rsidRPr="00000000">
        <w:rPr>
          <w:sz w:val="24"/>
          <w:szCs w:val="24"/>
          <w:rtl w:val="0"/>
        </w:rPr>
        <w:t xml:space="preserve"> (karena mendukung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CREATE MATERIALIZED VIEW</w:t>
      </w:r>
      <w:r w:rsidDel="00000000" w:rsidR="00000000" w:rsidRPr="00000000">
        <w:rPr>
          <w:sz w:val="24"/>
          <w:szCs w:val="24"/>
          <w:rtl w:val="0"/>
        </w:rPr>
        <w:t xml:space="preserve">). Jika pakai MySQL, bagian materialized view perlu di‑simulasikan (lampiran ada metode alternatif).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Tabel master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customers (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customer_id SERIAL PRIMARY KEY,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name VARCHAR(100) NOT NULL,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email VARCHAR(150) UNIQUE NOT NULL,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created_at TIMESTAMP DEFAULT now()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products (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product_id SERIAL PRIMARY KEY,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sku VARCHAR(50) UNIQUE NOT NULL,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name VARCHAR(200) NOT NULL,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price NUMERIC(12,2) NOT NULL CHECK (price &gt;= 0),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stock INTEGER NOT NULL CHECK (stock &gt;= 0),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created_at TIMESTAMP DEFAULT now()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orders (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order_id SERIAL PRIMARY KEY,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customer_id INTEGER NOT NULL REFERENCES customers(customer_id),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order_date TIMESTAMP DEFAULT now(),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status VARCHAR(30) NOT NULL DEFAULT 'pending',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total NUMERIC(12,2) DEFAULT 0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order_items (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order_item_id SERIAL PRIMARY KEY,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order_id INTEGER NOT NULL REFERENCES orders(order_id) ON DELETE CASCADE,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product_id INTEGER NOT NULL REFERENCES products(product_id),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unit_price NUMERIC(12,2) NOT NULL CHECK (unit_price &gt;= 0),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quantity INTEGER NOT NULL CHECK (quantity &gt; 0)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Tabel audit stock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stock_log (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log_id SERIAL PRIMARY KEY,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product_id INTEGER NOT NULL REFERENCES products(product_id),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change INTEGER NOT NULL,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reason VARCHAR(200),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log_time TIMESTAMP DEFAULT now()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40"/>
          <w:szCs w:val="40"/>
        </w:rPr>
      </w:pPr>
      <w:bookmarkStart w:colFirst="0" w:colLast="0" w:name="_vnve6xebwxmp" w:id="4"/>
      <w:bookmarkEnd w:id="4"/>
      <w:r w:rsidDel="00000000" w:rsidR="00000000" w:rsidRPr="00000000">
        <w:rPr>
          <w:b w:val="1"/>
          <w:sz w:val="40"/>
          <w:szCs w:val="40"/>
          <w:rtl w:val="0"/>
        </w:rPr>
        <w:t xml:space="preserve">4. Data Contoh (sample inserts)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customers(name,email) VALUES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('Budi','budi@example.com'),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('Siti','siti@example.com');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products(sku,name,price,stock) VALUES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('SKU-001','Headphone',150.00,50),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('SKU-002','Keyboard',80.00,30),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('SKU-003','Mouse',25.00,100);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contoh order (buat dulu order, nanti item ditambahkan sehingga trigger berjalan)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orders(customer_id,status) VALUES (1,'pending'); -- order_id = 1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40"/>
          <w:szCs w:val="40"/>
        </w:rPr>
      </w:pPr>
      <w:bookmarkStart w:colFirst="0" w:colLast="0" w:name="_hlsrdvl8tx87" w:id="5"/>
      <w:bookmarkEnd w:id="5"/>
      <w:r w:rsidDel="00000000" w:rsidR="00000000" w:rsidRPr="00000000">
        <w:rPr>
          <w:b w:val="1"/>
          <w:sz w:val="40"/>
          <w:szCs w:val="40"/>
          <w:rtl w:val="0"/>
        </w:rPr>
        <w:t xml:space="preserve">5. Implementasi Trigger (kode lengkap + penjelasan)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70x4lnbusmq4" w:id="6"/>
      <w:bookmarkEnd w:id="6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5.1. Tujuan trigger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Pastikan stok tidak menjadi negatif saat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order_items</w:t>
      </w:r>
      <w:r w:rsidDel="00000000" w:rsidR="00000000" w:rsidRPr="00000000">
        <w:rPr>
          <w:sz w:val="24"/>
          <w:szCs w:val="24"/>
          <w:rtl w:val="0"/>
        </w:rPr>
        <w:t xml:space="preserve"> dimasukkan.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Kurangi stok produk saat item ditambahkan.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Catat perubahan stok 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stock_log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Perbarui total pada tabel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orders</w:t>
      </w:r>
      <w:r w:rsidDel="00000000" w:rsidR="00000000" w:rsidRPr="00000000">
        <w:rPr>
          <w:sz w:val="24"/>
          <w:szCs w:val="24"/>
          <w:rtl w:val="0"/>
        </w:rPr>
        <w:t xml:space="preserve"> setiap ada perubahan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order_items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kljm3sguatdy" w:id="7"/>
      <w:bookmarkEnd w:id="7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5.2. Fungsi &amp; Triggers (PostgreSQL)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-- 1) Fungsi yang menurunkan stok saat ada insert ke order_items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FUNCTION fn_decrease_stock() RETURNS TRIGGER AS $$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current_stock INTEGER;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-- ambil &amp; lock baris produk agar race condition terhindar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SELECT stock INTO current_stock FROM products WHERE product_id = NEW.product_id FOR UPDATE;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current_stock IS NULL THEN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RAISE EXCEPTION 'Product % does not exist', NEW.product_id;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END IF;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current_stock &lt; NEW.quantity THEN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RAISE EXCEPTION 'Not enough stock for product_id % (available %, required %)', NEW.product_id, current_stock, NEW.quantity;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END IF;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UPDATE products SET stock = current_stock - NEW.quantity WHERE product_id = NEW.product_id;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INSERT INTO stock_log(product_id, change, reason) VALUES (NEW.product_id, -NEW.quantity, concat('order_item inserted, order_id=', NEW.order_id));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NEW;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$$ LANGUAGE plpgsql;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TRIGGER trg_decrease_stock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INSERT ON order_items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ROW EXECUTE FUNCTION fn_decrease_stock();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-- 2) Fungsi yang memperbarui total order setelah insert/update/delete order_items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FUNCTION fn_update_order_total() RETURNS TRIGGER AS $$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 p_order_id INTEGER;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(TG_OP = 'INSERT') THEN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p_order_id := NEW.order_id;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ELSIF (TG_OP = 'UPDATE') THEN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p_order_id := NEW.order_id;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ELSIF (TG_OP = 'DELETE') THEN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p_order_id := OLD.order_id;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END IF;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UPDATE orders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SET total = COALESCE((SELECT SUM(unit_price * quantity) FROM order_items WHERE order_id = p_order_id), 0)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WHERE order_id = p_order_id;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(TG_OP = 'DELETE') THEN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OLD;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NEW;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END IF;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$$ LANGUAGE plpgsql;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TRIGGER trg_update_order_total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INSERT OR UPDATE OR DELETE ON order_items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ROW EXECUTE FUNCTION fn_update_order_total();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-- 3) Fungsi untuk mencatat perubahan stok saat admin update stock di products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FUNCTION fn_log_stock_change() RETURNS TRIGGER AS $$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 diff INTEGER;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diff := NEW.stock - OLD.stock;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diff &lt;&gt; 0 THEN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INSERT INTO stock_log(product_id, change, reason) VALUES (NEW.product_id, diff, concat('manual stock update, op=', TG_OP));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END IF;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NEW;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$$ LANGUAGE plpgsql;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TRIGGER trg_log_stock_change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UPDATE OF stock ON products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ROW EXECUTE FUNCTION fn_log_stock_change();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Penjelasan singkat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fn_decrease_stock</w:t>
      </w:r>
      <w:r w:rsidDel="00000000" w:rsidR="00000000" w:rsidRPr="00000000">
        <w:rPr>
          <w:sz w:val="24"/>
          <w:szCs w:val="24"/>
          <w:rtl w:val="0"/>
        </w:rPr>
        <w:t xml:space="preserve"> menggunakan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SELECT ... FOR UPDATE</w:t>
      </w:r>
      <w:r w:rsidDel="00000000" w:rsidR="00000000" w:rsidRPr="00000000">
        <w:rPr>
          <w:sz w:val="24"/>
          <w:szCs w:val="24"/>
          <w:rtl w:val="0"/>
        </w:rPr>
        <w:t xml:space="preserve"> untuk lock baris produk sehingga dua transaksi bersamaan tidak membuat stok negatif.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Bila stok tidak cukup, fungsi me-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RAISE EXCEPTION</w:t>
      </w:r>
      <w:r w:rsidDel="00000000" w:rsidR="00000000" w:rsidRPr="00000000">
        <w:rPr>
          <w:sz w:val="24"/>
          <w:szCs w:val="24"/>
          <w:rtl w:val="0"/>
        </w:rPr>
        <w:t xml:space="preserve"> — transaksi akan rollback.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fn_update_order_total</w:t>
      </w:r>
      <w:r w:rsidDel="00000000" w:rsidR="00000000" w:rsidRPr="00000000">
        <w:rPr>
          <w:sz w:val="24"/>
          <w:szCs w:val="24"/>
          <w:rtl w:val="0"/>
        </w:rPr>
        <w:t xml:space="preserve"> menjaga kolom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orders.total</w:t>
      </w:r>
      <w:r w:rsidDel="00000000" w:rsidR="00000000" w:rsidRPr="00000000">
        <w:rPr>
          <w:sz w:val="24"/>
          <w:szCs w:val="24"/>
          <w:rtl w:val="0"/>
        </w:rPr>
        <w:t xml:space="preserve"> selalu sinkron dengan data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order_items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fn_log_stock_change</w:t>
      </w:r>
      <w:r w:rsidDel="00000000" w:rsidR="00000000" w:rsidRPr="00000000">
        <w:rPr>
          <w:sz w:val="24"/>
          <w:szCs w:val="24"/>
          <w:rtl w:val="0"/>
        </w:rPr>
        <w:t xml:space="preserve"> memberi jejak audit bila ada perubahan stok manual.</w:t>
        <w:br w:type="textWrapping"/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after="80" w:lineRule="auto"/>
        <w:rPr>
          <w:b w:val="1"/>
          <w:sz w:val="40"/>
          <w:szCs w:val="40"/>
        </w:rPr>
      </w:pPr>
      <w:bookmarkStart w:colFirst="0" w:colLast="0" w:name="_f7y0ftiubngn" w:id="8"/>
      <w:bookmarkEnd w:id="8"/>
      <w:r w:rsidDel="00000000" w:rsidR="00000000" w:rsidRPr="00000000">
        <w:rPr>
          <w:b w:val="1"/>
          <w:sz w:val="40"/>
          <w:szCs w:val="40"/>
          <w:rtl w:val="0"/>
        </w:rPr>
        <w:t xml:space="preserve">6. Implementasi Views (kode + penggunaan)</w:t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ytqoun7wy7x8" w:id="9"/>
      <w:bookmarkEnd w:id="9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6.1. Contoh Views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View sederhana: ringkasan order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VIEW vw_order_summary AS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o.order_id, c.name AS customer_name, o.order_date, o.status, o.total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orders o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customers c ON o.customer_id = c.customer_id;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View detail tiap order item yang memudahkan UI/backend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VIEW vw_order_items AS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oi.order_item_id, oi.order_id, p.name AS product_name, oi.unit_price, oi.quantity, (oi.unit_price * oi.quantity) AS line_total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order_items oi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products p ON oi.product_id = p.product_id;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xa5sabm51e39" w:id="10"/>
      <w:bookmarkEnd w:id="1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6.2. Kapan dan kenapa pakai views?</w:t>
      </w:r>
    </w:p>
    <w:p w:rsidR="00000000" w:rsidDel="00000000" w:rsidP="00000000" w:rsidRDefault="00000000" w:rsidRPr="00000000" w14:paraId="000000B5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Menyederhanakan query kompleks untuk front-end.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Memberi lapisan abstraksi sehingga struktur tabel internal bisa berubah tanpa mengubah aplikasi.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Keamanan — dapat memberi hak akses SELECT hanya ke view dan menyembunyikan kolom sensitif.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Views selalu menampilkan data up‑to‑date (tidak menyimpan hasil).</w:t>
        <w:br w:type="textWrapping"/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keepNext w:val="0"/>
        <w:keepLines w:val="0"/>
        <w:spacing w:after="80" w:lineRule="auto"/>
        <w:rPr>
          <w:b w:val="1"/>
          <w:sz w:val="40"/>
          <w:szCs w:val="40"/>
        </w:rPr>
      </w:pPr>
      <w:bookmarkStart w:colFirst="0" w:colLast="0" w:name="_k06ys35d9swk" w:id="11"/>
      <w:bookmarkEnd w:id="11"/>
      <w:r w:rsidDel="00000000" w:rsidR="00000000" w:rsidRPr="00000000">
        <w:rPr>
          <w:b w:val="1"/>
          <w:sz w:val="40"/>
          <w:szCs w:val="40"/>
          <w:rtl w:val="0"/>
        </w:rPr>
        <w:t xml:space="preserve">7. Implementasi Materialized Views (kode + penggunaan)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o26w5hyp36p3" w:id="12"/>
      <w:bookmarkEnd w:id="1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7.1. Contoh Materialized View — Laporan Penjualan Harian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MATERIALIZED VIEW mv_daily_sales AS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date_trunc('day', o.order_date) AS day,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COUNT(DISTINCT o.order_id) AS orders_count,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SUM(oi.quantity) AS total_quantity,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SUM(oi.quantity * oi.unit_price) AS total_amount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orders o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order_items oi ON o.order_id = oi.order_id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o.status &lt;&gt; 'canceled'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day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day;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buat unique index supaya bisa REFRESH CONCURRENTLY nanti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UNIQUE INDEX idx_mv_daily_sales_day ON mv_daily_sales (day);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sy51p5q7vwht" w:id="13"/>
      <w:bookmarkEnd w:id="13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7.2. Cara refresh &amp; catatan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Manual refresh (lock selama refresh):</w:t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REFRESH MATERIALIZED VIEW mv_daily_sales;</w:t>
      </w:r>
    </w:p>
    <w:p w:rsidR="00000000" w:rsidDel="00000000" w:rsidP="00000000" w:rsidRDefault="00000000" w:rsidRPr="00000000" w14:paraId="000000CC">
      <w:pPr>
        <w:numPr>
          <w:ilvl w:val="0"/>
          <w:numId w:val="9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Refresh tanpa blokir pembaca (concurrent):</w:t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REFRESH MATERIALIZED VIEW CONCURRENTLY mv_daily_sales;</w:t>
      </w:r>
    </w:p>
    <w:p w:rsidR="00000000" w:rsidDel="00000000" w:rsidP="00000000" w:rsidRDefault="00000000" w:rsidRPr="00000000" w14:paraId="000000CE">
      <w:pPr>
        <w:numPr>
          <w:ilvl w:val="0"/>
          <w:numId w:val="9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Catatan: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REFRESH ... CONCURRENTLY</w:t>
      </w:r>
      <w:r w:rsidDel="00000000" w:rsidR="00000000" w:rsidRPr="00000000">
        <w:rPr>
          <w:sz w:val="24"/>
          <w:szCs w:val="24"/>
          <w:rtl w:val="0"/>
        </w:rPr>
        <w:t xml:space="preserve"> membutuhkan unique index pada materialized view dan tidak dapat dijalankan dalam transaksi (harus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autocommit</w:t>
      </w:r>
      <w:r w:rsidDel="00000000" w:rsidR="00000000" w:rsidRPr="00000000">
        <w:rPr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e7j8pmwdjx27" w:id="14"/>
      <w:bookmarkEnd w:id="14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7.3. Keuntungan materialized view</w:t>
      </w:r>
    </w:p>
    <w:p w:rsidR="00000000" w:rsidDel="00000000" w:rsidP="00000000" w:rsidRDefault="00000000" w:rsidRPr="00000000" w14:paraId="000000D0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Membaca agregat besar jauh lebih cepat karena hasil sudah tersimpan.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Cocok untuk reporting/dashboard.</w:t>
        <w:br w:type="textWrapping"/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v71aoehy4no4" w:id="15"/>
      <w:bookmarkEnd w:id="15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7.4. Kelemahan</w:t>
      </w:r>
    </w:p>
    <w:p w:rsidR="00000000" w:rsidDel="00000000" w:rsidP="00000000" w:rsidRDefault="00000000" w:rsidRPr="00000000" w14:paraId="000000D3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Perlu strategi refresh (real‑time vs interval). Jika data butuh real‑time, materialized view mungkin tidak cocok.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Menambah storage dan pemeliharaan (refresh biaya IO/CPU).</w:t>
        <w:br w:type="textWrapping"/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keepNext w:val="0"/>
        <w:keepLines w:val="0"/>
        <w:spacing w:after="80" w:lineRule="auto"/>
        <w:rPr>
          <w:b w:val="1"/>
          <w:sz w:val="40"/>
          <w:szCs w:val="40"/>
        </w:rPr>
      </w:pPr>
      <w:bookmarkStart w:colFirst="0" w:colLast="0" w:name="_lgju51ugeuud" w:id="16"/>
      <w:bookmarkEnd w:id="16"/>
      <w:r w:rsidDel="00000000" w:rsidR="00000000" w:rsidRPr="00000000">
        <w:rPr>
          <w:b w:val="1"/>
          <w:sz w:val="40"/>
          <w:szCs w:val="40"/>
          <w:rtl w:val="0"/>
        </w:rPr>
        <w:t xml:space="preserve">8. Contoh Skema Pengujian / Langkah Eksekusi (apa yang harus di‑screenshot)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Langkah 1 — Buat skema &amp; data sample</w:t>
      </w:r>
    </w:p>
    <w:p w:rsidR="00000000" w:rsidDel="00000000" w:rsidP="00000000" w:rsidRDefault="00000000" w:rsidRPr="00000000" w14:paraId="000000D8">
      <w:pPr>
        <w:numPr>
          <w:ilvl w:val="0"/>
          <w:numId w:val="1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Jalankan DDL di atas. Screenshot output sukses (psql/pgAdmin).</w:t>
        <w:br w:type="textWrapping"/>
      </w:r>
    </w:p>
    <w:p w:rsidR="00000000" w:rsidDel="00000000" w:rsidP="00000000" w:rsidRDefault="00000000" w:rsidRPr="00000000" w14:paraId="000000D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Langkah 2 — Test trigger stok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Buat order dan tambahkan item: contoh:</w:t>
        <w:br w:type="textWrapping"/>
        <w:br w:type="textWrapping"/>
        <w:t xml:space="preserve"> INSERT INTO orders(customer_id,status) VALUES (1,'pending') RETURNING order_id;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order_items(order_id, product_id, unit_price, quantity) VALUES (1, 1, 150.00, 2);</w:t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Screenshot hasil: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SELECT stock FROM products WHERE product_id=1;</w:t>
      </w:r>
      <w:r w:rsidDel="00000000" w:rsidR="00000000" w:rsidRPr="00000000">
        <w:rPr>
          <w:sz w:val="24"/>
          <w:szCs w:val="24"/>
          <w:rtl w:val="0"/>
        </w:rPr>
        <w:t xml:space="preserve"> (stok berkurang),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SELECT * FROM stock_log WHERE product_id=1 ORDER BY log_time DESC LIMIT 1;</w:t>
      </w:r>
      <w:r w:rsidDel="00000000" w:rsidR="00000000" w:rsidRPr="00000000">
        <w:rPr>
          <w:sz w:val="24"/>
          <w:szCs w:val="24"/>
          <w:rtl w:val="0"/>
        </w:rPr>
        <w:t xml:space="preserve">, dan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SELECT total FROM orders WHERE order_id=1;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Langkah 3 — Test error saat stok tidak cukup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Coba insert quantity jauh lebih besar dari stok (mis. 1000) lalu screenshot pesan error di console.</w:t>
        <w:br w:type="textWrapping"/>
      </w:r>
    </w:p>
    <w:p w:rsidR="00000000" w:rsidDel="00000000" w:rsidP="00000000" w:rsidRDefault="00000000" w:rsidRPr="00000000" w14:paraId="000000E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Langkah 4 — Test views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Jalankan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SELECT * FROM vw_order_summary;</w:t>
      </w:r>
      <w:r w:rsidDel="00000000" w:rsidR="00000000" w:rsidRPr="00000000">
        <w:rPr>
          <w:sz w:val="24"/>
          <w:szCs w:val="24"/>
          <w:rtl w:val="0"/>
        </w:rPr>
        <w:t xml:space="preserve"> dan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SELECT * FROM vw_order_items;</w:t>
      </w:r>
      <w:r w:rsidDel="00000000" w:rsidR="00000000" w:rsidRPr="00000000">
        <w:rPr>
          <w:sz w:val="24"/>
          <w:szCs w:val="24"/>
          <w:rtl w:val="0"/>
        </w:rPr>
        <w:t xml:space="preserve"> serta screenshot hasilnya.</w:t>
        <w:br w:type="textWrapping"/>
      </w:r>
    </w:p>
    <w:p w:rsidR="00000000" w:rsidDel="00000000" w:rsidP="00000000" w:rsidRDefault="00000000" w:rsidRPr="00000000" w14:paraId="000000E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Langkah 5 — Test materialized view</w:t>
      </w:r>
    </w:p>
    <w:p w:rsidR="00000000" w:rsidDel="00000000" w:rsidP="00000000" w:rsidRDefault="00000000" w:rsidRPr="00000000" w14:paraId="000000E3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Jalankan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REFRESH MATERIALIZED VIEW mv_daily_sales;</w:t>
      </w:r>
      <w:r w:rsidDel="00000000" w:rsidR="00000000" w:rsidRPr="00000000">
        <w:rPr>
          <w:sz w:val="24"/>
          <w:szCs w:val="24"/>
          <w:rtl w:val="0"/>
        </w:rPr>
        <w:t xml:space="preserve"> lalu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SELECT * FROM mv_daily_sales ORDER BY day DESC LIMIT 10;</w:t>
      </w:r>
      <w:r w:rsidDel="00000000" w:rsidR="00000000" w:rsidRPr="00000000">
        <w:rPr>
          <w:sz w:val="24"/>
          <w:szCs w:val="24"/>
          <w:rtl w:val="0"/>
        </w:rPr>
        <w:t xml:space="preserve"> dan screenshot hasilnya.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Jika ingin menunjukkan perbedaan performa, jalankan query agregat langsung vs membaca dari materialized view dan bandingkan runtime (EXPLAIN ANALYZE).</w:t>
        <w:br w:type="textWrapping"/>
      </w:r>
    </w:p>
    <w:p w:rsidR="00000000" w:rsidDel="00000000" w:rsidP="00000000" w:rsidRDefault="00000000" w:rsidRPr="00000000" w14:paraId="000000E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Langkah 6 — Dokumentasikan error dan solusi</w:t>
      </w:r>
    </w:p>
    <w:p w:rsidR="00000000" w:rsidDel="00000000" w:rsidP="00000000" w:rsidRDefault="00000000" w:rsidRPr="00000000" w14:paraId="000000E6">
      <w:pPr>
        <w:numPr>
          <w:ilvl w:val="0"/>
          <w:numId w:val="16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Jika ada error (contoh: exception saat insert karena stok tidak cukup), screenshot error dan tuliskan di laporan bagaimana memperbaikinya.</w:t>
        <w:br w:type="textWrapping"/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keepNext w:val="0"/>
        <w:keepLines w:val="0"/>
        <w:spacing w:after="80" w:lineRule="auto"/>
        <w:rPr>
          <w:b w:val="1"/>
          <w:sz w:val="40"/>
          <w:szCs w:val="40"/>
        </w:rPr>
      </w:pPr>
      <w:bookmarkStart w:colFirst="0" w:colLast="0" w:name="_ka0s441wemc7" w:id="17"/>
      <w:bookmarkEnd w:id="17"/>
      <w:r w:rsidDel="00000000" w:rsidR="00000000" w:rsidRPr="00000000">
        <w:rPr>
          <w:b w:val="1"/>
          <w:sz w:val="40"/>
          <w:szCs w:val="40"/>
          <w:rtl w:val="0"/>
        </w:rPr>
        <w:t xml:space="preserve">9. Analisis Singkat — Kenapa pendekatan ini?</w:t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Trigger menangani business rule stok secara atomik di sisi database sehingga aplikasi tidak perlu mengingatkan banyak logic (centralized business rules).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Views memberikan lapisan presentasi sederhana untuk UI dan memudahkan developer frontend.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Materialized view digunakan untuk laporan agregat (daily sales) yang mahal dihitung tiap kali—memberi trade‑off antara konsistensi data dan performa baca.</w:t>
        <w:br w:type="textWrapping"/>
      </w:r>
    </w:p>
    <w:p w:rsidR="00000000" w:rsidDel="00000000" w:rsidP="00000000" w:rsidRDefault="00000000" w:rsidRPr="00000000" w14:paraId="000000E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Resiko &amp; mitigasi:</w:t>
      </w:r>
    </w:p>
    <w:p w:rsidR="00000000" w:rsidDel="00000000" w:rsidP="00000000" w:rsidRDefault="00000000" w:rsidRPr="00000000" w14:paraId="000000ED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Trigger yang kompleks dapat menyulitkan debugging; selalu tambahkan logging dan dokumentasi.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Materialized view perlu kebijakan refresh (mis. cron job setiap 10 menit atau manual saat batch selesai).</w:t>
        <w:br w:type="textWrapping"/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keepNext w:val="0"/>
        <w:keepLines w:val="0"/>
        <w:spacing w:after="80" w:lineRule="auto"/>
        <w:rPr>
          <w:b w:val="1"/>
          <w:sz w:val="40"/>
          <w:szCs w:val="40"/>
        </w:rPr>
      </w:pPr>
      <w:bookmarkStart w:colFirst="0" w:colLast="0" w:name="_j3gobju17j1v" w:id="18"/>
      <w:bookmarkEnd w:id="18"/>
      <w:r w:rsidDel="00000000" w:rsidR="00000000" w:rsidRPr="00000000">
        <w:rPr>
          <w:b w:val="1"/>
          <w:sz w:val="40"/>
          <w:szCs w:val="40"/>
          <w:rtl w:val="0"/>
        </w:rPr>
        <w:t xml:space="preserve">10. Kesimpulan Pembelajaran</w:t>
      </w:r>
    </w:p>
    <w:p w:rsidR="00000000" w:rsidDel="00000000" w:rsidP="00000000" w:rsidRDefault="00000000" w:rsidRPr="00000000" w14:paraId="000000F1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Trigger, view, dan materialized view tiap‑tiap punya peran berbeda: integrity &amp; automation (trigger), abstraksi &amp; keamanan (view), dan performa reporting (materialized view).</w:t>
        <w:br w:type="textWrapping"/>
      </w:r>
    </w:p>
    <w:p w:rsidR="00000000" w:rsidDel="00000000" w:rsidP="00000000" w:rsidRDefault="00000000" w:rsidRPr="00000000" w14:paraId="000000F2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Pilih tool yang sesuai kebutuhan: jika butuh real‑time konsistensi pilih trigger/view; jika butuh performa baca untuk agregasi besar pilih materialized view dengan jadwal refresh.</w:t>
        <w:br w:type="textWrapping"/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