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Basis data non-relasional atau NoSQL digunakan untuk menyimpan data yang tidak terstruktur atau semi-terstruktur. Jenis basis data ini tidak bergantung pada skema tabel yang kaku seperti basis data relasional.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NoSQL banyak digunakan pada aplikasi berskala besar seperti media sosial dan e-commerce. Contohnya, sebuah sistem dapat menyimpan jutaan data pengguna per hari tanpa harus mengubah struktur basis data secara signifikan.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