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Dampak Sampah Plastik di Lautan</w:t>
      </w:r>
    </w:p>
    <w:p>
      <w:pPr>
        <w:pStyle w:val="5"/>
        <w:keepNext w:val="0"/>
        <w:keepLines w:val="0"/>
        <w:widowControl/>
        <w:suppressLineNumbers w:val="0"/>
      </w:pPr>
      <w:r>
        <w:t>Lautan dunia kini menghadapi krisis akibat jutaan ton sampah plastik yang masuk setiap tahunnya, yang tidak hanya merusak keindahan pantai tetapi juga membunuh biota laut. Hewan seperti penyu sering mengira kantong plastik sebagai ubur-ubur yang merupakan makanannya, sementara paus sering ditemukan mati terdampar dengan perut penuh sampah plastik yang tidak bisa dicerna, menyebabkan mereka mati kelaparan secara ironis.</w:t>
      </w:r>
    </w:p>
    <w:p>
      <w:pPr>
        <w:pStyle w:val="5"/>
        <w:keepNext w:val="0"/>
        <w:keepLines w:val="0"/>
        <w:widowControl/>
        <w:suppressLineNumbers w:val="0"/>
      </w:pPr>
      <w:r>
        <w:t>Masalah yang lebih berbahaya adalah terurainya sampah ini menjadi mikroplastik, partikel kecil yang tak kasat mata namun masuk ke dalam rantai makanan. Ikan-ikan kecil memakan mikroplastik tersebut, lalu dimakan oleh ikan yang lebih besar, dan akhirnya dikonsumsi oleh manusia, membawa risiko kontaminasi bahan kimia berbahaya yang dapat mengganggu sistem hormon dan kesehatan manusia dalam jangka panjang.</w:t>
      </w:r>
    </w:p>
    <w:p>
      <w:pPr>
        <w:pStyle w:val="5"/>
        <w:keepNext w:val="0"/>
        <w:keepLines w:val="0"/>
        <w:widowControl/>
        <w:suppressLineNumbers w:val="0"/>
      </w:pPr>
      <w:bookmarkStart w:id="0" w:name="_GoBack"/>
      <w:bookmarkEnd w:id="0"/>
    </w:p>
    <w:p>
      <w:pPr>
        <w:pStyle w:val="5"/>
        <w:keepNext w:val="0"/>
        <w:keepLines w:val="0"/>
        <w:widowControl/>
        <w:suppressLineNumbers w:val="0"/>
      </w:pPr>
    </w:p>
    <w:p>
      <w:pPr>
        <w:pStyle w:val="5"/>
        <w:keepNext w:val="0"/>
        <w:keepLines w:val="0"/>
        <w:widowControl/>
        <w:suppressLineNumbers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1DF721D3"/>
    <w:rsid w:val="38B48F52"/>
    <w:rsid w:val="576DE4B6"/>
    <w:rsid w:val="5D7D8C38"/>
    <w:rsid w:val="5EFC89CB"/>
    <w:rsid w:val="6DBF0205"/>
    <w:rsid w:val="771B36C8"/>
    <w:rsid w:val="7B55F77C"/>
    <w:rsid w:val="7B7E819E"/>
    <w:rsid w:val="7EF74638"/>
    <w:rsid w:val="7F776A7C"/>
    <w:rsid w:val="7FF6BEA1"/>
    <w:rsid w:val="7FFF2FC6"/>
    <w:rsid w:val="7FFFA1BD"/>
    <w:rsid w:val="9CEEC446"/>
    <w:rsid w:val="9E7F56C2"/>
    <w:rsid w:val="DAD53277"/>
    <w:rsid w:val="EBB5BB03"/>
    <w:rsid w:val="EBEEB685"/>
    <w:rsid w:val="F3DE533A"/>
    <w:rsid w:val="FBFB9526"/>
    <w:rsid w:val="FDFFB770"/>
    <w:rsid w:val="FF7F971E"/>
    <w:rsid w:val="FFAF17F7"/>
    <w:rsid w:val="FFE2BC04"/>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38</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2026-01-03T21:08:32Z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