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C57F0" w14:textId="24DDB5A7" w:rsidR="00CF1688" w:rsidRDefault="005F4DDC" w:rsidP="00951EF2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7456" behindDoc="0" locked="0" layoutInCell="1" allowOverlap="1" wp14:anchorId="26B70D12" wp14:editId="2E8E406D">
            <wp:simplePos x="0" y="0"/>
            <wp:positionH relativeFrom="margin">
              <wp:align>right</wp:align>
            </wp:positionH>
            <wp:positionV relativeFrom="paragraph">
              <wp:posOffset>4724128</wp:posOffset>
            </wp:positionV>
            <wp:extent cx="6645910" cy="4368165"/>
            <wp:effectExtent l="0" t="0" r="2540" b="0"/>
            <wp:wrapTopAndBottom/>
            <wp:docPr id="10305663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66313" name="Picture 10305663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7216" behindDoc="0" locked="0" layoutInCell="1" allowOverlap="1" wp14:anchorId="4507A7F5" wp14:editId="2557D607">
            <wp:simplePos x="0" y="0"/>
            <wp:positionH relativeFrom="margin">
              <wp:align>right</wp:align>
            </wp:positionH>
            <wp:positionV relativeFrom="paragraph">
              <wp:posOffset>544</wp:posOffset>
            </wp:positionV>
            <wp:extent cx="6645275" cy="4397375"/>
            <wp:effectExtent l="0" t="0" r="3175" b="3175"/>
            <wp:wrapTopAndBottom/>
            <wp:docPr id="8886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93198" name="Picture 8886931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702" cy="44039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A5ACD" w:rsidRPr="00FA5ACD">
        <w:rPr>
          <w:b/>
          <w:bCs/>
          <w:sz w:val="28"/>
          <w:szCs w:val="28"/>
          <w:u w:val="single"/>
          <w:lang w:val="en-US"/>
        </w:rPr>
        <w:t>Delta</w:t>
      </w:r>
      <w:proofErr w:type="gramStart"/>
      <w:r w:rsidR="00951EF2">
        <w:rPr>
          <w:b/>
          <w:bCs/>
          <w:sz w:val="28"/>
          <w:szCs w:val="28"/>
          <w:u w:val="single"/>
          <w:lang w:val="en-US"/>
        </w:rPr>
        <w:t>-(</w:t>
      </w:r>
      <w:r w:rsidR="0011762E">
        <w:rPr>
          <w:b/>
          <w:bCs/>
          <w:sz w:val="28"/>
          <w:szCs w:val="28"/>
          <w:u w:val="single"/>
          <w:lang w:val="en-US"/>
        </w:rPr>
        <w:t xml:space="preserve"> </w:t>
      </w:r>
      <w:r w:rsidR="00951EF2">
        <w:rPr>
          <w:b/>
          <w:bCs/>
          <w:sz w:val="28"/>
          <w:szCs w:val="28"/>
          <w:u w:val="single"/>
          <w:lang w:val="en-US"/>
        </w:rPr>
        <w:t>Δ</w:t>
      </w:r>
      <w:proofErr w:type="gramEnd"/>
      <w:r w:rsidR="0011762E">
        <w:rPr>
          <w:b/>
          <w:bCs/>
          <w:sz w:val="28"/>
          <w:szCs w:val="28"/>
          <w:u w:val="single"/>
          <w:lang w:val="en-US"/>
        </w:rPr>
        <w:t xml:space="preserve"> </w:t>
      </w:r>
      <w:r w:rsidR="00951EF2">
        <w:rPr>
          <w:b/>
          <w:bCs/>
          <w:sz w:val="28"/>
          <w:szCs w:val="28"/>
          <w:u w:val="single"/>
          <w:lang w:val="en-US"/>
        </w:rPr>
        <w:t>)</w:t>
      </w:r>
      <w:r w:rsidR="00FA5ACD" w:rsidRPr="00FA5ACD">
        <w:rPr>
          <w:b/>
          <w:bCs/>
          <w:sz w:val="28"/>
          <w:szCs w:val="28"/>
          <w:u w:val="single"/>
          <w:lang w:val="en-US"/>
        </w:rPr>
        <w:t xml:space="preserve"> Configuration</w:t>
      </w:r>
    </w:p>
    <w:p w14:paraId="48A3EAC3" w14:textId="3D78C7B7" w:rsidR="00FA5ACD" w:rsidRPr="00FA5ACD" w:rsidRDefault="00FA5ACD" w:rsidP="00951EF2">
      <w:pPr>
        <w:tabs>
          <w:tab w:val="left" w:pos="6435"/>
        </w:tabs>
        <w:jc w:val="center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W</w:t>
      </w:r>
      <w:r w:rsidR="0011762E">
        <w:rPr>
          <w:b/>
          <w:bCs/>
          <w:sz w:val="28"/>
          <w:szCs w:val="28"/>
          <w:u w:val="single"/>
          <w:lang w:val="en-US"/>
        </w:rPr>
        <w:t>ye</w:t>
      </w:r>
      <w:proofErr w:type="gramStart"/>
      <w:r w:rsidR="00951EF2">
        <w:rPr>
          <w:b/>
          <w:bCs/>
          <w:sz w:val="28"/>
          <w:szCs w:val="28"/>
          <w:u w:val="single"/>
          <w:lang w:val="en-US"/>
        </w:rPr>
        <w:t>-</w:t>
      </w:r>
      <w:r w:rsidR="00CF51DF">
        <w:rPr>
          <w:b/>
          <w:bCs/>
          <w:sz w:val="28"/>
          <w:szCs w:val="28"/>
          <w:u w:val="single"/>
          <w:lang w:val="en-US"/>
        </w:rPr>
        <w:t>(</w:t>
      </w:r>
      <w:r w:rsidR="0011762E">
        <w:rPr>
          <w:b/>
          <w:bCs/>
          <w:sz w:val="28"/>
          <w:szCs w:val="28"/>
          <w:u w:val="single"/>
          <w:lang w:val="en-US"/>
        </w:rPr>
        <w:t xml:space="preserve"> </w:t>
      </w:r>
      <w:r w:rsidR="00CF51DF">
        <w:rPr>
          <w:b/>
          <w:bCs/>
          <w:sz w:val="28"/>
          <w:szCs w:val="28"/>
          <w:u w:val="single"/>
          <w:lang w:val="en-US"/>
        </w:rPr>
        <w:t>Υ</w:t>
      </w:r>
      <w:proofErr w:type="gramEnd"/>
      <w:r w:rsidR="0011762E">
        <w:rPr>
          <w:b/>
          <w:bCs/>
          <w:sz w:val="28"/>
          <w:szCs w:val="28"/>
          <w:u w:val="single"/>
          <w:lang w:val="en-US"/>
        </w:rPr>
        <w:t xml:space="preserve"> </w:t>
      </w:r>
      <w:r w:rsidR="00CF51DF">
        <w:rPr>
          <w:b/>
          <w:bCs/>
          <w:sz w:val="28"/>
          <w:szCs w:val="28"/>
          <w:u w:val="single"/>
          <w:lang w:val="en-US"/>
        </w:rPr>
        <w:t>)</w:t>
      </w:r>
      <w:r w:rsidRPr="00FA5ACD">
        <w:rPr>
          <w:b/>
          <w:bCs/>
          <w:sz w:val="28"/>
          <w:szCs w:val="28"/>
          <w:u w:val="single"/>
          <w:lang w:val="en-US"/>
        </w:rPr>
        <w:t xml:space="preserve"> Configuration</w:t>
      </w:r>
    </w:p>
    <w:sectPr w:rsidR="00FA5ACD" w:rsidRPr="00FA5ACD" w:rsidSect="00F04810">
      <w:headerReference w:type="default" r:id="rId11"/>
      <w:pgSz w:w="11906" w:h="16838" w:code="9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D7581" w14:textId="77777777" w:rsidR="001230C3" w:rsidRDefault="001230C3" w:rsidP="00F04810">
      <w:pPr>
        <w:spacing w:after="0" w:line="240" w:lineRule="auto"/>
      </w:pPr>
      <w:r>
        <w:separator/>
      </w:r>
    </w:p>
  </w:endnote>
  <w:endnote w:type="continuationSeparator" w:id="0">
    <w:p w14:paraId="483BD0F6" w14:textId="77777777" w:rsidR="001230C3" w:rsidRDefault="001230C3" w:rsidP="00F04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0B62E" w14:textId="77777777" w:rsidR="001230C3" w:rsidRDefault="001230C3" w:rsidP="00F04810">
      <w:pPr>
        <w:spacing w:after="0" w:line="240" w:lineRule="auto"/>
      </w:pPr>
      <w:r>
        <w:separator/>
      </w:r>
    </w:p>
  </w:footnote>
  <w:footnote w:type="continuationSeparator" w:id="0">
    <w:p w14:paraId="1A85D1A3" w14:textId="77777777" w:rsidR="001230C3" w:rsidRDefault="001230C3" w:rsidP="00F04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E4CAE" w14:textId="411B5946" w:rsidR="00F04810" w:rsidRPr="00F04810" w:rsidRDefault="00684ABF" w:rsidP="00684ABF">
    <w:pPr>
      <w:pStyle w:val="Header"/>
    </w:pPr>
    <w:r>
      <w:rPr>
        <w:b/>
        <w:bCs/>
        <w:sz w:val="28"/>
        <w:szCs w:val="28"/>
        <w:lang w:val="en-US"/>
      </w:rPr>
      <w:t xml:space="preserve">                                                 </w:t>
    </w:r>
    <w:r w:rsidR="00F04810" w:rsidRPr="00684ABF">
      <w:rPr>
        <w:b/>
        <w:bCs/>
        <w:sz w:val="28"/>
        <w:szCs w:val="28"/>
        <w:u w:val="single"/>
        <w:lang w:val="en-US"/>
      </w:rPr>
      <w:t>Experiment-05: Delta Wye Conversion</w:t>
    </w:r>
    <w:r w:rsidR="00F04810" w:rsidRPr="00F04810">
      <w:rPr>
        <w:b/>
        <w:bCs/>
        <w:sz w:val="28"/>
        <w:szCs w:val="28"/>
        <w:lang w:val="en-US"/>
      </w:rPr>
      <w:br/>
    </w:r>
    <w:r>
      <w:rPr>
        <w:b/>
        <w:bCs/>
        <w:sz w:val="28"/>
        <w:szCs w:val="28"/>
        <w:lang w:val="en-US"/>
      </w:rPr>
      <w:t xml:space="preserve">                                                 </w:t>
    </w:r>
    <w:r w:rsidR="00F04810" w:rsidRPr="00F04810">
      <w:rPr>
        <w:b/>
        <w:bCs/>
        <w:sz w:val="28"/>
        <w:szCs w:val="28"/>
        <w:lang w:val="en-US"/>
      </w:rPr>
      <w:t>Name: Raihan Ahammed</w:t>
    </w:r>
    <w:r w:rsidR="00F04810">
      <w:rPr>
        <w:b/>
        <w:bCs/>
        <w:sz w:val="28"/>
        <w:szCs w:val="28"/>
        <w:lang w:val="en-US"/>
      </w:rPr>
      <w:t xml:space="preserve">          </w:t>
    </w:r>
    <w:r w:rsidR="00F04810" w:rsidRPr="00F04810">
      <w:rPr>
        <w:b/>
        <w:bCs/>
        <w:sz w:val="28"/>
        <w:szCs w:val="28"/>
        <w:lang w:val="en-US"/>
      </w:rPr>
      <w:t xml:space="preserve"> ID: 2532600043  </w:t>
    </w:r>
    <w:r w:rsidR="00F04810">
      <w:rPr>
        <w:b/>
        <w:bCs/>
        <w:sz w:val="28"/>
        <w:szCs w:val="28"/>
        <w:lang w:val="en-US"/>
      </w:rPr>
      <w:t xml:space="preserve">           </w:t>
    </w:r>
    <w:r w:rsidR="00F04810" w:rsidRPr="00F04810">
      <w:rPr>
        <w:b/>
        <w:bCs/>
        <w:sz w:val="28"/>
        <w:szCs w:val="28"/>
        <w:lang w:val="en-US"/>
      </w:rPr>
      <w:t>Group: 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DBA"/>
    <w:rsid w:val="0011762E"/>
    <w:rsid w:val="001230C3"/>
    <w:rsid w:val="005F4DDC"/>
    <w:rsid w:val="00684ABF"/>
    <w:rsid w:val="00684DBA"/>
    <w:rsid w:val="006F5E25"/>
    <w:rsid w:val="00951EF2"/>
    <w:rsid w:val="00AB6D75"/>
    <w:rsid w:val="00B65883"/>
    <w:rsid w:val="00B94F3D"/>
    <w:rsid w:val="00C24082"/>
    <w:rsid w:val="00CF1688"/>
    <w:rsid w:val="00CF51DF"/>
    <w:rsid w:val="00F04810"/>
    <w:rsid w:val="00FA5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01EAA"/>
  <w15:chartTrackingRefBased/>
  <w15:docId w15:val="{51730772-C659-4CA3-A585-D9D613AE6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D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48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4810"/>
  </w:style>
  <w:style w:type="paragraph" w:styleId="Footer">
    <w:name w:val="footer"/>
    <w:basedOn w:val="Normal"/>
    <w:link w:val="FooterChar"/>
    <w:uiPriority w:val="99"/>
    <w:unhideWhenUsed/>
    <w:rsid w:val="00F048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48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89AF446B8BF647BDC5D9BFF4F2208C" ma:contentTypeVersion="4" ma:contentTypeDescription="Create a new document." ma:contentTypeScope="" ma:versionID="ac69c55f4e5d5df561f0105d415bd054">
  <xsd:schema xmlns:xsd="http://www.w3.org/2001/XMLSchema" xmlns:xs="http://www.w3.org/2001/XMLSchema" xmlns:p="http://schemas.microsoft.com/office/2006/metadata/properties" xmlns:ns3="e375bd46-0df9-4114-aa87-6ac2bfa7ff7e" targetNamespace="http://schemas.microsoft.com/office/2006/metadata/properties" ma:root="true" ma:fieldsID="b931eb2ac32e4e2b38a33a22e09cbaea" ns3:_="">
    <xsd:import namespace="e375bd46-0df9-4114-aa87-6ac2bfa7ff7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75bd46-0df9-4114-aa87-6ac2bfa7ff7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751190-F5D9-4BCA-9CC3-5A696C916B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75bd46-0df9-4114-aa87-6ac2bfa7ff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C56C89-A2E0-4E71-9889-86E71834E6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9D3ED5-77FD-4CC9-821B-C7DF565BFE2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t97585;Raihan Ahammed</dc:creator>
  <cp:keywords>EEE141 Lab;Experiment-05:Delta-Wye Conversion</cp:keywords>
  <dc:description/>
  <cp:lastModifiedBy>t97585</cp:lastModifiedBy>
  <cp:revision>2</cp:revision>
  <dcterms:created xsi:type="dcterms:W3CDTF">2026-04-14T16:21:00Z</dcterms:created>
  <dcterms:modified xsi:type="dcterms:W3CDTF">2026-04-14T16:21:00Z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0x0101009189AF446B8BF647BDC5D9BFF4F2208C</vt:lpwstr>
  </property>
</Properties>
</file>