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150A" w14:textId="742C6B77" w:rsidR="00C8258B" w:rsidRPr="00C8258B" w:rsidRDefault="00C8258B" w:rsidP="00C8258B">
      <w:pPr>
        <w:jc w:val="center"/>
        <w:rPr>
          <w:b/>
          <w:bCs/>
        </w:rPr>
      </w:pPr>
      <w:r w:rsidRPr="00C8258B">
        <w:rPr>
          <w:b/>
          <w:bCs/>
        </w:rPr>
        <w:t>QUESTÕES: MARX: PROFETA DA GLOBALIZAÇÃO</w:t>
      </w:r>
    </w:p>
    <w:p w14:paraId="0FB119A7" w14:textId="4B60EAE4" w:rsidR="00C8258B" w:rsidRDefault="00C8258B" w:rsidP="00C8258B">
      <w:pPr>
        <w:jc w:val="right"/>
      </w:pPr>
      <w:proofErr w:type="spellStart"/>
      <w:r>
        <w:t>Raíssa</w:t>
      </w:r>
      <w:proofErr w:type="spellEnd"/>
      <w:r>
        <w:t xml:space="preserve"> Azevedo – 20201bsi03111</w:t>
      </w:r>
    </w:p>
    <w:p w14:paraId="60201833" w14:textId="77777777" w:rsidR="00C8258B" w:rsidRDefault="00C8258B" w:rsidP="00C8258B">
      <w:pPr>
        <w:jc w:val="right"/>
      </w:pPr>
    </w:p>
    <w:p w14:paraId="1B2CC75F" w14:textId="4A4D4188" w:rsidR="00C8258B" w:rsidRDefault="00C8258B" w:rsidP="00C8258B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8258B">
        <w:rPr>
          <w:b/>
          <w:bCs/>
        </w:rPr>
        <w:t xml:space="preserve">Qual é a principal tese defendida pelo autor do texto? Explique. </w:t>
      </w:r>
    </w:p>
    <w:p w14:paraId="10D7D28E" w14:textId="0CD13A09" w:rsidR="00C8258B" w:rsidRDefault="005417BE" w:rsidP="00C8258B">
      <w:pPr>
        <w:pStyle w:val="PargrafodaLista"/>
        <w:spacing w:line="360" w:lineRule="auto"/>
        <w:jc w:val="both"/>
      </w:pPr>
      <w:r>
        <w:t>Que as teorias de Mar</w:t>
      </w:r>
      <w:r w:rsidR="00B93392">
        <w:t>x não previam os acontecimentos da virada do século, e sim dos acontecimentos atuais. Ou seja, a necessidade constante da burguesia de revolucionar o módulo de produção.</w:t>
      </w:r>
    </w:p>
    <w:p w14:paraId="51AC3167" w14:textId="77777777" w:rsidR="00B93392" w:rsidRPr="005417BE" w:rsidRDefault="00B93392" w:rsidP="00C8258B">
      <w:pPr>
        <w:pStyle w:val="PargrafodaLista"/>
        <w:spacing w:line="360" w:lineRule="auto"/>
        <w:jc w:val="both"/>
      </w:pPr>
    </w:p>
    <w:p w14:paraId="2A189644" w14:textId="2813D1B4" w:rsidR="00C8258B" w:rsidRDefault="00C8258B" w:rsidP="00C8258B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8258B">
        <w:rPr>
          <w:b/>
          <w:bCs/>
        </w:rPr>
        <w:t>Quais eventos históricos citados por Bobbio pareceram apontar para o fracasso da teoria marxista?</w:t>
      </w:r>
    </w:p>
    <w:p w14:paraId="1B60BF09" w14:textId="2F246615" w:rsidR="00F0421E" w:rsidRDefault="001A2A7B" w:rsidP="00F0421E">
      <w:pPr>
        <w:pStyle w:val="PargrafodaLista"/>
        <w:spacing w:line="360" w:lineRule="auto"/>
        <w:jc w:val="both"/>
      </w:pPr>
      <w:r>
        <w:t>O não acontecimento do colapso do capitalismo no i</w:t>
      </w:r>
      <w:r w:rsidR="00164BB0">
        <w:t>ní</w:t>
      </w:r>
      <w:r>
        <w:t xml:space="preserve">cio do século. </w:t>
      </w:r>
      <w:r w:rsidR="00164BB0">
        <w:t xml:space="preserve">A revolução marxista ter ocorrido no local errado pós primeira guerra. </w:t>
      </w:r>
      <w:r w:rsidR="0081093C">
        <w:t xml:space="preserve"> A fortificação do estado após a revolução dando poder autoritário a Stalin e por fim, a queda do muro de Berlim, marco histórico da completa falência da URSS.</w:t>
      </w:r>
    </w:p>
    <w:p w14:paraId="03C56206" w14:textId="77777777" w:rsidR="0081093C" w:rsidRPr="001A2A7B" w:rsidRDefault="0081093C" w:rsidP="00F0421E">
      <w:pPr>
        <w:pStyle w:val="PargrafodaLista"/>
        <w:spacing w:line="360" w:lineRule="auto"/>
        <w:jc w:val="both"/>
      </w:pPr>
    </w:p>
    <w:p w14:paraId="27575BBC" w14:textId="5CC2F326" w:rsidR="00C9509E" w:rsidRDefault="00C8258B" w:rsidP="00C8258B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9509E">
        <w:rPr>
          <w:b/>
          <w:bCs/>
        </w:rPr>
        <w:t>Explique a seguinte ideia presente no texto "A indústria moderna estabeleceu o mercado-mundo”.</w:t>
      </w:r>
    </w:p>
    <w:p w14:paraId="3DF6E680" w14:textId="48626B88" w:rsidR="00C9509E" w:rsidRPr="00C9509E" w:rsidRDefault="00C9509E" w:rsidP="00C9509E">
      <w:pPr>
        <w:pStyle w:val="PargrafodaLista"/>
        <w:spacing w:line="360" w:lineRule="auto"/>
        <w:jc w:val="both"/>
      </w:pPr>
      <w:r>
        <w:t>A indústria moderna é cosmopolita e antagoniza o mercado local. Tomando espaço com produtos utilizados em toda parte do globo.</w:t>
      </w:r>
      <w:r w:rsidR="00A03CAC">
        <w:t xml:space="preserve"> </w:t>
      </w:r>
      <w:r w:rsidR="00991940">
        <w:t>O que traz consequências visto, que o crescimento dessas empresas, mina a variedade de empregos e acentua a desigualdade econômica no mundo.</w:t>
      </w:r>
    </w:p>
    <w:p w14:paraId="51D468BD" w14:textId="77777777" w:rsidR="00C9509E" w:rsidRDefault="00C9509E" w:rsidP="00C9509E">
      <w:pPr>
        <w:pStyle w:val="PargrafodaLista"/>
        <w:spacing w:line="360" w:lineRule="auto"/>
        <w:jc w:val="both"/>
        <w:rPr>
          <w:b/>
          <w:bCs/>
        </w:rPr>
      </w:pPr>
    </w:p>
    <w:p w14:paraId="0499BD31" w14:textId="6B900D27" w:rsidR="00C8258B" w:rsidRDefault="00C8258B" w:rsidP="00C8258B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C9509E">
        <w:rPr>
          <w:b/>
          <w:bCs/>
        </w:rPr>
        <w:t>Segundo o autor, em que consiste o “sopro utópico” do “Manifesto Comunista”?</w:t>
      </w:r>
    </w:p>
    <w:p w14:paraId="10557AD2" w14:textId="623AF32C" w:rsidR="00C9509E" w:rsidRPr="00C9509E" w:rsidRDefault="004B234F" w:rsidP="00C9509E">
      <w:pPr>
        <w:pStyle w:val="PargrafodaLista"/>
        <w:spacing w:line="360" w:lineRule="auto"/>
        <w:jc w:val="both"/>
      </w:pPr>
      <w:r>
        <w:t xml:space="preserve">O sopro </w:t>
      </w:r>
      <w:r w:rsidR="002E2851">
        <w:t>utópico</w:t>
      </w:r>
      <w:r>
        <w:t xml:space="preserve"> defendido pelo autor é a crença na possibilidade de haver uma sociedade menos </w:t>
      </w:r>
      <w:r w:rsidR="002E2851">
        <w:t>injusta e imperfeita.</w:t>
      </w:r>
    </w:p>
    <w:sectPr w:rsidR="00C9509E" w:rsidRPr="00C9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AA49" w14:textId="77777777" w:rsidR="00C8258B" w:rsidRDefault="00C8258B" w:rsidP="00C8258B">
      <w:pPr>
        <w:spacing w:after="0" w:line="240" w:lineRule="auto"/>
      </w:pPr>
      <w:r>
        <w:separator/>
      </w:r>
    </w:p>
  </w:endnote>
  <w:endnote w:type="continuationSeparator" w:id="0">
    <w:p w14:paraId="6212C11A" w14:textId="77777777" w:rsidR="00C8258B" w:rsidRDefault="00C8258B" w:rsidP="00C8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8E70" w14:textId="77777777" w:rsidR="00C8258B" w:rsidRDefault="00C8258B" w:rsidP="00C8258B">
      <w:pPr>
        <w:spacing w:after="0" w:line="240" w:lineRule="auto"/>
      </w:pPr>
      <w:r>
        <w:separator/>
      </w:r>
    </w:p>
  </w:footnote>
  <w:footnote w:type="continuationSeparator" w:id="0">
    <w:p w14:paraId="40C5621C" w14:textId="77777777" w:rsidR="00C8258B" w:rsidRDefault="00C8258B" w:rsidP="00C82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340C7"/>
    <w:multiLevelType w:val="hybridMultilevel"/>
    <w:tmpl w:val="BAA62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8B"/>
    <w:rsid w:val="00164BB0"/>
    <w:rsid w:val="001A2A7B"/>
    <w:rsid w:val="002E2851"/>
    <w:rsid w:val="004B234F"/>
    <w:rsid w:val="005417BE"/>
    <w:rsid w:val="0081093C"/>
    <w:rsid w:val="00991940"/>
    <w:rsid w:val="00A03CAC"/>
    <w:rsid w:val="00B93392"/>
    <w:rsid w:val="00C8258B"/>
    <w:rsid w:val="00C9509E"/>
    <w:rsid w:val="00F0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66675"/>
  <w15:chartTrackingRefBased/>
  <w15:docId w15:val="{532FF5C2-D830-45AD-968B-8A4BDE4B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Gislany Azevedo</dc:creator>
  <cp:keywords/>
  <dc:description/>
  <cp:lastModifiedBy>Gislany Azevedo</cp:lastModifiedBy>
  <cp:revision>12</cp:revision>
  <dcterms:created xsi:type="dcterms:W3CDTF">2022-02-03T19:02:00Z</dcterms:created>
  <dcterms:modified xsi:type="dcterms:W3CDTF">2022-02-03T20:09:00Z</dcterms:modified>
</cp:coreProperties>
</file>