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446487" cy="4617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487" cy="46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3024" w:right="3052" w:firstLine="746.000000000000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ORIENTAÇÕES PROJETO INTEGRADOR V-B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1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 DE GESTÃO DE TI E SISTEMAS DE INFORMAÇÃO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ind w:left="71" w:right="3" w:hanging="1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caso de empresas inovadoras: </w:t>
      </w:r>
      <w:r w:rsidDel="00000000" w:rsidR="00000000" w:rsidRPr="00000000">
        <w:rPr>
          <w:sz w:val="28"/>
          <w:szCs w:val="28"/>
          <w:rtl w:val="0"/>
        </w:rPr>
        <w:t xml:space="preserve">Escolha uma empresa inovadora e analise a sua estratégia de inovação. Examine como essa empresa identifica as oportunidades de inovação, gerencia o processo de inovação, aloca recursos para inovação e lida com os riscos e desafios associados à inovação.</w:t>
      </w:r>
    </w:p>
    <w:p w:rsidR="00000000" w:rsidDel="00000000" w:rsidP="00000000" w:rsidRDefault="00000000" w:rsidRPr="00000000" w14:paraId="00000009">
      <w:pPr>
        <w:spacing w:before="0" w:line="360" w:lineRule="auto"/>
        <w:ind w:left="71" w:right="3" w:hanging="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71" w:right="9" w:hanging="1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Utilize os conceitos estudados nas unidades de aprendizagem da disciplina de Gestão da Inovação.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5" w:lineRule="auto"/>
        <w:ind w:left="61" w:right="427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Prazo de envio do 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/06/2024 Valor: 10 pontos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" w:right="0" w:hanging="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 de envio: Trabalho em PDF, conforme as orientações do template em anexo.</w:t>
      </w:r>
    </w:p>
    <w:sectPr>
      <w:pgSz w:h="16850" w:w="11900" w:orient="portrait"/>
      <w:pgMar w:bottom="280" w:top="560" w:left="1417" w:right="99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