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56BA" w:rsidRPr="00FB0279" w:rsidRDefault="002F4E04">
      <w:pPr>
        <w:spacing w:before="62"/>
        <w:ind w:left="2563" w:right="2700"/>
        <w:jc w:val="center"/>
        <w:rPr>
          <w:rFonts w:ascii="Arial" w:hAnsi="Arial" w:cs="Arial"/>
          <w:b/>
          <w:sz w:val="28"/>
        </w:rPr>
      </w:pPr>
      <w:r w:rsidRPr="00FB0279">
        <w:rPr>
          <w:rFonts w:ascii="Arial" w:hAnsi="Arial" w:cs="Arial"/>
          <w:b/>
          <w:sz w:val="28"/>
        </w:rPr>
        <w:t>CENTRO</w:t>
      </w:r>
      <w:r w:rsidRPr="00FB0279">
        <w:rPr>
          <w:rFonts w:ascii="Arial" w:hAnsi="Arial" w:cs="Arial"/>
          <w:b/>
          <w:spacing w:val="-16"/>
          <w:sz w:val="28"/>
        </w:rPr>
        <w:t xml:space="preserve"> </w:t>
      </w:r>
      <w:r w:rsidRPr="00FB0279">
        <w:rPr>
          <w:rFonts w:ascii="Arial" w:hAnsi="Arial" w:cs="Arial"/>
          <w:b/>
          <w:sz w:val="28"/>
        </w:rPr>
        <w:t>PAULA</w:t>
      </w:r>
      <w:r w:rsidRPr="00FB0279">
        <w:rPr>
          <w:rFonts w:ascii="Arial" w:hAnsi="Arial" w:cs="Arial"/>
          <w:b/>
          <w:spacing w:val="-18"/>
          <w:sz w:val="28"/>
        </w:rPr>
        <w:t xml:space="preserve"> </w:t>
      </w:r>
      <w:r w:rsidRPr="00FB0279">
        <w:rPr>
          <w:rFonts w:ascii="Arial" w:hAnsi="Arial" w:cs="Arial"/>
          <w:b/>
          <w:sz w:val="28"/>
        </w:rPr>
        <w:t>SOUZA ETEC UIRAPURU</w:t>
      </w:r>
    </w:p>
    <w:p w:rsidR="00FC56BA" w:rsidRPr="00FB0279" w:rsidRDefault="002F4E04">
      <w:pPr>
        <w:spacing w:line="321" w:lineRule="exact"/>
        <w:ind w:left="2" w:right="137"/>
        <w:jc w:val="center"/>
        <w:rPr>
          <w:rFonts w:ascii="Arial" w:hAnsi="Arial" w:cs="Arial"/>
          <w:b/>
          <w:sz w:val="28"/>
        </w:rPr>
      </w:pPr>
      <w:r w:rsidRPr="00FB0279">
        <w:rPr>
          <w:rFonts w:ascii="Arial" w:hAnsi="Arial" w:cs="Arial"/>
          <w:b/>
          <w:sz w:val="28"/>
        </w:rPr>
        <w:t>Desenvolvimento</w:t>
      </w:r>
      <w:r w:rsidRPr="00FB0279">
        <w:rPr>
          <w:rFonts w:ascii="Arial" w:hAnsi="Arial" w:cs="Arial"/>
          <w:b/>
          <w:spacing w:val="-10"/>
          <w:sz w:val="28"/>
        </w:rPr>
        <w:t xml:space="preserve"> </w:t>
      </w:r>
      <w:r w:rsidRPr="00FB0279">
        <w:rPr>
          <w:rFonts w:ascii="Arial" w:hAnsi="Arial" w:cs="Arial"/>
          <w:b/>
          <w:sz w:val="28"/>
        </w:rPr>
        <w:t>de</w:t>
      </w:r>
      <w:r w:rsidRPr="00FB0279">
        <w:rPr>
          <w:rFonts w:ascii="Arial" w:hAnsi="Arial" w:cs="Arial"/>
          <w:b/>
          <w:spacing w:val="-10"/>
          <w:sz w:val="28"/>
        </w:rPr>
        <w:t xml:space="preserve"> </w:t>
      </w:r>
      <w:r w:rsidRPr="00FB0279">
        <w:rPr>
          <w:rFonts w:ascii="Arial" w:hAnsi="Arial" w:cs="Arial"/>
          <w:b/>
          <w:spacing w:val="-2"/>
          <w:sz w:val="28"/>
        </w:rPr>
        <w:t>Sistemas</w:t>
      </w: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AE40EB" w:rsidRPr="00FB0279" w:rsidRDefault="00AE40EB">
      <w:pPr>
        <w:ind w:left="2796" w:right="2930" w:hanging="2"/>
        <w:jc w:val="center"/>
        <w:rPr>
          <w:rFonts w:ascii="Arial" w:hAnsi="Arial" w:cs="Arial"/>
          <w:b/>
          <w:sz w:val="28"/>
        </w:rPr>
      </w:pPr>
    </w:p>
    <w:p w:rsidR="00AE40EB" w:rsidRPr="00FB0279" w:rsidRDefault="00AE40EB" w:rsidP="00AE40EB">
      <w:pPr>
        <w:jc w:val="center"/>
        <w:rPr>
          <w:rFonts w:ascii="Arial" w:hAnsi="Arial" w:cs="Arial"/>
          <w:b/>
          <w:sz w:val="32"/>
          <w:szCs w:val="32"/>
        </w:rPr>
      </w:pPr>
      <w:r w:rsidRPr="00FB0279">
        <w:rPr>
          <w:rFonts w:ascii="Arial" w:hAnsi="Arial" w:cs="Arial"/>
          <w:b/>
          <w:sz w:val="32"/>
          <w:szCs w:val="32"/>
        </w:rPr>
        <w:t>Raí de Vicêncio Meneghini</w:t>
      </w:r>
    </w:p>
    <w:p w:rsidR="00AE40EB" w:rsidRPr="00FB0279" w:rsidRDefault="00AE40EB" w:rsidP="00AE40EB">
      <w:pPr>
        <w:jc w:val="center"/>
        <w:rPr>
          <w:rFonts w:ascii="Arial" w:hAnsi="Arial" w:cs="Arial"/>
          <w:b/>
          <w:sz w:val="32"/>
          <w:szCs w:val="32"/>
        </w:rPr>
      </w:pPr>
      <w:r w:rsidRPr="00FB0279">
        <w:rPr>
          <w:rFonts w:ascii="Arial" w:hAnsi="Arial" w:cs="Arial"/>
          <w:b/>
          <w:sz w:val="32"/>
          <w:szCs w:val="32"/>
        </w:rPr>
        <w:t>Flavio Henrique da Costa Silva</w:t>
      </w:r>
    </w:p>
    <w:p w:rsidR="00AE40EB" w:rsidRPr="00FB0279" w:rsidRDefault="00AE40EB" w:rsidP="00AE40EB">
      <w:pPr>
        <w:jc w:val="center"/>
        <w:rPr>
          <w:rFonts w:ascii="Arial" w:hAnsi="Arial" w:cs="Arial"/>
          <w:b/>
          <w:sz w:val="32"/>
          <w:szCs w:val="32"/>
        </w:rPr>
      </w:pPr>
      <w:r w:rsidRPr="00FB0279">
        <w:rPr>
          <w:rFonts w:ascii="Arial" w:hAnsi="Arial" w:cs="Arial"/>
          <w:b/>
          <w:sz w:val="32"/>
          <w:szCs w:val="32"/>
        </w:rPr>
        <w:t>Julia Tenório Alves Miranda</w:t>
      </w: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AE40EB" w:rsidRPr="00FB0279" w:rsidRDefault="00AE40EB" w:rsidP="00AE40EB">
      <w:pPr>
        <w:jc w:val="center"/>
        <w:rPr>
          <w:rFonts w:ascii="Arial" w:hAnsi="Arial" w:cs="Arial"/>
          <w:b/>
          <w:sz w:val="32"/>
          <w:szCs w:val="32"/>
        </w:rPr>
      </w:pPr>
    </w:p>
    <w:p w:rsidR="00AE40EB" w:rsidRPr="00FB0279" w:rsidRDefault="00AE40EB" w:rsidP="00AE40EB">
      <w:pPr>
        <w:jc w:val="center"/>
        <w:rPr>
          <w:rFonts w:ascii="Arial" w:hAnsi="Arial" w:cs="Arial"/>
          <w:b/>
          <w:sz w:val="32"/>
          <w:szCs w:val="32"/>
        </w:rPr>
      </w:pPr>
      <w:r w:rsidRPr="00FB0279">
        <w:rPr>
          <w:rFonts w:ascii="Arial" w:hAnsi="Arial" w:cs="Arial"/>
          <w:b/>
          <w:sz w:val="32"/>
          <w:szCs w:val="32"/>
        </w:rPr>
        <w:t>Auximed: Aplicação para Auxiliar Idosos</w:t>
      </w: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2F4E04">
      <w:pPr>
        <w:spacing w:before="1"/>
        <w:ind w:left="3591" w:right="3726"/>
        <w:jc w:val="center"/>
        <w:rPr>
          <w:rFonts w:ascii="Arial" w:hAnsi="Arial" w:cs="Arial"/>
          <w:b/>
          <w:sz w:val="28"/>
        </w:rPr>
      </w:pPr>
      <w:r w:rsidRPr="00FB0279">
        <w:rPr>
          <w:rFonts w:ascii="Arial" w:hAnsi="Arial" w:cs="Arial"/>
          <w:b/>
          <w:sz w:val="28"/>
        </w:rPr>
        <w:t>São</w:t>
      </w:r>
      <w:r w:rsidRPr="00FB0279">
        <w:rPr>
          <w:rFonts w:ascii="Arial" w:hAnsi="Arial" w:cs="Arial"/>
          <w:b/>
          <w:spacing w:val="-20"/>
          <w:sz w:val="28"/>
        </w:rPr>
        <w:t xml:space="preserve"> </w:t>
      </w:r>
      <w:r w:rsidRPr="00FB0279">
        <w:rPr>
          <w:rFonts w:ascii="Arial" w:hAnsi="Arial" w:cs="Arial"/>
          <w:b/>
          <w:sz w:val="28"/>
        </w:rPr>
        <w:t xml:space="preserve">Paulo </w:t>
      </w:r>
      <w:r w:rsidRPr="00FB0279">
        <w:rPr>
          <w:rFonts w:ascii="Arial" w:hAnsi="Arial" w:cs="Arial"/>
          <w:b/>
          <w:spacing w:val="-4"/>
          <w:sz w:val="28"/>
        </w:rPr>
        <w:t>202</w:t>
      </w:r>
      <w:r w:rsidR="00AE40EB" w:rsidRPr="00FB0279">
        <w:rPr>
          <w:rFonts w:ascii="Arial" w:hAnsi="Arial" w:cs="Arial"/>
          <w:b/>
          <w:spacing w:val="-4"/>
          <w:sz w:val="28"/>
        </w:rPr>
        <w:t>5</w:t>
      </w:r>
    </w:p>
    <w:p w:rsidR="00FC56BA" w:rsidRPr="00FB0279" w:rsidRDefault="00FC56BA">
      <w:pPr>
        <w:jc w:val="center"/>
        <w:rPr>
          <w:rFonts w:ascii="Arial" w:hAnsi="Arial" w:cs="Arial"/>
          <w:b/>
          <w:sz w:val="28"/>
        </w:rPr>
        <w:sectPr w:rsidR="00FC56BA" w:rsidRPr="00FB0279">
          <w:type w:val="continuous"/>
          <w:pgSz w:w="11910" w:h="16840"/>
          <w:pgMar w:top="1620" w:right="992" w:bottom="280" w:left="1700" w:header="720" w:footer="720" w:gutter="0"/>
          <w:cols w:space="720"/>
        </w:sectPr>
      </w:pPr>
    </w:p>
    <w:p w:rsidR="00AE40EB" w:rsidRPr="00FB0279" w:rsidRDefault="00AE40EB" w:rsidP="00AE40EB">
      <w:pPr>
        <w:jc w:val="center"/>
        <w:rPr>
          <w:rFonts w:ascii="Arial" w:hAnsi="Arial" w:cs="Arial"/>
          <w:b/>
          <w:sz w:val="32"/>
          <w:szCs w:val="32"/>
        </w:rPr>
      </w:pPr>
      <w:r w:rsidRPr="00FB0279">
        <w:rPr>
          <w:rFonts w:ascii="Arial" w:hAnsi="Arial" w:cs="Arial"/>
          <w:b/>
          <w:sz w:val="32"/>
          <w:szCs w:val="32"/>
        </w:rPr>
        <w:lastRenderedPageBreak/>
        <w:t>Raí de Vicêncio Meneghini</w:t>
      </w:r>
    </w:p>
    <w:p w:rsidR="00AE40EB" w:rsidRPr="00FB0279" w:rsidRDefault="00AE40EB" w:rsidP="00AE40EB">
      <w:pPr>
        <w:jc w:val="center"/>
        <w:rPr>
          <w:rFonts w:ascii="Arial" w:hAnsi="Arial" w:cs="Arial"/>
          <w:b/>
          <w:sz w:val="32"/>
          <w:szCs w:val="32"/>
        </w:rPr>
      </w:pPr>
      <w:r w:rsidRPr="00FB0279">
        <w:rPr>
          <w:rFonts w:ascii="Arial" w:hAnsi="Arial" w:cs="Arial"/>
          <w:b/>
          <w:sz w:val="32"/>
          <w:szCs w:val="32"/>
        </w:rPr>
        <w:t>Flavio Henrique da Costa Silva</w:t>
      </w:r>
    </w:p>
    <w:p w:rsidR="00AE40EB" w:rsidRPr="00FB0279" w:rsidRDefault="00AE40EB" w:rsidP="00AE40EB">
      <w:pPr>
        <w:jc w:val="center"/>
        <w:rPr>
          <w:rFonts w:ascii="Arial" w:hAnsi="Arial" w:cs="Arial"/>
          <w:b/>
          <w:sz w:val="32"/>
          <w:szCs w:val="32"/>
        </w:rPr>
      </w:pPr>
      <w:r w:rsidRPr="00FB0279">
        <w:rPr>
          <w:rFonts w:ascii="Arial" w:hAnsi="Arial" w:cs="Arial"/>
          <w:b/>
          <w:sz w:val="32"/>
          <w:szCs w:val="32"/>
        </w:rPr>
        <w:t>Julia Tenório Alves Miranda</w:t>
      </w: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spacing w:before="1"/>
        <w:rPr>
          <w:rFonts w:ascii="Arial" w:hAnsi="Arial" w:cs="Arial"/>
          <w:b/>
          <w:sz w:val="28"/>
        </w:rPr>
      </w:pPr>
    </w:p>
    <w:p w:rsidR="00AE40EB" w:rsidRPr="00FB0279" w:rsidRDefault="00AE40EB" w:rsidP="00AE40EB">
      <w:pPr>
        <w:jc w:val="center"/>
        <w:rPr>
          <w:rFonts w:ascii="Arial" w:hAnsi="Arial" w:cs="Arial"/>
          <w:b/>
          <w:sz w:val="32"/>
          <w:szCs w:val="32"/>
        </w:rPr>
      </w:pPr>
      <w:r w:rsidRPr="00FB0279">
        <w:rPr>
          <w:rFonts w:ascii="Arial" w:hAnsi="Arial" w:cs="Arial"/>
          <w:b/>
          <w:sz w:val="32"/>
          <w:szCs w:val="32"/>
        </w:rPr>
        <w:t>Auximed: Aplicação para Auxiliar Idosos</w:t>
      </w:r>
    </w:p>
    <w:p w:rsidR="00FC56BA" w:rsidRPr="00FB0279" w:rsidRDefault="00FC56BA">
      <w:pPr>
        <w:ind w:right="137"/>
        <w:jc w:val="center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2F4E04">
      <w:pPr>
        <w:pStyle w:val="Corpodetexto"/>
        <w:ind w:left="4539" w:right="134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 xml:space="preserve">Projeto parcial para </w:t>
      </w:r>
      <w:r w:rsidR="00AE40EB" w:rsidRPr="00FB0279">
        <w:rPr>
          <w:rFonts w:ascii="Arial" w:hAnsi="Arial" w:cs="Arial"/>
        </w:rPr>
        <w:t>a Auximed</w:t>
      </w:r>
      <w:r w:rsidRPr="00FB0279">
        <w:rPr>
          <w:rFonts w:ascii="Arial" w:hAnsi="Arial" w:cs="Arial"/>
        </w:rPr>
        <w:t>, do Análise e Projeto de Sistemas, do curso de Técnico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em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Desenvolvimento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de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Sistemas,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da Etec Uirapuru, orientado pelo Professor Paulo Rogério Neves de Oliveira.</w:t>
      </w: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rPr>
          <w:rFonts w:ascii="Arial" w:hAnsi="Arial" w:cs="Arial"/>
        </w:rPr>
      </w:pPr>
    </w:p>
    <w:p w:rsidR="00FC56BA" w:rsidRPr="00FB0279" w:rsidRDefault="00FC56BA">
      <w:pPr>
        <w:pStyle w:val="Corpodetexto"/>
        <w:spacing w:before="138"/>
        <w:rPr>
          <w:rFonts w:ascii="Arial" w:hAnsi="Arial" w:cs="Arial"/>
        </w:rPr>
      </w:pPr>
    </w:p>
    <w:p w:rsidR="00FC56BA" w:rsidRPr="00FB0279" w:rsidRDefault="002F4E04">
      <w:pPr>
        <w:pStyle w:val="Ttulo1"/>
        <w:ind w:left="3591" w:right="3726"/>
      </w:pPr>
      <w:bookmarkStart w:id="0" w:name="_Toc214050251"/>
      <w:r w:rsidRPr="00FB0279">
        <w:t>São</w:t>
      </w:r>
      <w:r w:rsidRPr="00FB0279">
        <w:rPr>
          <w:spacing w:val="-20"/>
        </w:rPr>
        <w:t xml:space="preserve"> </w:t>
      </w:r>
      <w:r w:rsidRPr="00FB0279">
        <w:t xml:space="preserve">Paulo </w:t>
      </w:r>
      <w:r w:rsidRPr="00FB0279">
        <w:rPr>
          <w:spacing w:val="-4"/>
        </w:rPr>
        <w:t>2023</w:t>
      </w:r>
      <w:bookmarkEnd w:id="0"/>
    </w:p>
    <w:p w:rsidR="00FC56BA" w:rsidRPr="00FB0279" w:rsidRDefault="00FC56BA">
      <w:pPr>
        <w:pStyle w:val="Ttulo1"/>
        <w:sectPr w:rsidR="00FC56BA" w:rsidRPr="00FB0279">
          <w:pgSz w:w="11910" w:h="16840"/>
          <w:pgMar w:top="1620" w:right="992" w:bottom="280" w:left="1700" w:header="720" w:footer="720" w:gutter="0"/>
          <w:cols w:space="720"/>
        </w:sectPr>
      </w:pPr>
    </w:p>
    <w:p w:rsidR="00FC56BA" w:rsidRPr="00FB0279" w:rsidRDefault="002F4E04">
      <w:pPr>
        <w:spacing w:before="62"/>
        <w:ind w:left="2565" w:right="2700"/>
        <w:jc w:val="center"/>
        <w:rPr>
          <w:rFonts w:ascii="Arial" w:hAnsi="Arial" w:cs="Arial"/>
          <w:b/>
          <w:sz w:val="28"/>
        </w:rPr>
      </w:pPr>
      <w:r w:rsidRPr="00FB0279">
        <w:rPr>
          <w:rFonts w:ascii="Arial" w:hAnsi="Arial" w:cs="Arial"/>
          <w:b/>
          <w:spacing w:val="-2"/>
          <w:sz w:val="28"/>
        </w:rPr>
        <w:lastRenderedPageBreak/>
        <w:t>SUMÁRIO</w:t>
      </w:r>
    </w:p>
    <w:sdt>
      <w:sdtPr>
        <w:rPr>
          <w:rFonts w:ascii="Arial" w:eastAsia="Calibri" w:hAnsi="Arial" w:cs="Arial"/>
          <w:color w:val="auto"/>
          <w:sz w:val="22"/>
          <w:szCs w:val="22"/>
          <w:lang w:val="pt-PT" w:eastAsia="en-US"/>
        </w:rPr>
        <w:id w:val="400719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069FD" w:rsidRPr="00FB0279" w:rsidRDefault="00A069FD">
          <w:pPr>
            <w:pStyle w:val="CabealhodoSumrio"/>
            <w:rPr>
              <w:rFonts w:ascii="Arial" w:hAnsi="Arial" w:cs="Arial"/>
            </w:rPr>
          </w:pPr>
          <w:r w:rsidRPr="00FB0279">
            <w:rPr>
              <w:rFonts w:ascii="Arial" w:hAnsi="Arial" w:cs="Arial"/>
            </w:rPr>
            <w:t>Sumário</w:t>
          </w:r>
        </w:p>
        <w:p w:rsidR="009E7207" w:rsidRDefault="00A069FD">
          <w:pPr>
            <w:pStyle w:val="Sumrio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r w:rsidRPr="00FB0279">
            <w:fldChar w:fldCharType="begin"/>
          </w:r>
          <w:r w:rsidRPr="00FB0279">
            <w:instrText xml:space="preserve"> TOC \o "1-3" \h \z \u </w:instrText>
          </w:r>
          <w:r w:rsidRPr="00FB0279">
            <w:fldChar w:fldCharType="separate"/>
          </w:r>
          <w:r w:rsidR="009E7207">
            <w:rPr>
              <w:noProof/>
            </w:rPr>
            <w:t>s</w:t>
          </w:r>
          <w:hyperlink w:anchor="_Toc214050251" w:history="1">
            <w:r w:rsidR="009E7207" w:rsidRPr="00A55D87">
              <w:rPr>
                <w:rStyle w:val="Hyperlink"/>
                <w:noProof/>
              </w:rPr>
              <w:t>São</w:t>
            </w:r>
            <w:r w:rsidR="009E7207" w:rsidRPr="00A55D87">
              <w:rPr>
                <w:rStyle w:val="Hyperlink"/>
                <w:noProof/>
                <w:spacing w:val="-20"/>
              </w:rPr>
              <w:t xml:space="preserve"> </w:t>
            </w:r>
            <w:r w:rsidR="009E7207" w:rsidRPr="00A55D87">
              <w:rPr>
                <w:rStyle w:val="Hyperlink"/>
                <w:noProof/>
              </w:rPr>
              <w:t xml:space="preserve">Paulo </w:t>
            </w:r>
            <w:r w:rsidR="009E7207" w:rsidRPr="00A55D87">
              <w:rPr>
                <w:rStyle w:val="Hyperlink"/>
                <w:noProof/>
                <w:spacing w:val="-4"/>
              </w:rPr>
              <w:t>2023</w:t>
            </w:r>
            <w:r w:rsidR="009E7207">
              <w:rPr>
                <w:noProof/>
                <w:webHidden/>
              </w:rPr>
              <w:tab/>
            </w:r>
            <w:r w:rsidR="009E7207">
              <w:rPr>
                <w:noProof/>
                <w:webHidden/>
              </w:rPr>
              <w:fldChar w:fldCharType="begin"/>
            </w:r>
            <w:r w:rsidR="009E7207">
              <w:rPr>
                <w:noProof/>
                <w:webHidden/>
              </w:rPr>
              <w:instrText xml:space="preserve"> PAGEREF _Toc214050251 \h </w:instrText>
            </w:r>
            <w:r w:rsidR="009E7207">
              <w:rPr>
                <w:noProof/>
                <w:webHidden/>
              </w:rPr>
            </w:r>
            <w:r w:rsidR="009E7207">
              <w:rPr>
                <w:noProof/>
                <w:webHidden/>
              </w:rPr>
              <w:fldChar w:fldCharType="separate"/>
            </w:r>
            <w:r w:rsidR="009E7207">
              <w:rPr>
                <w:noProof/>
                <w:webHidden/>
              </w:rPr>
              <w:t>2</w:t>
            </w:r>
            <w:r w:rsidR="009E7207"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52" w:history="1">
            <w:r w:rsidRPr="00A55D87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  <w:spacing w:val="-2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53" w:history="1">
            <w:r w:rsidRPr="00A55D87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Texto introdutório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54" w:history="1">
            <w:r w:rsidRPr="00A55D87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Objetivos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55" w:history="1">
            <w:r w:rsidRPr="00A55D87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56" w:history="1">
            <w:r w:rsidRPr="00A55D87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57" w:history="1">
            <w:r w:rsidRPr="00A55D8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58" w:history="1">
            <w:r w:rsidRPr="00A55D87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Tecnica de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59" w:history="1">
            <w:r w:rsidRPr="00A55D87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60" w:history="1">
            <w:r w:rsidRPr="00A55D87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61" w:history="1">
            <w:r w:rsidRPr="00A55D87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Diagramas UML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62" w:history="1">
            <w:r w:rsidRPr="00A55D87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Diagramas UML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63" w:history="1">
            <w:r w:rsidRPr="00A55D87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Prototipo de Baixa Definição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64" w:history="1">
            <w:r w:rsidRPr="00A55D87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Prototipo de Media Definição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65" w:history="1">
            <w:r w:rsidRPr="00A55D87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Prototipo de Alta Definição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66" w:history="1">
            <w:r w:rsidRPr="00A55D87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Talvez outras coisas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67" w:history="1">
            <w:r w:rsidRPr="00A55D87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68" w:history="1">
            <w:r w:rsidRPr="00A55D87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Texto Introdutório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69" w:history="1">
            <w:r w:rsidRPr="00A55D87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Ideia/Aplicação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70" w:history="1">
            <w:r w:rsidRPr="00A55D87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71" w:history="1">
            <w:r w:rsidRPr="00A55D87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53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72" w:history="1">
            <w:r w:rsidRPr="00A55D87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73" w:history="1">
            <w:r w:rsidRPr="00A55D87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Esboço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74" w:history="1">
            <w:r w:rsidRPr="00A55D87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Protótipo de baixa Definição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75" w:history="1">
            <w:r w:rsidRPr="00A55D87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Protótipo de Média Definição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left" w:pos="1760"/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76" w:history="1">
            <w:r w:rsidRPr="00A55D87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pt-BR" w:eastAsia="pt-BR"/>
              </w:rPr>
              <w:tab/>
            </w:r>
            <w:r w:rsidRPr="00A55D87">
              <w:rPr>
                <w:rStyle w:val="Hyperlink"/>
                <w:noProof/>
              </w:rPr>
              <w:t>Protótipo de Alta Definição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1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77" w:history="1">
            <w:r w:rsidRPr="00A55D87">
              <w:rPr>
                <w:rStyle w:val="Hyperlink"/>
                <w:noProof/>
              </w:rPr>
              <w:t>Referências</w:t>
            </w:r>
            <w:r w:rsidRPr="00A55D87">
              <w:rPr>
                <w:rStyle w:val="Hyperlink"/>
                <w:noProof/>
                <w:spacing w:val="-13"/>
              </w:rPr>
              <w:t xml:space="preserve"> </w:t>
            </w:r>
            <w:r w:rsidRPr="00A55D87">
              <w:rPr>
                <w:rStyle w:val="Hyperlink"/>
                <w:noProof/>
                <w:spacing w:val="-2"/>
              </w:rPr>
              <w:t>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78" w:history="1">
            <w:r w:rsidRPr="00A55D87">
              <w:rPr>
                <w:rStyle w:val="Hyperlink"/>
                <w:noProof/>
                <w:spacing w:val="-2"/>
              </w:rPr>
              <w:t>Livros: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07" w:rsidRDefault="009E7207">
          <w:pPr>
            <w:pStyle w:val="Sumrio2"/>
            <w:tabs>
              <w:tab w:val="right" w:leader="dot" w:pos="92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pt-BR" w:eastAsia="pt-BR"/>
            </w:rPr>
          </w:pPr>
          <w:hyperlink w:anchor="_Toc214050279" w:history="1">
            <w:r w:rsidRPr="00A55D87">
              <w:rPr>
                <w:rStyle w:val="Hyperlink"/>
                <w:noProof/>
                <w:spacing w:val="-2"/>
              </w:rPr>
              <w:t>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9FD" w:rsidRPr="00FB0279" w:rsidRDefault="00A069FD">
          <w:pPr>
            <w:rPr>
              <w:rFonts w:ascii="Arial" w:hAnsi="Arial" w:cs="Arial"/>
            </w:rPr>
          </w:pPr>
          <w:r w:rsidRPr="00FB0279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FC56BA" w:rsidRPr="00FB0279" w:rsidRDefault="00FC56BA">
      <w:pPr>
        <w:pStyle w:val="Sumrio1"/>
        <w:rPr>
          <w:b w:val="0"/>
        </w:rPr>
      </w:pPr>
    </w:p>
    <w:p w:rsidR="00CA1617" w:rsidRPr="00FB0279" w:rsidRDefault="00CA1617">
      <w:pPr>
        <w:pStyle w:val="Sumrio1"/>
        <w:rPr>
          <w:b w:val="0"/>
        </w:rPr>
        <w:sectPr w:rsidR="00CA1617" w:rsidRPr="00FB0279">
          <w:pgSz w:w="11910" w:h="16840"/>
          <w:pgMar w:top="1620" w:right="992" w:bottom="280" w:left="1700" w:header="720" w:footer="720" w:gutter="0"/>
          <w:cols w:space="720"/>
        </w:sectPr>
      </w:pPr>
      <w:bookmarkStart w:id="1" w:name="_GoBack"/>
      <w:bookmarkEnd w:id="1"/>
    </w:p>
    <w:p w:rsidR="00FC56BA" w:rsidRPr="00FB0279" w:rsidRDefault="009B7B33" w:rsidP="00CA1617">
      <w:pPr>
        <w:pStyle w:val="Ttulo2"/>
        <w:numPr>
          <w:ilvl w:val="0"/>
          <w:numId w:val="3"/>
        </w:numPr>
        <w:tabs>
          <w:tab w:val="left" w:pos="292"/>
        </w:tabs>
        <w:spacing w:before="81"/>
      </w:pPr>
      <w:bookmarkStart w:id="2" w:name="_Toc214050252"/>
      <w:r w:rsidRPr="00FB0279">
        <w:rPr>
          <w:spacing w:val="-2"/>
        </w:rPr>
        <w:lastRenderedPageBreak/>
        <w:t>INTRODUÇÃO</w:t>
      </w:r>
      <w:bookmarkEnd w:id="2"/>
    </w:p>
    <w:p w:rsidR="00FC56BA" w:rsidRPr="00FB0279" w:rsidRDefault="002F4E04" w:rsidP="00FB0279">
      <w:pPr>
        <w:pStyle w:val="Corpodetexto"/>
        <w:spacing w:before="242"/>
        <w:ind w:left="2" w:right="217" w:firstLine="358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informando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quais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foram as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técnicas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utilizadas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para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realizar o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levantamento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de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requisitos,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qual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foi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público-alvo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consultado.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Fundamente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esta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atividade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usando livros como referência. Faça citações indiretas.</w:t>
      </w:r>
    </w:p>
    <w:p w:rsidR="00FC56BA" w:rsidRPr="00FB0279" w:rsidRDefault="00FC56BA">
      <w:pPr>
        <w:pStyle w:val="Corpodetexto"/>
        <w:spacing w:before="45"/>
        <w:rPr>
          <w:rFonts w:ascii="Arial" w:hAnsi="Arial" w:cs="Arial"/>
        </w:rPr>
      </w:pPr>
    </w:p>
    <w:p w:rsidR="00FC56BA" w:rsidRPr="00FB0279" w:rsidRDefault="00CA1617" w:rsidP="00CA1617">
      <w:pPr>
        <w:pStyle w:val="Ttulo2"/>
        <w:numPr>
          <w:ilvl w:val="1"/>
          <w:numId w:val="4"/>
        </w:numPr>
        <w:tabs>
          <w:tab w:val="left" w:pos="404"/>
        </w:tabs>
      </w:pPr>
      <w:r w:rsidRPr="00FB0279">
        <w:t xml:space="preserve"> </w:t>
      </w:r>
      <w:bookmarkStart w:id="3" w:name="_Toc214050253"/>
      <w:r w:rsidR="009B7B33" w:rsidRPr="00FB0279">
        <w:t>Texto introdutório</w:t>
      </w:r>
      <w:bookmarkEnd w:id="3"/>
    </w:p>
    <w:p w:rsidR="00FB0279" w:rsidRPr="00FB0279" w:rsidRDefault="00FB0279" w:rsidP="00FB0279">
      <w:pPr>
        <w:pStyle w:val="Ttulo2"/>
        <w:tabs>
          <w:tab w:val="left" w:pos="404"/>
        </w:tabs>
        <w:ind w:left="745"/>
      </w:pPr>
    </w:p>
    <w:p w:rsidR="00FB0279" w:rsidRPr="00FB0279" w:rsidRDefault="00FB0279" w:rsidP="00FB0279">
      <w:pPr>
        <w:pStyle w:val="Corpodetexto"/>
        <w:spacing w:before="12"/>
        <w:ind w:firstLine="385"/>
        <w:rPr>
          <w:rFonts w:ascii="Arial" w:hAnsi="Arial" w:cs="Arial"/>
        </w:rPr>
      </w:pPr>
      <w:r w:rsidRPr="00FB0279">
        <w:rPr>
          <w:rFonts w:ascii="Arial" w:hAnsi="Arial" w:cs="Arial"/>
        </w:rPr>
        <w:t>Idosos enfrentam dificuldades no cuidado com a saúde, como esquecer de tomar os remédios, confusão pela quantidade de medicamentos e dificuldade em seguir os horários corretos. ​</w:t>
      </w:r>
    </w:p>
    <w:p w:rsidR="00FB0279" w:rsidRPr="00FB0279" w:rsidRDefault="00FB0279" w:rsidP="00FB0279">
      <w:pPr>
        <w:pStyle w:val="Corpodetexto"/>
        <w:spacing w:before="12"/>
        <w:rPr>
          <w:rFonts w:ascii="Arial" w:hAnsi="Arial" w:cs="Arial"/>
        </w:rPr>
      </w:pPr>
    </w:p>
    <w:p w:rsidR="00FC56BA" w:rsidRPr="00FB0279" w:rsidRDefault="00FB0279" w:rsidP="00FB0279">
      <w:pPr>
        <w:pStyle w:val="Corpodetexto"/>
        <w:spacing w:before="12"/>
        <w:ind w:firstLine="385"/>
        <w:rPr>
          <w:rFonts w:ascii="Arial" w:hAnsi="Arial" w:cs="Arial"/>
        </w:rPr>
      </w:pPr>
      <w:r w:rsidRPr="00FB0279">
        <w:rPr>
          <w:rFonts w:ascii="Arial" w:hAnsi="Arial" w:cs="Arial"/>
        </w:rPr>
        <w:t>Além disso, muitos têm a saúde prejudicada, não conseguem realizar atividades sozinhos, apresentam barreiras no uso da tecnologia e encontram problemas para marcar consultas e exames.</w:t>
      </w:r>
    </w:p>
    <w:p w:rsidR="00CA1617" w:rsidRPr="00FB0279" w:rsidRDefault="00CA1617">
      <w:pPr>
        <w:pStyle w:val="Corpodetexto"/>
        <w:spacing w:before="12"/>
        <w:rPr>
          <w:rFonts w:ascii="Arial" w:hAnsi="Arial" w:cs="Arial"/>
        </w:rPr>
      </w:pPr>
    </w:p>
    <w:p w:rsidR="00CA1617" w:rsidRPr="00FB0279" w:rsidRDefault="009B7B33" w:rsidP="009B7B33">
      <w:pPr>
        <w:pStyle w:val="Ttulo2"/>
        <w:numPr>
          <w:ilvl w:val="1"/>
          <w:numId w:val="4"/>
        </w:numPr>
        <w:tabs>
          <w:tab w:val="left" w:pos="404"/>
        </w:tabs>
      </w:pPr>
      <w:r w:rsidRPr="00FB0279">
        <w:t xml:space="preserve"> </w:t>
      </w:r>
      <w:bookmarkStart w:id="4" w:name="_Toc214050254"/>
      <w:r w:rsidRPr="00FB0279">
        <w:t>Objetivos Gerais</w:t>
      </w:r>
      <w:bookmarkEnd w:id="4"/>
    </w:p>
    <w:p w:rsidR="009B7B33" w:rsidRPr="00FB0279" w:rsidRDefault="009B7B33" w:rsidP="009B7B33">
      <w:pPr>
        <w:pStyle w:val="Ttulo2"/>
        <w:tabs>
          <w:tab w:val="left" w:pos="404"/>
        </w:tabs>
        <w:ind w:left="745"/>
      </w:pPr>
    </w:p>
    <w:p w:rsidR="00FB0279" w:rsidRPr="00FB0279" w:rsidRDefault="00FB0279" w:rsidP="00FB0279">
      <w:pPr>
        <w:pStyle w:val="Corpodetexto"/>
        <w:spacing w:before="12"/>
        <w:ind w:firstLine="385"/>
        <w:rPr>
          <w:rFonts w:ascii="Arial" w:hAnsi="Arial" w:cs="Arial"/>
        </w:rPr>
      </w:pPr>
      <w:r w:rsidRPr="00FB0279">
        <w:rPr>
          <w:rFonts w:ascii="Arial" w:hAnsi="Arial" w:cs="Arial"/>
        </w:rPr>
        <w:t>Desenvolver um aplicativo que auxilie idosos a manter sua saúde em dia, evitando problemas graves em relação a remédios. Facilitar consultas, exames, medicamentos.​</w:t>
      </w:r>
    </w:p>
    <w:p w:rsidR="00FB0279" w:rsidRPr="00FB0279" w:rsidRDefault="00FB0279" w:rsidP="00FB0279">
      <w:pPr>
        <w:pStyle w:val="Corpodetexto"/>
        <w:spacing w:before="12"/>
        <w:rPr>
          <w:rFonts w:ascii="Arial" w:hAnsi="Arial" w:cs="Arial"/>
        </w:rPr>
      </w:pPr>
    </w:p>
    <w:p w:rsidR="00A069FD" w:rsidRPr="00FB0279" w:rsidRDefault="00FB0279" w:rsidP="00FB0279">
      <w:pPr>
        <w:pStyle w:val="Corpodetexto"/>
        <w:spacing w:before="12"/>
        <w:ind w:firstLine="385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FB0279">
        <w:rPr>
          <w:rFonts w:ascii="Arial" w:hAnsi="Arial" w:cs="Arial"/>
        </w:rPr>
        <w:t>lém de permitir contato rápido com serviços de emergência. Tornar o uso da tecnologia simples e acessível, evitando desânimo e promovendo autonomia</w:t>
      </w:r>
    </w:p>
    <w:p w:rsidR="009B7B33" w:rsidRPr="00FB0279" w:rsidRDefault="009B7B33" w:rsidP="009B7B33">
      <w:pPr>
        <w:pStyle w:val="Ttulo2"/>
        <w:tabs>
          <w:tab w:val="left" w:pos="404"/>
        </w:tabs>
      </w:pPr>
    </w:p>
    <w:p w:rsidR="009B7B33" w:rsidRPr="00FB0279" w:rsidRDefault="009B7B33" w:rsidP="009B7B33">
      <w:pPr>
        <w:pStyle w:val="Ttulo2"/>
        <w:tabs>
          <w:tab w:val="left" w:pos="404"/>
        </w:tabs>
      </w:pPr>
    </w:p>
    <w:p w:rsidR="009B7B33" w:rsidRPr="00FB0279" w:rsidRDefault="009B7B33" w:rsidP="009B7B33">
      <w:pPr>
        <w:pStyle w:val="Ttulo2"/>
        <w:numPr>
          <w:ilvl w:val="1"/>
          <w:numId w:val="4"/>
        </w:numPr>
        <w:tabs>
          <w:tab w:val="left" w:pos="404"/>
        </w:tabs>
      </w:pPr>
      <w:r w:rsidRPr="00FB0279">
        <w:t xml:space="preserve"> </w:t>
      </w:r>
      <w:bookmarkStart w:id="5" w:name="_Toc214050255"/>
      <w:r w:rsidRPr="00FB0279">
        <w:t>Objetivos Especificos</w:t>
      </w:r>
      <w:bookmarkEnd w:id="5"/>
    </w:p>
    <w:p w:rsidR="009B7B33" w:rsidRPr="00FB0279" w:rsidRDefault="009B7B33" w:rsidP="009B7B33">
      <w:pPr>
        <w:pStyle w:val="Ttulo2"/>
        <w:tabs>
          <w:tab w:val="left" w:pos="404"/>
        </w:tabs>
        <w:ind w:left="745"/>
      </w:pPr>
    </w:p>
    <w:p w:rsidR="00FB0279" w:rsidRPr="00FB0279" w:rsidRDefault="00FB0279" w:rsidP="00FB0279">
      <w:pPr>
        <w:pStyle w:val="Corpodetexto"/>
        <w:numPr>
          <w:ilvl w:val="0"/>
          <w:numId w:val="8"/>
        </w:numPr>
        <w:spacing w:before="12"/>
        <w:rPr>
          <w:rFonts w:ascii="Arial" w:hAnsi="Arial" w:cs="Arial"/>
        </w:rPr>
      </w:pPr>
      <w:r w:rsidRPr="00FB0279">
        <w:rPr>
          <w:rFonts w:ascii="Arial" w:hAnsi="Arial" w:cs="Arial"/>
        </w:rPr>
        <w:t>Projetar interface acessível e fácil de usar.​</w:t>
      </w:r>
    </w:p>
    <w:p w:rsidR="00FB0279" w:rsidRPr="00FB0279" w:rsidRDefault="00FB0279" w:rsidP="00FB0279">
      <w:pPr>
        <w:pStyle w:val="Corpodetexto"/>
        <w:spacing w:before="12"/>
        <w:rPr>
          <w:rFonts w:ascii="Arial" w:hAnsi="Arial" w:cs="Arial"/>
        </w:rPr>
      </w:pPr>
    </w:p>
    <w:p w:rsidR="00FB0279" w:rsidRPr="00FB0279" w:rsidRDefault="00FB0279" w:rsidP="00FB0279">
      <w:pPr>
        <w:pStyle w:val="Corpodetexto"/>
        <w:numPr>
          <w:ilvl w:val="0"/>
          <w:numId w:val="8"/>
        </w:numPr>
        <w:spacing w:before="12"/>
        <w:rPr>
          <w:rFonts w:ascii="Arial" w:hAnsi="Arial" w:cs="Arial"/>
        </w:rPr>
      </w:pPr>
      <w:r w:rsidRPr="00FB0279">
        <w:rPr>
          <w:rFonts w:ascii="Arial" w:hAnsi="Arial" w:cs="Arial"/>
        </w:rPr>
        <w:t>Analisar aplicativos existentes e identificar pontos fortes e fracos.​</w:t>
      </w:r>
    </w:p>
    <w:p w:rsidR="00FB0279" w:rsidRPr="00FB0279" w:rsidRDefault="00FB0279" w:rsidP="00FB0279">
      <w:pPr>
        <w:pStyle w:val="Corpodetexto"/>
        <w:spacing w:before="12"/>
        <w:rPr>
          <w:rFonts w:ascii="Arial" w:hAnsi="Arial" w:cs="Arial"/>
        </w:rPr>
      </w:pPr>
    </w:p>
    <w:p w:rsidR="00FB0279" w:rsidRPr="00FB0279" w:rsidRDefault="00FB0279" w:rsidP="00FB0279">
      <w:pPr>
        <w:pStyle w:val="Corpodetexto"/>
        <w:numPr>
          <w:ilvl w:val="0"/>
          <w:numId w:val="8"/>
        </w:numPr>
        <w:spacing w:before="12"/>
        <w:rPr>
          <w:rFonts w:ascii="Arial" w:hAnsi="Arial" w:cs="Arial"/>
        </w:rPr>
      </w:pPr>
      <w:r w:rsidRPr="00FB0279">
        <w:rPr>
          <w:rFonts w:ascii="Arial" w:hAnsi="Arial" w:cs="Arial"/>
        </w:rPr>
        <w:t>Criar módulo de agendamento de consultas e exames.​</w:t>
      </w:r>
    </w:p>
    <w:p w:rsidR="00FB0279" w:rsidRPr="00FB0279" w:rsidRDefault="00FB0279" w:rsidP="00FB0279">
      <w:pPr>
        <w:pStyle w:val="Corpodetexto"/>
        <w:spacing w:before="12"/>
        <w:rPr>
          <w:rFonts w:ascii="Arial" w:hAnsi="Arial" w:cs="Arial"/>
        </w:rPr>
      </w:pPr>
    </w:p>
    <w:p w:rsidR="00FB0279" w:rsidRPr="00FB0279" w:rsidRDefault="00FB0279" w:rsidP="00FB0279">
      <w:pPr>
        <w:pStyle w:val="Corpodetexto"/>
        <w:numPr>
          <w:ilvl w:val="0"/>
          <w:numId w:val="8"/>
        </w:numPr>
        <w:spacing w:before="12"/>
        <w:rPr>
          <w:rFonts w:ascii="Arial" w:hAnsi="Arial" w:cs="Arial"/>
        </w:rPr>
      </w:pPr>
      <w:r w:rsidRPr="00FB0279">
        <w:rPr>
          <w:rFonts w:ascii="Arial" w:hAnsi="Arial" w:cs="Arial"/>
        </w:rPr>
        <w:t>Testar o aplicativo com idosos e ajustar conforme feedback.​</w:t>
      </w:r>
    </w:p>
    <w:p w:rsidR="00FB0279" w:rsidRPr="00FB0279" w:rsidRDefault="00FB0279" w:rsidP="00FB0279">
      <w:pPr>
        <w:pStyle w:val="Corpodetexto"/>
        <w:spacing w:before="12"/>
        <w:rPr>
          <w:rFonts w:ascii="Arial" w:hAnsi="Arial" w:cs="Arial"/>
        </w:rPr>
      </w:pPr>
    </w:p>
    <w:p w:rsidR="00FB0279" w:rsidRPr="00FB0279" w:rsidRDefault="00FB0279" w:rsidP="00FB0279">
      <w:pPr>
        <w:pStyle w:val="Corpodetexto"/>
        <w:numPr>
          <w:ilvl w:val="0"/>
          <w:numId w:val="8"/>
        </w:numPr>
        <w:spacing w:before="12"/>
        <w:rPr>
          <w:rFonts w:ascii="Arial" w:hAnsi="Arial" w:cs="Arial"/>
        </w:rPr>
      </w:pPr>
      <w:r w:rsidRPr="00FB0279">
        <w:rPr>
          <w:rFonts w:ascii="Arial" w:hAnsi="Arial" w:cs="Arial"/>
        </w:rPr>
        <w:t>Avaliar impacto do app na autonomia dos idosos.​</w:t>
      </w:r>
    </w:p>
    <w:p w:rsidR="00FB0279" w:rsidRPr="00FB0279" w:rsidRDefault="00FB0279" w:rsidP="00FB0279">
      <w:pPr>
        <w:pStyle w:val="Corpodetexto"/>
        <w:spacing w:before="12"/>
        <w:rPr>
          <w:rFonts w:ascii="Arial" w:hAnsi="Arial" w:cs="Arial"/>
        </w:rPr>
      </w:pPr>
    </w:p>
    <w:p w:rsidR="00A069FD" w:rsidRPr="00FB0279" w:rsidRDefault="00FB0279" w:rsidP="00FB0279">
      <w:pPr>
        <w:pStyle w:val="Corpodetexto"/>
        <w:numPr>
          <w:ilvl w:val="0"/>
          <w:numId w:val="8"/>
        </w:numPr>
        <w:spacing w:before="12"/>
        <w:rPr>
          <w:rFonts w:ascii="Arial" w:hAnsi="Arial" w:cs="Arial"/>
        </w:rPr>
      </w:pPr>
      <w:r w:rsidRPr="00FB0279">
        <w:rPr>
          <w:rFonts w:ascii="Arial" w:hAnsi="Arial" w:cs="Arial"/>
        </w:rPr>
        <w:t>Integrar contatos de emergência e hospitais.</w:t>
      </w:r>
    </w:p>
    <w:p w:rsidR="009B7B33" w:rsidRPr="00FB0279" w:rsidRDefault="009B7B33" w:rsidP="009B7B33">
      <w:pPr>
        <w:pStyle w:val="Ttulo2"/>
        <w:tabs>
          <w:tab w:val="left" w:pos="404"/>
        </w:tabs>
        <w:ind w:left="385"/>
      </w:pPr>
    </w:p>
    <w:p w:rsidR="009B7B33" w:rsidRPr="00FB0279" w:rsidRDefault="009B7B33" w:rsidP="009B7B33">
      <w:pPr>
        <w:pStyle w:val="Ttulo2"/>
        <w:tabs>
          <w:tab w:val="left" w:pos="404"/>
        </w:tabs>
        <w:ind w:left="385"/>
      </w:pPr>
    </w:p>
    <w:p w:rsidR="009B7B33" w:rsidRPr="00FB0279" w:rsidRDefault="009B7B33" w:rsidP="009B7B33">
      <w:pPr>
        <w:pStyle w:val="Ttulo2"/>
        <w:numPr>
          <w:ilvl w:val="1"/>
          <w:numId w:val="4"/>
        </w:numPr>
        <w:tabs>
          <w:tab w:val="left" w:pos="404"/>
        </w:tabs>
      </w:pPr>
      <w:r w:rsidRPr="00FB0279">
        <w:t xml:space="preserve"> </w:t>
      </w:r>
      <w:bookmarkStart w:id="6" w:name="_Toc214050256"/>
      <w:r w:rsidRPr="00FB0279">
        <w:t>Justificativa</w:t>
      </w:r>
      <w:bookmarkEnd w:id="6"/>
      <w:r w:rsidRPr="00FB0279">
        <w:t xml:space="preserve"> </w:t>
      </w:r>
    </w:p>
    <w:p w:rsidR="009B7B33" w:rsidRPr="00FB0279" w:rsidRDefault="009B7B33" w:rsidP="009B7B33">
      <w:pPr>
        <w:pStyle w:val="Ttulo2"/>
        <w:tabs>
          <w:tab w:val="left" w:pos="404"/>
        </w:tabs>
        <w:ind w:left="745"/>
      </w:pPr>
    </w:p>
    <w:p w:rsidR="00A069FD" w:rsidRPr="00FB0279" w:rsidRDefault="00FB0279" w:rsidP="00FB0279">
      <w:pPr>
        <w:pStyle w:val="Corpodetexto"/>
        <w:spacing w:before="12"/>
        <w:ind w:firstLine="360"/>
        <w:rPr>
          <w:rFonts w:ascii="Arial" w:hAnsi="Arial" w:cs="Arial"/>
        </w:rPr>
      </w:pPr>
      <w:r w:rsidRPr="00FB0279">
        <w:rPr>
          <w:rFonts w:ascii="Arial" w:hAnsi="Arial" w:cs="Arial"/>
        </w:rPr>
        <w:t>Estima-se que 70% dos idosos enfrentam dificuldades em alguma determinada situação, seja em relação a medicamentos, agendamento de consultas e uso de tecnologia, o que compromete sua autonomia e saúde. O desenvolvimento deste aplicativo busca facilitar essas tarefas, oferecendo lembretes, agendamentos e interface simples, promovendo maior segurança e independência para o público idoso.​</w:t>
      </w:r>
    </w:p>
    <w:p w:rsidR="009B7B33" w:rsidRPr="00FB0279" w:rsidRDefault="009B7B33" w:rsidP="009B7B33">
      <w:pPr>
        <w:pStyle w:val="Ttulo2"/>
        <w:tabs>
          <w:tab w:val="left" w:pos="404"/>
        </w:tabs>
        <w:ind w:left="745"/>
      </w:pPr>
    </w:p>
    <w:p w:rsidR="009B7B33" w:rsidRPr="00FB0279" w:rsidRDefault="009B7B33" w:rsidP="009B7B33">
      <w:pPr>
        <w:pStyle w:val="Ttulo2"/>
        <w:tabs>
          <w:tab w:val="left" w:pos="404"/>
        </w:tabs>
      </w:pPr>
    </w:p>
    <w:p w:rsidR="009B7B33" w:rsidRPr="00FB0279" w:rsidRDefault="009B7B33" w:rsidP="009B7B33">
      <w:pPr>
        <w:pStyle w:val="Ttulo2"/>
        <w:numPr>
          <w:ilvl w:val="0"/>
          <w:numId w:val="3"/>
        </w:numPr>
        <w:tabs>
          <w:tab w:val="left" w:pos="292"/>
        </w:tabs>
        <w:spacing w:before="81"/>
      </w:pPr>
      <w:bookmarkStart w:id="7" w:name="_Toc214050257"/>
      <w:r w:rsidRPr="00FB0279">
        <w:t>DESENVOLVIMENTO</w:t>
      </w:r>
      <w:bookmarkEnd w:id="7"/>
    </w:p>
    <w:p w:rsidR="009B7B33" w:rsidRPr="00FB0279" w:rsidRDefault="009B7B33" w:rsidP="00A069FD">
      <w:pPr>
        <w:pStyle w:val="Ttulo2"/>
        <w:tabs>
          <w:tab w:val="left" w:pos="292"/>
        </w:tabs>
        <w:spacing w:before="81"/>
        <w:ind w:left="745"/>
      </w:pPr>
    </w:p>
    <w:p w:rsidR="00A069FD" w:rsidRDefault="00A069FD" w:rsidP="00A069FD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37273A" w:rsidRPr="00FB0279" w:rsidRDefault="0037273A" w:rsidP="0037273A">
      <w:pPr>
        <w:pStyle w:val="Ttulo2"/>
        <w:tabs>
          <w:tab w:val="left" w:pos="404"/>
        </w:tabs>
        <w:ind w:left="360"/>
        <w:sectPr w:rsidR="0037273A" w:rsidRPr="00FB0279">
          <w:pgSz w:w="11910" w:h="16840"/>
          <w:pgMar w:top="1600" w:right="992" w:bottom="280" w:left="1700" w:header="720" w:footer="720" w:gutter="0"/>
          <w:cols w:space="720"/>
        </w:sectPr>
      </w:pPr>
    </w:p>
    <w:p w:rsidR="00F13696" w:rsidRPr="00FB0279" w:rsidRDefault="00F13696" w:rsidP="00F13696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</w:p>
    <w:p w:rsidR="00F13696" w:rsidRDefault="00F13696" w:rsidP="00F13696">
      <w:pPr>
        <w:pStyle w:val="Ttulo2"/>
        <w:numPr>
          <w:ilvl w:val="1"/>
          <w:numId w:val="6"/>
        </w:numPr>
        <w:tabs>
          <w:tab w:val="left" w:pos="404"/>
        </w:tabs>
      </w:pPr>
      <w:bookmarkStart w:id="8" w:name="_Toc214050258"/>
      <w:r>
        <w:t>Tecnica de levantamento de requisitos</w:t>
      </w:r>
      <w:bookmarkEnd w:id="8"/>
    </w:p>
    <w:p w:rsidR="00F13696" w:rsidRDefault="00F13696" w:rsidP="00F13696">
      <w:pPr>
        <w:pStyle w:val="Ttulo2"/>
        <w:tabs>
          <w:tab w:val="left" w:pos="404"/>
        </w:tabs>
        <w:ind w:left="385"/>
      </w:pPr>
    </w:p>
    <w:p w:rsidR="00F13696" w:rsidRPr="00FB0279" w:rsidRDefault="00F13696" w:rsidP="00F13696">
      <w:pPr>
        <w:pStyle w:val="Corpodetexto"/>
        <w:spacing w:before="239"/>
        <w:ind w:left="2" w:right="240" w:firstLine="383"/>
        <w:jc w:val="both"/>
        <w:rPr>
          <w:rFonts w:ascii="Arial" w:hAnsi="Arial" w:cs="Arial"/>
        </w:rPr>
      </w:pPr>
      <w:r w:rsidRPr="00BB2FED">
        <w:rPr>
          <w:rFonts w:ascii="Arial" w:hAnsi="Arial" w:cs="Arial"/>
        </w:rPr>
        <w:t>A técnica utilizada para o levantamento de requisitos deste projeto foi o brainstorming, que permitiu reunir ideias de forma rápida e colaborativa. Durante esse processo, foram levantadas sugestões livres sobre as necessidades do sistema, funcionalidades esperadas e possíveis melhorias. O brainstorm ajudou a identificar pontos importantes que poderiam passar despercebidos em métodos mais rígidos, garantindo uma visão mais ampla e criativa do que o sistema realmente precisa oferecer.</w:t>
      </w:r>
    </w:p>
    <w:p w:rsidR="00F13696" w:rsidRPr="002F4E04" w:rsidRDefault="00F13696" w:rsidP="00F13696">
      <w:pPr>
        <w:pStyle w:val="Ttulo2"/>
        <w:tabs>
          <w:tab w:val="left" w:pos="404"/>
        </w:tabs>
        <w:ind w:left="0"/>
        <w:rPr>
          <w:rFonts w:eastAsia="Calibri"/>
          <w:b w:val="0"/>
          <w:bCs w:val="0"/>
          <w:sz w:val="22"/>
          <w:szCs w:val="22"/>
        </w:rPr>
      </w:pPr>
    </w:p>
    <w:p w:rsidR="00F13696" w:rsidRPr="00FB0279" w:rsidRDefault="00F13696" w:rsidP="00F13696">
      <w:pPr>
        <w:pStyle w:val="Ttulo2"/>
        <w:numPr>
          <w:ilvl w:val="1"/>
          <w:numId w:val="6"/>
        </w:numPr>
        <w:tabs>
          <w:tab w:val="left" w:pos="404"/>
        </w:tabs>
      </w:pPr>
      <w:r w:rsidRPr="00FB0279">
        <w:t xml:space="preserve"> </w:t>
      </w:r>
      <w:bookmarkStart w:id="9" w:name="_Toc214050259"/>
      <w:r w:rsidRPr="00FB0279">
        <w:t>Requisitos Funcionais</w:t>
      </w:r>
      <w:bookmarkEnd w:id="9"/>
    </w:p>
    <w:p w:rsidR="00F13696" w:rsidRPr="00FB0279" w:rsidRDefault="00F13696" w:rsidP="00F13696">
      <w:pPr>
        <w:pStyle w:val="Ttulo2"/>
        <w:tabs>
          <w:tab w:val="left" w:pos="404"/>
        </w:tabs>
        <w:ind w:left="360"/>
      </w:pPr>
    </w:p>
    <w:p w:rsidR="00F13696" w:rsidRDefault="00F13696" w:rsidP="00F13696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F13696" w:rsidRPr="00F13696" w:rsidRDefault="00F13696" w:rsidP="00F13696">
      <w:pPr>
        <w:pStyle w:val="Corpodetexto"/>
        <w:spacing w:before="239"/>
        <w:ind w:left="2" w:right="240"/>
        <w:jc w:val="both"/>
        <w:rPr>
          <w:rFonts w:ascii="Arial" w:hAnsi="Arial" w:cs="Arial"/>
          <w:u w:val="single"/>
        </w:rPr>
      </w:pPr>
    </w:p>
    <w:p w:rsidR="00A069FD" w:rsidRPr="00FB0279" w:rsidRDefault="0037273A" w:rsidP="0037273A">
      <w:pPr>
        <w:pStyle w:val="Ttulo2"/>
        <w:numPr>
          <w:ilvl w:val="1"/>
          <w:numId w:val="6"/>
        </w:numPr>
        <w:tabs>
          <w:tab w:val="left" w:pos="427"/>
        </w:tabs>
      </w:pPr>
      <w:r w:rsidRPr="00FB0279">
        <w:t xml:space="preserve"> </w:t>
      </w:r>
      <w:bookmarkStart w:id="10" w:name="_Toc214050260"/>
      <w:r w:rsidRPr="00FB0279">
        <w:t>Requisitos Não Funcionais</w:t>
      </w:r>
      <w:bookmarkEnd w:id="10"/>
    </w:p>
    <w:p w:rsidR="0037273A" w:rsidRPr="00FB0279" w:rsidRDefault="0037273A" w:rsidP="0037273A">
      <w:pPr>
        <w:pStyle w:val="Ttulo2"/>
        <w:tabs>
          <w:tab w:val="left" w:pos="427"/>
        </w:tabs>
      </w:pPr>
    </w:p>
    <w:p w:rsidR="0037273A" w:rsidRPr="00FB0279" w:rsidRDefault="0037273A" w:rsidP="0037273A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37273A" w:rsidRPr="00FB0279" w:rsidRDefault="0037273A" w:rsidP="0037273A">
      <w:pPr>
        <w:pStyle w:val="Ttulo2"/>
        <w:tabs>
          <w:tab w:val="left" w:pos="427"/>
        </w:tabs>
      </w:pPr>
    </w:p>
    <w:p w:rsidR="0037273A" w:rsidRPr="00FB0279" w:rsidRDefault="0037273A" w:rsidP="0037273A">
      <w:pPr>
        <w:pStyle w:val="Ttulo2"/>
        <w:tabs>
          <w:tab w:val="left" w:pos="427"/>
        </w:tabs>
      </w:pPr>
    </w:p>
    <w:p w:rsidR="00A069FD" w:rsidRPr="00FB0279" w:rsidRDefault="0037273A" w:rsidP="0037273A">
      <w:pPr>
        <w:pStyle w:val="Ttulo2"/>
        <w:numPr>
          <w:ilvl w:val="1"/>
          <w:numId w:val="6"/>
        </w:numPr>
        <w:tabs>
          <w:tab w:val="left" w:pos="427"/>
        </w:tabs>
      </w:pPr>
      <w:r w:rsidRPr="00FB0279">
        <w:t xml:space="preserve"> </w:t>
      </w:r>
      <w:bookmarkStart w:id="11" w:name="_Toc214050261"/>
      <w:r w:rsidRPr="00FB0279">
        <w:t>Diagramas UML Casos de Uso</w:t>
      </w:r>
      <w:bookmarkEnd w:id="11"/>
    </w:p>
    <w:p w:rsidR="0037273A" w:rsidRPr="00FB0279" w:rsidRDefault="0037273A" w:rsidP="0037273A">
      <w:pPr>
        <w:pStyle w:val="Ttulo2"/>
        <w:tabs>
          <w:tab w:val="left" w:pos="427"/>
        </w:tabs>
      </w:pPr>
    </w:p>
    <w:p w:rsidR="0037273A" w:rsidRPr="00FB0279" w:rsidRDefault="0037273A" w:rsidP="0037273A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37273A" w:rsidRPr="00FB0279" w:rsidRDefault="0037273A" w:rsidP="0037273A">
      <w:pPr>
        <w:pStyle w:val="Ttulo2"/>
        <w:tabs>
          <w:tab w:val="left" w:pos="427"/>
        </w:tabs>
      </w:pPr>
    </w:p>
    <w:p w:rsidR="0037273A" w:rsidRPr="00FB0279" w:rsidRDefault="0037273A" w:rsidP="0037273A">
      <w:pPr>
        <w:pStyle w:val="Ttulo2"/>
        <w:tabs>
          <w:tab w:val="left" w:pos="427"/>
        </w:tabs>
      </w:pPr>
    </w:p>
    <w:p w:rsidR="00A069FD" w:rsidRDefault="0037273A" w:rsidP="0037273A">
      <w:pPr>
        <w:pStyle w:val="Ttulo2"/>
        <w:numPr>
          <w:ilvl w:val="1"/>
          <w:numId w:val="6"/>
        </w:numPr>
        <w:tabs>
          <w:tab w:val="left" w:pos="427"/>
        </w:tabs>
      </w:pPr>
      <w:r w:rsidRPr="00FB0279">
        <w:t xml:space="preserve"> </w:t>
      </w:r>
      <w:bookmarkStart w:id="12" w:name="_Toc214050262"/>
      <w:r w:rsidRPr="00FB0279">
        <w:t>Diagramas UML de Classes</w:t>
      </w:r>
      <w:bookmarkEnd w:id="12"/>
    </w:p>
    <w:p w:rsidR="00BB2FED" w:rsidRDefault="00BB2FED" w:rsidP="00BB2FED">
      <w:pPr>
        <w:pStyle w:val="Ttulo2"/>
        <w:tabs>
          <w:tab w:val="left" w:pos="427"/>
        </w:tabs>
      </w:pPr>
    </w:p>
    <w:p w:rsidR="00BB2FED" w:rsidRPr="00FB0279" w:rsidRDefault="00C11963" w:rsidP="00C11963">
      <w:pPr>
        <w:pStyle w:val="Corpodetexto"/>
        <w:spacing w:before="239"/>
        <w:ind w:left="2" w:right="240" w:firstLine="383"/>
        <w:jc w:val="both"/>
      </w:pPr>
      <w:r w:rsidRPr="00C11963">
        <w:rPr>
          <w:rFonts w:ascii="Arial" w:hAnsi="Arial" w:cs="Arial"/>
        </w:rPr>
        <w:t>O diagrama de classes representa a estrutura geral do sistema, organizando as principais entidades envolvidas no aplicativo, como usuários, médicos, hospitais, exames, consultas, medicamentos e alertas. Cada classe apresenta seus atributos e métodos essenciais, além das relações que mostram como as informações se conectam e interagem entre si. Esse modelo serve como base para o desenvolvimento, facilitando a compreensão do fluxo de dados e garantindo que todas as funcionalidades previstas sejam devidamente implementadas e integradas.</w:t>
      </w:r>
      <w:r w:rsidRPr="00C1196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C3CCC4D" wp14:editId="1376588D">
            <wp:extent cx="5853430" cy="45529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73A" w:rsidRPr="00FB0279" w:rsidRDefault="0037273A" w:rsidP="0037273A">
      <w:pPr>
        <w:pStyle w:val="Ttulo2"/>
        <w:tabs>
          <w:tab w:val="left" w:pos="427"/>
        </w:tabs>
      </w:pPr>
    </w:p>
    <w:p w:rsidR="0037273A" w:rsidRPr="00FB0279" w:rsidRDefault="0037273A" w:rsidP="0037273A">
      <w:pPr>
        <w:pStyle w:val="Ttulo2"/>
        <w:tabs>
          <w:tab w:val="left" w:pos="427"/>
        </w:tabs>
      </w:pPr>
    </w:p>
    <w:p w:rsidR="00A069FD" w:rsidRPr="00FB0279" w:rsidRDefault="0037273A" w:rsidP="0037273A">
      <w:pPr>
        <w:pStyle w:val="Ttulo2"/>
        <w:numPr>
          <w:ilvl w:val="1"/>
          <w:numId w:val="6"/>
        </w:numPr>
        <w:tabs>
          <w:tab w:val="left" w:pos="427"/>
        </w:tabs>
      </w:pPr>
      <w:r w:rsidRPr="00FB0279">
        <w:t xml:space="preserve"> </w:t>
      </w:r>
      <w:bookmarkStart w:id="13" w:name="_Toc214050263"/>
      <w:r w:rsidR="00CE5CAB" w:rsidRPr="00FB0279">
        <w:t>Prototipo de Baixa Definição</w:t>
      </w:r>
      <w:bookmarkEnd w:id="13"/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A069FD" w:rsidRPr="00FB0279" w:rsidRDefault="00CE5CAB" w:rsidP="00CE5CAB">
      <w:pPr>
        <w:pStyle w:val="Ttulo2"/>
        <w:numPr>
          <w:ilvl w:val="1"/>
          <w:numId w:val="6"/>
        </w:numPr>
        <w:tabs>
          <w:tab w:val="left" w:pos="427"/>
        </w:tabs>
      </w:pPr>
      <w:r w:rsidRPr="00FB0279">
        <w:t xml:space="preserve"> </w:t>
      </w:r>
      <w:bookmarkStart w:id="14" w:name="_Toc214050264"/>
      <w:r w:rsidRPr="00FB0279">
        <w:t>Prototipo de Media Definição</w:t>
      </w:r>
      <w:bookmarkEnd w:id="14"/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A069FD" w:rsidRPr="00FB0279" w:rsidRDefault="00CE5CAB" w:rsidP="00CE5CAB">
      <w:pPr>
        <w:pStyle w:val="Ttulo2"/>
        <w:numPr>
          <w:ilvl w:val="1"/>
          <w:numId w:val="6"/>
        </w:numPr>
        <w:tabs>
          <w:tab w:val="left" w:pos="427"/>
        </w:tabs>
      </w:pPr>
      <w:r w:rsidRPr="00FB0279">
        <w:t xml:space="preserve"> </w:t>
      </w:r>
      <w:bookmarkStart w:id="15" w:name="_Toc214050265"/>
      <w:r w:rsidRPr="00FB0279">
        <w:t>Prototipo de Alta Definição</w:t>
      </w:r>
      <w:bookmarkEnd w:id="15"/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</w:p>
    <w:p w:rsidR="00CE5CAB" w:rsidRPr="00FB0279" w:rsidRDefault="00CE5CAB" w:rsidP="00CE5CAB">
      <w:pPr>
        <w:pStyle w:val="Ttulo2"/>
        <w:numPr>
          <w:ilvl w:val="1"/>
          <w:numId w:val="6"/>
        </w:numPr>
        <w:tabs>
          <w:tab w:val="left" w:pos="427"/>
        </w:tabs>
      </w:pPr>
      <w:bookmarkStart w:id="16" w:name="_Toc214050266"/>
      <w:r w:rsidRPr="00FB0279">
        <w:t>Talvez outras coisas</w:t>
      </w:r>
      <w:bookmarkEnd w:id="16"/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A069FD" w:rsidRPr="00FB0279" w:rsidRDefault="00A069FD" w:rsidP="00A069FD">
      <w:pPr>
        <w:pStyle w:val="Ttulo2"/>
        <w:tabs>
          <w:tab w:val="left" w:pos="427"/>
        </w:tabs>
        <w:spacing w:before="64"/>
      </w:pPr>
    </w:p>
    <w:p w:rsidR="00A069FD" w:rsidRPr="00FB0279" w:rsidRDefault="00A069FD" w:rsidP="00A069FD">
      <w:pPr>
        <w:pStyle w:val="Ttulo2"/>
        <w:tabs>
          <w:tab w:val="left" w:pos="427"/>
        </w:tabs>
        <w:spacing w:before="64"/>
      </w:pPr>
    </w:p>
    <w:p w:rsidR="00A069FD" w:rsidRPr="00FB0279" w:rsidRDefault="00CE5CAB" w:rsidP="00CE5CAB">
      <w:pPr>
        <w:pStyle w:val="Ttulo2"/>
        <w:numPr>
          <w:ilvl w:val="0"/>
          <w:numId w:val="3"/>
        </w:numPr>
        <w:tabs>
          <w:tab w:val="left" w:pos="292"/>
        </w:tabs>
        <w:spacing w:before="81"/>
      </w:pPr>
      <w:bookmarkStart w:id="17" w:name="_Toc214050267"/>
      <w:r w:rsidRPr="00FB0279">
        <w:t>FUNDAMENTAÇÃO TEÓRICA</w:t>
      </w:r>
      <w:bookmarkEnd w:id="17"/>
    </w:p>
    <w:p w:rsidR="00CE5CAB" w:rsidRPr="00FB0279" w:rsidRDefault="00CE5CAB" w:rsidP="00CE5CAB">
      <w:pPr>
        <w:pStyle w:val="Ttulo2"/>
        <w:tabs>
          <w:tab w:val="left" w:pos="292"/>
        </w:tabs>
        <w:spacing w:before="81"/>
      </w:pP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CE5CAB" w:rsidRPr="00FB0279" w:rsidRDefault="00CE5CAB" w:rsidP="00CE5CAB">
      <w:pPr>
        <w:pStyle w:val="Ttulo2"/>
        <w:tabs>
          <w:tab w:val="left" w:pos="292"/>
        </w:tabs>
        <w:spacing w:before="81"/>
      </w:pPr>
    </w:p>
    <w:p w:rsidR="00CE5CAB" w:rsidRPr="00FB0279" w:rsidRDefault="00CE5CAB" w:rsidP="00CE5CAB">
      <w:pPr>
        <w:pStyle w:val="Ttulo2"/>
        <w:numPr>
          <w:ilvl w:val="1"/>
          <w:numId w:val="7"/>
        </w:numPr>
        <w:tabs>
          <w:tab w:val="left" w:pos="427"/>
        </w:tabs>
      </w:pPr>
      <w:bookmarkStart w:id="18" w:name="_Toc214050268"/>
      <w:r w:rsidRPr="00FB0279">
        <w:t>Texto Introdutório</w:t>
      </w:r>
      <w:bookmarkEnd w:id="18"/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numPr>
          <w:ilvl w:val="1"/>
          <w:numId w:val="7"/>
        </w:numPr>
        <w:tabs>
          <w:tab w:val="left" w:pos="427"/>
        </w:tabs>
      </w:pPr>
      <w:r w:rsidRPr="00FB0279">
        <w:t xml:space="preserve"> </w:t>
      </w:r>
      <w:bookmarkStart w:id="19" w:name="_Toc214050269"/>
      <w:r w:rsidRPr="00FB0279">
        <w:t>Ideia/Aplicação</w:t>
      </w:r>
      <w:bookmarkEnd w:id="19"/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11963" w:rsidRPr="00C11963" w:rsidRDefault="00C11963" w:rsidP="006736C6">
      <w:pPr>
        <w:pStyle w:val="NormalWeb"/>
        <w:rPr>
          <w:rFonts w:ascii="Arial" w:hAnsi="Arial" w:cs="Arial"/>
          <w:b/>
        </w:rPr>
      </w:pPr>
      <w:r w:rsidRPr="00C11963">
        <w:rPr>
          <w:rFonts w:ascii="Arial" w:hAnsi="Arial" w:cs="Arial"/>
          <w:b/>
        </w:rPr>
        <w:t>Aplicativo voltado à saúde da população idosa</w:t>
      </w:r>
    </w:p>
    <w:p w:rsidR="00920C53" w:rsidRPr="006736C6" w:rsidRDefault="00920C53" w:rsidP="006736C6">
      <w:pPr>
        <w:pStyle w:val="NormalWeb"/>
        <w:rPr>
          <w:rFonts w:ascii="Arial" w:hAnsi="Arial" w:cs="Arial"/>
        </w:rPr>
      </w:pPr>
      <w:r w:rsidRPr="00920C53">
        <w:rPr>
          <w:rFonts w:ascii="Arial" w:hAnsi="Arial" w:cs="Arial"/>
        </w:rPr>
        <w:t xml:space="preserve">O projeto tem como objetivo desenvolver um aplicativo voltado à saúde e ao bem-estar da população idosa, acompanhando o crescimento desse público e a maior adesão às tecnologias </w:t>
      </w:r>
      <w:r w:rsidRPr="00C11963">
        <w:rPr>
          <w:rFonts w:ascii="Arial" w:hAnsi="Arial" w:cs="Arial"/>
        </w:rPr>
        <w:t>digitais. Segundo o Instituto Brasileiro de Geografia e Estatística (IBGE, 2024), mais de</w:t>
      </w:r>
      <w:r w:rsidRPr="00C11963">
        <w:rPr>
          <w:rFonts w:ascii="Arial" w:hAnsi="Arial" w:cs="Arial"/>
          <w:b/>
        </w:rPr>
        <w:t xml:space="preserve"> </w:t>
      </w:r>
      <w:r w:rsidRPr="00C11963">
        <w:rPr>
          <w:rStyle w:val="Forte"/>
          <w:rFonts w:ascii="Arial" w:hAnsi="Arial" w:cs="Arial"/>
          <w:b w:val="0"/>
        </w:rPr>
        <w:t>32 milhões de brasileiros têm 60 anos ou mais</w:t>
      </w:r>
      <w:r w:rsidRPr="00C11963">
        <w:rPr>
          <w:rFonts w:ascii="Arial" w:hAnsi="Arial" w:cs="Arial"/>
          <w:b/>
        </w:rPr>
        <w:t>,</w:t>
      </w:r>
      <w:r w:rsidRPr="00C11963">
        <w:rPr>
          <w:rFonts w:ascii="Arial" w:hAnsi="Arial" w:cs="Arial"/>
        </w:rPr>
        <w:t xml:space="preserve"> representando cerca de </w:t>
      </w:r>
      <w:r w:rsidRPr="00C11963">
        <w:rPr>
          <w:rStyle w:val="Forte"/>
          <w:rFonts w:ascii="Arial" w:hAnsi="Arial" w:cs="Arial"/>
          <w:b w:val="0"/>
        </w:rPr>
        <w:t>15% da população</w:t>
      </w:r>
      <w:r w:rsidRPr="00C11963">
        <w:rPr>
          <w:rFonts w:ascii="Arial" w:hAnsi="Arial" w:cs="Arial"/>
          <w:b/>
        </w:rPr>
        <w:t>.</w:t>
      </w:r>
      <w:r w:rsidRPr="00C11963">
        <w:rPr>
          <w:rFonts w:ascii="Arial" w:hAnsi="Arial" w:cs="Arial"/>
        </w:rPr>
        <w:t xml:space="preserve"> Mesmo assim, </w:t>
      </w:r>
      <w:r w:rsidRPr="00C11963">
        <w:rPr>
          <w:rStyle w:val="Forte"/>
          <w:rFonts w:ascii="Arial" w:hAnsi="Arial" w:cs="Arial"/>
          <w:b w:val="0"/>
        </w:rPr>
        <w:t>39% dos idosos</w:t>
      </w:r>
      <w:r w:rsidRPr="00C11963">
        <w:rPr>
          <w:rFonts w:ascii="Arial" w:hAnsi="Arial" w:cs="Arial"/>
        </w:rPr>
        <w:t xml:space="preserve"> afirmam não utilizar aplicativos de saúde com frequência, e</w:t>
      </w:r>
      <w:r w:rsidRPr="00C11963">
        <w:rPr>
          <w:rFonts w:ascii="Arial" w:hAnsi="Arial" w:cs="Arial"/>
          <w:b/>
        </w:rPr>
        <w:t xml:space="preserve"> </w:t>
      </w:r>
      <w:r w:rsidRPr="00C11963">
        <w:rPr>
          <w:rStyle w:val="Forte"/>
          <w:rFonts w:ascii="Arial" w:hAnsi="Arial" w:cs="Arial"/>
          <w:b w:val="0"/>
        </w:rPr>
        <w:t>62% relatam dificuldades</w:t>
      </w:r>
      <w:r w:rsidRPr="00C11963">
        <w:rPr>
          <w:rStyle w:val="Forte"/>
          <w:rFonts w:ascii="Arial" w:hAnsi="Arial" w:cs="Arial"/>
        </w:rPr>
        <w:t xml:space="preserve"> </w:t>
      </w:r>
      <w:r w:rsidRPr="00C11963">
        <w:rPr>
          <w:rStyle w:val="Forte"/>
          <w:rFonts w:ascii="Arial" w:hAnsi="Arial" w:cs="Arial"/>
          <w:b w:val="0"/>
        </w:rPr>
        <w:t>de uso</w:t>
      </w:r>
      <w:r w:rsidRPr="00C11963">
        <w:rPr>
          <w:rFonts w:ascii="Arial" w:hAnsi="Arial" w:cs="Arial"/>
        </w:rPr>
        <w:t xml:space="preserve"> devido ao tamanho das letras e à interface pouco acessível (IBGE, PNAD T</w:t>
      </w:r>
      <w:r w:rsidRPr="00920C53">
        <w:rPr>
          <w:rFonts w:ascii="Arial" w:hAnsi="Arial" w:cs="Arial"/>
        </w:rPr>
        <w:t>IC, 2023).</w:t>
      </w:r>
    </w:p>
    <w:p w:rsidR="00C11963" w:rsidRPr="00C11963" w:rsidRDefault="00C11963" w:rsidP="00920C53">
      <w:pPr>
        <w:pStyle w:val="NormalWeb"/>
        <w:rPr>
          <w:rFonts w:ascii="Arial" w:hAnsi="Arial" w:cs="Arial"/>
          <w:b/>
        </w:rPr>
      </w:pPr>
      <w:r w:rsidRPr="00C11963">
        <w:rPr>
          <w:rFonts w:ascii="Arial" w:hAnsi="Arial" w:cs="Arial"/>
          <w:b/>
        </w:rPr>
        <w:t>Tecnologias e estrutura da aplicação</w:t>
      </w:r>
    </w:p>
    <w:p w:rsidR="00920C53" w:rsidRPr="006736C6" w:rsidRDefault="00920C53" w:rsidP="00920C53">
      <w:pPr>
        <w:pStyle w:val="NormalWeb"/>
        <w:rPr>
          <w:rFonts w:ascii="Arial" w:hAnsi="Arial" w:cs="Arial"/>
        </w:rPr>
      </w:pPr>
      <w:r w:rsidRPr="006736C6">
        <w:rPr>
          <w:rFonts w:ascii="Arial" w:hAnsi="Arial" w:cs="Arial"/>
        </w:rPr>
        <w:t xml:space="preserve">O sistema será desenvolvido utilizando </w:t>
      </w:r>
      <w:proofErr w:type="spellStart"/>
      <w:r w:rsidRPr="00C11963">
        <w:rPr>
          <w:rStyle w:val="Forte"/>
          <w:rFonts w:ascii="Arial" w:hAnsi="Arial" w:cs="Arial"/>
          <w:b w:val="0"/>
        </w:rPr>
        <w:t>React</w:t>
      </w:r>
      <w:proofErr w:type="spellEnd"/>
      <w:r w:rsidRPr="00C11963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C11963">
        <w:rPr>
          <w:rStyle w:val="Forte"/>
          <w:rFonts w:ascii="Arial" w:hAnsi="Arial" w:cs="Arial"/>
          <w:b w:val="0"/>
        </w:rPr>
        <w:t>Native</w:t>
      </w:r>
      <w:proofErr w:type="spellEnd"/>
      <w:r w:rsidRPr="006736C6">
        <w:rPr>
          <w:rFonts w:ascii="Arial" w:hAnsi="Arial" w:cs="Arial"/>
        </w:rPr>
        <w:t xml:space="preserve"> para o aplicativo móvel e </w:t>
      </w:r>
      <w:r w:rsidRPr="00C11963">
        <w:rPr>
          <w:rStyle w:val="Forte"/>
          <w:rFonts w:ascii="Arial" w:hAnsi="Arial" w:cs="Arial"/>
          <w:b w:val="0"/>
        </w:rPr>
        <w:t>React.js</w:t>
      </w:r>
      <w:r w:rsidRPr="006736C6">
        <w:rPr>
          <w:rFonts w:ascii="Arial" w:hAnsi="Arial" w:cs="Arial"/>
        </w:rPr>
        <w:t xml:space="preserve"> para o site, garantindo uma interface responsiva e facilitando a manutenção. No </w:t>
      </w:r>
      <w:proofErr w:type="spellStart"/>
      <w:r w:rsidRPr="006736C6">
        <w:rPr>
          <w:rFonts w:ascii="Arial" w:hAnsi="Arial" w:cs="Arial"/>
        </w:rPr>
        <w:t>back-end</w:t>
      </w:r>
      <w:proofErr w:type="spellEnd"/>
      <w:r w:rsidRPr="006736C6">
        <w:rPr>
          <w:rFonts w:ascii="Arial" w:hAnsi="Arial" w:cs="Arial"/>
        </w:rPr>
        <w:t xml:space="preserve">, o uso de </w:t>
      </w:r>
      <w:r w:rsidRPr="00C11963">
        <w:rPr>
          <w:rStyle w:val="Forte"/>
          <w:rFonts w:ascii="Arial" w:hAnsi="Arial" w:cs="Arial"/>
          <w:b w:val="0"/>
        </w:rPr>
        <w:t>Node.js com Express</w:t>
      </w:r>
      <w:r w:rsidRPr="006736C6">
        <w:rPr>
          <w:rFonts w:ascii="Arial" w:hAnsi="Arial" w:cs="Arial"/>
        </w:rPr>
        <w:t xml:space="preserve"> proporcionará maior desempenho e escalabilidade. Para o banco de dados, a escolha será entre </w:t>
      </w:r>
      <w:proofErr w:type="spellStart"/>
      <w:r w:rsidRPr="00C11963">
        <w:rPr>
          <w:rStyle w:val="Forte"/>
          <w:rFonts w:ascii="Arial" w:hAnsi="Arial" w:cs="Arial"/>
          <w:b w:val="0"/>
        </w:rPr>
        <w:t>MongoDB</w:t>
      </w:r>
      <w:proofErr w:type="spellEnd"/>
      <w:r w:rsidRPr="006736C6">
        <w:rPr>
          <w:rStyle w:val="Forte"/>
          <w:rFonts w:ascii="Arial" w:hAnsi="Arial" w:cs="Arial"/>
        </w:rPr>
        <w:t xml:space="preserve"> (</w:t>
      </w:r>
      <w:proofErr w:type="spellStart"/>
      <w:r w:rsidRPr="00C11963">
        <w:rPr>
          <w:rStyle w:val="Forte"/>
          <w:rFonts w:ascii="Arial" w:hAnsi="Arial" w:cs="Arial"/>
          <w:b w:val="0"/>
        </w:rPr>
        <w:t>NoSQL</w:t>
      </w:r>
      <w:proofErr w:type="spellEnd"/>
      <w:r w:rsidRPr="006736C6">
        <w:rPr>
          <w:rStyle w:val="Forte"/>
          <w:rFonts w:ascii="Arial" w:hAnsi="Arial" w:cs="Arial"/>
        </w:rPr>
        <w:t>)</w:t>
      </w:r>
      <w:r w:rsidRPr="006736C6">
        <w:rPr>
          <w:rFonts w:ascii="Arial" w:hAnsi="Arial" w:cs="Arial"/>
        </w:rPr>
        <w:t xml:space="preserve"> ou </w:t>
      </w:r>
      <w:r w:rsidRPr="00C11963">
        <w:rPr>
          <w:rStyle w:val="Forte"/>
          <w:rFonts w:ascii="Arial" w:hAnsi="Arial" w:cs="Arial"/>
          <w:b w:val="0"/>
        </w:rPr>
        <w:t>PostgreSQL (relacional)</w:t>
      </w:r>
      <w:r w:rsidRPr="00C11963">
        <w:rPr>
          <w:rFonts w:ascii="Arial" w:hAnsi="Arial" w:cs="Arial"/>
          <w:b/>
        </w:rPr>
        <w:t>,</w:t>
      </w:r>
      <w:r w:rsidRPr="006736C6">
        <w:rPr>
          <w:rFonts w:ascii="Arial" w:hAnsi="Arial" w:cs="Arial"/>
        </w:rPr>
        <w:t xml:space="preserve"> considerando as necessidades de armazenar diferentes tipos de dados.</w:t>
      </w:r>
    </w:p>
    <w:p w:rsidR="006736C6" w:rsidRPr="006736C6" w:rsidRDefault="00920C53" w:rsidP="00920C53">
      <w:pPr>
        <w:pStyle w:val="NormalWeb"/>
        <w:rPr>
          <w:rFonts w:ascii="Arial" w:hAnsi="Arial" w:cs="Arial"/>
        </w:rPr>
      </w:pPr>
      <w:r w:rsidRPr="006736C6">
        <w:rPr>
          <w:rFonts w:ascii="Arial" w:hAnsi="Arial" w:cs="Arial"/>
        </w:rPr>
        <w:t xml:space="preserve">Além disso, o sistema contará com recursos complementares, como </w:t>
      </w:r>
      <w:r w:rsidRPr="00C11963">
        <w:rPr>
          <w:rStyle w:val="Forte"/>
          <w:rFonts w:ascii="Arial" w:hAnsi="Arial" w:cs="Arial"/>
          <w:b w:val="0"/>
        </w:rPr>
        <w:t>notificações</w:t>
      </w:r>
      <w:r w:rsidRPr="006736C6">
        <w:rPr>
          <w:rStyle w:val="Forte"/>
          <w:rFonts w:ascii="Arial" w:hAnsi="Arial" w:cs="Arial"/>
        </w:rPr>
        <w:t xml:space="preserve"> </w:t>
      </w:r>
      <w:proofErr w:type="spellStart"/>
      <w:r w:rsidRPr="00C11963">
        <w:rPr>
          <w:rStyle w:val="Forte"/>
          <w:rFonts w:ascii="Arial" w:hAnsi="Arial" w:cs="Arial"/>
          <w:b w:val="0"/>
        </w:rPr>
        <w:t>push</w:t>
      </w:r>
      <w:proofErr w:type="spellEnd"/>
      <w:r w:rsidRPr="00C11963">
        <w:rPr>
          <w:rStyle w:val="Forte"/>
          <w:rFonts w:ascii="Arial" w:hAnsi="Arial" w:cs="Arial"/>
          <w:b w:val="0"/>
        </w:rPr>
        <w:t xml:space="preserve"> via </w:t>
      </w:r>
      <w:proofErr w:type="spellStart"/>
      <w:r w:rsidRPr="00C11963">
        <w:rPr>
          <w:rStyle w:val="Forte"/>
          <w:rFonts w:ascii="Arial" w:hAnsi="Arial" w:cs="Arial"/>
          <w:b w:val="0"/>
        </w:rPr>
        <w:t>Firebase</w:t>
      </w:r>
      <w:proofErr w:type="spellEnd"/>
      <w:r w:rsidRPr="00C11963">
        <w:rPr>
          <w:rFonts w:ascii="Arial" w:hAnsi="Arial" w:cs="Arial"/>
          <w:b/>
        </w:rPr>
        <w:t xml:space="preserve">, </w:t>
      </w:r>
      <w:r w:rsidRPr="00C11963">
        <w:rPr>
          <w:rStyle w:val="Forte"/>
          <w:rFonts w:ascii="Arial" w:hAnsi="Arial" w:cs="Arial"/>
          <w:b w:val="0"/>
        </w:rPr>
        <w:t>leitura de voz (</w:t>
      </w:r>
      <w:proofErr w:type="spellStart"/>
      <w:r w:rsidRPr="00C11963">
        <w:rPr>
          <w:rStyle w:val="Forte"/>
          <w:rFonts w:ascii="Arial" w:hAnsi="Arial" w:cs="Arial"/>
          <w:b w:val="0"/>
        </w:rPr>
        <w:t>Text</w:t>
      </w:r>
      <w:proofErr w:type="spellEnd"/>
      <w:r w:rsidRPr="00C11963">
        <w:rPr>
          <w:rStyle w:val="Forte"/>
          <w:rFonts w:ascii="Arial" w:hAnsi="Arial" w:cs="Arial"/>
          <w:b w:val="0"/>
        </w:rPr>
        <w:t>-</w:t>
      </w:r>
      <w:proofErr w:type="spellStart"/>
      <w:r w:rsidRPr="00C11963">
        <w:rPr>
          <w:rStyle w:val="Forte"/>
          <w:rFonts w:ascii="Arial" w:hAnsi="Arial" w:cs="Arial"/>
          <w:b w:val="0"/>
        </w:rPr>
        <w:t>to</w:t>
      </w:r>
      <w:proofErr w:type="spellEnd"/>
      <w:r w:rsidRPr="00C11963">
        <w:rPr>
          <w:rStyle w:val="Forte"/>
          <w:rFonts w:ascii="Arial" w:hAnsi="Arial" w:cs="Arial"/>
          <w:b w:val="0"/>
        </w:rPr>
        <w:t>-Speech – TTS)</w:t>
      </w:r>
      <w:r w:rsidRPr="006736C6">
        <w:rPr>
          <w:rFonts w:ascii="Arial" w:hAnsi="Arial" w:cs="Arial"/>
        </w:rPr>
        <w:t xml:space="preserve"> e </w:t>
      </w:r>
      <w:proofErr w:type="spellStart"/>
      <w:r w:rsidRPr="00C11963">
        <w:rPr>
          <w:rStyle w:val="Forte"/>
          <w:rFonts w:ascii="Arial" w:hAnsi="Arial" w:cs="Arial"/>
          <w:b w:val="0"/>
        </w:rPr>
        <w:t>chatbots</w:t>
      </w:r>
      <w:proofErr w:type="spellEnd"/>
      <w:r w:rsidRPr="006736C6">
        <w:rPr>
          <w:rStyle w:val="Forte"/>
          <w:rFonts w:ascii="Arial" w:hAnsi="Arial" w:cs="Arial"/>
        </w:rPr>
        <w:t xml:space="preserve"> </w:t>
      </w:r>
      <w:r w:rsidRPr="00C11963">
        <w:rPr>
          <w:rStyle w:val="Forte"/>
          <w:rFonts w:ascii="Arial" w:hAnsi="Arial" w:cs="Arial"/>
          <w:b w:val="0"/>
        </w:rPr>
        <w:t>inteligentes</w:t>
      </w:r>
      <w:r w:rsidRPr="006736C6">
        <w:rPr>
          <w:rFonts w:ascii="Arial" w:hAnsi="Arial" w:cs="Arial"/>
        </w:rPr>
        <w:t xml:space="preserve"> (como </w:t>
      </w:r>
      <w:proofErr w:type="spellStart"/>
      <w:r w:rsidRPr="006736C6">
        <w:rPr>
          <w:rFonts w:ascii="Arial" w:hAnsi="Arial" w:cs="Arial"/>
        </w:rPr>
        <w:t>Dialogflow</w:t>
      </w:r>
      <w:proofErr w:type="spellEnd"/>
      <w:r w:rsidRPr="006736C6">
        <w:rPr>
          <w:rFonts w:ascii="Arial" w:hAnsi="Arial" w:cs="Arial"/>
        </w:rPr>
        <w:t xml:space="preserve"> ou Watson) para suporte automatizado. A aplicação seguirá as diretrizes da </w:t>
      </w:r>
      <w:r w:rsidRPr="00C11963">
        <w:rPr>
          <w:rStyle w:val="Forte"/>
          <w:rFonts w:ascii="Arial" w:hAnsi="Arial" w:cs="Arial"/>
          <w:b w:val="0"/>
        </w:rPr>
        <w:t>Lei Geral de Proteção de Dados (LGPD)</w:t>
      </w:r>
      <w:r w:rsidRPr="00C11963">
        <w:rPr>
          <w:rFonts w:ascii="Arial" w:hAnsi="Arial" w:cs="Arial"/>
          <w:b/>
        </w:rPr>
        <w:t>,</w:t>
      </w:r>
      <w:r w:rsidRPr="006736C6">
        <w:rPr>
          <w:rFonts w:ascii="Arial" w:hAnsi="Arial" w:cs="Arial"/>
        </w:rPr>
        <w:t xml:space="preserve"> empregando </w:t>
      </w:r>
      <w:r w:rsidRPr="00C11963">
        <w:rPr>
          <w:rStyle w:val="Forte"/>
          <w:rFonts w:ascii="Arial" w:hAnsi="Arial" w:cs="Arial"/>
          <w:b w:val="0"/>
        </w:rPr>
        <w:t>HTTPS</w:t>
      </w:r>
      <w:r w:rsidRPr="006736C6">
        <w:rPr>
          <w:rFonts w:ascii="Arial" w:hAnsi="Arial" w:cs="Arial"/>
        </w:rPr>
        <w:t xml:space="preserve"> e autenticação </w:t>
      </w:r>
      <w:r w:rsidRPr="00C11963">
        <w:rPr>
          <w:rStyle w:val="Forte"/>
          <w:rFonts w:ascii="Arial" w:hAnsi="Arial" w:cs="Arial"/>
          <w:b w:val="0"/>
        </w:rPr>
        <w:t>JWT</w:t>
      </w:r>
      <w:r w:rsidRPr="006736C6">
        <w:rPr>
          <w:rFonts w:ascii="Arial" w:hAnsi="Arial" w:cs="Arial"/>
        </w:rPr>
        <w:t xml:space="preserve"> para assegurar a proteção e a privacidade das informações dos usuários.</w:t>
      </w:r>
    </w:p>
    <w:p w:rsidR="00C11963" w:rsidRPr="00C11963" w:rsidRDefault="00C11963" w:rsidP="006736C6">
      <w:pPr>
        <w:pStyle w:val="NormalWeb"/>
        <w:rPr>
          <w:rFonts w:ascii="Arial" w:hAnsi="Arial" w:cs="Arial"/>
          <w:b/>
        </w:rPr>
      </w:pPr>
      <w:r w:rsidRPr="00C11963">
        <w:rPr>
          <w:rFonts w:ascii="Arial" w:hAnsi="Arial" w:cs="Arial"/>
          <w:b/>
        </w:rPr>
        <w:t>Estudos e evidências sobre o uso de tecnologia na saúde do idoso</w:t>
      </w:r>
    </w:p>
    <w:p w:rsidR="00C11963" w:rsidRPr="00C11963" w:rsidRDefault="006736C6" w:rsidP="00C11963">
      <w:pPr>
        <w:pStyle w:val="NormalWeb"/>
        <w:rPr>
          <w:rFonts w:ascii="Arial" w:hAnsi="Arial" w:cs="Arial"/>
        </w:rPr>
      </w:pPr>
      <w:r w:rsidRPr="006736C6">
        <w:rPr>
          <w:rFonts w:ascii="Arial" w:hAnsi="Arial" w:cs="Arial"/>
        </w:rPr>
        <w:t xml:space="preserve">Diversos estudos nacionais apontam que o uso de tecnologias móveis tem se mostrado eficaz na saúde da população idosa. Brites et al. (2020) destacam que </w:t>
      </w:r>
      <w:r w:rsidRPr="00C11963">
        <w:rPr>
          <w:rStyle w:val="Forte"/>
          <w:rFonts w:ascii="Arial" w:hAnsi="Arial" w:cs="Arial"/>
          <w:b w:val="0"/>
        </w:rPr>
        <w:t>73% dos cuidadores e profissionais</w:t>
      </w:r>
      <w:r w:rsidRPr="00C11963">
        <w:rPr>
          <w:rFonts w:ascii="Arial" w:hAnsi="Arial" w:cs="Arial"/>
          <w:b/>
        </w:rPr>
        <w:t xml:space="preserve"> </w:t>
      </w:r>
      <w:r w:rsidRPr="006736C6">
        <w:rPr>
          <w:rFonts w:ascii="Arial" w:hAnsi="Arial" w:cs="Arial"/>
        </w:rPr>
        <w:t xml:space="preserve">consideram os aplicativos “muito úteis” para o acompanhamento da rotina. Lemos (2023) identificou um aumento </w:t>
      </w:r>
      <w:r w:rsidRPr="00C11963">
        <w:rPr>
          <w:rFonts w:ascii="Arial" w:hAnsi="Arial" w:cs="Arial"/>
        </w:rPr>
        <w:t>de</w:t>
      </w:r>
      <w:r w:rsidRPr="00C11963">
        <w:rPr>
          <w:rFonts w:ascii="Arial" w:hAnsi="Arial" w:cs="Arial"/>
          <w:b/>
        </w:rPr>
        <w:t xml:space="preserve"> </w:t>
      </w:r>
      <w:r w:rsidRPr="00C11963">
        <w:rPr>
          <w:rStyle w:val="Forte"/>
          <w:rFonts w:ascii="Arial" w:hAnsi="Arial" w:cs="Arial"/>
          <w:b w:val="0"/>
        </w:rPr>
        <w:t>25% na adesão a tratamentos crônicos</w:t>
      </w:r>
      <w:r w:rsidRPr="006736C6">
        <w:rPr>
          <w:rFonts w:ascii="Arial" w:hAnsi="Arial" w:cs="Arial"/>
        </w:rPr>
        <w:t xml:space="preserve"> entre idosos que utilizam aplicativos educativos. Além disso, Mendes (2025) observou que </w:t>
      </w:r>
      <w:r w:rsidRPr="00C11963">
        <w:rPr>
          <w:rStyle w:val="Forte"/>
          <w:rFonts w:ascii="Arial" w:hAnsi="Arial" w:cs="Arial"/>
          <w:b w:val="0"/>
        </w:rPr>
        <w:t>68% dos idosos preferem aplicativos com botões maiores</w:t>
      </w:r>
      <w:r w:rsidRPr="006736C6">
        <w:rPr>
          <w:rFonts w:ascii="Arial" w:hAnsi="Arial" w:cs="Arial"/>
        </w:rPr>
        <w:t>, contraste elevado e leitura por voz — evidências que reforçam a importância da acessibilidade digital.</w:t>
      </w:r>
      <w:r w:rsidR="00C11963" w:rsidRPr="00C11963">
        <w:t xml:space="preserve"> </w:t>
      </w:r>
    </w:p>
    <w:p w:rsidR="006736C6" w:rsidRPr="00C11963" w:rsidRDefault="00C11963" w:rsidP="00C11963">
      <w:pPr>
        <w:pStyle w:val="NormalWeb"/>
        <w:rPr>
          <w:rFonts w:ascii="Arial" w:hAnsi="Arial" w:cs="Arial"/>
          <w:b/>
        </w:rPr>
      </w:pPr>
      <w:r w:rsidRPr="00C11963">
        <w:rPr>
          <w:rFonts w:ascii="Arial" w:hAnsi="Arial" w:cs="Arial"/>
          <w:b/>
        </w:rPr>
        <w:lastRenderedPageBreak/>
        <w:t>Importância da acessibilidade e impacto social</w:t>
      </w:r>
    </w:p>
    <w:p w:rsidR="006736C6" w:rsidRPr="006736C6" w:rsidRDefault="006736C6" w:rsidP="006736C6">
      <w:pPr>
        <w:pStyle w:val="NormalWeb"/>
        <w:rPr>
          <w:rFonts w:ascii="Arial" w:hAnsi="Arial" w:cs="Arial"/>
        </w:rPr>
      </w:pPr>
      <w:r w:rsidRPr="006736C6">
        <w:rPr>
          <w:rFonts w:ascii="Arial" w:hAnsi="Arial" w:cs="Arial"/>
        </w:rPr>
        <w:t>As evidências mostram que o público idoso está disposto a utilizar ferramentas tecnológicas, mas precisa de um design inclusivo, recursos de voz e interfaces simples de navegar. Por isso, o aplicativo proposto reúne inovação técnica com impacto social, ajudando a promover autonomia, segurança e maior adesão aos cuidados de saúde entre idosos brasileiros.</w:t>
      </w:r>
    </w:p>
    <w:p w:rsidR="006736C6" w:rsidRPr="00920C53" w:rsidRDefault="006736C6" w:rsidP="00920C53">
      <w:pPr>
        <w:pStyle w:val="NormalWeb"/>
        <w:rPr>
          <w:rFonts w:ascii="Arial" w:hAnsi="Arial" w:cs="Arial"/>
        </w:rPr>
      </w:pP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numPr>
          <w:ilvl w:val="1"/>
          <w:numId w:val="7"/>
        </w:numPr>
        <w:tabs>
          <w:tab w:val="left" w:pos="427"/>
        </w:tabs>
      </w:pPr>
      <w:r w:rsidRPr="00FB0279">
        <w:t xml:space="preserve"> </w:t>
      </w:r>
      <w:bookmarkStart w:id="20" w:name="_Toc214050270"/>
      <w:r w:rsidRPr="00FB0279">
        <w:t>Público-alvo</w:t>
      </w:r>
      <w:bookmarkEnd w:id="20"/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920C53" w:rsidRPr="00920C53" w:rsidRDefault="00920C53" w:rsidP="00920C53">
      <w:pPr>
        <w:pStyle w:val="NormalWeb"/>
        <w:rPr>
          <w:rFonts w:ascii="Arial" w:hAnsi="Arial" w:cs="Arial"/>
        </w:rPr>
      </w:pPr>
      <w:r w:rsidRPr="00920C53">
        <w:rPr>
          <w:rFonts w:ascii="Arial" w:hAnsi="Arial" w:cs="Arial"/>
        </w:rPr>
        <w:t xml:space="preserve">O Brasil possui cerca de </w:t>
      </w:r>
      <w:r w:rsidRPr="00920C53">
        <w:rPr>
          <w:rStyle w:val="Forte"/>
          <w:rFonts w:ascii="Arial" w:hAnsi="Arial" w:cs="Arial"/>
          <w:b w:val="0"/>
        </w:rPr>
        <w:t>34 milhões de idosos (60+ anos)</w:t>
      </w:r>
      <w:r w:rsidRPr="00920C53">
        <w:rPr>
          <w:rFonts w:ascii="Arial" w:hAnsi="Arial" w:cs="Arial"/>
          <w:b/>
        </w:rPr>
        <w:t xml:space="preserve">, </w:t>
      </w:r>
      <w:r w:rsidRPr="00920C53">
        <w:rPr>
          <w:rFonts w:ascii="Arial" w:hAnsi="Arial" w:cs="Arial"/>
        </w:rPr>
        <w:t xml:space="preserve">o que representa aproximadamente </w:t>
      </w:r>
      <w:r w:rsidRPr="00920C53">
        <w:rPr>
          <w:rStyle w:val="Forte"/>
          <w:rFonts w:ascii="Arial" w:hAnsi="Arial" w:cs="Arial"/>
          <w:b w:val="0"/>
        </w:rPr>
        <w:t>16</w:t>
      </w:r>
      <w:r w:rsidRPr="00920C53">
        <w:rPr>
          <w:rStyle w:val="Forte"/>
          <w:rFonts w:ascii="Arial" w:hAnsi="Arial" w:cs="Arial"/>
        </w:rPr>
        <w:t xml:space="preserve">% </w:t>
      </w:r>
      <w:r w:rsidRPr="00920C53">
        <w:rPr>
          <w:rStyle w:val="Forte"/>
          <w:rFonts w:ascii="Arial" w:hAnsi="Arial" w:cs="Arial"/>
          <w:b w:val="0"/>
        </w:rPr>
        <w:t>da</w:t>
      </w:r>
      <w:r w:rsidRPr="00920C53">
        <w:rPr>
          <w:rStyle w:val="Forte"/>
          <w:rFonts w:ascii="Arial" w:hAnsi="Arial" w:cs="Arial"/>
        </w:rPr>
        <w:t xml:space="preserve"> </w:t>
      </w:r>
      <w:r w:rsidRPr="00920C53">
        <w:rPr>
          <w:rStyle w:val="Forte"/>
          <w:rFonts w:ascii="Arial" w:hAnsi="Arial" w:cs="Arial"/>
          <w:b w:val="0"/>
        </w:rPr>
        <w:t>população</w:t>
      </w:r>
      <w:r w:rsidRPr="00920C53">
        <w:rPr>
          <w:rFonts w:ascii="Arial" w:hAnsi="Arial" w:cs="Arial"/>
        </w:rPr>
        <w:t xml:space="preserve"> (IBGE, 2024). A projeção indica que, até 2050, esse grupo poderá chegar a </w:t>
      </w:r>
      <w:r w:rsidRPr="00920C53">
        <w:rPr>
          <w:rStyle w:val="Forte"/>
          <w:rFonts w:ascii="Arial" w:hAnsi="Arial" w:cs="Arial"/>
          <w:b w:val="0"/>
        </w:rPr>
        <w:t>30% da população</w:t>
      </w:r>
      <w:r w:rsidRPr="00920C53">
        <w:rPr>
          <w:rFonts w:ascii="Arial" w:hAnsi="Arial" w:cs="Arial"/>
          <w:b/>
        </w:rPr>
        <w:t>,</w:t>
      </w:r>
      <w:r w:rsidRPr="00920C53">
        <w:rPr>
          <w:rFonts w:ascii="Arial" w:hAnsi="Arial" w:cs="Arial"/>
        </w:rPr>
        <w:t xml:space="preserve"> tornando-se um público cada vez mais relevante para serviços de saúde.</w:t>
      </w:r>
    </w:p>
    <w:p w:rsidR="00C11963" w:rsidRPr="00C11963" w:rsidRDefault="00C11963" w:rsidP="00C11963">
      <w:pPr>
        <w:pStyle w:val="NormalWeb"/>
        <w:rPr>
          <w:rStyle w:val="Forte"/>
          <w:rFonts w:ascii="Arial" w:hAnsi="Arial" w:cs="Arial"/>
          <w:bCs w:val="0"/>
        </w:rPr>
      </w:pPr>
      <w:r w:rsidRPr="00C11963">
        <w:rPr>
          <w:rStyle w:val="Forte"/>
          <w:rFonts w:ascii="Arial" w:hAnsi="Arial" w:cs="Arial"/>
        </w:rPr>
        <w:t>População idosa por faixa etária</w:t>
      </w:r>
    </w:p>
    <w:p w:rsidR="00920C53" w:rsidRPr="00920C53" w:rsidRDefault="00920C53" w:rsidP="00920C53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920C53">
        <w:rPr>
          <w:rStyle w:val="Forte"/>
          <w:rFonts w:ascii="Arial" w:hAnsi="Arial" w:cs="Arial"/>
          <w:b w:val="0"/>
        </w:rPr>
        <w:t>60–69 anos:</w:t>
      </w:r>
      <w:r w:rsidRPr="00920C53">
        <w:rPr>
          <w:rFonts w:ascii="Arial" w:hAnsi="Arial" w:cs="Arial"/>
        </w:rPr>
        <w:t xml:space="preserve"> 53%</w:t>
      </w:r>
    </w:p>
    <w:p w:rsidR="00920C53" w:rsidRPr="00920C53" w:rsidRDefault="00920C53" w:rsidP="00920C53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920C53">
        <w:rPr>
          <w:rStyle w:val="Forte"/>
          <w:rFonts w:ascii="Arial" w:hAnsi="Arial" w:cs="Arial"/>
          <w:b w:val="0"/>
        </w:rPr>
        <w:t>70–79 anos:</w:t>
      </w:r>
      <w:r w:rsidRPr="00920C53">
        <w:rPr>
          <w:rFonts w:ascii="Arial" w:hAnsi="Arial" w:cs="Arial"/>
        </w:rPr>
        <w:t xml:space="preserve"> 31%</w:t>
      </w:r>
    </w:p>
    <w:p w:rsidR="00920C53" w:rsidRPr="00920C53" w:rsidRDefault="00920C53" w:rsidP="00920C53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920C53">
        <w:rPr>
          <w:rStyle w:val="Forte"/>
          <w:rFonts w:ascii="Arial" w:hAnsi="Arial" w:cs="Arial"/>
          <w:b w:val="0"/>
        </w:rPr>
        <w:t>80 anos ou mais</w:t>
      </w:r>
      <w:r w:rsidRPr="00920C53">
        <w:rPr>
          <w:rStyle w:val="Forte"/>
          <w:rFonts w:ascii="Arial" w:hAnsi="Arial" w:cs="Arial"/>
        </w:rPr>
        <w:t>:</w:t>
      </w:r>
      <w:r w:rsidRPr="00920C53">
        <w:rPr>
          <w:rFonts w:ascii="Arial" w:hAnsi="Arial" w:cs="Arial"/>
        </w:rPr>
        <w:t xml:space="preserve"> 16%</w:t>
      </w:r>
    </w:p>
    <w:p w:rsidR="00920C53" w:rsidRPr="00920C53" w:rsidRDefault="00920C53" w:rsidP="00920C53">
      <w:pPr>
        <w:pStyle w:val="NormalWeb"/>
        <w:rPr>
          <w:rFonts w:ascii="Arial" w:hAnsi="Arial" w:cs="Arial"/>
        </w:rPr>
      </w:pPr>
      <w:r w:rsidRPr="00920C53">
        <w:rPr>
          <w:rFonts w:ascii="Arial" w:hAnsi="Arial" w:cs="Arial"/>
        </w:rPr>
        <w:t xml:space="preserve">Cerca de </w:t>
      </w:r>
      <w:r w:rsidRPr="00920C53">
        <w:rPr>
          <w:rStyle w:val="Forte"/>
          <w:rFonts w:ascii="Arial" w:hAnsi="Arial" w:cs="Arial"/>
          <w:b w:val="0"/>
        </w:rPr>
        <w:t>70% dos idosos apresentam doenças crônicas</w:t>
      </w:r>
      <w:r w:rsidRPr="00920C53">
        <w:rPr>
          <w:rFonts w:ascii="Arial" w:hAnsi="Arial" w:cs="Arial"/>
        </w:rPr>
        <w:t xml:space="preserve">, e </w:t>
      </w:r>
      <w:r w:rsidRPr="00920C53">
        <w:rPr>
          <w:rStyle w:val="Forte"/>
          <w:rFonts w:ascii="Arial" w:hAnsi="Arial" w:cs="Arial"/>
          <w:b w:val="0"/>
        </w:rPr>
        <w:t>30% relatam dificuldade</w:t>
      </w:r>
      <w:r w:rsidRPr="00920C53">
        <w:rPr>
          <w:rFonts w:ascii="Arial" w:hAnsi="Arial" w:cs="Arial"/>
          <w:b/>
        </w:rPr>
        <w:t xml:space="preserve"> </w:t>
      </w:r>
      <w:r w:rsidRPr="00920C53">
        <w:rPr>
          <w:rFonts w:ascii="Arial" w:hAnsi="Arial" w:cs="Arial"/>
        </w:rPr>
        <w:t xml:space="preserve">para marcar consultas ou exames. Além disso, </w:t>
      </w:r>
      <w:r w:rsidRPr="00920C53">
        <w:rPr>
          <w:rStyle w:val="Forte"/>
          <w:rFonts w:ascii="Arial" w:hAnsi="Arial" w:cs="Arial"/>
          <w:b w:val="0"/>
        </w:rPr>
        <w:t>25% têm problemas para compreender resultados médicos ou receitas</w:t>
      </w:r>
      <w:r w:rsidRPr="00920C53">
        <w:rPr>
          <w:rFonts w:ascii="Arial" w:hAnsi="Arial" w:cs="Arial"/>
          <w:b/>
        </w:rPr>
        <w:t>.</w:t>
      </w:r>
      <w:r w:rsidRPr="00920C53">
        <w:rPr>
          <w:rFonts w:ascii="Arial" w:hAnsi="Arial" w:cs="Arial"/>
        </w:rPr>
        <w:t xml:space="preserve"> A renda média varia entre </w:t>
      </w:r>
      <w:r w:rsidRPr="00920C53">
        <w:rPr>
          <w:rStyle w:val="Forte"/>
          <w:rFonts w:ascii="Arial" w:hAnsi="Arial" w:cs="Arial"/>
          <w:b w:val="0"/>
        </w:rPr>
        <w:t>R$ 1.800 a R$ 3.500</w:t>
      </w:r>
      <w:r w:rsidRPr="00920C53">
        <w:rPr>
          <w:rFonts w:ascii="Arial" w:hAnsi="Arial" w:cs="Arial"/>
        </w:rPr>
        <w:t xml:space="preserve">, e </w:t>
      </w:r>
      <w:r w:rsidRPr="00920C53">
        <w:rPr>
          <w:rStyle w:val="Forte"/>
          <w:rFonts w:ascii="Arial" w:hAnsi="Arial" w:cs="Arial"/>
          <w:b w:val="0"/>
        </w:rPr>
        <w:t>73% vivem com familiares</w:t>
      </w:r>
      <w:r w:rsidRPr="00920C53">
        <w:rPr>
          <w:rFonts w:ascii="Arial" w:hAnsi="Arial" w:cs="Arial"/>
          <w:b/>
        </w:rPr>
        <w:t>,</w:t>
      </w:r>
      <w:r w:rsidRPr="00920C53">
        <w:rPr>
          <w:rFonts w:ascii="Arial" w:hAnsi="Arial" w:cs="Arial"/>
        </w:rPr>
        <w:t xml:space="preserve"> o que reforça a importância de envolver cuidadores no processo de cuidado e acompanhamento.</w:t>
      </w:r>
    </w:p>
    <w:p w:rsidR="00C11963" w:rsidRPr="00C11963" w:rsidRDefault="00C11963" w:rsidP="00C11963">
      <w:pPr>
        <w:pStyle w:val="NormalWeb"/>
        <w:rPr>
          <w:rFonts w:ascii="Arial" w:hAnsi="Arial" w:cs="Arial"/>
          <w:b/>
        </w:rPr>
      </w:pPr>
      <w:r w:rsidRPr="00C11963">
        <w:rPr>
          <w:rFonts w:ascii="Arial" w:hAnsi="Arial" w:cs="Arial"/>
          <w:b/>
        </w:rPr>
        <w:t>Principais perfis de público</w:t>
      </w:r>
    </w:p>
    <w:p w:rsidR="00920C53" w:rsidRPr="00920C53" w:rsidRDefault="00920C53" w:rsidP="00920C5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20C53">
        <w:rPr>
          <w:rFonts w:ascii="Arial" w:hAnsi="Arial" w:cs="Arial"/>
        </w:rPr>
        <w:t>Idosos com múltiplas doenças crônicas (65–80 anos — cerca de 30%, ≈10 milhões).</w:t>
      </w:r>
    </w:p>
    <w:p w:rsidR="00920C53" w:rsidRPr="00920C53" w:rsidRDefault="00920C53" w:rsidP="00920C5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20C53">
        <w:rPr>
          <w:rFonts w:ascii="Arial" w:hAnsi="Arial" w:cs="Arial"/>
        </w:rPr>
        <w:t>Idosos que dependem de familiares ou cuidadores (75+ anos — 15% a 20%, ≈6 milhões).</w:t>
      </w:r>
    </w:p>
    <w:p w:rsidR="00920C53" w:rsidRPr="00920C53" w:rsidRDefault="00920C53" w:rsidP="00920C5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20C53">
        <w:rPr>
          <w:rFonts w:ascii="Arial" w:hAnsi="Arial" w:cs="Arial"/>
        </w:rPr>
        <w:t>Idosos com baixa alfabetização digital (principalmente acima de 65 anos).</w:t>
      </w:r>
    </w:p>
    <w:p w:rsidR="00920C53" w:rsidRPr="00920C53" w:rsidRDefault="00920C53" w:rsidP="00920C5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20C53">
        <w:rPr>
          <w:rFonts w:ascii="Arial" w:hAnsi="Arial" w:cs="Arial"/>
        </w:rPr>
        <w:t>Idosos entre 60 e 74 anos, que são mais ativos digitalmente.</w:t>
      </w:r>
    </w:p>
    <w:p w:rsidR="00920C53" w:rsidRPr="00920C53" w:rsidRDefault="00920C53" w:rsidP="00920C53">
      <w:pPr>
        <w:pStyle w:val="NormalWeb"/>
        <w:rPr>
          <w:rFonts w:ascii="Arial" w:hAnsi="Arial" w:cs="Arial"/>
        </w:rPr>
      </w:pPr>
      <w:r w:rsidRPr="00920C53">
        <w:rPr>
          <w:rFonts w:ascii="Arial" w:hAnsi="Arial" w:cs="Arial"/>
        </w:rPr>
        <w:t xml:space="preserve">De acordo com a </w:t>
      </w:r>
      <w:r w:rsidRPr="00920C53">
        <w:rPr>
          <w:rStyle w:val="Forte"/>
          <w:rFonts w:ascii="Arial" w:hAnsi="Arial" w:cs="Arial"/>
          <w:b w:val="0"/>
        </w:rPr>
        <w:t>PNAD TIC 2023 (IBGE)</w:t>
      </w:r>
      <w:r w:rsidRPr="00920C53">
        <w:rPr>
          <w:rFonts w:ascii="Arial" w:hAnsi="Arial" w:cs="Arial"/>
          <w:b/>
        </w:rPr>
        <w:t xml:space="preserve">, </w:t>
      </w:r>
      <w:r w:rsidRPr="00920C53">
        <w:rPr>
          <w:rStyle w:val="Forte"/>
          <w:rFonts w:ascii="Arial" w:hAnsi="Arial" w:cs="Arial"/>
          <w:b w:val="0"/>
        </w:rPr>
        <w:t>78,1% dos idosos possuem celular</w:t>
      </w:r>
      <w:r w:rsidRPr="00920C53">
        <w:rPr>
          <w:rFonts w:ascii="Arial" w:hAnsi="Arial" w:cs="Arial"/>
        </w:rPr>
        <w:t>. Por isso, o aplicativo deve ser intuitivo, com textos grandes, comandos por voz e tutoriais acessíveis, permitindo que idosos e cuidadores gerenciem consultas, exames e resultados de forma simples e segura.</w:t>
      </w: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numPr>
          <w:ilvl w:val="1"/>
          <w:numId w:val="7"/>
        </w:numPr>
        <w:tabs>
          <w:tab w:val="left" w:pos="427"/>
        </w:tabs>
      </w:pPr>
      <w:r w:rsidRPr="00FB0279">
        <w:t xml:space="preserve"> </w:t>
      </w:r>
      <w:bookmarkStart w:id="21" w:name="_Toc214050271"/>
      <w:r w:rsidRPr="00FB0279">
        <w:t>Mercado</w:t>
      </w:r>
      <w:bookmarkEnd w:id="21"/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numPr>
          <w:ilvl w:val="0"/>
          <w:numId w:val="7"/>
        </w:numPr>
        <w:tabs>
          <w:tab w:val="left" w:pos="427"/>
        </w:tabs>
      </w:pPr>
      <w:bookmarkStart w:id="22" w:name="_Toc214050272"/>
      <w:r w:rsidRPr="00FB0279">
        <w:t>APÊNDICE</w:t>
      </w:r>
      <w:bookmarkEnd w:id="22"/>
      <w:r w:rsidRPr="00FB0279">
        <w:t xml:space="preserve"> </w:t>
      </w:r>
    </w:p>
    <w:p w:rsidR="00CE5CAB" w:rsidRPr="00FB0279" w:rsidRDefault="00CE5CAB" w:rsidP="00CE5CAB">
      <w:pPr>
        <w:pStyle w:val="Ttulo2"/>
        <w:tabs>
          <w:tab w:val="left" w:pos="427"/>
        </w:tabs>
        <w:ind w:left="360"/>
      </w:pPr>
    </w:p>
    <w:p w:rsidR="00CE5CAB" w:rsidRDefault="00CE5CAB" w:rsidP="00CE5CAB">
      <w:pPr>
        <w:pStyle w:val="Ttulo2"/>
        <w:numPr>
          <w:ilvl w:val="1"/>
          <w:numId w:val="7"/>
        </w:numPr>
        <w:tabs>
          <w:tab w:val="left" w:pos="427"/>
        </w:tabs>
      </w:pPr>
      <w:bookmarkStart w:id="23" w:name="_Toc214050273"/>
      <w:r w:rsidRPr="00FB0279">
        <w:t>Esboço</w:t>
      </w:r>
      <w:bookmarkEnd w:id="23"/>
      <w:r w:rsidRPr="00FB0279">
        <w:t xml:space="preserve"> </w:t>
      </w:r>
    </w:p>
    <w:p w:rsidR="00AC0AF8" w:rsidRDefault="00AC0AF8" w:rsidP="00AC0AF8">
      <w:pPr>
        <w:pStyle w:val="Ttulo2"/>
        <w:tabs>
          <w:tab w:val="left" w:pos="427"/>
        </w:tabs>
        <w:ind w:left="0"/>
      </w:pPr>
    </w:p>
    <w:p w:rsidR="00AC0AF8" w:rsidRPr="00057FFE" w:rsidRDefault="00AC0AF8" w:rsidP="00AC0AF8">
      <w:pPr>
        <w:pStyle w:val="Corpodetexto"/>
        <w:spacing w:before="239"/>
        <w:ind w:left="2" w:right="24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Esboço inicial das ideias do projeto </w:t>
      </w:r>
      <w:r w:rsidRPr="00FB0279">
        <w:rPr>
          <w:b/>
          <w:bCs/>
          <w:noProof/>
        </w:rPr>
        <w:drawing>
          <wp:inline distT="0" distB="0" distL="0" distR="0" wp14:anchorId="7748C6F4" wp14:editId="3E056FA2">
            <wp:extent cx="5316279" cy="3526933"/>
            <wp:effectExtent l="0" t="0" r="0" b="0"/>
            <wp:docPr id="4" name="Imagem 4" descr="C:\Users\RAI_5125\AppData\Local\Microsoft\Windows\INetCache\Content.MSO\8C2AAD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I_5125\AppData\Local\Microsoft\Windows\INetCache\Content.MSO\8C2AAD84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201" cy="359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AF8" w:rsidRPr="00FB0279" w:rsidRDefault="00AC0AF8" w:rsidP="00AC0AF8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tabs>
          <w:tab w:val="left" w:pos="427"/>
        </w:tabs>
        <w:ind w:left="745"/>
      </w:pPr>
    </w:p>
    <w:p w:rsidR="00CE5CAB" w:rsidRDefault="00EE3B8D" w:rsidP="00CE5CAB">
      <w:pPr>
        <w:pStyle w:val="Ttulo2"/>
        <w:tabs>
          <w:tab w:val="left" w:pos="427"/>
        </w:tabs>
        <w:ind w:left="745"/>
      </w:pPr>
      <w:r w:rsidRPr="00FB0279">
        <w:t> </w:t>
      </w:r>
    </w:p>
    <w:p w:rsidR="00AC0AF8" w:rsidRPr="00FB0279" w:rsidRDefault="00AC0AF8" w:rsidP="00AC0AF8">
      <w:pPr>
        <w:pStyle w:val="Ttulo2"/>
        <w:tabs>
          <w:tab w:val="left" w:pos="427"/>
        </w:tabs>
        <w:ind w:left="0"/>
      </w:pPr>
    </w:p>
    <w:p w:rsidR="00EE3B8D" w:rsidRPr="00FB0279" w:rsidRDefault="00EE3B8D" w:rsidP="00CE5CAB">
      <w:pPr>
        <w:pStyle w:val="Ttulo2"/>
        <w:tabs>
          <w:tab w:val="left" w:pos="427"/>
        </w:tabs>
        <w:ind w:left="745"/>
      </w:pPr>
    </w:p>
    <w:p w:rsidR="00CE5CAB" w:rsidRPr="00FB0279" w:rsidRDefault="00CE5CAB" w:rsidP="00CE5CAB">
      <w:pPr>
        <w:pStyle w:val="Ttulo2"/>
        <w:numPr>
          <w:ilvl w:val="1"/>
          <w:numId w:val="7"/>
        </w:numPr>
        <w:tabs>
          <w:tab w:val="left" w:pos="427"/>
        </w:tabs>
      </w:pPr>
      <w:r w:rsidRPr="00FB0279">
        <w:t xml:space="preserve"> </w:t>
      </w:r>
      <w:bookmarkStart w:id="24" w:name="_Toc214050274"/>
      <w:r w:rsidRPr="00FB0279">
        <w:t>Protótipo de baixa</w:t>
      </w:r>
      <w:r w:rsidR="001E4A7B" w:rsidRPr="00FB0279">
        <w:t xml:space="preserve"> Definição</w:t>
      </w:r>
      <w:bookmarkEnd w:id="24"/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tabs>
          <w:tab w:val="left" w:pos="427"/>
        </w:tabs>
      </w:pPr>
    </w:p>
    <w:p w:rsidR="00CE5CAB" w:rsidRPr="00FB0279" w:rsidRDefault="00CE5CAB" w:rsidP="00CE5CAB">
      <w:pPr>
        <w:pStyle w:val="Ttulo2"/>
        <w:numPr>
          <w:ilvl w:val="1"/>
          <w:numId w:val="7"/>
        </w:numPr>
        <w:tabs>
          <w:tab w:val="left" w:pos="427"/>
        </w:tabs>
      </w:pPr>
      <w:r w:rsidRPr="00FB0279">
        <w:t xml:space="preserve"> </w:t>
      </w:r>
      <w:bookmarkStart w:id="25" w:name="_Toc214050275"/>
      <w:r w:rsidRPr="00FB0279">
        <w:t>Protótipo de M</w:t>
      </w:r>
      <w:r w:rsidR="001E4A7B" w:rsidRPr="00FB0279">
        <w:t>é</w:t>
      </w:r>
      <w:r w:rsidRPr="00FB0279">
        <w:t>dia</w:t>
      </w:r>
      <w:r w:rsidR="001E4A7B" w:rsidRPr="00FB0279">
        <w:t xml:space="preserve"> Definição</w:t>
      </w:r>
      <w:bookmarkEnd w:id="25"/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</w:p>
    <w:p w:rsidR="001E4A7B" w:rsidRPr="00FB0279" w:rsidRDefault="001E4A7B" w:rsidP="001E4A7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1E4A7B" w:rsidRPr="00FB0279" w:rsidRDefault="001E4A7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</w:p>
    <w:p w:rsidR="001E4A7B" w:rsidRPr="00FB0279" w:rsidRDefault="001E4A7B" w:rsidP="001E4A7B">
      <w:pPr>
        <w:pStyle w:val="Ttulo2"/>
        <w:numPr>
          <w:ilvl w:val="1"/>
          <w:numId w:val="7"/>
        </w:numPr>
        <w:tabs>
          <w:tab w:val="left" w:pos="427"/>
        </w:tabs>
      </w:pPr>
      <w:r w:rsidRPr="00FB0279">
        <w:t xml:space="preserve"> </w:t>
      </w:r>
      <w:bookmarkStart w:id="26" w:name="_Toc214050276"/>
      <w:r w:rsidRPr="00FB0279">
        <w:t>Protótipo de Alta Definição</w:t>
      </w:r>
      <w:bookmarkEnd w:id="26"/>
    </w:p>
    <w:p w:rsidR="001E4A7B" w:rsidRPr="00FB0279" w:rsidRDefault="001E4A7B" w:rsidP="001E4A7B">
      <w:pPr>
        <w:pStyle w:val="Ttulo2"/>
        <w:tabs>
          <w:tab w:val="left" w:pos="427"/>
        </w:tabs>
      </w:pPr>
    </w:p>
    <w:p w:rsidR="001E4A7B" w:rsidRPr="00FB0279" w:rsidRDefault="001E4A7B" w:rsidP="001E4A7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Funcionais".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O que é e porque utilizar. Use livros como referência. Faça citações indiretas.</w:t>
      </w:r>
    </w:p>
    <w:p w:rsidR="00CE5CAB" w:rsidRPr="00FB0279" w:rsidRDefault="00CE5CAB" w:rsidP="00CE5CAB">
      <w:pPr>
        <w:pStyle w:val="Corpodetexto"/>
        <w:spacing w:before="239"/>
        <w:ind w:left="2" w:right="240"/>
        <w:jc w:val="both"/>
        <w:rPr>
          <w:rFonts w:ascii="Arial" w:hAnsi="Arial" w:cs="Arial"/>
        </w:rPr>
      </w:pPr>
    </w:p>
    <w:p w:rsidR="00FC56BA" w:rsidRPr="00FB0279" w:rsidRDefault="002F4E04" w:rsidP="001E4A7B">
      <w:pPr>
        <w:spacing w:before="53"/>
        <w:ind w:left="2"/>
        <w:rPr>
          <w:rFonts w:ascii="Arial" w:hAnsi="Arial" w:cs="Arial"/>
        </w:rPr>
        <w:sectPr w:rsidR="00FC56BA" w:rsidRPr="00FB0279">
          <w:pgSz w:w="11910" w:h="16840"/>
          <w:pgMar w:top="1620" w:right="992" w:bottom="280" w:left="1700" w:header="720" w:footer="720" w:gutter="0"/>
          <w:cols w:space="720"/>
        </w:sectPr>
      </w:pPr>
      <w:r w:rsidRPr="00FB0279">
        <w:rPr>
          <w:rFonts w:ascii="Arial" w:hAnsi="Arial" w:cs="Arial"/>
          <w:spacing w:val="-2"/>
        </w:rPr>
        <w:lastRenderedPageBreak/>
        <w:t>_</w:t>
      </w:r>
    </w:p>
    <w:p w:rsidR="00FC56BA" w:rsidRPr="00FB0279" w:rsidRDefault="002F4E04">
      <w:pPr>
        <w:pStyle w:val="Ttulo1"/>
        <w:spacing w:before="62"/>
        <w:ind w:left="2" w:right="0"/>
        <w:jc w:val="left"/>
      </w:pPr>
      <w:bookmarkStart w:id="27" w:name="_Toc214050277"/>
      <w:r w:rsidRPr="00FB0279">
        <w:lastRenderedPageBreak/>
        <w:t>Referências</w:t>
      </w:r>
      <w:r w:rsidRPr="00FB0279">
        <w:rPr>
          <w:spacing w:val="-13"/>
        </w:rPr>
        <w:t xml:space="preserve"> </w:t>
      </w:r>
      <w:r w:rsidRPr="00FB0279">
        <w:rPr>
          <w:spacing w:val="-2"/>
        </w:rPr>
        <w:t>Bibliográficas</w:t>
      </w:r>
      <w:bookmarkEnd w:id="27"/>
    </w:p>
    <w:p w:rsidR="00FC56BA" w:rsidRPr="00FB0279" w:rsidRDefault="00FC56BA">
      <w:pPr>
        <w:pStyle w:val="Corpodetexto"/>
        <w:rPr>
          <w:rFonts w:ascii="Arial" w:hAnsi="Arial" w:cs="Arial"/>
          <w:b/>
          <w:sz w:val="28"/>
        </w:rPr>
      </w:pPr>
    </w:p>
    <w:p w:rsidR="00FC56BA" w:rsidRPr="00FB0279" w:rsidRDefault="002F4E04">
      <w:pPr>
        <w:ind w:left="26" w:hanging="24"/>
        <w:rPr>
          <w:rFonts w:ascii="Arial" w:hAnsi="Arial" w:cs="Arial"/>
          <w:b/>
        </w:rPr>
      </w:pPr>
      <w:r w:rsidRPr="00FB0279">
        <w:rPr>
          <w:rFonts w:ascii="Arial" w:hAnsi="Arial" w:cs="Arial"/>
          <w:b/>
          <w:color w:val="FF0000"/>
        </w:rPr>
        <w:t>ORIENTAÇÕES</w:t>
      </w:r>
      <w:r w:rsidRPr="00FB0279">
        <w:rPr>
          <w:rFonts w:ascii="Arial" w:hAnsi="Arial" w:cs="Arial"/>
          <w:b/>
          <w:color w:val="FF0000"/>
          <w:spacing w:val="-2"/>
        </w:rPr>
        <w:t xml:space="preserve"> </w:t>
      </w:r>
      <w:r w:rsidRPr="00FB0279">
        <w:rPr>
          <w:rFonts w:ascii="Arial" w:hAnsi="Arial" w:cs="Arial"/>
          <w:b/>
          <w:color w:val="FF0000"/>
        </w:rPr>
        <w:t>para</w:t>
      </w:r>
      <w:r w:rsidRPr="00FB0279">
        <w:rPr>
          <w:rFonts w:ascii="Arial" w:hAnsi="Arial" w:cs="Arial"/>
          <w:b/>
          <w:color w:val="FF0000"/>
          <w:spacing w:val="-3"/>
        </w:rPr>
        <w:t xml:space="preserve"> </w:t>
      </w:r>
      <w:r w:rsidRPr="00FB0279">
        <w:rPr>
          <w:rFonts w:ascii="Arial" w:hAnsi="Arial" w:cs="Arial"/>
          <w:b/>
          <w:color w:val="FF0000"/>
        </w:rPr>
        <w:t>as</w:t>
      </w:r>
      <w:r w:rsidRPr="00FB0279">
        <w:rPr>
          <w:rFonts w:ascii="Arial" w:hAnsi="Arial" w:cs="Arial"/>
          <w:b/>
          <w:color w:val="FF0000"/>
          <w:spacing w:val="-2"/>
        </w:rPr>
        <w:t xml:space="preserve"> </w:t>
      </w:r>
      <w:r w:rsidRPr="00FB0279">
        <w:rPr>
          <w:rFonts w:ascii="Arial" w:hAnsi="Arial" w:cs="Arial"/>
          <w:b/>
          <w:color w:val="FF0000"/>
        </w:rPr>
        <w:t>fontes</w:t>
      </w:r>
      <w:r w:rsidRPr="00FB0279">
        <w:rPr>
          <w:rFonts w:ascii="Arial" w:hAnsi="Arial" w:cs="Arial"/>
          <w:b/>
          <w:color w:val="FF0000"/>
          <w:spacing w:val="-2"/>
        </w:rPr>
        <w:t xml:space="preserve"> </w:t>
      </w:r>
      <w:r w:rsidRPr="00FB0279">
        <w:rPr>
          <w:rFonts w:ascii="Arial" w:hAnsi="Arial" w:cs="Arial"/>
          <w:b/>
          <w:color w:val="FF0000"/>
        </w:rPr>
        <w:t>de</w:t>
      </w:r>
      <w:r w:rsidRPr="00FB0279">
        <w:rPr>
          <w:rFonts w:ascii="Arial" w:hAnsi="Arial" w:cs="Arial"/>
          <w:b/>
          <w:color w:val="FF0000"/>
          <w:spacing w:val="-4"/>
        </w:rPr>
        <w:t xml:space="preserve"> </w:t>
      </w:r>
      <w:r w:rsidRPr="00FB0279">
        <w:rPr>
          <w:rFonts w:ascii="Arial" w:hAnsi="Arial" w:cs="Arial"/>
          <w:b/>
          <w:color w:val="FF0000"/>
        </w:rPr>
        <w:t>pesquisa,</w:t>
      </w:r>
      <w:r w:rsidRPr="00FB0279">
        <w:rPr>
          <w:rFonts w:ascii="Arial" w:hAnsi="Arial" w:cs="Arial"/>
          <w:b/>
          <w:color w:val="FF0000"/>
          <w:spacing w:val="-4"/>
        </w:rPr>
        <w:t xml:space="preserve"> </w:t>
      </w:r>
      <w:r w:rsidRPr="00FB0279">
        <w:rPr>
          <w:rFonts w:ascii="Arial" w:hAnsi="Arial" w:cs="Arial"/>
          <w:b/>
          <w:color w:val="FF0000"/>
        </w:rPr>
        <w:t>mesmo</w:t>
      </w:r>
      <w:r w:rsidRPr="00FB0279">
        <w:rPr>
          <w:rFonts w:ascii="Arial" w:hAnsi="Arial" w:cs="Arial"/>
          <w:b/>
          <w:color w:val="FF0000"/>
          <w:spacing w:val="-3"/>
        </w:rPr>
        <w:t xml:space="preserve"> </w:t>
      </w:r>
      <w:r w:rsidRPr="00FB0279">
        <w:rPr>
          <w:rFonts w:ascii="Arial" w:hAnsi="Arial" w:cs="Arial"/>
          <w:b/>
          <w:color w:val="FF0000"/>
        </w:rPr>
        <w:t>as</w:t>
      </w:r>
      <w:r w:rsidRPr="00FB0279">
        <w:rPr>
          <w:rFonts w:ascii="Arial" w:hAnsi="Arial" w:cs="Arial"/>
          <w:b/>
          <w:color w:val="FF0000"/>
          <w:spacing w:val="-4"/>
        </w:rPr>
        <w:t xml:space="preserve"> </w:t>
      </w:r>
      <w:r w:rsidRPr="00FB0279">
        <w:rPr>
          <w:rFonts w:ascii="Arial" w:hAnsi="Arial" w:cs="Arial"/>
          <w:b/>
          <w:color w:val="FF0000"/>
        </w:rPr>
        <w:t>que</w:t>
      </w:r>
      <w:r w:rsidRPr="00FB0279">
        <w:rPr>
          <w:rFonts w:ascii="Arial" w:hAnsi="Arial" w:cs="Arial"/>
          <w:b/>
          <w:color w:val="FF0000"/>
          <w:spacing w:val="-3"/>
        </w:rPr>
        <w:t xml:space="preserve"> </w:t>
      </w:r>
      <w:r w:rsidRPr="00FB0279">
        <w:rPr>
          <w:rFonts w:ascii="Arial" w:hAnsi="Arial" w:cs="Arial"/>
          <w:b/>
          <w:color w:val="FF0000"/>
        </w:rPr>
        <w:t>elas</w:t>
      </w:r>
      <w:r w:rsidRPr="00FB0279">
        <w:rPr>
          <w:rFonts w:ascii="Arial" w:hAnsi="Arial" w:cs="Arial"/>
          <w:b/>
          <w:color w:val="FF0000"/>
          <w:spacing w:val="-2"/>
        </w:rPr>
        <w:t xml:space="preserve"> </w:t>
      </w:r>
      <w:r w:rsidRPr="00FB0279">
        <w:rPr>
          <w:rFonts w:ascii="Arial" w:hAnsi="Arial" w:cs="Arial"/>
          <w:b/>
          <w:color w:val="FF0000"/>
        </w:rPr>
        <w:t>já</w:t>
      </w:r>
      <w:r w:rsidRPr="00FB0279">
        <w:rPr>
          <w:rFonts w:ascii="Arial" w:hAnsi="Arial" w:cs="Arial"/>
          <w:b/>
          <w:color w:val="FF0000"/>
          <w:spacing w:val="-3"/>
        </w:rPr>
        <w:t xml:space="preserve"> </w:t>
      </w:r>
      <w:r w:rsidRPr="00FB0279">
        <w:rPr>
          <w:rFonts w:ascii="Arial" w:hAnsi="Arial" w:cs="Arial"/>
          <w:b/>
          <w:color w:val="FF0000"/>
        </w:rPr>
        <w:t>tenham</w:t>
      </w:r>
      <w:r w:rsidRPr="00FB0279">
        <w:rPr>
          <w:rFonts w:ascii="Arial" w:hAnsi="Arial" w:cs="Arial"/>
          <w:b/>
          <w:color w:val="FF0000"/>
          <w:spacing w:val="-4"/>
        </w:rPr>
        <w:t xml:space="preserve"> </w:t>
      </w:r>
      <w:r w:rsidRPr="00FB0279">
        <w:rPr>
          <w:rFonts w:ascii="Arial" w:hAnsi="Arial" w:cs="Arial"/>
          <w:b/>
          <w:color w:val="FF0000"/>
        </w:rPr>
        <w:t>sido</w:t>
      </w:r>
      <w:r w:rsidRPr="00FB0279">
        <w:rPr>
          <w:rFonts w:ascii="Arial" w:hAnsi="Arial" w:cs="Arial"/>
          <w:b/>
          <w:color w:val="FF0000"/>
          <w:spacing w:val="-5"/>
        </w:rPr>
        <w:t xml:space="preserve"> </w:t>
      </w:r>
      <w:r w:rsidRPr="00FB0279">
        <w:rPr>
          <w:rFonts w:ascii="Arial" w:hAnsi="Arial" w:cs="Arial"/>
          <w:b/>
          <w:color w:val="FF0000"/>
        </w:rPr>
        <w:t>citadas</w:t>
      </w:r>
      <w:r w:rsidRPr="00FB0279">
        <w:rPr>
          <w:rFonts w:ascii="Arial" w:hAnsi="Arial" w:cs="Arial"/>
          <w:b/>
          <w:color w:val="FF0000"/>
          <w:spacing w:val="-2"/>
        </w:rPr>
        <w:t xml:space="preserve"> </w:t>
      </w:r>
      <w:r w:rsidRPr="00FB0279">
        <w:rPr>
          <w:rFonts w:ascii="Arial" w:hAnsi="Arial" w:cs="Arial"/>
          <w:b/>
          <w:color w:val="FF0000"/>
        </w:rPr>
        <w:t>nos</w:t>
      </w:r>
      <w:r w:rsidRPr="00FB0279">
        <w:rPr>
          <w:rFonts w:ascii="Arial" w:hAnsi="Arial" w:cs="Arial"/>
          <w:b/>
          <w:color w:val="FF0000"/>
          <w:spacing w:val="-2"/>
        </w:rPr>
        <w:t xml:space="preserve"> </w:t>
      </w:r>
      <w:r w:rsidRPr="00FB0279">
        <w:rPr>
          <w:rFonts w:ascii="Arial" w:hAnsi="Arial" w:cs="Arial"/>
          <w:b/>
          <w:color w:val="FF0000"/>
        </w:rPr>
        <w:t>tópicos</w:t>
      </w:r>
      <w:r w:rsidRPr="00FB0279">
        <w:rPr>
          <w:rFonts w:ascii="Arial" w:hAnsi="Arial" w:cs="Arial"/>
          <w:b/>
          <w:color w:val="FF0000"/>
          <w:spacing w:val="-4"/>
        </w:rPr>
        <w:t xml:space="preserve"> </w:t>
      </w:r>
      <w:r w:rsidRPr="00FB0279">
        <w:rPr>
          <w:rFonts w:ascii="Arial" w:hAnsi="Arial" w:cs="Arial"/>
          <w:b/>
          <w:color w:val="FF0000"/>
        </w:rPr>
        <w:t xml:space="preserve">e </w:t>
      </w:r>
      <w:r w:rsidRPr="00FB0279">
        <w:rPr>
          <w:rFonts w:ascii="Arial" w:hAnsi="Arial" w:cs="Arial"/>
          <w:b/>
          <w:color w:val="FF0000"/>
          <w:spacing w:val="-2"/>
        </w:rPr>
        <w:t>subtópicos:</w:t>
      </w:r>
    </w:p>
    <w:p w:rsidR="00FC56BA" w:rsidRPr="00FB0279" w:rsidRDefault="002F4E04">
      <w:pPr>
        <w:spacing w:before="5"/>
        <w:ind w:left="2"/>
        <w:rPr>
          <w:rFonts w:ascii="Arial" w:hAnsi="Arial" w:cs="Arial"/>
          <w:b/>
        </w:rPr>
      </w:pPr>
      <w:r w:rsidRPr="00FB0279">
        <w:rPr>
          <w:rFonts w:ascii="Arial" w:hAnsi="Arial" w:cs="Arial"/>
          <w:b/>
          <w:color w:val="FF0000"/>
        </w:rPr>
        <w:t>Favor</w:t>
      </w:r>
      <w:r w:rsidRPr="00FB0279">
        <w:rPr>
          <w:rFonts w:ascii="Arial" w:hAnsi="Arial" w:cs="Arial"/>
          <w:b/>
          <w:color w:val="FF0000"/>
          <w:spacing w:val="-6"/>
        </w:rPr>
        <w:t xml:space="preserve"> </w:t>
      </w:r>
      <w:r w:rsidRPr="00FB0279">
        <w:rPr>
          <w:rFonts w:ascii="Arial" w:hAnsi="Arial" w:cs="Arial"/>
          <w:b/>
          <w:color w:val="FF0000"/>
        </w:rPr>
        <w:t>seguir</w:t>
      </w:r>
      <w:r w:rsidRPr="00FB0279">
        <w:rPr>
          <w:rFonts w:ascii="Arial" w:hAnsi="Arial" w:cs="Arial"/>
          <w:b/>
          <w:color w:val="FF0000"/>
          <w:spacing w:val="-7"/>
        </w:rPr>
        <w:t xml:space="preserve"> </w:t>
      </w:r>
      <w:r w:rsidRPr="00FB0279">
        <w:rPr>
          <w:rFonts w:ascii="Arial" w:hAnsi="Arial" w:cs="Arial"/>
          <w:b/>
          <w:color w:val="FF0000"/>
        </w:rPr>
        <w:t>rigorosamente</w:t>
      </w:r>
      <w:r w:rsidRPr="00FB0279">
        <w:rPr>
          <w:rFonts w:ascii="Arial" w:hAnsi="Arial" w:cs="Arial"/>
          <w:b/>
          <w:color w:val="FF0000"/>
          <w:spacing w:val="-6"/>
        </w:rPr>
        <w:t xml:space="preserve"> </w:t>
      </w:r>
      <w:r w:rsidRPr="00FB0279">
        <w:rPr>
          <w:rFonts w:ascii="Arial" w:hAnsi="Arial" w:cs="Arial"/>
          <w:b/>
          <w:color w:val="FF0000"/>
        </w:rPr>
        <w:t>o</w:t>
      </w:r>
      <w:r w:rsidRPr="00FB0279">
        <w:rPr>
          <w:rFonts w:ascii="Arial" w:hAnsi="Arial" w:cs="Arial"/>
          <w:b/>
          <w:color w:val="FF0000"/>
          <w:spacing w:val="-6"/>
        </w:rPr>
        <w:t xml:space="preserve"> </w:t>
      </w:r>
      <w:r w:rsidRPr="00FB0279">
        <w:rPr>
          <w:rFonts w:ascii="Arial" w:hAnsi="Arial" w:cs="Arial"/>
          <w:b/>
          <w:color w:val="FF0000"/>
        </w:rPr>
        <w:t>padrão</w:t>
      </w:r>
      <w:r w:rsidRPr="00FB0279">
        <w:rPr>
          <w:rFonts w:ascii="Arial" w:hAnsi="Arial" w:cs="Arial"/>
          <w:b/>
          <w:color w:val="FF0000"/>
          <w:spacing w:val="-6"/>
        </w:rPr>
        <w:t xml:space="preserve"> </w:t>
      </w:r>
      <w:r w:rsidRPr="00FB0279">
        <w:rPr>
          <w:rFonts w:ascii="Arial" w:hAnsi="Arial" w:cs="Arial"/>
          <w:b/>
          <w:color w:val="FF0000"/>
          <w:spacing w:val="-2"/>
        </w:rPr>
        <w:t>abaixo.</w:t>
      </w:r>
    </w:p>
    <w:p w:rsidR="00FC56BA" w:rsidRPr="00FB0279" w:rsidRDefault="00FC56BA">
      <w:pPr>
        <w:pStyle w:val="Corpodetexto"/>
        <w:spacing w:before="14"/>
        <w:rPr>
          <w:rFonts w:ascii="Arial" w:hAnsi="Arial" w:cs="Arial"/>
          <w:b/>
        </w:rPr>
      </w:pPr>
    </w:p>
    <w:p w:rsidR="00FC56BA" w:rsidRPr="00FB0279" w:rsidRDefault="002F4E04">
      <w:pPr>
        <w:pStyle w:val="Ttulo2"/>
      </w:pPr>
      <w:bookmarkStart w:id="28" w:name="_Toc214050278"/>
      <w:r w:rsidRPr="00FB0279">
        <w:rPr>
          <w:spacing w:val="-2"/>
        </w:rPr>
        <w:t>Livros:</w:t>
      </w:r>
      <w:bookmarkEnd w:id="28"/>
    </w:p>
    <w:p w:rsidR="00FC56BA" w:rsidRPr="00FB0279" w:rsidRDefault="00FC56BA">
      <w:pPr>
        <w:pStyle w:val="Corpodetexto"/>
        <w:spacing w:before="103"/>
        <w:rPr>
          <w:rFonts w:ascii="Arial" w:hAnsi="Arial" w:cs="Arial"/>
          <w:b/>
          <w:sz w:val="24"/>
        </w:rPr>
      </w:pPr>
    </w:p>
    <w:p w:rsidR="00FC56BA" w:rsidRPr="00FB0279" w:rsidRDefault="002F4E04">
      <w:pPr>
        <w:ind w:left="2"/>
        <w:rPr>
          <w:rFonts w:ascii="Arial" w:hAnsi="Arial" w:cs="Arial"/>
          <w:sz w:val="24"/>
        </w:rPr>
      </w:pPr>
      <w:r w:rsidRPr="00FB0279">
        <w:rPr>
          <w:rFonts w:ascii="Arial" w:hAnsi="Arial" w:cs="Arial"/>
          <w:sz w:val="24"/>
        </w:rPr>
        <w:t xml:space="preserve">ALVES, William Pereira. </w:t>
      </w:r>
      <w:r w:rsidRPr="00FB0279">
        <w:rPr>
          <w:rFonts w:ascii="Arial" w:hAnsi="Arial" w:cs="Arial"/>
          <w:b/>
          <w:sz w:val="24"/>
        </w:rPr>
        <w:t xml:space="preserve">Construindo uma Aplicação Web Completa com PHP e MySQL. </w:t>
      </w:r>
      <w:r w:rsidRPr="00FB0279">
        <w:rPr>
          <w:rFonts w:ascii="Arial" w:hAnsi="Arial" w:cs="Arial"/>
          <w:sz w:val="24"/>
        </w:rPr>
        <w:t>1ª Edição. São Paulo: Novatec, 2018. 516 p.</w:t>
      </w:r>
    </w:p>
    <w:p w:rsidR="00FC56BA" w:rsidRPr="00FB0279" w:rsidRDefault="002F4E04">
      <w:pPr>
        <w:spacing w:before="240"/>
        <w:ind w:left="2" w:right="137"/>
        <w:rPr>
          <w:rFonts w:ascii="Arial" w:hAnsi="Arial" w:cs="Arial"/>
          <w:sz w:val="24"/>
        </w:rPr>
      </w:pPr>
      <w:r w:rsidRPr="00FB0279">
        <w:rPr>
          <w:rFonts w:ascii="Arial" w:hAnsi="Arial" w:cs="Arial"/>
          <w:sz w:val="24"/>
        </w:rPr>
        <w:t>SOMMERVILLE,</w:t>
      </w:r>
      <w:r w:rsidRPr="00FB0279">
        <w:rPr>
          <w:rFonts w:ascii="Arial" w:hAnsi="Arial" w:cs="Arial"/>
          <w:spacing w:val="-17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Ian.</w:t>
      </w:r>
      <w:r w:rsidRPr="00FB0279">
        <w:rPr>
          <w:rFonts w:ascii="Arial" w:hAnsi="Arial" w:cs="Arial"/>
          <w:spacing w:val="-17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Engenharia</w:t>
      </w:r>
      <w:r w:rsidRPr="00FB0279">
        <w:rPr>
          <w:rFonts w:ascii="Arial" w:hAnsi="Arial" w:cs="Arial"/>
          <w:b/>
          <w:spacing w:val="-16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de</w:t>
      </w:r>
      <w:r w:rsidRPr="00FB0279">
        <w:rPr>
          <w:rFonts w:ascii="Arial" w:hAnsi="Arial" w:cs="Arial"/>
          <w:b/>
          <w:spacing w:val="-17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Software.</w:t>
      </w:r>
      <w:r w:rsidRPr="00FB0279">
        <w:rPr>
          <w:rFonts w:ascii="Arial" w:hAnsi="Arial" w:cs="Arial"/>
          <w:b/>
          <w:spacing w:val="-17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9ª</w:t>
      </w:r>
      <w:r w:rsidRPr="00FB0279">
        <w:rPr>
          <w:rFonts w:ascii="Arial" w:hAnsi="Arial" w:cs="Arial"/>
          <w:spacing w:val="-17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Edição.</w:t>
      </w:r>
      <w:r w:rsidRPr="00FB0279">
        <w:rPr>
          <w:rFonts w:ascii="Arial" w:hAnsi="Arial" w:cs="Arial"/>
          <w:spacing w:val="-17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São</w:t>
      </w:r>
      <w:r w:rsidRPr="00FB0279">
        <w:rPr>
          <w:rFonts w:ascii="Arial" w:hAnsi="Arial" w:cs="Arial"/>
          <w:spacing w:val="-16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Paulo:</w:t>
      </w:r>
      <w:r w:rsidRPr="00FB0279">
        <w:rPr>
          <w:rFonts w:ascii="Arial" w:hAnsi="Arial" w:cs="Arial"/>
          <w:spacing w:val="-17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Pearson,</w:t>
      </w:r>
      <w:r w:rsidRPr="00FB0279">
        <w:rPr>
          <w:rFonts w:ascii="Arial" w:hAnsi="Arial" w:cs="Arial"/>
          <w:spacing w:val="-17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2011. 595 p.</w:t>
      </w:r>
    </w:p>
    <w:p w:rsidR="00FC56BA" w:rsidRPr="00FB0279" w:rsidRDefault="002F4E04">
      <w:pPr>
        <w:pStyle w:val="Ttulo2"/>
        <w:spacing w:before="241"/>
      </w:pPr>
      <w:bookmarkStart w:id="29" w:name="_Toc214050279"/>
      <w:r w:rsidRPr="00FB0279">
        <w:rPr>
          <w:spacing w:val="-2"/>
        </w:rPr>
        <w:t>Sites:</w:t>
      </w:r>
      <w:bookmarkEnd w:id="29"/>
    </w:p>
    <w:p w:rsidR="00FC56BA" w:rsidRPr="00FB0279" w:rsidRDefault="00FC56BA">
      <w:pPr>
        <w:pStyle w:val="Corpodetexto"/>
        <w:spacing w:before="100"/>
        <w:rPr>
          <w:rFonts w:ascii="Arial" w:hAnsi="Arial" w:cs="Arial"/>
          <w:b/>
          <w:sz w:val="24"/>
        </w:rPr>
      </w:pPr>
    </w:p>
    <w:p w:rsidR="00FC56BA" w:rsidRPr="00FB0279" w:rsidRDefault="002F4E04">
      <w:pPr>
        <w:spacing w:before="1"/>
        <w:ind w:left="2"/>
        <w:rPr>
          <w:rFonts w:ascii="Arial" w:hAnsi="Arial" w:cs="Arial"/>
        </w:rPr>
      </w:pPr>
      <w:r w:rsidRPr="00FB0279">
        <w:rPr>
          <w:rFonts w:ascii="Arial" w:hAnsi="Arial" w:cs="Arial"/>
          <w:sz w:val="24"/>
        </w:rPr>
        <w:t>VILAVERDE,</w:t>
      </w:r>
      <w:r w:rsidRPr="00FB0279">
        <w:rPr>
          <w:rFonts w:ascii="Arial" w:hAnsi="Arial" w:cs="Arial"/>
          <w:spacing w:val="-3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Ludmila.</w:t>
      </w:r>
      <w:r w:rsidRPr="00FB0279">
        <w:rPr>
          <w:rFonts w:ascii="Arial" w:hAnsi="Arial" w:cs="Arial"/>
          <w:spacing w:val="-2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Infográfico:</w:t>
      </w:r>
      <w:r w:rsidRPr="00FB0279">
        <w:rPr>
          <w:rFonts w:ascii="Arial" w:hAnsi="Arial" w:cs="Arial"/>
          <w:b/>
          <w:spacing w:val="-4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O</w:t>
      </w:r>
      <w:r w:rsidRPr="00FB0279">
        <w:rPr>
          <w:rFonts w:ascii="Arial" w:hAnsi="Arial" w:cs="Arial"/>
          <w:b/>
          <w:spacing w:val="-3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que</w:t>
      </w:r>
      <w:r w:rsidRPr="00FB0279">
        <w:rPr>
          <w:rFonts w:ascii="Arial" w:hAnsi="Arial" w:cs="Arial"/>
          <w:b/>
          <w:spacing w:val="-3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é</w:t>
      </w:r>
      <w:r w:rsidRPr="00FB0279">
        <w:rPr>
          <w:rFonts w:ascii="Arial" w:hAnsi="Arial" w:cs="Arial"/>
          <w:b/>
          <w:spacing w:val="-6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design</w:t>
      </w:r>
      <w:r w:rsidRPr="00FB0279">
        <w:rPr>
          <w:rFonts w:ascii="Arial" w:hAnsi="Arial" w:cs="Arial"/>
          <w:b/>
          <w:spacing w:val="-3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UX</w:t>
      </w:r>
      <w:r w:rsidRPr="00FB0279">
        <w:rPr>
          <w:rFonts w:ascii="Arial" w:hAnsi="Arial" w:cs="Arial"/>
          <w:b/>
          <w:spacing w:val="-5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e</w:t>
      </w:r>
      <w:r w:rsidRPr="00FB0279">
        <w:rPr>
          <w:rFonts w:ascii="Arial" w:hAnsi="Arial" w:cs="Arial"/>
          <w:b/>
          <w:spacing w:val="-3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porque</w:t>
      </w:r>
      <w:r w:rsidRPr="00FB0279">
        <w:rPr>
          <w:rFonts w:ascii="Arial" w:hAnsi="Arial" w:cs="Arial"/>
          <w:b/>
          <w:spacing w:val="-5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é</w:t>
      </w:r>
      <w:r w:rsidRPr="00FB0279">
        <w:rPr>
          <w:rFonts w:ascii="Arial" w:hAnsi="Arial" w:cs="Arial"/>
          <w:b/>
          <w:spacing w:val="-5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 xml:space="preserve">importante. </w:t>
      </w:r>
      <w:r w:rsidRPr="00FB0279">
        <w:rPr>
          <w:rFonts w:ascii="Arial" w:hAnsi="Arial" w:cs="Arial"/>
          <w:sz w:val="24"/>
        </w:rPr>
        <w:t>Tutano. Disponível em: &lt;</w:t>
      </w:r>
      <w:hyperlink r:id="rId10">
        <w:r w:rsidRPr="00FB0279">
          <w:rPr>
            <w:rFonts w:ascii="Arial" w:hAnsi="Arial" w:cs="Arial"/>
            <w:color w:val="0462C1"/>
            <w:u w:val="single" w:color="0462C1"/>
          </w:rPr>
          <w:t>http://tutano.trampos.co/16435-info-o-que-e-design-ux-pq-e-</w:t>
        </w:r>
      </w:hyperlink>
      <w:r w:rsidRPr="00FB0279">
        <w:rPr>
          <w:rFonts w:ascii="Arial" w:hAnsi="Arial" w:cs="Arial"/>
          <w:color w:val="0462C1"/>
        </w:rPr>
        <w:t xml:space="preserve"> </w:t>
      </w:r>
      <w:hyperlink r:id="rId11">
        <w:r w:rsidRPr="00FB0279">
          <w:rPr>
            <w:rFonts w:ascii="Arial" w:hAnsi="Arial" w:cs="Arial"/>
            <w:color w:val="0462C1"/>
            <w:u w:val="single" w:color="0462C1"/>
          </w:rPr>
          <w:t>importante/</w:t>
        </w:r>
      </w:hyperlink>
      <w:r w:rsidRPr="00FB0279">
        <w:rPr>
          <w:rFonts w:ascii="Arial" w:hAnsi="Arial" w:cs="Arial"/>
        </w:rPr>
        <w:t>&gt;. Acesso em: 22/07/2020.</w:t>
      </w:r>
    </w:p>
    <w:p w:rsidR="00FC56BA" w:rsidRPr="00FB0279" w:rsidRDefault="002F4E04">
      <w:pPr>
        <w:spacing w:before="239"/>
        <w:ind w:left="26"/>
        <w:rPr>
          <w:rFonts w:ascii="Arial" w:hAnsi="Arial" w:cs="Arial"/>
          <w:sz w:val="24"/>
        </w:rPr>
      </w:pPr>
      <w:r w:rsidRPr="00FB0279">
        <w:rPr>
          <w:rFonts w:ascii="Arial" w:hAnsi="Arial" w:cs="Arial"/>
          <w:sz w:val="24"/>
        </w:rPr>
        <w:t>IMB.</w:t>
      </w:r>
      <w:r w:rsidRPr="00FB0279">
        <w:rPr>
          <w:rFonts w:ascii="Arial" w:hAnsi="Arial" w:cs="Arial"/>
          <w:spacing w:val="-5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Diagramas</w:t>
      </w:r>
      <w:r w:rsidRPr="00FB0279">
        <w:rPr>
          <w:rFonts w:ascii="Arial" w:hAnsi="Arial" w:cs="Arial"/>
          <w:b/>
          <w:spacing w:val="-6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de</w:t>
      </w:r>
      <w:r w:rsidRPr="00FB0279">
        <w:rPr>
          <w:rFonts w:ascii="Arial" w:hAnsi="Arial" w:cs="Arial"/>
          <w:b/>
          <w:spacing w:val="-6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Classes.</w:t>
      </w:r>
      <w:r w:rsidRPr="00FB0279">
        <w:rPr>
          <w:rFonts w:ascii="Arial" w:hAnsi="Arial" w:cs="Arial"/>
          <w:b/>
          <w:spacing w:val="-3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Disponível</w:t>
      </w:r>
      <w:r w:rsidRPr="00FB0279">
        <w:rPr>
          <w:rFonts w:ascii="Arial" w:hAnsi="Arial" w:cs="Arial"/>
          <w:spacing w:val="-6"/>
          <w:sz w:val="24"/>
        </w:rPr>
        <w:t xml:space="preserve"> </w:t>
      </w:r>
      <w:r w:rsidRPr="00FB0279">
        <w:rPr>
          <w:rFonts w:ascii="Arial" w:hAnsi="Arial" w:cs="Arial"/>
          <w:spacing w:val="-5"/>
          <w:sz w:val="24"/>
        </w:rPr>
        <w:t>em:</w:t>
      </w:r>
    </w:p>
    <w:p w:rsidR="00FC56BA" w:rsidRPr="00FB0279" w:rsidRDefault="002F4E04">
      <w:pPr>
        <w:ind w:left="26"/>
        <w:rPr>
          <w:rFonts w:ascii="Arial" w:hAnsi="Arial" w:cs="Arial"/>
          <w:sz w:val="24"/>
        </w:rPr>
      </w:pPr>
      <w:r w:rsidRPr="00FB0279">
        <w:rPr>
          <w:rFonts w:ascii="Arial" w:hAnsi="Arial" w:cs="Arial"/>
          <w:spacing w:val="-2"/>
          <w:sz w:val="24"/>
        </w:rPr>
        <w:t>&lt;</w:t>
      </w:r>
      <w:hyperlink r:id="rId12">
        <w:r w:rsidRPr="00FB0279">
          <w:rPr>
            <w:rFonts w:ascii="Arial" w:hAnsi="Arial" w:cs="Arial"/>
            <w:color w:val="0462C1"/>
            <w:spacing w:val="-2"/>
            <w:sz w:val="24"/>
            <w:u w:val="single" w:color="0462C1"/>
          </w:rPr>
          <w:t>https://www.ibm.com/support/knowledgecenter/pt-</w:t>
        </w:r>
      </w:hyperlink>
      <w:r w:rsidRPr="00FB0279">
        <w:rPr>
          <w:rFonts w:ascii="Arial" w:hAnsi="Arial" w:cs="Arial"/>
          <w:color w:val="0462C1"/>
          <w:spacing w:val="-2"/>
          <w:sz w:val="24"/>
        </w:rPr>
        <w:t xml:space="preserve"> </w:t>
      </w:r>
      <w:hyperlink r:id="rId13">
        <w:r w:rsidRPr="00FB0279">
          <w:rPr>
            <w:rFonts w:ascii="Arial" w:hAnsi="Arial" w:cs="Arial"/>
            <w:color w:val="0462C1"/>
            <w:sz w:val="24"/>
            <w:u w:val="single" w:color="0462C1"/>
          </w:rPr>
          <w:t>br/SS4JE2_7.5.5/com.ibm.xtools.modeler.doc/topics/cclassd.html</w:t>
        </w:r>
      </w:hyperlink>
      <w:r w:rsidRPr="00FB0279">
        <w:rPr>
          <w:rFonts w:ascii="Arial" w:hAnsi="Arial" w:cs="Arial"/>
          <w:sz w:val="24"/>
        </w:rPr>
        <w:t>&gt;.</w:t>
      </w:r>
      <w:r w:rsidRPr="00FB0279">
        <w:rPr>
          <w:rFonts w:ascii="Arial" w:hAnsi="Arial" w:cs="Arial"/>
          <w:spacing w:val="-17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Acesso</w:t>
      </w:r>
      <w:r w:rsidRPr="00FB0279">
        <w:rPr>
          <w:rFonts w:ascii="Arial" w:hAnsi="Arial" w:cs="Arial"/>
          <w:spacing w:val="-16"/>
          <w:sz w:val="24"/>
        </w:rPr>
        <w:t xml:space="preserve"> </w:t>
      </w:r>
      <w:r w:rsidRPr="00FB0279">
        <w:rPr>
          <w:rFonts w:ascii="Arial" w:hAnsi="Arial" w:cs="Arial"/>
          <w:sz w:val="24"/>
        </w:rPr>
        <w:t xml:space="preserve">em: </w:t>
      </w:r>
      <w:r w:rsidRPr="00FB0279">
        <w:rPr>
          <w:rFonts w:ascii="Arial" w:hAnsi="Arial" w:cs="Arial"/>
          <w:spacing w:val="-2"/>
          <w:sz w:val="24"/>
        </w:rPr>
        <w:t>09/09/2020.</w:t>
      </w:r>
    </w:p>
    <w:p w:rsidR="00FC56BA" w:rsidRPr="00FB0279" w:rsidRDefault="002F4E04">
      <w:pPr>
        <w:spacing w:before="240"/>
        <w:ind w:left="26" w:right="692"/>
        <w:rPr>
          <w:rFonts w:ascii="Arial" w:hAnsi="Arial" w:cs="Arial"/>
          <w:sz w:val="24"/>
        </w:rPr>
      </w:pPr>
      <w:r w:rsidRPr="00FB0279">
        <w:rPr>
          <w:rFonts w:ascii="Arial" w:hAnsi="Arial" w:cs="Arial"/>
          <w:sz w:val="24"/>
        </w:rPr>
        <w:t>GUDWIN,</w:t>
      </w:r>
      <w:r w:rsidRPr="00FB0279">
        <w:rPr>
          <w:rFonts w:ascii="Arial" w:hAnsi="Arial" w:cs="Arial"/>
          <w:spacing w:val="-3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Ricardo</w:t>
      </w:r>
      <w:r w:rsidRPr="00FB0279">
        <w:rPr>
          <w:rFonts w:ascii="Arial" w:hAnsi="Arial" w:cs="Arial"/>
          <w:spacing w:val="-3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R.</w:t>
      </w:r>
      <w:r w:rsidRPr="00FB0279">
        <w:rPr>
          <w:rFonts w:ascii="Arial" w:hAnsi="Arial" w:cs="Arial"/>
          <w:spacing w:val="-6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Engenharia</w:t>
      </w:r>
      <w:r w:rsidRPr="00FB0279">
        <w:rPr>
          <w:rFonts w:ascii="Arial" w:hAnsi="Arial" w:cs="Arial"/>
          <w:b/>
          <w:spacing w:val="-4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de</w:t>
      </w:r>
      <w:r w:rsidRPr="00FB0279">
        <w:rPr>
          <w:rFonts w:ascii="Arial" w:hAnsi="Arial" w:cs="Arial"/>
          <w:b/>
          <w:spacing w:val="-3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Software:</w:t>
      </w:r>
      <w:r w:rsidRPr="00FB0279">
        <w:rPr>
          <w:rFonts w:ascii="Arial" w:hAnsi="Arial" w:cs="Arial"/>
          <w:b/>
          <w:spacing w:val="-3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Uma</w:t>
      </w:r>
      <w:r w:rsidRPr="00FB0279">
        <w:rPr>
          <w:rFonts w:ascii="Arial" w:hAnsi="Arial" w:cs="Arial"/>
          <w:b/>
          <w:spacing w:val="-4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>visão</w:t>
      </w:r>
      <w:r w:rsidRPr="00FB0279">
        <w:rPr>
          <w:rFonts w:ascii="Arial" w:hAnsi="Arial" w:cs="Arial"/>
          <w:b/>
          <w:spacing w:val="-3"/>
          <w:sz w:val="24"/>
        </w:rPr>
        <w:t xml:space="preserve"> </w:t>
      </w:r>
      <w:r w:rsidRPr="00FB0279">
        <w:rPr>
          <w:rFonts w:ascii="Arial" w:hAnsi="Arial" w:cs="Arial"/>
          <w:b/>
          <w:sz w:val="24"/>
        </w:rPr>
        <w:t xml:space="preserve">prática. </w:t>
      </w:r>
      <w:r w:rsidRPr="00FB0279">
        <w:rPr>
          <w:rFonts w:ascii="Arial" w:hAnsi="Arial" w:cs="Arial"/>
          <w:sz w:val="24"/>
        </w:rPr>
        <w:t>2ª</w:t>
      </w:r>
      <w:r w:rsidRPr="00FB0279">
        <w:rPr>
          <w:rFonts w:ascii="Arial" w:hAnsi="Arial" w:cs="Arial"/>
          <w:spacing w:val="-5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Edição. DCA-FEEC-UNICAMP. 2015. Disponível em:</w:t>
      </w:r>
    </w:p>
    <w:p w:rsidR="00FC56BA" w:rsidRPr="00FB0279" w:rsidRDefault="002F4E04">
      <w:pPr>
        <w:ind w:left="26"/>
        <w:rPr>
          <w:rFonts w:ascii="Arial" w:hAnsi="Arial" w:cs="Arial"/>
          <w:sz w:val="24"/>
        </w:rPr>
      </w:pPr>
      <w:r w:rsidRPr="00FB0279">
        <w:rPr>
          <w:rFonts w:ascii="Arial" w:hAnsi="Arial" w:cs="Arial"/>
          <w:spacing w:val="-2"/>
          <w:sz w:val="24"/>
        </w:rPr>
        <w:t>&lt;</w:t>
      </w:r>
      <w:hyperlink r:id="rId14">
        <w:r w:rsidRPr="00FB0279">
          <w:rPr>
            <w:rFonts w:ascii="Arial" w:hAnsi="Arial" w:cs="Arial"/>
            <w:color w:val="0462C1"/>
            <w:spacing w:val="-2"/>
            <w:sz w:val="24"/>
            <w:u w:val="single" w:color="0462C1"/>
          </w:rPr>
          <w:t>https://faculty.dca.fee.unicamp.br/gudwin/sites/faculty.dca.fee.unicamp.br.gudwin/fil</w:t>
        </w:r>
      </w:hyperlink>
      <w:r w:rsidRPr="00FB0279">
        <w:rPr>
          <w:rFonts w:ascii="Arial" w:hAnsi="Arial" w:cs="Arial"/>
          <w:color w:val="0462C1"/>
          <w:spacing w:val="-2"/>
          <w:sz w:val="24"/>
        </w:rPr>
        <w:t xml:space="preserve"> </w:t>
      </w:r>
      <w:hyperlink r:id="rId15">
        <w:r w:rsidRPr="00FB0279">
          <w:rPr>
            <w:rFonts w:ascii="Arial" w:hAnsi="Arial" w:cs="Arial"/>
            <w:color w:val="0462C1"/>
            <w:sz w:val="24"/>
            <w:u w:val="single" w:color="0462C1"/>
          </w:rPr>
          <w:t>es/ea975/ESUVP2.pdf</w:t>
        </w:r>
      </w:hyperlink>
      <w:r w:rsidRPr="00FB0279">
        <w:rPr>
          <w:rFonts w:ascii="Arial" w:hAnsi="Arial" w:cs="Arial"/>
          <w:sz w:val="24"/>
        </w:rPr>
        <w:t>&gt;. Acesso em: 09/09/2020.</w:t>
      </w:r>
    </w:p>
    <w:p w:rsidR="00FC56BA" w:rsidRPr="00FB0279" w:rsidRDefault="002F4E04">
      <w:pPr>
        <w:spacing w:before="240"/>
        <w:ind w:left="26"/>
        <w:rPr>
          <w:rFonts w:ascii="Arial" w:hAnsi="Arial" w:cs="Arial"/>
          <w:sz w:val="24"/>
        </w:rPr>
      </w:pPr>
      <w:r w:rsidRPr="00FB0279">
        <w:rPr>
          <w:rFonts w:ascii="Arial" w:hAnsi="Arial" w:cs="Arial"/>
          <w:sz w:val="24"/>
        </w:rPr>
        <w:t>PETLOVE.</w:t>
      </w:r>
      <w:r w:rsidRPr="00FB0279">
        <w:rPr>
          <w:rFonts w:ascii="Arial" w:hAnsi="Arial" w:cs="Arial"/>
          <w:spacing w:val="-5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Loja</w:t>
      </w:r>
      <w:r w:rsidRPr="00FB0279">
        <w:rPr>
          <w:rFonts w:ascii="Arial" w:hAnsi="Arial" w:cs="Arial"/>
          <w:spacing w:val="-5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Online.</w:t>
      </w:r>
      <w:r w:rsidRPr="00FB0279">
        <w:rPr>
          <w:rFonts w:ascii="Arial" w:hAnsi="Arial" w:cs="Arial"/>
          <w:spacing w:val="-5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Disponível</w:t>
      </w:r>
      <w:r w:rsidRPr="00FB0279">
        <w:rPr>
          <w:rFonts w:ascii="Arial" w:hAnsi="Arial" w:cs="Arial"/>
          <w:spacing w:val="-5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em:</w:t>
      </w:r>
      <w:r w:rsidRPr="00FB0279">
        <w:rPr>
          <w:rFonts w:ascii="Arial" w:hAnsi="Arial" w:cs="Arial"/>
          <w:spacing w:val="-5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&lt;</w:t>
      </w:r>
      <w:hyperlink r:id="rId16">
        <w:r w:rsidRPr="00FB0279">
          <w:rPr>
            <w:rFonts w:ascii="Arial" w:hAnsi="Arial" w:cs="Arial"/>
            <w:color w:val="0462C1"/>
            <w:sz w:val="24"/>
            <w:u w:val="single" w:color="0462C1"/>
          </w:rPr>
          <w:t>https://www.petlove.com.br</w:t>
        </w:r>
      </w:hyperlink>
      <w:r w:rsidRPr="00FB0279">
        <w:rPr>
          <w:rFonts w:ascii="Arial" w:hAnsi="Arial" w:cs="Arial"/>
          <w:sz w:val="24"/>
        </w:rPr>
        <w:t>&gt;.</w:t>
      </w:r>
      <w:r w:rsidRPr="00FB0279">
        <w:rPr>
          <w:rFonts w:ascii="Arial" w:hAnsi="Arial" w:cs="Arial"/>
          <w:spacing w:val="-5"/>
          <w:sz w:val="24"/>
        </w:rPr>
        <w:t xml:space="preserve"> </w:t>
      </w:r>
      <w:r w:rsidRPr="00FB0279">
        <w:rPr>
          <w:rFonts w:ascii="Arial" w:hAnsi="Arial" w:cs="Arial"/>
          <w:sz w:val="24"/>
        </w:rPr>
        <w:t>Acesso</w:t>
      </w:r>
      <w:r w:rsidRPr="00FB0279">
        <w:rPr>
          <w:rFonts w:ascii="Arial" w:hAnsi="Arial" w:cs="Arial"/>
          <w:spacing w:val="-6"/>
          <w:sz w:val="24"/>
        </w:rPr>
        <w:t xml:space="preserve"> </w:t>
      </w:r>
      <w:r w:rsidRPr="00FB0279">
        <w:rPr>
          <w:rFonts w:ascii="Arial" w:hAnsi="Arial" w:cs="Arial"/>
          <w:sz w:val="24"/>
        </w:rPr>
        <w:t xml:space="preserve">em: </w:t>
      </w:r>
      <w:r w:rsidRPr="00FB0279">
        <w:rPr>
          <w:rFonts w:ascii="Arial" w:hAnsi="Arial" w:cs="Arial"/>
          <w:spacing w:val="-2"/>
          <w:sz w:val="24"/>
        </w:rPr>
        <w:t>04/11/2020.</w:t>
      </w:r>
    </w:p>
    <w:p w:rsidR="00FC56BA" w:rsidRPr="00FB0279" w:rsidRDefault="00263800">
      <w:pPr>
        <w:spacing w:before="241"/>
        <w:ind w:left="2"/>
        <w:rPr>
          <w:rFonts w:ascii="Arial" w:hAnsi="Arial" w:cs="Arial"/>
          <w:color w:val="0462C1"/>
          <w:spacing w:val="-2"/>
          <w:sz w:val="24"/>
          <w:u w:val="single" w:color="0462C1"/>
        </w:rPr>
      </w:pPr>
      <w:hyperlink r:id="rId17">
        <w:r w:rsidR="002F4E04" w:rsidRPr="00FB0279">
          <w:rPr>
            <w:rFonts w:ascii="Arial" w:hAnsi="Arial" w:cs="Arial"/>
            <w:color w:val="0462C1"/>
            <w:spacing w:val="-2"/>
            <w:sz w:val="24"/>
            <w:u w:val="single" w:color="0462C1"/>
          </w:rPr>
          <w:t>http://abinpet.org.br/historia/</w:t>
        </w:r>
      </w:hyperlink>
    </w:p>
    <w:p w:rsidR="001E4A7B" w:rsidRPr="00FB0279" w:rsidRDefault="001E4A7B">
      <w:pPr>
        <w:spacing w:before="241"/>
        <w:ind w:left="2"/>
        <w:rPr>
          <w:rFonts w:ascii="Arial" w:hAnsi="Arial" w:cs="Arial"/>
          <w:sz w:val="24"/>
        </w:rPr>
      </w:pPr>
    </w:p>
    <w:p w:rsidR="001E4A7B" w:rsidRPr="00FB0279" w:rsidRDefault="001E4A7B">
      <w:pPr>
        <w:spacing w:before="241"/>
        <w:ind w:left="2"/>
        <w:rPr>
          <w:rFonts w:ascii="Arial" w:hAnsi="Arial" w:cs="Arial"/>
          <w:sz w:val="24"/>
        </w:rPr>
      </w:pPr>
    </w:p>
    <w:p w:rsidR="001E4A7B" w:rsidRPr="00FB0279" w:rsidRDefault="001E4A7B">
      <w:pPr>
        <w:spacing w:before="241"/>
        <w:ind w:left="2"/>
        <w:rPr>
          <w:rFonts w:ascii="Arial" w:hAnsi="Arial" w:cs="Arial"/>
          <w:sz w:val="24"/>
        </w:rPr>
      </w:pPr>
    </w:p>
    <w:p w:rsidR="001E4A7B" w:rsidRPr="00FB0279" w:rsidRDefault="001E4A7B">
      <w:pPr>
        <w:spacing w:before="241"/>
        <w:ind w:left="2"/>
        <w:rPr>
          <w:rFonts w:ascii="Arial" w:hAnsi="Arial" w:cs="Arial"/>
          <w:sz w:val="24"/>
        </w:rPr>
      </w:pPr>
    </w:p>
    <w:p w:rsidR="001E4A7B" w:rsidRPr="00FB0279" w:rsidRDefault="001E4A7B" w:rsidP="001E4A7B">
      <w:pPr>
        <w:pStyle w:val="Ttulo2"/>
        <w:tabs>
          <w:tab w:val="left" w:pos="404"/>
        </w:tabs>
        <w:ind w:left="0"/>
      </w:pPr>
    </w:p>
    <w:p w:rsidR="001E4A7B" w:rsidRPr="00FB0279" w:rsidRDefault="001E4A7B" w:rsidP="001E4A7B">
      <w:pPr>
        <w:pStyle w:val="Ttulo2"/>
        <w:tabs>
          <w:tab w:val="left" w:pos="404"/>
        </w:tabs>
      </w:pPr>
    </w:p>
    <w:p w:rsidR="001E4A7B" w:rsidRPr="00FB0279" w:rsidRDefault="001E4A7B" w:rsidP="001E4A7B">
      <w:pPr>
        <w:pStyle w:val="Ttulo2"/>
        <w:tabs>
          <w:tab w:val="left" w:pos="404"/>
        </w:tabs>
      </w:pPr>
    </w:p>
    <w:p w:rsidR="001E4A7B" w:rsidRPr="00FB0279" w:rsidRDefault="001E4A7B" w:rsidP="001E4A7B">
      <w:pPr>
        <w:pStyle w:val="Corpodetexto"/>
        <w:spacing w:before="1"/>
        <w:ind w:left="2"/>
        <w:jc w:val="both"/>
        <w:rPr>
          <w:rFonts w:ascii="Arial" w:hAnsi="Arial" w:cs="Arial"/>
        </w:rPr>
      </w:pPr>
      <w:r w:rsidRPr="00FB0279">
        <w:rPr>
          <w:rFonts w:ascii="Arial" w:hAnsi="Arial" w:cs="Arial"/>
          <w:b/>
        </w:rPr>
        <w:t>Tabela_01:</w:t>
      </w:r>
      <w:r w:rsidRPr="00FB0279">
        <w:rPr>
          <w:rFonts w:ascii="Arial" w:hAnsi="Arial" w:cs="Arial"/>
          <w:b/>
          <w:spacing w:val="-6"/>
        </w:rPr>
        <w:t xml:space="preserve"> </w:t>
      </w:r>
      <w:r w:rsidRPr="00FB0279">
        <w:rPr>
          <w:rFonts w:ascii="Arial" w:hAnsi="Arial" w:cs="Arial"/>
        </w:rPr>
        <w:t>Referência,</w:t>
      </w:r>
      <w:r w:rsidRPr="00FB0279">
        <w:rPr>
          <w:rFonts w:ascii="Arial" w:hAnsi="Arial" w:cs="Arial"/>
          <w:spacing w:val="-9"/>
        </w:rPr>
        <w:t xml:space="preserve"> </w:t>
      </w:r>
      <w:r w:rsidRPr="00FB0279">
        <w:rPr>
          <w:rFonts w:ascii="Arial" w:hAnsi="Arial" w:cs="Arial"/>
        </w:rPr>
        <w:t>descrição</w:t>
      </w:r>
      <w:r w:rsidRPr="00FB0279">
        <w:rPr>
          <w:rFonts w:ascii="Arial" w:hAnsi="Arial" w:cs="Arial"/>
          <w:spacing w:val="-7"/>
        </w:rPr>
        <w:t xml:space="preserve"> </w:t>
      </w:r>
      <w:r w:rsidRPr="00FB0279">
        <w:rPr>
          <w:rFonts w:ascii="Arial" w:hAnsi="Arial" w:cs="Arial"/>
        </w:rPr>
        <w:t>e</w:t>
      </w:r>
      <w:r w:rsidRPr="00FB0279">
        <w:rPr>
          <w:rFonts w:ascii="Arial" w:hAnsi="Arial" w:cs="Arial"/>
          <w:spacing w:val="-6"/>
        </w:rPr>
        <w:t xml:space="preserve"> </w:t>
      </w:r>
      <w:r w:rsidRPr="00FB0279">
        <w:rPr>
          <w:rFonts w:ascii="Arial" w:hAnsi="Arial" w:cs="Arial"/>
        </w:rPr>
        <w:t>prioridade</w:t>
      </w:r>
      <w:r w:rsidRPr="00FB0279">
        <w:rPr>
          <w:rFonts w:ascii="Arial" w:hAnsi="Arial" w:cs="Arial"/>
          <w:spacing w:val="-6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6"/>
        </w:rPr>
        <w:t xml:space="preserve"> </w:t>
      </w:r>
      <w:r w:rsidRPr="00FB0279">
        <w:rPr>
          <w:rFonts w:ascii="Arial" w:hAnsi="Arial" w:cs="Arial"/>
        </w:rPr>
        <w:t>requisitos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  <w:spacing w:val="-2"/>
        </w:rPr>
        <w:t>funcionais</w:t>
      </w:r>
    </w:p>
    <w:p w:rsidR="001E4A7B" w:rsidRPr="00FB0279" w:rsidRDefault="001E4A7B" w:rsidP="001E4A7B">
      <w:pPr>
        <w:pStyle w:val="Corpodetexto"/>
        <w:spacing w:before="8"/>
        <w:rPr>
          <w:rFonts w:ascii="Arial" w:hAnsi="Arial" w:cs="Arial"/>
          <w:sz w:val="4"/>
        </w:rPr>
      </w:pPr>
      <w:r w:rsidRPr="00FB0279">
        <w:rPr>
          <w:rFonts w:ascii="Arial" w:hAnsi="Arial" w:cs="Arial"/>
          <w:noProof/>
          <w:sz w:val="4"/>
        </w:rPr>
        <w:lastRenderedPageBreak/>
        <w:drawing>
          <wp:anchor distT="0" distB="0" distL="0" distR="0" simplePos="0" relativeHeight="251660288" behindDoc="1" locked="0" layoutInCell="1" allowOverlap="1" wp14:anchorId="2BB1A5DA" wp14:editId="59347522">
            <wp:simplePos x="0" y="0"/>
            <wp:positionH relativeFrom="page">
              <wp:posOffset>1126662</wp:posOffset>
            </wp:positionH>
            <wp:positionV relativeFrom="paragraph">
              <wp:posOffset>51344</wp:posOffset>
            </wp:positionV>
            <wp:extent cx="5649111" cy="4004500"/>
            <wp:effectExtent l="0" t="0" r="0" b="0"/>
            <wp:wrapTopAndBottom/>
            <wp:docPr id="1" name="Image 1" descr="Tabela  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abela  Descrição gerada automaticamente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111" cy="400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4A7B" w:rsidRPr="00FB0279" w:rsidRDefault="001E4A7B" w:rsidP="001E4A7B">
      <w:pPr>
        <w:ind w:left="2"/>
        <w:jc w:val="both"/>
        <w:rPr>
          <w:rFonts w:ascii="Arial" w:hAnsi="Arial" w:cs="Arial"/>
        </w:rPr>
      </w:pPr>
      <w:r w:rsidRPr="00FB0279">
        <w:rPr>
          <w:rFonts w:ascii="Arial" w:hAnsi="Arial" w:cs="Arial"/>
          <w:b/>
        </w:rPr>
        <w:t>Fonte:</w:t>
      </w:r>
      <w:r w:rsidRPr="00FB0279">
        <w:rPr>
          <w:rFonts w:ascii="Arial" w:hAnsi="Arial" w:cs="Arial"/>
          <w:b/>
          <w:spacing w:val="-7"/>
        </w:rPr>
        <w:t xml:space="preserve"> </w:t>
      </w:r>
      <w:r w:rsidRPr="00FB0279">
        <w:rPr>
          <w:rFonts w:ascii="Arial" w:hAnsi="Arial" w:cs="Arial"/>
        </w:rPr>
        <w:t>Desenvolvido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pela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  <w:spacing w:val="-2"/>
        </w:rPr>
        <w:t>Equipe_10</w:t>
      </w:r>
    </w:p>
    <w:p w:rsidR="001E4A7B" w:rsidRPr="00FB0279" w:rsidRDefault="001E4A7B" w:rsidP="001E4A7B">
      <w:pPr>
        <w:pStyle w:val="Ttulo2"/>
        <w:tabs>
          <w:tab w:val="left" w:pos="427"/>
        </w:tabs>
        <w:spacing w:before="64"/>
      </w:pPr>
    </w:p>
    <w:p w:rsidR="001E4A7B" w:rsidRPr="00FB0279" w:rsidRDefault="001E4A7B" w:rsidP="001E4A7B">
      <w:pPr>
        <w:pStyle w:val="Ttulo2"/>
        <w:tabs>
          <w:tab w:val="left" w:pos="427"/>
        </w:tabs>
        <w:spacing w:before="64"/>
      </w:pPr>
    </w:p>
    <w:p w:rsidR="001E4A7B" w:rsidRPr="00FB0279" w:rsidRDefault="001E4A7B" w:rsidP="001E4A7B">
      <w:pPr>
        <w:pStyle w:val="Ttulo2"/>
        <w:tabs>
          <w:tab w:val="left" w:pos="427"/>
        </w:tabs>
        <w:spacing w:before="64"/>
      </w:pPr>
    </w:p>
    <w:p w:rsidR="001E4A7B" w:rsidRPr="00FB0279" w:rsidRDefault="001E4A7B" w:rsidP="001E4A7B">
      <w:pPr>
        <w:pStyle w:val="Ttulo2"/>
        <w:tabs>
          <w:tab w:val="left" w:pos="427"/>
        </w:tabs>
        <w:spacing w:before="64"/>
      </w:pPr>
    </w:p>
    <w:p w:rsidR="001E4A7B" w:rsidRPr="00FB0279" w:rsidRDefault="001E4A7B" w:rsidP="001E4A7B">
      <w:pPr>
        <w:pStyle w:val="Corpodetexto"/>
        <w:spacing w:before="239"/>
        <w:ind w:left="2" w:right="137"/>
        <w:rPr>
          <w:rFonts w:ascii="Arial" w:hAnsi="Arial" w:cs="Arial"/>
        </w:rPr>
      </w:pPr>
      <w:r w:rsidRPr="00FB0279">
        <w:rPr>
          <w:rFonts w:ascii="Arial" w:hAnsi="Arial" w:cs="Arial"/>
        </w:rPr>
        <w:t>Favor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acrescentar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um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ou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mais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parágrafos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conceituando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"Especificação</w:t>
      </w:r>
      <w:r w:rsidRPr="00FB0279">
        <w:rPr>
          <w:rFonts w:ascii="Arial" w:hAnsi="Arial" w:cs="Arial"/>
          <w:spacing w:val="-3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Requisitos Não Funcionais". O que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é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e porque utilizar.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Use livros como referência.</w:t>
      </w:r>
      <w:r w:rsidRPr="00FB0279">
        <w:rPr>
          <w:rFonts w:ascii="Arial" w:hAnsi="Arial" w:cs="Arial"/>
          <w:spacing w:val="-1"/>
        </w:rPr>
        <w:t xml:space="preserve"> </w:t>
      </w:r>
      <w:r w:rsidRPr="00FB0279">
        <w:rPr>
          <w:rFonts w:ascii="Arial" w:hAnsi="Arial" w:cs="Arial"/>
        </w:rPr>
        <w:t>Faça citações</w:t>
      </w:r>
      <w:r w:rsidRPr="00FB0279">
        <w:rPr>
          <w:rFonts w:ascii="Arial" w:hAnsi="Arial" w:cs="Arial"/>
          <w:spacing w:val="-2"/>
        </w:rPr>
        <w:t xml:space="preserve"> </w:t>
      </w:r>
      <w:r w:rsidRPr="00FB0279">
        <w:rPr>
          <w:rFonts w:ascii="Arial" w:hAnsi="Arial" w:cs="Arial"/>
        </w:rPr>
        <w:t>indiretas.</w:t>
      </w:r>
    </w:p>
    <w:p w:rsidR="001E4A7B" w:rsidRPr="00FB0279" w:rsidRDefault="001E4A7B" w:rsidP="001E4A7B">
      <w:pPr>
        <w:pStyle w:val="Corpodetexto"/>
        <w:spacing w:before="10"/>
        <w:rPr>
          <w:rFonts w:ascii="Arial" w:hAnsi="Arial" w:cs="Arial"/>
        </w:rPr>
      </w:pPr>
    </w:p>
    <w:p w:rsidR="001E4A7B" w:rsidRPr="00FB0279" w:rsidRDefault="001E4A7B" w:rsidP="001E4A7B">
      <w:pPr>
        <w:pStyle w:val="Corpodetexto"/>
        <w:ind w:left="2"/>
        <w:rPr>
          <w:rFonts w:ascii="Arial" w:hAnsi="Arial" w:cs="Arial"/>
        </w:rPr>
      </w:pPr>
      <w:r w:rsidRPr="00FB0279">
        <w:rPr>
          <w:rFonts w:ascii="Arial" w:hAnsi="Arial" w:cs="Arial"/>
          <w:b/>
        </w:rPr>
        <w:t>Tabela_02:</w:t>
      </w:r>
      <w:r w:rsidRPr="00FB0279">
        <w:rPr>
          <w:rFonts w:ascii="Arial" w:hAnsi="Arial" w:cs="Arial"/>
          <w:b/>
          <w:spacing w:val="-7"/>
        </w:rPr>
        <w:t xml:space="preserve"> </w:t>
      </w:r>
      <w:r w:rsidRPr="00FB0279">
        <w:rPr>
          <w:rFonts w:ascii="Arial" w:hAnsi="Arial" w:cs="Arial"/>
        </w:rPr>
        <w:t>Referência,</w:t>
      </w:r>
      <w:r w:rsidRPr="00FB0279">
        <w:rPr>
          <w:rFonts w:ascii="Arial" w:hAnsi="Arial" w:cs="Arial"/>
          <w:spacing w:val="-8"/>
        </w:rPr>
        <w:t xml:space="preserve"> </w:t>
      </w:r>
      <w:r w:rsidRPr="00FB0279">
        <w:rPr>
          <w:rFonts w:ascii="Arial" w:hAnsi="Arial" w:cs="Arial"/>
        </w:rPr>
        <w:t>descrição</w:t>
      </w:r>
      <w:r w:rsidRPr="00FB0279">
        <w:rPr>
          <w:rFonts w:ascii="Arial" w:hAnsi="Arial" w:cs="Arial"/>
          <w:spacing w:val="-7"/>
        </w:rPr>
        <w:t xml:space="preserve"> </w:t>
      </w:r>
      <w:r w:rsidRPr="00FB0279">
        <w:rPr>
          <w:rFonts w:ascii="Arial" w:hAnsi="Arial" w:cs="Arial"/>
        </w:rPr>
        <w:t>e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prioridade</w:t>
      </w:r>
      <w:r w:rsidRPr="00FB0279">
        <w:rPr>
          <w:rFonts w:ascii="Arial" w:hAnsi="Arial" w:cs="Arial"/>
          <w:spacing w:val="-6"/>
        </w:rPr>
        <w:t xml:space="preserve"> </w:t>
      </w:r>
      <w:r w:rsidRPr="00FB0279">
        <w:rPr>
          <w:rFonts w:ascii="Arial" w:hAnsi="Arial" w:cs="Arial"/>
        </w:rPr>
        <w:t>dos</w:t>
      </w:r>
      <w:r w:rsidRPr="00FB0279">
        <w:rPr>
          <w:rFonts w:ascii="Arial" w:hAnsi="Arial" w:cs="Arial"/>
          <w:spacing w:val="-5"/>
        </w:rPr>
        <w:t xml:space="preserve"> </w:t>
      </w:r>
      <w:r w:rsidRPr="00FB0279">
        <w:rPr>
          <w:rFonts w:ascii="Arial" w:hAnsi="Arial" w:cs="Arial"/>
        </w:rPr>
        <w:t>requisitos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não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  <w:spacing w:val="-2"/>
        </w:rPr>
        <w:t>funcionais</w:t>
      </w:r>
    </w:p>
    <w:p w:rsidR="001E4A7B" w:rsidRPr="00FB0279" w:rsidRDefault="001E4A7B" w:rsidP="001E4A7B">
      <w:pPr>
        <w:pStyle w:val="Corpodetexto"/>
        <w:spacing w:before="9"/>
        <w:rPr>
          <w:rFonts w:ascii="Arial" w:hAnsi="Arial" w:cs="Arial"/>
          <w:sz w:val="4"/>
          <w:u w:val="single"/>
        </w:rPr>
      </w:pPr>
    </w:p>
    <w:p w:rsidR="001E4A7B" w:rsidRPr="00FB0279" w:rsidRDefault="001E4A7B" w:rsidP="001E4A7B">
      <w:pPr>
        <w:spacing w:before="241"/>
        <w:ind w:left="2"/>
        <w:rPr>
          <w:rFonts w:ascii="Arial" w:hAnsi="Arial" w:cs="Arial"/>
          <w:sz w:val="24"/>
        </w:rPr>
      </w:pPr>
      <w:r w:rsidRPr="00FB0279">
        <w:rPr>
          <w:rFonts w:ascii="Arial" w:hAnsi="Arial" w:cs="Arial"/>
          <w:b/>
        </w:rPr>
        <w:t>Fonte:</w:t>
      </w:r>
      <w:r w:rsidRPr="00FB0279">
        <w:rPr>
          <w:rFonts w:ascii="Arial" w:hAnsi="Arial" w:cs="Arial"/>
          <w:b/>
          <w:spacing w:val="-7"/>
        </w:rPr>
        <w:t xml:space="preserve"> </w:t>
      </w:r>
      <w:r w:rsidRPr="00FB0279">
        <w:rPr>
          <w:rFonts w:ascii="Arial" w:hAnsi="Arial" w:cs="Arial"/>
        </w:rPr>
        <w:t>Desenvolvido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</w:rPr>
        <w:t>pela</w:t>
      </w:r>
      <w:r w:rsidRPr="00FB0279">
        <w:rPr>
          <w:rFonts w:ascii="Arial" w:hAnsi="Arial" w:cs="Arial"/>
          <w:spacing w:val="-4"/>
        </w:rPr>
        <w:t xml:space="preserve"> </w:t>
      </w:r>
      <w:r w:rsidRPr="00FB0279">
        <w:rPr>
          <w:rFonts w:ascii="Arial" w:hAnsi="Arial" w:cs="Arial"/>
          <w:spacing w:val="-2"/>
        </w:rPr>
        <w:t>Equipe</w:t>
      </w:r>
    </w:p>
    <w:sectPr w:rsidR="001E4A7B" w:rsidRPr="00FB0279">
      <w:pgSz w:w="11910" w:h="16840"/>
      <w:pgMar w:top="1620" w:right="992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3800" w:rsidRDefault="00263800" w:rsidP="009B7B33">
      <w:r>
        <w:separator/>
      </w:r>
    </w:p>
  </w:endnote>
  <w:endnote w:type="continuationSeparator" w:id="0">
    <w:p w:rsidR="00263800" w:rsidRDefault="00263800" w:rsidP="009B7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3800" w:rsidRDefault="00263800" w:rsidP="009B7B33">
      <w:r>
        <w:separator/>
      </w:r>
    </w:p>
  </w:footnote>
  <w:footnote w:type="continuationSeparator" w:id="0">
    <w:p w:rsidR="00263800" w:rsidRDefault="00263800" w:rsidP="009B7B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873C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FF0000"/>
      </w:rPr>
    </w:lvl>
  </w:abstractNum>
  <w:abstractNum w:abstractNumId="1" w15:restartNumberingAfterBreak="0">
    <w:nsid w:val="162B3618"/>
    <w:multiLevelType w:val="multilevel"/>
    <w:tmpl w:val="A96AB456"/>
    <w:lvl w:ilvl="0">
      <w:start w:val="2"/>
      <w:numFmt w:val="decimal"/>
      <w:lvlText w:val="%1."/>
      <w:lvlJc w:val="left"/>
      <w:pPr>
        <w:ind w:left="969" w:hanging="24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30" w:hanging="37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392" w:hanging="3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45" w:hanging="3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98" w:hanging="3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50" w:hanging="3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3" w:hanging="3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56" w:hanging="3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08" w:hanging="370"/>
      </w:pPr>
      <w:rPr>
        <w:rFonts w:hint="default"/>
        <w:lang w:val="pt-PT" w:eastAsia="en-US" w:bidi="ar-SA"/>
      </w:rPr>
    </w:lvl>
  </w:abstractNum>
  <w:abstractNum w:abstractNumId="2" w15:restartNumberingAfterBreak="0">
    <w:nsid w:val="25237510"/>
    <w:multiLevelType w:val="multilevel"/>
    <w:tmpl w:val="62ACC8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80" w:hanging="1800"/>
      </w:pPr>
      <w:rPr>
        <w:rFonts w:hint="default"/>
      </w:rPr>
    </w:lvl>
  </w:abstractNum>
  <w:abstractNum w:abstractNumId="3" w15:restartNumberingAfterBreak="0">
    <w:nsid w:val="2DCF1D1A"/>
    <w:multiLevelType w:val="multilevel"/>
    <w:tmpl w:val="A96AB456"/>
    <w:lvl w:ilvl="0">
      <w:start w:val="2"/>
      <w:numFmt w:val="decimal"/>
      <w:lvlText w:val="%1."/>
      <w:lvlJc w:val="left"/>
      <w:pPr>
        <w:ind w:left="969" w:hanging="24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30" w:hanging="37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392" w:hanging="3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45" w:hanging="3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98" w:hanging="3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50" w:hanging="3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3" w:hanging="3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56" w:hanging="3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08" w:hanging="370"/>
      </w:pPr>
      <w:rPr>
        <w:rFonts w:hint="default"/>
        <w:lang w:val="pt-PT" w:eastAsia="en-US" w:bidi="ar-SA"/>
      </w:rPr>
    </w:lvl>
  </w:abstractNum>
  <w:abstractNum w:abstractNumId="4" w15:restartNumberingAfterBreak="0">
    <w:nsid w:val="40D62275"/>
    <w:multiLevelType w:val="multilevel"/>
    <w:tmpl w:val="1AE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509FF"/>
    <w:multiLevelType w:val="multilevel"/>
    <w:tmpl w:val="3A2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64B03"/>
    <w:multiLevelType w:val="multilevel"/>
    <w:tmpl w:val="020ABC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80" w:hanging="1800"/>
      </w:pPr>
      <w:rPr>
        <w:rFonts w:hint="default"/>
      </w:rPr>
    </w:lvl>
  </w:abstractNum>
  <w:abstractNum w:abstractNumId="7" w15:restartNumberingAfterBreak="0">
    <w:nsid w:val="60C11E7A"/>
    <w:multiLevelType w:val="multilevel"/>
    <w:tmpl w:val="A9DCDF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80" w:hanging="1800"/>
      </w:pPr>
      <w:rPr>
        <w:rFonts w:hint="default"/>
      </w:rPr>
    </w:lvl>
  </w:abstractNum>
  <w:abstractNum w:abstractNumId="8" w15:restartNumberingAfterBreak="0">
    <w:nsid w:val="687477B4"/>
    <w:multiLevelType w:val="multilevel"/>
    <w:tmpl w:val="F12CBDAA"/>
    <w:lvl w:ilvl="0">
      <w:start w:val="2"/>
      <w:numFmt w:val="decimal"/>
      <w:lvlText w:val="%1."/>
      <w:lvlJc w:val="left"/>
      <w:pPr>
        <w:ind w:left="294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05" w:hanging="404"/>
      </w:pPr>
      <w:rPr>
        <w:rFonts w:ascii="Arial" w:eastAsia="Arial" w:hAnsi="Arial" w:cs="Arial" w:hint="default"/>
        <w:b/>
        <w:bCs/>
        <w:i w:val="0"/>
        <w:iCs w:val="0"/>
        <w:color w:val="FF000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379" w:hanging="40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358" w:hanging="4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38" w:hanging="4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17" w:hanging="4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96" w:hanging="4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76" w:hanging="4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55" w:hanging="404"/>
      </w:pPr>
      <w:rPr>
        <w:rFonts w:hint="default"/>
        <w:lang w:val="pt-PT" w:eastAsia="en-US" w:bidi="ar-SA"/>
      </w:rPr>
    </w:lvl>
  </w:abstractNum>
  <w:abstractNum w:abstractNumId="9" w15:restartNumberingAfterBreak="0">
    <w:nsid w:val="70A65F2B"/>
    <w:multiLevelType w:val="hybridMultilevel"/>
    <w:tmpl w:val="73006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9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BA"/>
    <w:rsid w:val="00057FFE"/>
    <w:rsid w:val="001E4A7B"/>
    <w:rsid w:val="00263800"/>
    <w:rsid w:val="002F4E04"/>
    <w:rsid w:val="0037273A"/>
    <w:rsid w:val="00464ECB"/>
    <w:rsid w:val="005453DE"/>
    <w:rsid w:val="006736C6"/>
    <w:rsid w:val="00920C53"/>
    <w:rsid w:val="009B7B33"/>
    <w:rsid w:val="009E7207"/>
    <w:rsid w:val="00A069FD"/>
    <w:rsid w:val="00A5258A"/>
    <w:rsid w:val="00AC0AF8"/>
    <w:rsid w:val="00AE40EB"/>
    <w:rsid w:val="00BB2FED"/>
    <w:rsid w:val="00C11963"/>
    <w:rsid w:val="00C277F6"/>
    <w:rsid w:val="00C66EC8"/>
    <w:rsid w:val="00CA1617"/>
    <w:rsid w:val="00CE5CAB"/>
    <w:rsid w:val="00EE3B8D"/>
    <w:rsid w:val="00F13696"/>
    <w:rsid w:val="00FB0279"/>
    <w:rsid w:val="00FC56BA"/>
    <w:rsid w:val="00FC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C43E"/>
  <w15:docId w15:val="{C41312AB-42AB-46FD-96F9-68F884EF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right="137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0C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99"/>
      <w:ind w:left="721" w:hanging="246"/>
    </w:pPr>
    <w:rPr>
      <w:rFonts w:ascii="Arial" w:eastAsia="Arial" w:hAnsi="Arial" w:cs="Arial"/>
      <w:b/>
      <w:bCs/>
    </w:rPr>
  </w:style>
  <w:style w:type="paragraph" w:styleId="Sumrio2">
    <w:name w:val="toc 2"/>
    <w:basedOn w:val="Normal"/>
    <w:uiPriority w:val="39"/>
    <w:qFormat/>
    <w:pPr>
      <w:spacing w:before="98"/>
      <w:ind w:left="1530" w:hanging="369"/>
    </w:pPr>
    <w:rPr>
      <w:rFonts w:ascii="Arial" w:eastAsia="Arial" w:hAnsi="Arial" w:cs="Arial"/>
      <w:b/>
      <w:bCs/>
    </w:r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1530" w:hanging="36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doSumrio">
    <w:name w:val="TOC Heading"/>
    <w:basedOn w:val="Ttulo1"/>
    <w:next w:val="Normal"/>
    <w:uiPriority w:val="39"/>
    <w:unhideWhenUsed/>
    <w:qFormat/>
    <w:rsid w:val="00CA1617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CA1617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9B7B33"/>
    <w:rPr>
      <w:rFonts w:ascii="Arial" w:eastAsia="Arial" w:hAnsi="Arial" w:cs="Arial"/>
      <w:b/>
      <w:bCs/>
      <w:sz w:val="24"/>
      <w:szCs w:val="24"/>
      <w:lang w:val="pt-PT"/>
    </w:rPr>
  </w:style>
  <w:style w:type="paragraph" w:styleId="Sumrio3">
    <w:name w:val="toc 3"/>
    <w:basedOn w:val="Normal"/>
    <w:next w:val="Normal"/>
    <w:autoRedefine/>
    <w:uiPriority w:val="39"/>
    <w:unhideWhenUsed/>
    <w:rsid w:val="00A069FD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7273A"/>
    <w:rPr>
      <w:rFonts w:ascii="Calibri" w:eastAsia="Calibri" w:hAnsi="Calibri" w:cs="Calibri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0C5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920C5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920C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5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ibm.com/support/knowledgecenter/pt-br/SS4JE2_7.5.5/com.ibm.xtools.modeler.doc/topics/cclassd.html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bm.com/support/knowledgecenter/pt-br/SS4JE2_7.5.5/com.ibm.xtools.modeler.doc/topics/cclassd.html" TargetMode="External"/><Relationship Id="rId17" Type="http://schemas.openxmlformats.org/officeDocument/2006/relationships/hyperlink" Target="http://abinpet.org.br/histori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etlove.com.br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utano.trampos.co/16435-info-o-que-e-design-ux-pq-e-important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aculty.dca.fee.unicamp.br/gudwin/sites/faculty.dca.fee.unicamp.br.gudwin/files/ea975/ESUVP2.pdf" TargetMode="External"/><Relationship Id="rId10" Type="http://schemas.openxmlformats.org/officeDocument/2006/relationships/hyperlink" Target="http://tutano.trampos.co/16435-info-o-que-e-design-ux-pq-e-importante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faculty.dca.fee.unicamp.br/gudwin/sites/faculty.dca.fee.unicamp.br.gudwin/files/ea975/ESUVP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69A06-4C07-4F36-82CC-C6A7BE2D4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2376</Words>
  <Characters>12836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ROGÉRIO NEVES DE OLIVEIRA</dc:creator>
  <cp:lastModifiedBy>RAI_5125</cp:lastModifiedBy>
  <cp:revision>7</cp:revision>
  <dcterms:created xsi:type="dcterms:W3CDTF">2025-11-15T01:00:00Z</dcterms:created>
  <dcterms:modified xsi:type="dcterms:W3CDTF">2025-11-15T01:04:00Z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para Microsoft 365</vt:lpwstr>
  </property>
</Properties>
</file>