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02">
      <w:pPr>
        <w:ind w:left="0" w:firstLine="0"/>
        <w:jc w:val="center"/>
        <w:rPr>
          <w:rFonts w:ascii="Roboto" w:cs="Roboto" w:eastAsia="Roboto" w:hAnsi="Roboto"/>
        </w:rPr>
      </w:pPr>
      <w:r w:rsidDel="00000000" w:rsidR="00000000" w:rsidRPr="00000000">
        <w:rPr>
          <w:rFonts w:ascii="Roboto" w:cs="Roboto" w:eastAsia="Roboto" w:hAnsi="Roboto"/>
          <w:rtl w:val="0"/>
        </w:rPr>
        <w:t xml:space="preserve">Año del Bicentenario del Perú: 200 años de Independencia</w:t>
      </w:r>
    </w:p>
    <w:p w:rsidR="00000000" w:rsidDel="00000000" w:rsidP="00000000" w:rsidRDefault="00000000" w:rsidRPr="00000000" w14:paraId="0000000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5">
      <w:pPr>
        <w:ind w:left="0" w:firstLine="0"/>
        <w:jc w:val="left"/>
        <w:rPr>
          <w:rFonts w:ascii="Roboto" w:cs="Roboto" w:eastAsia="Roboto" w:hAnsi="Robo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2184563</wp:posOffset>
            </wp:positionH>
            <wp:positionV relativeFrom="paragraph">
              <wp:posOffset>17115</wp:posOffset>
            </wp:positionV>
            <wp:extent cx="1360055" cy="1584614"/>
            <wp:effectExtent b="0" l="0" r="0" t="0"/>
            <wp:wrapTopAndBottom distB="0" dist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60055" cy="1584614"/>
                    </a:xfrm>
                    <a:prstGeom prst="rect"/>
                    <a:ln/>
                  </pic:spPr>
                </pic:pic>
              </a:graphicData>
            </a:graphic>
          </wp:anchor>
        </w:drawing>
      </w:r>
    </w:p>
    <w:p w:rsidR="00000000" w:rsidDel="00000000" w:rsidP="00000000" w:rsidRDefault="00000000" w:rsidRPr="00000000" w14:paraId="0000000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UNIVERSIDAD NACIONAL MAYOR DE</w:t>
      </w:r>
    </w:p>
    <w:p w:rsidR="00000000" w:rsidDel="00000000" w:rsidP="00000000" w:rsidRDefault="00000000" w:rsidRPr="00000000" w14:paraId="00000008">
      <w:pPr>
        <w:jc w:val="center"/>
        <w:rPr>
          <w:rFonts w:ascii="Roboto" w:cs="Roboto" w:eastAsia="Roboto" w:hAnsi="Roboto"/>
          <w:b w:val="1"/>
          <w:sz w:val="56"/>
          <w:szCs w:val="56"/>
        </w:rPr>
      </w:pPr>
      <w:r w:rsidDel="00000000" w:rsidR="00000000" w:rsidRPr="00000000">
        <w:rPr>
          <w:rFonts w:ascii="Roboto" w:cs="Roboto" w:eastAsia="Roboto" w:hAnsi="Roboto"/>
          <w:b w:val="1"/>
          <w:sz w:val="56"/>
          <w:szCs w:val="56"/>
          <w:rtl w:val="0"/>
        </w:rPr>
        <w:t xml:space="preserve">SAN MARCOS</w:t>
      </w:r>
    </w:p>
    <w:p w:rsidR="00000000" w:rsidDel="00000000" w:rsidP="00000000" w:rsidRDefault="00000000" w:rsidRPr="00000000" w14:paraId="00000009">
      <w:pPr>
        <w:jc w:val="center"/>
        <w:rPr>
          <w:rFonts w:ascii="Roboto" w:cs="Roboto" w:eastAsia="Roboto" w:hAnsi="Roboto"/>
          <w:b w:val="1"/>
        </w:rPr>
      </w:pPr>
      <w:r w:rsidDel="00000000" w:rsidR="00000000" w:rsidRPr="00000000">
        <w:rPr>
          <w:rFonts w:ascii="Roboto" w:cs="Roboto" w:eastAsia="Roboto" w:hAnsi="Roboto"/>
          <w:b w:val="1"/>
          <w:rtl w:val="0"/>
        </w:rPr>
        <w:t xml:space="preserve">(Universidad del Perú, DECANA DE AMÉRICA)</w:t>
      </w:r>
    </w:p>
    <w:p w:rsidR="00000000" w:rsidDel="00000000" w:rsidP="00000000" w:rsidRDefault="00000000" w:rsidRPr="00000000" w14:paraId="0000000A">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rPr>
      </w:pPr>
      <w:r w:rsidDel="00000000" w:rsidR="00000000" w:rsidRPr="00000000">
        <w:rPr>
          <w:rFonts w:ascii="Roboto" w:cs="Roboto" w:eastAsia="Roboto" w:hAnsi="Roboto"/>
          <w:b w:val="1"/>
          <w:rtl w:val="0"/>
        </w:rPr>
        <w:t xml:space="preserve">FACULTAD DE INGENIERÍA DE SISTEMAS E INFORMÁTICA</w:t>
      </w:r>
    </w:p>
    <w:p w:rsidR="00000000" w:rsidDel="00000000" w:rsidP="00000000" w:rsidRDefault="00000000" w:rsidRPr="00000000" w14:paraId="0000000C">
      <w:pPr>
        <w:jc w:val="center"/>
        <w:rPr>
          <w:rFonts w:ascii="Roboto" w:cs="Roboto" w:eastAsia="Roboto" w:hAnsi="Roboto"/>
          <w:b w:val="1"/>
          <w:i w:val="1"/>
        </w:rPr>
      </w:pPr>
      <w:r w:rsidDel="00000000" w:rsidR="00000000" w:rsidRPr="00000000">
        <w:rPr>
          <w:rFonts w:ascii="Roboto" w:cs="Roboto" w:eastAsia="Roboto" w:hAnsi="Roboto"/>
          <w:b w:val="1"/>
          <w:i w:val="1"/>
          <w:rtl w:val="0"/>
        </w:rPr>
        <w:t xml:space="preserve">Escuela Profesional de Ingeniería de Software</w:t>
      </w:r>
    </w:p>
    <w:p w:rsidR="00000000" w:rsidDel="00000000" w:rsidP="00000000" w:rsidRDefault="00000000" w:rsidRPr="00000000" w14:paraId="0000000D">
      <w:pPr>
        <w:jc w:val="center"/>
        <w:rPr>
          <w:rFonts w:ascii="Roboto" w:cs="Roboto" w:eastAsia="Roboto" w:hAnsi="Roboto"/>
        </w:rPr>
      </w:pPr>
      <w:r w:rsidDel="00000000" w:rsidR="00000000" w:rsidRPr="00000000">
        <w:rPr>
          <w:rFonts w:ascii="Roboto" w:cs="Roboto" w:eastAsia="Roboto" w:hAnsi="Roboto"/>
        </w:rPr>
        <w:drawing>
          <wp:inline distB="0" distT="0" distL="0" distR="0">
            <wp:extent cx="901587" cy="901587"/>
            <wp:effectExtent b="0" l="0" r="0" t="0"/>
            <wp:docPr descr="Imagen que contiene Logotipo&#10;&#10;Descripción generada automáticamente" id="27" name="image15.png"/>
            <a:graphic>
              <a:graphicData uri="http://schemas.openxmlformats.org/drawingml/2006/picture">
                <pic:pic>
                  <pic:nvPicPr>
                    <pic:cNvPr descr="Imagen que contiene Logotipo&#10;&#10;Descripción generada automáticamente" id="0" name="image15.png"/>
                    <pic:cNvPicPr preferRelativeResize="0"/>
                  </pic:nvPicPr>
                  <pic:blipFill>
                    <a:blip r:embed="rId7"/>
                    <a:srcRect b="0" l="0" r="0" t="0"/>
                    <a:stretch>
                      <a:fillRect/>
                    </a:stretch>
                  </pic:blipFill>
                  <pic:spPr>
                    <a:xfrm>
                      <a:off x="0" y="0"/>
                      <a:ext cx="901587" cy="9015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Roboto" w:cs="Roboto" w:eastAsia="Roboto" w:hAnsi="Roboto"/>
          <w:u w:val="single"/>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Diseño de Arquitectura</w:t>
      </w:r>
    </w:p>
    <w:p w:rsidR="00000000" w:rsidDel="00000000" w:rsidP="00000000" w:rsidRDefault="00000000" w:rsidRPr="00000000" w14:paraId="00000010">
      <w:pPr>
        <w:spacing w:line="480" w:lineRule="auto"/>
        <w:jc w:val="center"/>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011">
      <w:pPr>
        <w:ind w:left="1416" w:firstLine="0"/>
        <w:rPr>
          <w:rFonts w:ascii="Roboto" w:cs="Roboto" w:eastAsia="Roboto" w:hAnsi="Roboto"/>
        </w:rPr>
      </w:pPr>
      <w:r w:rsidDel="00000000" w:rsidR="00000000" w:rsidRPr="00000000">
        <w:rPr>
          <w:rFonts w:ascii="Roboto" w:cs="Roboto" w:eastAsia="Roboto" w:hAnsi="Roboto"/>
          <w:b w:val="1"/>
          <w:rtl w:val="0"/>
        </w:rPr>
        <w:t xml:space="preserve">Curso:  </w:t>
      </w:r>
      <w:r w:rsidDel="00000000" w:rsidR="00000000" w:rsidRPr="00000000">
        <w:rPr>
          <w:rFonts w:ascii="Roboto" w:cs="Roboto" w:eastAsia="Roboto" w:hAnsi="Roboto"/>
          <w:rtl w:val="0"/>
        </w:rPr>
        <w:t xml:space="preserve">      Gestión de la Configuración del Software</w:t>
      </w:r>
    </w:p>
    <w:p w:rsidR="00000000" w:rsidDel="00000000" w:rsidP="00000000" w:rsidRDefault="00000000" w:rsidRPr="00000000" w14:paraId="00000012">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ind w:left="1416" w:firstLine="0"/>
        <w:rPr>
          <w:rFonts w:ascii="Roboto" w:cs="Roboto" w:eastAsia="Roboto" w:hAnsi="Roboto"/>
        </w:rPr>
      </w:pPr>
      <w:r w:rsidDel="00000000" w:rsidR="00000000" w:rsidRPr="00000000">
        <w:rPr>
          <w:rFonts w:ascii="Roboto" w:cs="Roboto" w:eastAsia="Roboto" w:hAnsi="Roboto"/>
          <w:b w:val="1"/>
          <w:rtl w:val="0"/>
        </w:rPr>
        <w:t xml:space="preserve">Profesor:</w:t>
      </w:r>
      <w:r w:rsidDel="00000000" w:rsidR="00000000" w:rsidRPr="00000000">
        <w:rPr>
          <w:rFonts w:ascii="Roboto" w:cs="Roboto" w:eastAsia="Roboto" w:hAnsi="Roboto"/>
          <w:rtl w:val="0"/>
        </w:rPr>
        <w:t xml:space="preserve">   Espinoza Robles, Armando David</w:t>
      </w:r>
    </w:p>
    <w:p w:rsidR="00000000" w:rsidDel="00000000" w:rsidP="00000000" w:rsidRDefault="00000000" w:rsidRPr="00000000" w14:paraId="00000014">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1416" w:firstLine="0"/>
        <w:rPr>
          <w:rFonts w:ascii="Roboto" w:cs="Roboto" w:eastAsia="Roboto" w:hAnsi="Roboto"/>
        </w:rPr>
      </w:pPr>
      <w:r w:rsidDel="00000000" w:rsidR="00000000" w:rsidRPr="00000000">
        <w:rPr>
          <w:rFonts w:ascii="Roboto" w:cs="Roboto" w:eastAsia="Roboto" w:hAnsi="Roboto"/>
          <w:b w:val="1"/>
          <w:rtl w:val="0"/>
        </w:rPr>
        <w:t xml:space="preserve">Grupo:</w:t>
      </w:r>
      <w:r w:rsidDel="00000000" w:rsidR="00000000" w:rsidRPr="00000000">
        <w:rPr>
          <w:rFonts w:ascii="Roboto" w:cs="Roboto" w:eastAsia="Roboto" w:hAnsi="Roboto"/>
          <w:rtl w:val="0"/>
        </w:rPr>
        <w:t xml:space="preserve">       6</w:t>
      </w:r>
    </w:p>
    <w:p w:rsidR="00000000" w:rsidDel="00000000" w:rsidP="00000000" w:rsidRDefault="00000000" w:rsidRPr="00000000" w14:paraId="00000016">
      <w:pPr>
        <w:ind w:left="1416" w:firstLine="0"/>
        <w:rPr>
          <w:rFonts w:ascii="Roboto" w:cs="Roboto" w:eastAsia="Roboto" w:hAnsi="Roboto"/>
        </w:rPr>
      </w:pPr>
      <w:r w:rsidDel="00000000" w:rsidR="00000000" w:rsidRPr="00000000">
        <w:rPr>
          <w:rtl w:val="0"/>
        </w:rPr>
      </w:r>
    </w:p>
    <w:p w:rsidR="00000000" w:rsidDel="00000000" w:rsidP="00000000" w:rsidRDefault="00000000" w:rsidRPr="00000000" w14:paraId="00000017">
      <w:pPr>
        <w:ind w:left="1416" w:firstLine="0"/>
        <w:rPr>
          <w:rFonts w:ascii="Roboto" w:cs="Roboto" w:eastAsia="Roboto" w:hAnsi="Roboto"/>
          <w:b w:val="1"/>
        </w:rPr>
      </w:pPr>
      <w:r w:rsidDel="00000000" w:rsidR="00000000" w:rsidRPr="00000000">
        <w:rPr>
          <w:rFonts w:ascii="Roboto" w:cs="Roboto" w:eastAsia="Roboto" w:hAnsi="Roboto"/>
          <w:b w:val="1"/>
          <w:rtl w:val="0"/>
        </w:rPr>
        <w:t xml:space="preserve">Integrantes:   </w:t>
      </w:r>
    </w:p>
    <w:p w:rsidR="00000000" w:rsidDel="00000000" w:rsidP="00000000" w:rsidRDefault="00000000" w:rsidRPr="00000000" w14:paraId="00000018">
      <w:pPr>
        <w:ind w:left="1416"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9">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Hugo Quispe, Railly Angelo</w:t>
      </w:r>
    </w:p>
    <w:p w:rsidR="00000000" w:rsidDel="00000000" w:rsidP="00000000" w:rsidRDefault="00000000" w:rsidRPr="00000000" w14:paraId="0000001A">
      <w:pPr>
        <w:numPr>
          <w:ilvl w:val="0"/>
          <w:numId w:val="8"/>
        </w:numPr>
        <w:ind w:left="2136"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Gomez Huanca, Elian Dalmiro</w:t>
      </w:r>
    </w:p>
    <w:p w:rsidR="00000000" w:rsidDel="00000000" w:rsidP="00000000" w:rsidRDefault="00000000" w:rsidRPr="00000000" w14:paraId="0000001B">
      <w:pPr>
        <w:numPr>
          <w:ilvl w:val="0"/>
          <w:numId w:val="8"/>
        </w:numPr>
        <w:spacing w:line="259" w:lineRule="auto"/>
        <w:ind w:left="2136" w:hanging="360"/>
        <w:jc w:val="left"/>
        <w:rPr>
          <w:rFonts w:ascii="Roboto" w:cs="Roboto" w:eastAsia="Roboto" w:hAnsi="Roboto"/>
          <w:highlight w:val="white"/>
        </w:rPr>
      </w:pPr>
      <w:r w:rsidDel="00000000" w:rsidR="00000000" w:rsidRPr="00000000">
        <w:rPr>
          <w:rFonts w:ascii="Roboto" w:cs="Roboto" w:eastAsia="Roboto" w:hAnsi="Roboto"/>
          <w:rtl w:val="0"/>
        </w:rPr>
        <w:t xml:space="preserve">Lizana Yauri, Alexander Daniel </w:t>
      </w:r>
    </w:p>
    <w:p w:rsidR="00000000" w:rsidDel="00000000" w:rsidP="00000000" w:rsidRDefault="00000000" w:rsidRPr="00000000" w14:paraId="0000001C">
      <w:pPr>
        <w:numPr>
          <w:ilvl w:val="0"/>
          <w:numId w:val="8"/>
        </w:numPr>
        <w:spacing w:line="259" w:lineRule="auto"/>
        <w:ind w:left="2136" w:hanging="360"/>
        <w:jc w:val="left"/>
        <w:rPr>
          <w:rFonts w:ascii="Roboto" w:cs="Roboto" w:eastAsia="Roboto" w:hAnsi="Roboto"/>
          <w:u w:val="none"/>
        </w:rPr>
      </w:pPr>
      <w:r w:rsidDel="00000000" w:rsidR="00000000" w:rsidRPr="00000000">
        <w:rPr>
          <w:rFonts w:ascii="Roboto" w:cs="Roboto" w:eastAsia="Roboto" w:hAnsi="Roboto"/>
          <w:rtl w:val="0"/>
        </w:rPr>
        <w:t xml:space="preserve">Ramos Salinas, Maicol</w:t>
      </w:r>
      <w:r w:rsidDel="00000000" w:rsidR="00000000" w:rsidRPr="00000000">
        <w:rPr>
          <w:rtl w:val="0"/>
        </w:rPr>
      </w:r>
    </w:p>
    <w:p w:rsidR="00000000" w:rsidDel="00000000" w:rsidP="00000000" w:rsidRDefault="00000000" w:rsidRPr="00000000" w14:paraId="0000001D">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Rivas Rodriguez, Catherine Lesly </w:t>
      </w:r>
    </w:p>
    <w:p w:rsidR="00000000" w:rsidDel="00000000" w:rsidP="00000000" w:rsidRDefault="00000000" w:rsidRPr="00000000" w14:paraId="0000001E">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Rojas Rojas, Mauro Alexander</w:t>
      </w:r>
    </w:p>
    <w:p w:rsidR="00000000" w:rsidDel="00000000" w:rsidP="00000000" w:rsidRDefault="00000000" w:rsidRPr="00000000" w14:paraId="0000001F">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Tarmeño Noriega, Carlos Daniel</w:t>
      </w:r>
    </w:p>
    <w:p w:rsidR="00000000" w:rsidDel="00000000" w:rsidP="00000000" w:rsidRDefault="00000000" w:rsidRPr="00000000" w14:paraId="00000020">
      <w:pPr>
        <w:numPr>
          <w:ilvl w:val="0"/>
          <w:numId w:val="8"/>
        </w:numPr>
        <w:spacing w:line="259" w:lineRule="auto"/>
        <w:ind w:left="2136" w:hanging="360"/>
        <w:jc w:val="left"/>
        <w:rPr>
          <w:rFonts w:ascii="Roboto" w:cs="Roboto" w:eastAsia="Roboto" w:hAnsi="Roboto"/>
        </w:rPr>
      </w:pPr>
      <w:r w:rsidDel="00000000" w:rsidR="00000000" w:rsidRPr="00000000">
        <w:rPr>
          <w:rFonts w:ascii="Roboto" w:cs="Roboto" w:eastAsia="Roboto" w:hAnsi="Roboto"/>
          <w:rtl w:val="0"/>
        </w:rPr>
        <w:t xml:space="preserve">Ytusaca Quispe, Saúl Fernando</w:t>
      </w:r>
    </w:p>
    <w:p w:rsidR="00000000" w:rsidDel="00000000" w:rsidP="00000000" w:rsidRDefault="00000000" w:rsidRPr="00000000" w14:paraId="00000021">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259"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4">
      <w:pPr>
        <w:ind w:left="0" w:firstLine="0"/>
        <w:jc w:val="center"/>
        <w:rPr>
          <w:rFonts w:ascii="Roboto" w:cs="Roboto" w:eastAsia="Roboto" w:hAnsi="Roboto"/>
        </w:rPr>
      </w:pPr>
      <w:r w:rsidDel="00000000" w:rsidR="00000000" w:rsidRPr="00000000">
        <w:rPr>
          <w:rFonts w:ascii="Roboto" w:cs="Roboto" w:eastAsia="Roboto" w:hAnsi="Roboto"/>
          <w:rtl w:val="0"/>
        </w:rPr>
        <w:t xml:space="preserve">Ciudad Universitaria, 5 de junio del 2021</w:t>
      </w:r>
    </w:p>
    <w:p w:rsidR="00000000" w:rsidDel="00000000" w:rsidP="00000000" w:rsidRDefault="00000000" w:rsidRPr="00000000" w14:paraId="00000025">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2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27">
      <w:pPr>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escenario</w:t>
      </w:r>
    </w:p>
    <w:p w:rsidR="00000000" w:rsidDel="00000000" w:rsidP="00000000" w:rsidRDefault="00000000" w:rsidRPr="00000000" w14:paraId="00000029">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A">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del Negocio</w:t>
      </w:r>
    </w:p>
    <w:p w:rsidR="00000000" w:rsidDel="00000000" w:rsidP="00000000" w:rsidRDefault="00000000" w:rsidRPr="00000000" w14:paraId="0000002B">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2C">
      <w:pPr>
        <w:ind w:left="1440" w:firstLine="0"/>
        <w:rPr>
          <w:rFonts w:ascii="Roboto" w:cs="Roboto" w:eastAsia="Roboto" w:hAnsi="Roboto"/>
        </w:rPr>
      </w:pPr>
      <w:r w:rsidDel="00000000" w:rsidR="00000000" w:rsidRPr="00000000">
        <w:rPr>
          <w:rFonts w:ascii="Roboto" w:cs="Roboto" w:eastAsia="Roboto" w:hAnsi="Roboto"/>
          <w:rtl w:val="0"/>
        </w:rPr>
        <w:t xml:space="preserve">Foody es una aplicación web que posee un sistema para registro de cuentas, que principalmente permite almacenar recetas mediante libro de recetas, consideradas listas de recetas, de manera sencilla y rápida mediante su interfaz interactiva, además de poder gestionar un horario para organizar y poder cocinar las comidas registradas en tu libro de recetas.</w:t>
      </w:r>
    </w:p>
    <w:p w:rsidR="00000000" w:rsidDel="00000000" w:rsidP="00000000" w:rsidRDefault="00000000" w:rsidRPr="00000000" w14:paraId="0000002D">
      <w:pPr>
        <w:spacing w:after="200"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E">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Modelo de procesos de negocios relevantes para la arquitectura</w:t>
      </w:r>
    </w:p>
    <w:p w:rsidR="00000000" w:rsidDel="00000000" w:rsidP="00000000" w:rsidRDefault="00000000" w:rsidRPr="00000000" w14:paraId="0000002F">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                        Procesos de negocio relevante para el sistema</w:t>
      </w:r>
    </w:p>
    <w:p w:rsidR="00000000" w:rsidDel="00000000" w:rsidP="00000000" w:rsidRDefault="00000000" w:rsidRPr="00000000" w14:paraId="00000031">
      <w:pPr>
        <w:spacing w:after="240" w:before="240" w:lineRule="auto"/>
        <w:ind w:left="1440" w:firstLine="0"/>
        <w:rPr>
          <w:rFonts w:ascii="Roboto" w:cs="Roboto" w:eastAsia="Roboto" w:hAnsi="Roboto"/>
        </w:rPr>
      </w:pPr>
      <w:r w:rsidDel="00000000" w:rsidR="00000000" w:rsidRPr="00000000">
        <w:rPr>
          <w:rFonts w:ascii="Roboto" w:cs="Roboto" w:eastAsia="Roboto" w:hAnsi="Roboto"/>
          <w:rtl w:val="0"/>
        </w:rPr>
        <w:t xml:space="preserve">Se identificó 1 proceso de negocio:</w:t>
      </w:r>
    </w:p>
    <w:p w:rsidR="00000000" w:rsidDel="00000000" w:rsidP="00000000" w:rsidRDefault="00000000" w:rsidRPr="00000000" w14:paraId="00000032">
      <w:pPr>
        <w:spacing w:after="240" w:lineRule="auto"/>
        <w:ind w:left="2520" w:hanging="360"/>
        <w:rPr>
          <w:rFonts w:ascii="Roboto" w:cs="Roboto" w:eastAsia="Roboto" w:hAnsi="Roboto"/>
        </w:rPr>
      </w:pPr>
      <w:r w:rsidDel="00000000" w:rsidR="00000000" w:rsidRPr="00000000">
        <w:rPr>
          <w:rFonts w:ascii="Arial Unicode MS" w:cs="Arial Unicode MS" w:eastAsia="Arial Unicode MS" w:hAnsi="Arial Unicode MS"/>
          <w:rtl w:val="0"/>
        </w:rPr>
        <w:t xml:space="preserve">●     PN1: Gestión de solicitud de cuentas premium</w:t>
      </w:r>
    </w:p>
    <w:p w:rsidR="00000000" w:rsidDel="00000000" w:rsidP="00000000" w:rsidRDefault="00000000" w:rsidRPr="00000000" w14:paraId="00000033">
      <w:pPr>
        <w:spacing w:after="240" w:before="240" w:lineRule="auto"/>
        <w:ind w:left="1440" w:firstLine="0"/>
        <w:rPr>
          <w:rFonts w:ascii="Roboto" w:cs="Roboto" w:eastAsia="Roboto" w:hAnsi="Roboto"/>
        </w:rPr>
      </w:pPr>
      <w:r w:rsidDel="00000000" w:rsidR="00000000" w:rsidRPr="00000000">
        <w:rPr>
          <w:rFonts w:ascii="Roboto" w:cs="Roboto" w:eastAsia="Roboto" w:hAnsi="Roboto"/>
          <w:rtl w:val="0"/>
        </w:rPr>
        <w:t xml:space="preserve">El proceso de negocio más relevante para el sistema es Gestión de solicitud de cuentas premium. Identificamos este proceso y lo hemos dividido en 3 subprocesos; los cuales vienen a ser: gestión de pedido de una cuenta, gestión de envío de solicitud de una cuenta con mayores privilegios y/o beneficios (premium) y gestión de verificación y entrega de cuenta premium . El primer subproceso es cuando el usuario crea una cuenta en Foody  . El segundo subproceso es cuando el usuario envía una solicitud para acceder a más funcionalidades (premium). Y el tercer subproceso es la verificación de la solicitud y el otorgamiento de esta nueva condición a la cuenta.</w:t>
      </w:r>
    </w:p>
    <w:p w:rsidR="00000000" w:rsidDel="00000000" w:rsidP="00000000" w:rsidRDefault="00000000" w:rsidRPr="00000000" w14:paraId="00000034">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35">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36">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Modelo de dominio de la aplicación</w:t>
      </w:r>
    </w:p>
    <w:p w:rsidR="00000000" w:rsidDel="00000000" w:rsidP="00000000" w:rsidRDefault="00000000" w:rsidRPr="00000000" w14:paraId="00000037">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8">
      <w:pPr>
        <w:numPr>
          <w:ilvl w:val="0"/>
          <w:numId w:val="10"/>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CUS relevantes organizados en paquetes</w:t>
      </w:r>
    </w:p>
    <w:p w:rsidR="00000000" w:rsidDel="00000000" w:rsidP="00000000" w:rsidRDefault="00000000" w:rsidRPr="00000000" w14:paraId="00000039">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03A">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03B">
      <w:pPr>
        <w:spacing w:before="60" w:line="276" w:lineRule="auto"/>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03C">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D">
      <w:pPr>
        <w:numPr>
          <w:ilvl w:val="0"/>
          <w:numId w:val="10"/>
        </w:numPr>
        <w:spacing w:before="60" w:line="276" w:lineRule="auto"/>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 los CUS relevantes para la Arquitectura </w:t>
      </w:r>
    </w:p>
    <w:p w:rsidR="00000000" w:rsidDel="00000000" w:rsidP="00000000" w:rsidRDefault="00000000" w:rsidRPr="00000000" w14:paraId="0000003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3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40">
      <w:pPr>
        <w:ind w:left="0" w:firstLine="0"/>
        <w:jc w:val="left"/>
        <w:rPr>
          <w:rFonts w:ascii="Roboto" w:cs="Roboto" w:eastAsia="Roboto" w:hAnsi="Roboto"/>
          <w:b w:val="1"/>
        </w:rPr>
      </w:pPr>
      <w:r w:rsidDel="00000000" w:rsidR="00000000" w:rsidRPr="00000000">
        <w:rPr>
          <w:rtl w:val="0"/>
        </w:rPr>
      </w:r>
    </w:p>
    <w:tbl>
      <w:tblPr>
        <w:tblStyle w:val="Table1"/>
        <w:tblW w:w="1047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990"/>
        <w:gridCol w:w="5340"/>
        <w:tblGridChange w:id="0">
          <w:tblGrid>
            <w:gridCol w:w="1140"/>
            <w:gridCol w:w="3990"/>
            <w:gridCol w:w="5340"/>
          </w:tblGrid>
        </w:tblGridChange>
      </w:tblGrid>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principal de la página</w:t>
            </w:r>
          </w:p>
          <w:p w:rsidR="00000000" w:rsidDel="00000000" w:rsidP="00000000" w:rsidRDefault="00000000" w:rsidRPr="00000000" w14:paraId="00000044">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barra de navegación para acceder al resto de páginas de uso público</w:t>
            </w:r>
          </w:p>
          <w:p w:rsidR="00000000" w:rsidDel="00000000" w:rsidP="00000000" w:rsidRDefault="00000000" w:rsidRPr="00000000" w14:paraId="00000045">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Enrutar las páginas públicas</w:t>
            </w:r>
          </w:p>
        </w:tc>
      </w:tr>
      <w:tr>
        <w:trPr>
          <w:trHeight w:val="483.046875"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servicios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la página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Maquetar cuerpo de la página de precios</w:t>
            </w:r>
          </w:p>
        </w:tc>
      </w:tr>
      <w:tr>
        <w:trPr>
          <w:trHeight w:val="4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opciones de registro y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registro”</w:t>
            </w:r>
          </w:p>
          <w:p w:rsidR="00000000" w:rsidDel="00000000" w:rsidP="00000000" w:rsidRDefault="00000000" w:rsidRPr="00000000" w14:paraId="0000004F">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“ir a inicio de sesión”</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Registrar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053">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almacenarlo en la base de datos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057">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058">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ya registrado</w:t>
            </w:r>
          </w:p>
          <w:p w:rsidR="00000000" w:rsidDel="00000000" w:rsidP="00000000" w:rsidRDefault="00000000" w:rsidRPr="00000000" w14:paraId="00000059">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muy corta</w:t>
            </w:r>
          </w:p>
          <w:p w:rsidR="00000000" w:rsidDel="00000000" w:rsidP="00000000" w:rsidRDefault="00000000" w:rsidRPr="00000000" w14:paraId="0000005A">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B">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Limitar acceso a usuarios autentificados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función usando el enrutador para identificar la dirección actual y redireccionar al usuario a la aplicación en caso esté autenticado</w:t>
            </w:r>
          </w:p>
        </w:tc>
      </w:tr>
      <w:tr>
        <w:trPr>
          <w:trHeight w:val="440" w:hRule="atLeast"/>
        </w:trPr>
        <w:tc>
          <w:tcPr>
            <w:shd w:fill="ead1dc" w:val="clear"/>
            <w:tcMar>
              <w:top w:w="100.0" w:type="dxa"/>
              <w:left w:w="100.0" w:type="dxa"/>
              <w:bottom w:w="100.0" w:type="dxa"/>
              <w:right w:w="100.0" w:type="dxa"/>
            </w:tcMar>
            <w:vAlign w:val="top"/>
          </w:tcPr>
          <w:p w:rsidR="00000000" w:rsidDel="00000000" w:rsidP="00000000" w:rsidRDefault="00000000" w:rsidRPr="00000000" w14:paraId="0000005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navegar a página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diccionario de direcciones</w:t>
            </w:r>
          </w:p>
          <w:p w:rsidR="00000000" w:rsidDel="00000000" w:rsidP="00000000" w:rsidRDefault="00000000" w:rsidRPr="00000000" w14:paraId="00000061">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enlace dinámico para navegar al inicio de sesión</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Iniciar sesión con usuario con correo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formulario con campos correo y contraseña</w:t>
            </w:r>
          </w:p>
          <w:p w:rsidR="00000000" w:rsidDel="00000000" w:rsidP="00000000" w:rsidRDefault="00000000" w:rsidRPr="00000000" w14:paraId="00000065">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enviar los datos y compararlos con los valores correctos.</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6">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069">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Google.</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Permitir el inicio de sesión con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botón con la normativa de Google</w:t>
            </w:r>
          </w:p>
          <w:p w:rsidR="00000000" w:rsidDel="00000000" w:rsidP="00000000" w:rsidRDefault="00000000" w:rsidRPr="00000000" w14:paraId="0000006D">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Conectarse a firebase-auth para acceder al proveedor de Facebook.</w:t>
            </w:r>
          </w:p>
        </w:tc>
      </w:tr>
      <w:tr>
        <w:trPr>
          <w:trHeight w:val="44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6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ind w:left="0" w:firstLine="0"/>
              <w:jc w:val="left"/>
              <w:rPr>
                <w:rFonts w:ascii="Roboto" w:cs="Roboto" w:eastAsia="Roboto" w:hAnsi="Roboto"/>
              </w:rPr>
            </w:pPr>
            <w:r w:rsidDel="00000000" w:rsidR="00000000" w:rsidRPr="00000000">
              <w:rPr>
                <w:rFonts w:ascii="Roboto" w:cs="Roboto" w:eastAsia="Roboto" w:hAnsi="Roboto"/>
                <w:rtl w:val="0"/>
              </w:rPr>
              <w:t xml:space="preserve">Mostrar feedback visual en caso de éxito 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5"/>
              </w:numPr>
              <w:ind w:firstLine="360"/>
              <w:jc w:val="left"/>
              <w:rPr>
                <w:rFonts w:ascii="Roboto" w:cs="Roboto" w:eastAsia="Roboto" w:hAnsi="Roboto"/>
              </w:rPr>
            </w:pPr>
            <w:r w:rsidDel="00000000" w:rsidR="00000000" w:rsidRPr="00000000">
              <w:rPr>
                <w:rFonts w:ascii="Roboto" w:cs="Roboto" w:eastAsia="Roboto" w:hAnsi="Roboto"/>
                <w:rtl w:val="0"/>
              </w:rPr>
              <w:t xml:space="preserve">Crear toast de error para los siguientes cases</w:t>
            </w:r>
          </w:p>
          <w:p w:rsidR="00000000" w:rsidDel="00000000" w:rsidP="00000000" w:rsidRDefault="00000000" w:rsidRPr="00000000" w14:paraId="00000071">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Contraseña incorrecta</w:t>
            </w:r>
          </w:p>
          <w:p w:rsidR="00000000" w:rsidDel="00000000" w:rsidP="00000000" w:rsidRDefault="00000000" w:rsidRPr="00000000" w14:paraId="00000072">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Usuario no registrado</w:t>
            </w:r>
          </w:p>
          <w:p w:rsidR="00000000" w:rsidDel="00000000" w:rsidP="00000000" w:rsidRDefault="00000000" w:rsidRPr="00000000" w14:paraId="00000073">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Muchos intentos fallidos</w:t>
            </w:r>
          </w:p>
          <w:p w:rsidR="00000000" w:rsidDel="00000000" w:rsidP="00000000" w:rsidRDefault="00000000" w:rsidRPr="00000000" w14:paraId="00000074">
            <w:pPr>
              <w:widowControl w:val="0"/>
              <w:numPr>
                <w:ilvl w:val="1"/>
                <w:numId w:val="5"/>
              </w:numPr>
              <w:ind w:left="1440" w:hanging="360"/>
              <w:jc w:val="left"/>
              <w:rPr>
                <w:rFonts w:ascii="Roboto" w:cs="Roboto" w:eastAsia="Roboto" w:hAnsi="Roboto"/>
              </w:rPr>
            </w:pPr>
            <w:r w:rsidDel="00000000" w:rsidR="00000000" w:rsidRPr="00000000">
              <w:rPr>
                <w:rFonts w:ascii="Roboto" w:cs="Roboto" w:eastAsia="Roboto" w:hAnsi="Roboto"/>
                <w:rtl w:val="0"/>
              </w:rPr>
              <w:t xml:space="preserve">Campo(s) vacío(s)</w:t>
            </w:r>
          </w:p>
        </w:tc>
      </w:tr>
    </w:tbl>
    <w:p w:rsidR="00000000" w:rsidDel="00000000" w:rsidP="00000000" w:rsidRDefault="00000000" w:rsidRPr="00000000" w14:paraId="0000007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9">
      <w:pPr>
        <w:numPr>
          <w:ilvl w:val="0"/>
          <w:numId w:val="16"/>
        </w:numPr>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Descripción de Caso de Uso</w:t>
      </w:r>
    </w:p>
    <w:p w:rsidR="00000000" w:rsidDel="00000000" w:rsidP="00000000" w:rsidRDefault="00000000" w:rsidRPr="00000000" w14:paraId="0000007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7B">
      <w:pPr>
        <w:ind w:left="0" w:firstLine="0"/>
        <w:jc w:val="left"/>
        <w:rPr>
          <w:rFonts w:ascii="Roboto" w:cs="Roboto" w:eastAsia="Roboto" w:hAnsi="Roboto"/>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C">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w:t>
            </w:r>
            <w:r w:rsidDel="00000000" w:rsidR="00000000" w:rsidRPr="00000000">
              <w:rPr>
                <w:rFonts w:ascii="Roboto" w:cs="Roboto" w:eastAsia="Roboto" w:hAnsi="Roboto"/>
                <w:rtl w:val="0"/>
              </w:rPr>
              <w:t xml:space="preserve">Mostrar la página de inicio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7F">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80">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mostrar la página de inicio</w:t>
            </w:r>
          </w:p>
          <w:p w:rsidR="00000000" w:rsidDel="00000000" w:rsidP="00000000" w:rsidRDefault="00000000" w:rsidRPr="00000000" w14:paraId="00000081">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ofrecer una vista de lo que nuestro producto ofrece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84">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Como usuario quiero ver una página de inicio, describiendo la función de la aplicación </w:t>
            </w:r>
            <w:r w:rsidDel="00000000" w:rsidR="00000000" w:rsidRPr="00000000">
              <w:rPr>
                <w:rtl w:val="0"/>
              </w:rPr>
            </w:r>
          </w:p>
          <w:p w:rsidR="00000000" w:rsidDel="00000000" w:rsidP="00000000" w:rsidRDefault="00000000" w:rsidRPr="00000000" w14:paraId="00000085">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Como administrador quiero ver una página de inicio ordenada y amigable con el usuario y fácil de saber dónde están sus componentes</w:t>
            </w:r>
          </w:p>
        </w:tc>
      </w:tr>
    </w:tbl>
    <w:p w:rsidR="00000000" w:rsidDel="00000000" w:rsidP="00000000" w:rsidRDefault="00000000" w:rsidRPr="00000000" w14:paraId="0000008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8C">
      <w:pPr>
        <w:ind w:left="0" w:firstLine="0"/>
        <w:jc w:val="left"/>
        <w:rPr>
          <w:rFonts w:ascii="Roboto" w:cs="Roboto" w:eastAsia="Roboto" w:hAnsi="Roboto"/>
          <w:b w:val="1"/>
        </w:rPr>
      </w:pPr>
      <w:r w:rsidDel="00000000" w:rsidR="00000000" w:rsidRPr="00000000">
        <w:rPr>
          <w:rtl w:val="0"/>
        </w:rPr>
      </w:r>
    </w:p>
    <w:tbl>
      <w:tblPr>
        <w:tblStyle w:val="Table3"/>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425"/>
        <w:tblGridChange w:id="0">
          <w:tblGrid>
            <w:gridCol w:w="4065"/>
            <w:gridCol w:w="442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D">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opciones de registro y login.</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90">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91">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las opciones de registro y login en mi producto y saltar su respectiva interfaz</w:t>
            </w:r>
          </w:p>
          <w:p w:rsidR="00000000" w:rsidDel="00000000" w:rsidP="00000000" w:rsidRDefault="00000000" w:rsidRPr="00000000" w14:paraId="00000092">
            <w:pPr>
              <w:spacing w:after="240" w:before="240" w:lineRule="auto"/>
              <w:jc w:val="left"/>
              <w:rPr>
                <w:rFonts w:ascii="Roboto" w:cs="Roboto" w:eastAsia="Roboto" w:hAnsi="Roboto"/>
              </w:rPr>
            </w:pPr>
            <w:r w:rsidDel="00000000" w:rsidR="00000000" w:rsidRPr="00000000">
              <w:rPr>
                <w:rFonts w:ascii="Arial Narrow" w:cs="Arial Narrow" w:eastAsia="Arial Narrow" w:hAnsi="Arial Narrow"/>
                <w:b w:val="1"/>
                <w:rtl w:val="0"/>
              </w:rPr>
              <w:t xml:space="preserve">PARA: </w:t>
            </w:r>
            <w:r w:rsidDel="00000000" w:rsidR="00000000" w:rsidRPr="00000000">
              <w:rPr>
                <w:rFonts w:ascii="Roboto" w:cs="Roboto" w:eastAsia="Roboto" w:hAnsi="Roboto"/>
                <w:rtl w:val="0"/>
              </w:rPr>
              <w:t xml:space="preserve">ingresar o registrarme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95">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 </w:t>
            </w:r>
            <w:r w:rsidDel="00000000" w:rsidR="00000000" w:rsidRPr="00000000">
              <w:rPr>
                <w:rFonts w:ascii="Roboto" w:cs="Roboto" w:eastAsia="Roboto" w:hAnsi="Roboto"/>
                <w:rtl w:val="0"/>
              </w:rPr>
              <w:t xml:space="preserve">Poder ver el botón de login de manera sencilla </w:t>
            </w:r>
            <w:r w:rsidDel="00000000" w:rsidR="00000000" w:rsidRPr="00000000">
              <w:rPr>
                <w:rtl w:val="0"/>
              </w:rPr>
            </w:r>
          </w:p>
          <w:p w:rsidR="00000000" w:rsidDel="00000000" w:rsidP="00000000" w:rsidRDefault="00000000" w:rsidRPr="00000000" w14:paraId="00000096">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Poder ver el botón de registrarse de manera sencilla</w:t>
            </w:r>
            <w:r w:rsidDel="00000000" w:rsidR="00000000" w:rsidRPr="00000000">
              <w:rPr>
                <w:rtl w:val="0"/>
              </w:rPr>
            </w:r>
          </w:p>
        </w:tc>
      </w:tr>
    </w:tbl>
    <w:p w:rsidR="00000000" w:rsidDel="00000000" w:rsidP="00000000" w:rsidRDefault="00000000" w:rsidRPr="00000000" w14:paraId="0000009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ind w:left="0" w:firstLine="0"/>
        <w:jc w:val="left"/>
        <w:rPr>
          <w:rFonts w:ascii="Roboto" w:cs="Roboto" w:eastAsia="Roboto" w:hAnsi="Roboto"/>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Registrar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A3">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Administrador</w:t>
            </w:r>
          </w:p>
          <w:p w:rsidR="00000000" w:rsidDel="00000000" w:rsidP="00000000" w:rsidRDefault="00000000" w:rsidRPr="00000000" w14:paraId="000000A4">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agregar a un nuevo usuario a través de la opción de registro</w:t>
            </w:r>
          </w:p>
          <w:p w:rsidR="00000000" w:rsidDel="00000000" w:rsidP="00000000" w:rsidRDefault="00000000" w:rsidRPr="00000000" w14:paraId="000000A5">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Crear una nueva sesión de usuario</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A8">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Ver si el correo ya está registrado o no</w:t>
            </w:r>
            <w:r w:rsidDel="00000000" w:rsidR="00000000" w:rsidRPr="00000000">
              <w:rPr>
                <w:rtl w:val="0"/>
              </w:rPr>
            </w:r>
          </w:p>
          <w:p w:rsidR="00000000" w:rsidDel="00000000" w:rsidP="00000000" w:rsidRDefault="00000000" w:rsidRPr="00000000" w14:paraId="000000A9">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Ofrecer la opción de registrarse mediante gmail.</w:t>
            </w:r>
          </w:p>
          <w:p w:rsidR="00000000" w:rsidDel="00000000" w:rsidP="00000000" w:rsidRDefault="00000000" w:rsidRPr="00000000" w14:paraId="000000AA">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C03:</w:t>
            </w:r>
            <w:r w:rsidDel="00000000" w:rsidR="00000000" w:rsidRPr="00000000">
              <w:rPr>
                <w:rFonts w:ascii="Roboto" w:cs="Roboto" w:eastAsia="Roboto" w:hAnsi="Roboto"/>
                <w:rtl w:val="0"/>
              </w:rPr>
              <w:t xml:space="preserve"> Verificar si el correo tiene su terminación correcta</w:t>
            </w:r>
            <w:r w:rsidDel="00000000" w:rsidR="00000000" w:rsidRPr="00000000">
              <w:rPr>
                <w:rtl w:val="0"/>
              </w:rPr>
            </w:r>
          </w:p>
        </w:tc>
      </w:tr>
    </w:tbl>
    <w:p w:rsidR="00000000" w:rsidDel="00000000" w:rsidP="00000000" w:rsidRDefault="00000000" w:rsidRPr="00000000" w14:paraId="000000A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F">
      <w:pPr>
        <w:ind w:left="0" w:firstLine="0"/>
        <w:jc w:val="left"/>
        <w:rPr>
          <w:rFonts w:ascii="Roboto" w:cs="Roboto" w:eastAsia="Roboto" w:hAnsi="Roboto"/>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B0">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1">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B3">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Usuario</w:t>
            </w:r>
            <w:r w:rsidDel="00000000" w:rsidR="00000000" w:rsidRPr="00000000">
              <w:rPr>
                <w:rtl w:val="0"/>
              </w:rPr>
            </w:r>
          </w:p>
          <w:p w:rsidR="00000000" w:rsidDel="00000000" w:rsidP="00000000" w:rsidRDefault="00000000" w:rsidRPr="00000000" w14:paraId="000000B4">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ver si mi registro se  ha realizado con éxito, o si fallo en algo saber en donde</w:t>
            </w:r>
          </w:p>
          <w:p w:rsidR="00000000" w:rsidDel="00000000" w:rsidP="00000000" w:rsidRDefault="00000000" w:rsidRPr="00000000" w14:paraId="000000B5">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asegurar al usuario que su cuenta ha sido creada, o que algún dato no ha sido validado correctamente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B8">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Si ha fallado en algún campo , aparecerá una ventana con mensaje de error</w:t>
            </w:r>
            <w:r w:rsidDel="00000000" w:rsidR="00000000" w:rsidRPr="00000000">
              <w:rPr>
                <w:rtl w:val="0"/>
              </w:rPr>
            </w:r>
          </w:p>
          <w:p w:rsidR="00000000" w:rsidDel="00000000" w:rsidP="00000000" w:rsidRDefault="00000000" w:rsidRPr="00000000" w14:paraId="000000B9">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Roboto" w:cs="Roboto" w:eastAsia="Roboto" w:hAnsi="Roboto"/>
                <w:rtl w:val="0"/>
              </w:rPr>
              <w:t xml:space="preserve">Si no hubo errores le aparecerá un mensaje de éxito en la creación de cuenta</w:t>
            </w:r>
            <w:r w:rsidDel="00000000" w:rsidR="00000000" w:rsidRPr="00000000">
              <w:rPr>
                <w:rtl w:val="0"/>
              </w:rPr>
            </w:r>
          </w:p>
        </w:tc>
      </w:tr>
    </w:tbl>
    <w:p w:rsidR="00000000" w:rsidDel="00000000" w:rsidP="00000000" w:rsidRDefault="00000000" w:rsidRPr="00000000" w14:paraId="000000B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B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C2">
      <w:pPr>
        <w:ind w:left="0" w:firstLine="0"/>
        <w:jc w:val="left"/>
        <w:rPr>
          <w:rFonts w:ascii="Roboto" w:cs="Roboto" w:eastAsia="Roboto" w:hAnsi="Roboto"/>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HU-09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Iniciar sesión de usuario con correo y contraseña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C6">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0C7">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validar la existencia del correo</w:t>
            </w:r>
          </w:p>
          <w:p w:rsidR="00000000" w:rsidDel="00000000" w:rsidP="00000000" w:rsidRDefault="00000000" w:rsidRPr="00000000" w14:paraId="000000C8">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El ingreso al sistema</w:t>
            </w:r>
            <w:r w:rsidDel="00000000" w:rsidR="00000000" w:rsidRPr="00000000">
              <w:rPr>
                <w:rtl w:val="0"/>
              </w:rPr>
            </w:r>
          </w:p>
        </w:tc>
      </w:tr>
      <w:tr>
        <w:trPr>
          <w:trHeight w:val="1763.0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CB">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Poder poner mi usuario o correo en la interfaz de login y que estén validados.</w:t>
            </w:r>
            <w:r w:rsidDel="00000000" w:rsidR="00000000" w:rsidRPr="00000000">
              <w:rPr>
                <w:rtl w:val="0"/>
              </w:rPr>
            </w:r>
          </w:p>
          <w:p w:rsidR="00000000" w:rsidDel="00000000" w:rsidP="00000000" w:rsidRDefault="00000000" w:rsidRPr="00000000" w14:paraId="000000CC">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w:t>
            </w:r>
            <w:r w:rsidDel="00000000" w:rsidR="00000000" w:rsidRPr="00000000">
              <w:rPr>
                <w:rFonts w:ascii="Roboto" w:cs="Roboto" w:eastAsia="Roboto" w:hAnsi="Roboto"/>
                <w:rtl w:val="0"/>
              </w:rPr>
              <w:t xml:space="preserve">Poder poner mi contraseña y que no sea visible,  y esté validada.</w:t>
            </w:r>
            <w:r w:rsidDel="00000000" w:rsidR="00000000" w:rsidRPr="00000000">
              <w:rPr>
                <w:rtl w:val="0"/>
              </w:rPr>
            </w:r>
          </w:p>
          <w:p w:rsidR="00000000" w:rsidDel="00000000" w:rsidP="00000000" w:rsidRDefault="00000000" w:rsidRPr="00000000" w14:paraId="000000CD">
            <w:pPr>
              <w:spacing w:line="276" w:lineRule="auto"/>
              <w:ind w:left="0" w:firstLine="0"/>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C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D6">
      <w:pPr>
        <w:ind w:left="0" w:firstLine="0"/>
        <w:jc w:val="left"/>
        <w:rPr>
          <w:rFonts w:ascii="Roboto" w:cs="Roboto" w:eastAsia="Roboto" w:hAnsi="Roboto"/>
          <w:b w:val="1"/>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D7">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Permitir el inicio de sesión con Google.</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DA">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w:t>
            </w:r>
          </w:p>
          <w:p w:rsidR="00000000" w:rsidDel="00000000" w:rsidP="00000000" w:rsidRDefault="00000000" w:rsidRPr="00000000" w14:paraId="000000DB">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ingresar al sistema usando mi cuenta de google</w:t>
            </w:r>
          </w:p>
          <w:p w:rsidR="00000000" w:rsidDel="00000000" w:rsidP="00000000" w:rsidRDefault="00000000" w:rsidRPr="00000000" w14:paraId="000000DC">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facilitar mi ingreso al sistema.</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DF">
            <w:pPr>
              <w:widowControl w:val="0"/>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0">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poder acceder al sistema vinculando su cuenta de google con nuestra plataforma.</w:t>
            </w:r>
          </w:p>
          <w:p w:rsidR="00000000" w:rsidDel="00000000" w:rsidP="00000000" w:rsidRDefault="00000000" w:rsidRPr="00000000" w14:paraId="000000E1">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E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E7">
      <w:pPr>
        <w:ind w:left="0" w:firstLine="0"/>
        <w:jc w:val="left"/>
        <w:rPr>
          <w:rFonts w:ascii="Roboto" w:cs="Roboto" w:eastAsia="Roboto" w:hAnsi="Roboto"/>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E8">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Código: HU-12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Nombre: </w:t>
            </w:r>
            <w:r w:rsidDel="00000000" w:rsidR="00000000" w:rsidRPr="00000000">
              <w:rPr>
                <w:rFonts w:ascii="Roboto" w:cs="Roboto" w:eastAsia="Roboto" w:hAnsi="Roboto"/>
                <w:rtl w:val="0"/>
              </w:rPr>
              <w:t xml:space="preserve">Mostrar feedback visual en caso de éxito o error.</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EB">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COMO:</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Usuario </w:t>
            </w:r>
          </w:p>
          <w:p w:rsidR="00000000" w:rsidDel="00000000" w:rsidP="00000000" w:rsidRDefault="00000000" w:rsidRPr="00000000" w14:paraId="000000EC">
            <w:pPr>
              <w:spacing w:after="240" w:before="240" w:lineRule="auto"/>
              <w:jc w:val="left"/>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QUIERO:</w:t>
            </w:r>
            <w:r w:rsidDel="00000000" w:rsidR="00000000" w:rsidRPr="00000000">
              <w:rPr>
                <w:rFonts w:ascii="Arial Narrow" w:cs="Arial Narrow" w:eastAsia="Arial Narrow" w:hAnsi="Arial Narrow"/>
                <w:rtl w:val="0"/>
              </w:rPr>
              <w:t xml:space="preserve"> poder ser notificado en cualquier caso de error o éxito.</w:t>
            </w:r>
          </w:p>
          <w:p w:rsidR="00000000" w:rsidDel="00000000" w:rsidP="00000000" w:rsidRDefault="00000000" w:rsidRPr="00000000" w14:paraId="000000ED">
            <w:pPr>
              <w:spacing w:after="240" w:before="240" w:lineRule="auto"/>
              <w:jc w:val="left"/>
              <w:rPr>
                <w:rFonts w:ascii="Roboto" w:cs="Roboto" w:eastAsia="Roboto" w:hAnsi="Roboto"/>
                <w:b w:val="1"/>
              </w:rPr>
            </w:pPr>
            <w:r w:rsidDel="00000000" w:rsidR="00000000" w:rsidRPr="00000000">
              <w:rPr>
                <w:rFonts w:ascii="Arial Narrow" w:cs="Arial Narrow" w:eastAsia="Arial Narrow" w:hAnsi="Arial Narrow"/>
                <w:b w:val="1"/>
                <w:rtl w:val="0"/>
              </w:rPr>
              <w:t xml:space="preserve">PARA: </w:t>
            </w:r>
            <w:r w:rsidDel="00000000" w:rsidR="00000000" w:rsidRPr="00000000">
              <w:rPr>
                <w:rFonts w:ascii="Arial Narrow" w:cs="Arial Narrow" w:eastAsia="Arial Narrow" w:hAnsi="Arial Narrow"/>
                <w:rtl w:val="0"/>
              </w:rPr>
              <w:t xml:space="preserve">evitar futuros errores.</w:t>
            </w: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Criterios de Aceptación :</w:t>
            </w:r>
          </w:p>
          <w:p w:rsidR="00000000" w:rsidDel="00000000" w:rsidP="00000000" w:rsidRDefault="00000000" w:rsidRPr="00000000" w14:paraId="000000F0">
            <w:pPr>
              <w:numPr>
                <w:ilvl w:val="0"/>
                <w:numId w:val="9"/>
              </w:numPr>
              <w:spacing w:line="276" w:lineRule="auto"/>
              <w:ind w:firstLine="360"/>
            </w:pPr>
            <w:r w:rsidDel="00000000" w:rsidR="00000000" w:rsidRPr="00000000">
              <w:rPr>
                <w:rFonts w:ascii="Arial Narrow" w:cs="Arial Narrow" w:eastAsia="Arial Narrow" w:hAnsi="Arial Narrow"/>
                <w:b w:val="1"/>
                <w:rtl w:val="0"/>
              </w:rPr>
              <w:t xml:space="preserve">C01:</w:t>
            </w:r>
            <w:r w:rsidDel="00000000" w:rsidR="00000000" w:rsidRPr="00000000">
              <w:rPr>
                <w:rFonts w:ascii="Roboto" w:cs="Roboto" w:eastAsia="Roboto" w:hAnsi="Roboto"/>
                <w:rtl w:val="0"/>
              </w:rPr>
              <w:t xml:space="preserve"> </w:t>
            </w:r>
            <w:r w:rsidDel="00000000" w:rsidR="00000000" w:rsidRPr="00000000">
              <w:rPr>
                <w:rFonts w:ascii="Arial Narrow" w:cs="Arial Narrow" w:eastAsia="Arial Narrow" w:hAnsi="Arial Narrow"/>
                <w:rtl w:val="0"/>
              </w:rPr>
              <w:t xml:space="preserve">El usuario debe ser notificado cuando se produce un error.</w:t>
            </w:r>
          </w:p>
          <w:p w:rsidR="00000000" w:rsidDel="00000000" w:rsidP="00000000" w:rsidRDefault="00000000" w:rsidRPr="00000000" w14:paraId="000000F1">
            <w:pPr>
              <w:numPr>
                <w:ilvl w:val="0"/>
                <w:numId w:val="9"/>
              </w:numPr>
              <w:spacing w:line="276" w:lineRule="auto"/>
              <w:ind w:firstLine="360"/>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C02: </w:t>
            </w:r>
            <w:r w:rsidDel="00000000" w:rsidR="00000000" w:rsidRPr="00000000">
              <w:rPr>
                <w:rFonts w:ascii="Arial Narrow" w:cs="Arial Narrow" w:eastAsia="Arial Narrow" w:hAnsi="Arial Narrow"/>
                <w:rtl w:val="0"/>
              </w:rPr>
              <w:t xml:space="preserve">El sistema debe mantener informado al usuario en caso de éxito  o error.  </w:t>
            </w:r>
          </w:p>
          <w:p w:rsidR="00000000" w:rsidDel="00000000" w:rsidP="00000000" w:rsidRDefault="00000000" w:rsidRPr="00000000" w14:paraId="000000F2">
            <w:pPr>
              <w:spacing w:line="276" w:lineRule="auto"/>
              <w:rPr>
                <w:rFonts w:ascii="Roboto" w:cs="Roboto" w:eastAsia="Roboto" w:hAnsi="Roboto"/>
                <w:b w:val="1"/>
              </w:rPr>
            </w:pPr>
            <w:r w:rsidDel="00000000" w:rsidR="00000000" w:rsidRPr="00000000">
              <w:rPr>
                <w:rtl w:val="0"/>
              </w:rPr>
            </w:r>
          </w:p>
        </w:tc>
      </w:tr>
    </w:tbl>
    <w:p w:rsidR="00000000" w:rsidDel="00000000" w:rsidP="00000000" w:rsidRDefault="00000000" w:rsidRPr="00000000" w14:paraId="000000F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F7">
      <w:pPr>
        <w:ind w:left="0" w:firstLine="0"/>
        <w:jc w:val="left"/>
        <w:rPr>
          <w:rFonts w:ascii="Nunito" w:cs="Nunito" w:eastAsia="Nunito" w:hAnsi="Nunito"/>
          <w:b w:val="1"/>
          <w:sz w:val="26"/>
          <w:szCs w:val="26"/>
        </w:rPr>
      </w:pPr>
      <w:r w:rsidDel="00000000" w:rsidR="00000000" w:rsidRPr="00000000">
        <w:rPr>
          <w:rFonts w:ascii="Roboto" w:cs="Roboto" w:eastAsia="Roboto" w:hAnsi="Roboto"/>
          <w:b w:val="1"/>
          <w:rtl w:val="0"/>
        </w:rPr>
        <w:t xml:space="preserve">f. Interfaz gráfica de usuarios de los Casos de Uso relevantes</w:t>
      </w:r>
      <w:r w:rsidDel="00000000" w:rsidR="00000000" w:rsidRPr="00000000">
        <w:rPr>
          <w:rtl w:val="0"/>
        </w:rPr>
      </w:r>
    </w:p>
    <w:p w:rsidR="00000000" w:rsidDel="00000000" w:rsidP="00000000" w:rsidRDefault="00000000" w:rsidRPr="00000000" w14:paraId="000000F8">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F9">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la página de inicio</w:t>
      </w:r>
      <w:r w:rsidDel="00000000" w:rsidR="00000000" w:rsidRPr="00000000">
        <w:drawing>
          <wp:anchor allowOverlap="1" behindDoc="0" distB="114300" distT="114300" distL="114300" distR="114300" hidden="0" layoutInCell="1" locked="0" relativeHeight="0" simplePos="0">
            <wp:simplePos x="0" y="0"/>
            <wp:positionH relativeFrom="column">
              <wp:posOffset>-347662</wp:posOffset>
            </wp:positionH>
            <wp:positionV relativeFrom="paragraph">
              <wp:posOffset>433045</wp:posOffset>
            </wp:positionV>
            <wp:extent cx="6087249" cy="3438525"/>
            <wp:effectExtent b="12700" l="12700" r="12700" t="12700"/>
            <wp:wrapSquare wrapText="bothSides" distB="114300" distT="114300" distL="114300" distR="114300"/>
            <wp:docPr id="24"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6087249" cy="3438525"/>
                    </a:xfrm>
                    <a:prstGeom prst="rect"/>
                    <a:ln w="12700">
                      <a:solidFill>
                        <a:srgbClr val="000000"/>
                      </a:solidFill>
                      <a:prstDash val="solid"/>
                    </a:ln>
                  </pic:spPr>
                </pic:pic>
              </a:graphicData>
            </a:graphic>
          </wp:anchor>
        </w:drawing>
      </w:r>
    </w:p>
    <w:p w:rsidR="00000000" w:rsidDel="00000000" w:rsidP="00000000" w:rsidRDefault="00000000" w:rsidRPr="00000000" w14:paraId="000000FA">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FB">
      <w:pPr>
        <w:widowControl w:val="0"/>
        <w:spacing w:line="360" w:lineRule="auto"/>
        <w:ind w:left="144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FC">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la página de registro</w:t>
      </w:r>
    </w:p>
    <w:p w:rsidR="00000000" w:rsidDel="00000000" w:rsidP="00000000" w:rsidRDefault="00000000" w:rsidRPr="00000000" w14:paraId="000000FD">
      <w:pPr>
        <w:widowControl w:val="0"/>
        <w:spacing w:line="360" w:lineRule="auto"/>
        <w:ind w:left="1440" w:firstLine="0"/>
        <w:rPr>
          <w:rFonts w:ascii="Nunito" w:cs="Nunito" w:eastAsia="Nunito" w:hAnsi="Nunito"/>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514350</wp:posOffset>
            </wp:positionV>
            <wp:extent cx="6061312" cy="3419475"/>
            <wp:effectExtent b="12700" l="12700" r="12700" t="12700"/>
            <wp:wrapSquare wrapText="bothSides" distB="114300" distT="114300" distL="114300" distR="114300"/>
            <wp:docPr id="10"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6061312" cy="3419475"/>
                    </a:xfrm>
                    <a:prstGeom prst="rect"/>
                    <a:ln w="12700">
                      <a:solidFill>
                        <a:srgbClr val="000000"/>
                      </a:solidFill>
                      <a:prstDash val="solid"/>
                    </a:ln>
                  </pic:spPr>
                </pic:pic>
              </a:graphicData>
            </a:graphic>
          </wp:anchor>
        </w:drawing>
      </w:r>
    </w:p>
    <w:p w:rsidR="00000000" w:rsidDel="00000000" w:rsidP="00000000" w:rsidRDefault="00000000" w:rsidRPr="00000000" w14:paraId="000000FE">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FF">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0">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1">
      <w:pPr>
        <w:widowControl w:val="0"/>
        <w:numPr>
          <w:ilvl w:val="0"/>
          <w:numId w:val="14"/>
        </w:numPr>
        <w:spacing w:line="360" w:lineRule="auto"/>
        <w:ind w:left="2160" w:hanging="360"/>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Mostrar la página de inicio de sesión</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361950</wp:posOffset>
            </wp:positionV>
            <wp:extent cx="6213267" cy="3505200"/>
            <wp:effectExtent b="12700" l="12700" r="12700" t="12700"/>
            <wp:wrapSquare wrapText="bothSides" distB="114300" distT="114300" distL="114300" distR="114300"/>
            <wp:docPr id="1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213267" cy="3505200"/>
                    </a:xfrm>
                    <a:prstGeom prst="rect"/>
                    <a:ln w="12700">
                      <a:solidFill>
                        <a:srgbClr val="000000"/>
                      </a:solidFill>
                      <a:prstDash val="solid"/>
                    </a:ln>
                  </pic:spPr>
                </pic:pic>
              </a:graphicData>
            </a:graphic>
          </wp:anchor>
        </w:drawing>
      </w:r>
    </w:p>
    <w:p w:rsidR="00000000" w:rsidDel="00000000" w:rsidP="00000000" w:rsidRDefault="00000000" w:rsidRPr="00000000" w14:paraId="00000102">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3">
      <w:pPr>
        <w:widowControl w:val="0"/>
        <w:numPr>
          <w:ilvl w:val="0"/>
          <w:numId w:val="14"/>
        </w:numPr>
        <w:spacing w:line="360" w:lineRule="auto"/>
        <w:ind w:left="2160" w:hanging="360"/>
        <w:rPr>
          <w:rFonts w:ascii="Nunito" w:cs="Nunito" w:eastAsia="Nunito" w:hAnsi="Nunito"/>
          <w:b w:val="1"/>
          <w:sz w:val="26"/>
          <w:szCs w:val="26"/>
          <w:u w:val="none"/>
        </w:rPr>
      </w:pPr>
      <w:r w:rsidDel="00000000" w:rsidR="00000000" w:rsidRPr="00000000">
        <w:rPr>
          <w:rFonts w:ascii="Nunito" w:cs="Nunito" w:eastAsia="Nunito" w:hAnsi="Nunito"/>
          <w:b w:val="1"/>
          <w:sz w:val="26"/>
          <w:szCs w:val="26"/>
          <w:rtl w:val="0"/>
        </w:rPr>
        <w:t xml:space="preserve">Mostrar página de libros de cocina</w:t>
      </w:r>
    </w:p>
    <w:p w:rsidR="00000000" w:rsidDel="00000000" w:rsidP="00000000" w:rsidRDefault="00000000" w:rsidRPr="00000000" w14:paraId="00000104">
      <w:pPr>
        <w:widowControl w:val="0"/>
        <w:spacing w:line="360" w:lineRule="auto"/>
        <w:ind w:left="1440" w:firstLine="0"/>
        <w:rPr>
          <w:rFonts w:ascii="Nunito" w:cs="Nunito" w:eastAsia="Nunito" w:hAnsi="Nunito"/>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-405284</wp:posOffset>
            </wp:positionH>
            <wp:positionV relativeFrom="paragraph">
              <wp:posOffset>415289</wp:posOffset>
            </wp:positionV>
            <wp:extent cx="6190359" cy="3482759"/>
            <wp:effectExtent b="12700" l="12700" r="12700" t="12700"/>
            <wp:wrapSquare wrapText="bothSides" distB="114300" distT="114300" distL="114300" distR="114300"/>
            <wp:docPr id="21"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6190359" cy="3482759"/>
                    </a:xfrm>
                    <a:prstGeom prst="rect"/>
                    <a:ln w="12700">
                      <a:solidFill>
                        <a:srgbClr val="000000"/>
                      </a:solidFill>
                      <a:prstDash val="solid"/>
                    </a:ln>
                  </pic:spPr>
                </pic:pic>
              </a:graphicData>
            </a:graphic>
          </wp:anchor>
        </w:drawing>
      </w:r>
    </w:p>
    <w:p w:rsidR="00000000" w:rsidDel="00000000" w:rsidP="00000000" w:rsidRDefault="00000000" w:rsidRPr="00000000" w14:paraId="00000105">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6">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7">
      <w:pPr>
        <w:widowControl w:val="0"/>
        <w:spacing w:line="360" w:lineRule="auto"/>
        <w:ind w:left="0" w:firstLine="0"/>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108">
      <w:pPr>
        <w:widowControl w:val="0"/>
        <w:numPr>
          <w:ilvl w:val="0"/>
          <w:numId w:val="14"/>
        </w:numPr>
        <w:spacing w:line="360" w:lineRule="auto"/>
        <w:ind w:left="2160" w:hanging="360"/>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Mostrar página de edición de recetas</w:t>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342900</wp:posOffset>
            </wp:positionV>
            <wp:extent cx="6307650" cy="3548748"/>
            <wp:effectExtent b="12700" l="12700" r="12700" t="12700"/>
            <wp:wrapSquare wrapText="bothSides" distB="114300" distT="114300" distL="114300" distR="114300"/>
            <wp:docPr id="9"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6307650" cy="3548748"/>
                    </a:xfrm>
                    <a:prstGeom prst="rect"/>
                    <a:ln w="12700">
                      <a:solidFill>
                        <a:srgbClr val="000000"/>
                      </a:solidFill>
                      <a:prstDash val="solid"/>
                    </a:ln>
                  </pic:spPr>
                </pic:pic>
              </a:graphicData>
            </a:graphic>
          </wp:anchor>
        </w:drawing>
      </w:r>
    </w:p>
    <w:p w:rsidR="00000000" w:rsidDel="00000000" w:rsidP="00000000" w:rsidRDefault="00000000" w:rsidRPr="00000000" w14:paraId="00000109">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0A">
      <w:pPr>
        <w:spacing w:before="60" w:line="276" w:lineRule="auto"/>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0B">
      <w:pPr>
        <w:spacing w:before="60" w:line="276" w:lineRule="auto"/>
        <w:ind w:left="1440" w:firstLine="0"/>
        <w:jc w:val="left"/>
        <w:rPr>
          <w:rFonts w:ascii="Roboto" w:cs="Roboto" w:eastAsia="Roboto" w:hAnsi="Roboto"/>
          <w:b w:val="1"/>
        </w:rPr>
      </w:pPr>
      <w:r w:rsidDel="00000000" w:rsidR="00000000" w:rsidRPr="00000000">
        <w:rPr>
          <w:rFonts w:ascii="Roboto" w:cs="Roboto" w:eastAsia="Roboto" w:hAnsi="Roboto"/>
          <w:b w:val="1"/>
          <w:rtl w:val="0"/>
        </w:rPr>
        <w:t xml:space="preserve">                                      </w:t>
        <w:tab/>
      </w:r>
    </w:p>
    <w:p w:rsidR="00000000" w:rsidDel="00000000" w:rsidP="00000000" w:rsidRDefault="00000000" w:rsidRPr="00000000" w14:paraId="0000010C">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g.  Sección de restricción     </w:t>
      </w:r>
    </w:p>
    <w:p w:rsidR="00000000" w:rsidDel="00000000" w:rsidP="00000000" w:rsidRDefault="00000000" w:rsidRPr="00000000" w14:paraId="0000010D">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0E">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Normativas</w:t>
      </w:r>
    </w:p>
    <w:p w:rsidR="00000000" w:rsidDel="00000000" w:rsidP="00000000" w:rsidRDefault="00000000" w:rsidRPr="00000000" w14:paraId="0000010F">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b w:val="1"/>
          <w:rtl w:val="0"/>
        </w:rPr>
        <w:t xml:space="preserve">Licenciamiento</w:t>
      </w:r>
    </w:p>
    <w:p w:rsidR="00000000" w:rsidDel="00000000" w:rsidP="00000000" w:rsidRDefault="00000000" w:rsidRPr="00000000" w14:paraId="00000110">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No existe regulación de relevo para Foody . En cuanto al programa a emplear, no es forzoso lograr licencia para el uso del Node.js Framework, ya que es gratuito y sin restricciones de uso. Para el uso del MySQL también es un instrumento exento y gratuito sin restricciones de uso.</w:t>
      </w:r>
    </w:p>
    <w:p w:rsidR="00000000" w:rsidDel="00000000" w:rsidP="00000000" w:rsidRDefault="00000000" w:rsidRPr="00000000" w14:paraId="00000111">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Estándares</w:t>
      </w:r>
    </w:p>
    <w:p w:rsidR="00000000" w:rsidDel="00000000" w:rsidP="00000000" w:rsidRDefault="00000000" w:rsidRPr="00000000" w14:paraId="00000112">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b w:val="1"/>
          <w:rtl w:val="0"/>
        </w:rPr>
        <w:t xml:space="preserve">UML</w:t>
      </w:r>
    </w:p>
    <w:p w:rsidR="00000000" w:rsidDel="00000000" w:rsidP="00000000" w:rsidRDefault="00000000" w:rsidRPr="00000000" w14:paraId="00000113">
      <w:pPr>
        <w:spacing w:after="240" w:before="240" w:line="276" w:lineRule="auto"/>
        <w:rPr>
          <w:rFonts w:ascii="Roboto" w:cs="Roboto" w:eastAsia="Roboto" w:hAnsi="Roboto"/>
        </w:rPr>
      </w:pPr>
      <w:r w:rsidDel="00000000" w:rsidR="00000000" w:rsidRPr="00000000">
        <w:rPr>
          <w:rFonts w:ascii="Roboto" w:cs="Roboto" w:eastAsia="Roboto" w:hAnsi="Roboto"/>
          <w:highlight w:val="white"/>
          <w:rtl w:val="0"/>
        </w:rPr>
        <w:t xml:space="preserve">Todos los entregables utilizados para la comunicación entre los miembros del equipo de desarrollo y los usuarios, y la documentación correspondiente requerida para desarrollar Foody</w:t>
      </w:r>
      <w:r w:rsidDel="00000000" w:rsidR="00000000" w:rsidRPr="00000000">
        <w:rPr>
          <w:rFonts w:ascii="Roboto" w:cs="Roboto" w:eastAsia="Roboto" w:hAnsi="Roboto"/>
          <w:b w:val="1"/>
          <w:highlight w:val="white"/>
          <w:rtl w:val="0"/>
        </w:rPr>
        <w:t xml:space="preserve">,</w:t>
      </w:r>
      <w:r w:rsidDel="00000000" w:rsidR="00000000" w:rsidRPr="00000000">
        <w:rPr>
          <w:rFonts w:ascii="Roboto" w:cs="Roboto" w:eastAsia="Roboto" w:hAnsi="Roboto"/>
          <w:highlight w:val="white"/>
          <w:rtl w:val="0"/>
        </w:rPr>
        <w:t xml:space="preserve"> se basan en el Lenguaje Unificado de Modelado (UML).</w:t>
      </w:r>
      <w:r w:rsidDel="00000000" w:rsidR="00000000" w:rsidRPr="00000000">
        <w:rPr>
          <w:rtl w:val="0"/>
        </w:rPr>
      </w:r>
    </w:p>
    <w:p w:rsidR="00000000" w:rsidDel="00000000" w:rsidP="00000000" w:rsidRDefault="00000000" w:rsidRPr="00000000" w14:paraId="00000114">
      <w:pPr>
        <w:spacing w:after="240" w:before="24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115">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rtl w:val="0"/>
        </w:rPr>
        <w:t xml:space="preserve"> Foody será desarrollado en el lenguaje de PHP , el cual se complementará con el entorno de desarrollo Node.js.</w:t>
      </w:r>
    </w:p>
    <w:p w:rsidR="00000000" w:rsidDel="00000000" w:rsidP="00000000" w:rsidRDefault="00000000" w:rsidRPr="00000000" w14:paraId="00000116">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El motor de base de datos a utilizar será el MySQL.</w:t>
      </w:r>
    </w:p>
    <w:p w:rsidR="00000000" w:rsidDel="00000000" w:rsidP="00000000" w:rsidRDefault="00000000" w:rsidRPr="00000000" w14:paraId="00000117">
      <w:pPr>
        <w:spacing w:after="240" w:before="240" w:line="276" w:lineRule="auto"/>
        <w:ind w:left="1080"/>
        <w:rPr>
          <w:rFonts w:ascii="Roboto" w:cs="Roboto" w:eastAsia="Roboto" w:hAnsi="Robo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Las herramientas de modelado para el desarrollo del sistema son el “IBM Rational Rose Enterprise Edition” y el “Bizagi Process Modeler” para el diagrama de actividades de los procesos.</w:t>
      </w:r>
    </w:p>
    <w:p w:rsidR="00000000" w:rsidDel="00000000" w:rsidP="00000000" w:rsidRDefault="00000000" w:rsidRPr="00000000" w14:paraId="00000118">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19">
      <w:pPr>
        <w:spacing w:after="240" w:before="240"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 Soporte</w:t>
      </w:r>
    </w:p>
    <w:p w:rsidR="00000000" w:rsidDel="00000000" w:rsidP="00000000" w:rsidRDefault="00000000" w:rsidRPr="00000000" w14:paraId="0000011A">
      <w:pPr>
        <w:spacing w:after="240" w:before="240" w:line="276" w:lineRule="auto"/>
        <w:ind w:left="1080"/>
        <w:rPr>
          <w:rFonts w:ascii="Roboto" w:cs="Roboto" w:eastAsia="Roboto" w:hAnsi="Roboto"/>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rtl w:val="0"/>
        </w:rPr>
        <w:t xml:space="preserve">Foody tendrá un sostenimiento escalonado en el cual se podrán llevar a cabo modificaciones en pro de alistar nuevas funcionalidades y/o eliminaciones las cuales estarán orientadas a mejorar las interacciones entre usuario-sistema.</w:t>
      </w:r>
      <w:r w:rsidDel="00000000" w:rsidR="00000000" w:rsidRPr="00000000">
        <w:rPr>
          <w:rtl w:val="0"/>
        </w:rPr>
      </w:r>
    </w:p>
    <w:p w:rsidR="00000000" w:rsidDel="00000000" w:rsidP="00000000" w:rsidRDefault="00000000" w:rsidRPr="00000000" w14:paraId="0000011B">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1C">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h.  Sección de Calidad                                                                                                       </w:t>
        <w:tab/>
      </w:r>
    </w:p>
    <w:p w:rsidR="00000000" w:rsidDel="00000000" w:rsidP="00000000" w:rsidRDefault="00000000" w:rsidRPr="00000000" w14:paraId="0000011D">
      <w:pPr>
        <w:pStyle w:val="Heading3"/>
        <w:keepNext w:val="0"/>
        <w:keepLines w:val="0"/>
        <w:ind w:left="0" w:firstLine="0"/>
        <w:jc w:val="left"/>
        <w:rPr>
          <w:rFonts w:ascii="Roboto" w:cs="Roboto" w:eastAsia="Roboto" w:hAnsi="Roboto"/>
          <w:sz w:val="24"/>
          <w:szCs w:val="24"/>
        </w:rPr>
      </w:pPr>
      <w:bookmarkStart w:colFirst="0" w:colLast="0" w:name="_oqojlzpm30gj" w:id="0"/>
      <w:bookmarkEnd w:id="0"/>
      <w:r w:rsidDel="00000000" w:rsidR="00000000" w:rsidRPr="00000000">
        <w:rPr>
          <w:rFonts w:ascii="Roboto" w:cs="Roboto" w:eastAsia="Roboto" w:hAnsi="Roboto"/>
          <w:sz w:val="24"/>
          <w:szCs w:val="24"/>
          <w:rtl w:val="0"/>
        </w:rPr>
        <w:t xml:space="preserve">Usabilidad</w:t>
      </w:r>
    </w:p>
    <w:p w:rsidR="00000000" w:rsidDel="00000000" w:rsidP="00000000" w:rsidRDefault="00000000" w:rsidRPr="00000000" w14:paraId="0000011E">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Las interfaces de Foody han sido desarrolladas para ser amigables con el usuario ya que incluyen gráficos y elementos interactivos para su mayor entendimiento en cada una de estas,pues nos vemos en la necesidad de ahorrar el tiempo de aprendizaje en el manejo del  sistema para nuestros usuarios.</w:t>
      </w:r>
    </w:p>
    <w:p w:rsidR="00000000" w:rsidDel="00000000" w:rsidP="00000000" w:rsidRDefault="00000000" w:rsidRPr="00000000" w14:paraId="0000011F">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0">
      <w:pPr>
        <w:pStyle w:val="Heading3"/>
        <w:keepNext w:val="0"/>
        <w:keepLines w:val="0"/>
        <w:ind w:left="0" w:firstLine="0"/>
        <w:rPr>
          <w:rFonts w:ascii="Roboto" w:cs="Roboto" w:eastAsia="Roboto" w:hAnsi="Roboto"/>
          <w:sz w:val="24"/>
          <w:szCs w:val="24"/>
        </w:rPr>
      </w:pPr>
      <w:bookmarkStart w:colFirst="0" w:colLast="0" w:name="_e54syu5kbmfh" w:id="1"/>
      <w:bookmarkEnd w:id="1"/>
      <w:r w:rsidDel="00000000" w:rsidR="00000000" w:rsidRPr="00000000">
        <w:rPr>
          <w:rFonts w:ascii="Roboto" w:cs="Roboto" w:eastAsia="Roboto" w:hAnsi="Roboto"/>
          <w:sz w:val="24"/>
          <w:szCs w:val="24"/>
          <w:rtl w:val="0"/>
        </w:rPr>
        <w:t xml:space="preserve">Eficiencia</w:t>
      </w:r>
    </w:p>
    <w:p w:rsidR="00000000" w:rsidDel="00000000" w:rsidP="00000000" w:rsidRDefault="00000000" w:rsidRPr="00000000" w14:paraId="00000121">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tendrá una respuesta inmediata a las acciones del usuario, ya que nuestro  sistema no abarca demasiadas funcionalidades complejas que afecten la navegación por parte del usuario.</w:t>
      </w:r>
    </w:p>
    <w:p w:rsidR="00000000" w:rsidDel="00000000" w:rsidP="00000000" w:rsidRDefault="00000000" w:rsidRPr="00000000" w14:paraId="00000122">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3">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Seguridad</w:t>
      </w:r>
    </w:p>
    <w:p w:rsidR="00000000" w:rsidDel="00000000" w:rsidP="00000000" w:rsidRDefault="00000000" w:rsidRPr="00000000" w14:paraId="00000124">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permitirá el uso de sus distintas funcionalidades dependiendo del tipo de cuenta con la que  el usuario acceda al sistema, su ingreso se validará  a través de su usuario y contraseña. Por lo tanto no puede haber filtro de información de un usuario a otro ya que cualquier acción realizada por uno de estos será registrada en el sistema como un historial junto con los datos personales.</w:t>
      </w:r>
    </w:p>
    <w:p w:rsidR="00000000" w:rsidDel="00000000" w:rsidP="00000000" w:rsidRDefault="00000000" w:rsidRPr="00000000" w14:paraId="00000125">
      <w:pPr>
        <w:pStyle w:val="Heading3"/>
        <w:keepNext w:val="0"/>
        <w:keepLines w:val="0"/>
        <w:ind w:left="0" w:firstLine="0"/>
        <w:rPr>
          <w:rFonts w:ascii="Roboto" w:cs="Roboto" w:eastAsia="Roboto" w:hAnsi="Roboto"/>
          <w:sz w:val="24"/>
          <w:szCs w:val="24"/>
        </w:rPr>
      </w:pPr>
      <w:bookmarkStart w:colFirst="0" w:colLast="0" w:name="_phe33no77e6" w:id="2"/>
      <w:bookmarkEnd w:id="2"/>
      <w:r w:rsidDel="00000000" w:rsidR="00000000" w:rsidRPr="00000000">
        <w:rPr>
          <w:rFonts w:ascii="Roboto" w:cs="Roboto" w:eastAsia="Roboto" w:hAnsi="Roboto"/>
          <w:sz w:val="24"/>
          <w:szCs w:val="24"/>
          <w:rtl w:val="0"/>
        </w:rPr>
        <w:t xml:space="preserve">Confiabilidad</w:t>
      </w:r>
    </w:p>
    <w:p w:rsidR="00000000" w:rsidDel="00000000" w:rsidP="00000000" w:rsidRDefault="00000000" w:rsidRPr="00000000" w14:paraId="00000126">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sistema siempre validará los datos ingresados y mostrará mensajes indicando la posible solución en caso de presentar errores del sistema. </w:t>
      </w:r>
    </w:p>
    <w:p w:rsidR="00000000" w:rsidDel="00000000" w:rsidP="00000000" w:rsidRDefault="00000000" w:rsidRPr="00000000" w14:paraId="00000127">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En cuanto a los formularios (de registro, login, creación de receta y organizador de eventos) se han restringido la digitación de ciertos caracteres para asegurar la validación de los datos a la hora de ser guardados en el sistema. En caso de que sucedan errores en el sistema, se enseñarán mensajes indicando los detalles de estos errores para que el usuario tome las medidas adecuadas ante estos.</w:t>
      </w:r>
    </w:p>
    <w:p w:rsidR="00000000" w:rsidDel="00000000" w:rsidP="00000000" w:rsidRDefault="00000000" w:rsidRPr="00000000" w14:paraId="00000128">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9">
      <w:pPr>
        <w:pStyle w:val="Heading3"/>
        <w:keepNext w:val="0"/>
        <w:keepLines w:val="0"/>
        <w:ind w:left="0" w:firstLine="0"/>
        <w:rPr>
          <w:rFonts w:ascii="Roboto" w:cs="Roboto" w:eastAsia="Roboto" w:hAnsi="Roboto"/>
          <w:sz w:val="24"/>
          <w:szCs w:val="24"/>
        </w:rPr>
      </w:pPr>
      <w:bookmarkStart w:colFirst="0" w:colLast="0" w:name="_3xpjs6htcu9a" w:id="3"/>
      <w:bookmarkEnd w:id="3"/>
      <w:r w:rsidDel="00000000" w:rsidR="00000000" w:rsidRPr="00000000">
        <w:rPr>
          <w:rFonts w:ascii="Roboto" w:cs="Roboto" w:eastAsia="Roboto" w:hAnsi="Roboto"/>
          <w:sz w:val="24"/>
          <w:szCs w:val="24"/>
          <w:rtl w:val="0"/>
        </w:rPr>
        <w:t xml:space="preserve">Mantenimiento</w:t>
      </w:r>
    </w:p>
    <w:p w:rsidR="00000000" w:rsidDel="00000000" w:rsidP="00000000" w:rsidRDefault="00000000" w:rsidRPr="00000000" w14:paraId="0000012A">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El mantenimiento estará regido de acuerdo a las necesidades de los usuarios y los posibles fallos que surjan y que no se hayan identificado. Debido a que el sistema no es de gran envergadura y está orientado a ser un sitio web por lo tanto su mantenimiento  futuro no tendrá muchas dificultades.</w:t>
      </w:r>
    </w:p>
    <w:p w:rsidR="00000000" w:rsidDel="00000000" w:rsidP="00000000" w:rsidRDefault="00000000" w:rsidRPr="00000000" w14:paraId="0000012B">
      <w:pPr>
        <w:spacing w:after="240" w:before="240"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Estándares</w:t>
      </w:r>
    </w:p>
    <w:p w:rsidR="00000000" w:rsidDel="00000000" w:rsidP="00000000" w:rsidRDefault="00000000" w:rsidRPr="00000000" w14:paraId="0000012C">
      <w:pPr>
        <w:spacing w:after="240" w:before="240" w:lineRule="auto"/>
        <w:ind w:left="0" w:firstLine="0"/>
        <w:rPr>
          <w:rFonts w:ascii="Roboto" w:cs="Roboto" w:eastAsia="Roboto" w:hAnsi="Roboto"/>
          <w:b w:val="1"/>
        </w:rPr>
      </w:pPr>
      <w:r w:rsidDel="00000000" w:rsidR="00000000" w:rsidRPr="00000000">
        <w:rPr>
          <w:rFonts w:ascii="Roboto" w:cs="Roboto" w:eastAsia="Roboto" w:hAnsi="Roboto"/>
          <w:rtl w:val="0"/>
        </w:rPr>
        <w:t xml:space="preserve">Se tendrá un estándar para el nombre de los formularios, clases, variables, métodos y códigos.</w:t>
      </w:r>
      <w:r w:rsidDel="00000000" w:rsidR="00000000" w:rsidRPr="00000000">
        <w:rPr>
          <w:rtl w:val="0"/>
        </w:rPr>
      </w:r>
    </w:p>
    <w:p w:rsidR="00000000" w:rsidDel="00000000" w:rsidP="00000000" w:rsidRDefault="00000000" w:rsidRPr="00000000" w14:paraId="0000012D">
      <w:pPr>
        <w:spacing w:before="60" w:line="276" w:lineRule="auto"/>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         </w:t>
      </w:r>
      <w:r w:rsidDel="00000000" w:rsidR="00000000" w:rsidRPr="00000000">
        <w:rPr>
          <w:rtl w:val="0"/>
        </w:rPr>
      </w:r>
    </w:p>
    <w:p w:rsidR="00000000" w:rsidDel="00000000" w:rsidP="00000000" w:rsidRDefault="00000000" w:rsidRPr="00000000" w14:paraId="0000012E">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2F">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0">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1">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2">
      <w:pPr>
        <w:ind w:left="144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3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34">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Lógica</w:t>
      </w:r>
    </w:p>
    <w:p w:rsidR="00000000" w:rsidDel="00000000" w:rsidP="00000000" w:rsidRDefault="00000000" w:rsidRPr="00000000" w14:paraId="0000013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36">
      <w:pPr>
        <w:ind w:left="0" w:firstLine="0"/>
        <w:jc w:val="left"/>
        <w:rPr>
          <w:rFonts w:ascii="Arial" w:cs="Arial" w:eastAsia="Arial" w:hAnsi="Arial"/>
          <w:b w:val="1"/>
          <w:sz w:val="22"/>
          <w:szCs w:val="22"/>
        </w:rPr>
      </w:pPr>
      <w:r w:rsidDel="00000000" w:rsidR="00000000" w:rsidRPr="00000000">
        <w:rPr>
          <w:rFonts w:ascii="Roboto" w:cs="Roboto" w:eastAsia="Roboto" w:hAnsi="Roboto"/>
          <w:b w:val="1"/>
          <w:rtl w:val="0"/>
        </w:rPr>
        <w:t xml:space="preserve">2.1 Arquitectura lógica de la aplicación.</w:t>
      </w:r>
      <w:r w:rsidDel="00000000" w:rsidR="00000000" w:rsidRPr="00000000">
        <w:rPr>
          <w:rtl w:val="0"/>
        </w:rPr>
      </w:r>
    </w:p>
    <w:p w:rsidR="00000000" w:rsidDel="00000000" w:rsidP="00000000" w:rsidRDefault="00000000" w:rsidRPr="00000000" w14:paraId="00000137">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8">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Arquitectura de 3 capas</w:t>
      </w:r>
    </w:p>
    <w:p w:rsidR="00000000" w:rsidDel="00000000" w:rsidP="00000000" w:rsidRDefault="00000000" w:rsidRPr="00000000" w14:paraId="00000139">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rPr>
      </w:pPr>
      <w:r w:rsidDel="00000000" w:rsidR="00000000" w:rsidRPr="00000000">
        <w:rPr>
          <w:rFonts w:ascii="Roboto" w:cs="Roboto" w:eastAsia="Roboto" w:hAnsi="Roboto"/>
          <w:rtl w:val="0"/>
        </w:rPr>
        <w:t xml:space="preserve">La aplicación WEB se basará en una Arquitectura de tres capas (presentación,</w:t>
      </w:r>
    </w:p>
    <w:p w:rsidR="00000000" w:rsidDel="00000000" w:rsidP="00000000" w:rsidRDefault="00000000" w:rsidRPr="00000000" w14:paraId="0000013B">
      <w:pPr>
        <w:ind w:left="0" w:firstLine="0"/>
        <w:rPr>
          <w:rFonts w:ascii="Roboto" w:cs="Roboto" w:eastAsia="Roboto" w:hAnsi="Roboto"/>
        </w:rPr>
      </w:pPr>
      <w:r w:rsidDel="00000000" w:rsidR="00000000" w:rsidRPr="00000000">
        <w:rPr>
          <w:rFonts w:ascii="Roboto" w:cs="Roboto" w:eastAsia="Roboto" w:hAnsi="Roboto"/>
          <w:rtl w:val="0"/>
        </w:rPr>
        <w:t xml:space="preserve">aplicación y persistencia). La utilización de esta arquitectura se debe a que los</w:t>
      </w:r>
    </w:p>
    <w:p w:rsidR="00000000" w:rsidDel="00000000" w:rsidP="00000000" w:rsidRDefault="00000000" w:rsidRPr="00000000" w14:paraId="0000013C">
      <w:pPr>
        <w:ind w:left="0" w:firstLine="0"/>
        <w:rPr>
          <w:rFonts w:ascii="Roboto" w:cs="Roboto" w:eastAsia="Roboto" w:hAnsi="Roboto"/>
        </w:rPr>
      </w:pPr>
      <w:r w:rsidDel="00000000" w:rsidR="00000000" w:rsidRPr="00000000">
        <w:rPr>
          <w:rFonts w:ascii="Roboto" w:cs="Roboto" w:eastAsia="Roboto" w:hAnsi="Roboto"/>
          <w:rtl w:val="0"/>
        </w:rPr>
        <w:t xml:space="preserve">distintos niveles son independientes unos de otros de manera que, por ejemplo,</w:t>
      </w:r>
    </w:p>
    <w:p w:rsidR="00000000" w:rsidDel="00000000" w:rsidP="00000000" w:rsidRDefault="00000000" w:rsidRPr="00000000" w14:paraId="0000013D">
      <w:pPr>
        <w:ind w:left="0" w:firstLine="0"/>
        <w:rPr>
          <w:rFonts w:ascii="Roboto" w:cs="Roboto" w:eastAsia="Roboto" w:hAnsi="Roboto"/>
        </w:rPr>
      </w:pPr>
      <w:r w:rsidDel="00000000" w:rsidR="00000000" w:rsidRPr="00000000">
        <w:rPr>
          <w:rFonts w:ascii="Roboto" w:cs="Roboto" w:eastAsia="Roboto" w:hAnsi="Roboto"/>
          <w:rtl w:val="0"/>
        </w:rPr>
        <w:t xml:space="preserve">se puede cambiar fácilmente el comportamiento de las clases en el nivel de</w:t>
      </w:r>
    </w:p>
    <w:p w:rsidR="00000000" w:rsidDel="00000000" w:rsidP="00000000" w:rsidRDefault="00000000" w:rsidRPr="00000000" w14:paraId="0000013E">
      <w:pPr>
        <w:ind w:left="0" w:firstLine="0"/>
        <w:rPr>
          <w:rFonts w:ascii="Arial" w:cs="Arial" w:eastAsia="Arial" w:hAnsi="Arial"/>
          <w:sz w:val="22"/>
          <w:szCs w:val="22"/>
        </w:rPr>
      </w:pPr>
      <w:r w:rsidDel="00000000" w:rsidR="00000000" w:rsidRPr="00000000">
        <w:rPr>
          <w:rFonts w:ascii="Roboto" w:cs="Roboto" w:eastAsia="Roboto" w:hAnsi="Roboto"/>
          <w:rtl w:val="0"/>
        </w:rPr>
        <w:t xml:space="preserve">aplicación sin que ello influya en las otras capas.</w:t>
      </w:r>
      <w:r w:rsidDel="00000000" w:rsidR="00000000" w:rsidRPr="00000000">
        <w:rPr>
          <w:rtl w:val="0"/>
        </w:rPr>
      </w:r>
    </w:p>
    <w:p w:rsidR="00000000" w:rsidDel="00000000" w:rsidP="00000000" w:rsidRDefault="00000000" w:rsidRPr="00000000" w14:paraId="0000013F">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0">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1">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26162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3">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4">
      <w:pPr>
        <w:ind w:left="0" w:firstLine="0"/>
        <w:jc w:val="left"/>
        <w:rPr>
          <w:rFonts w:ascii="Arial" w:cs="Arial" w:eastAsia="Arial" w:hAnsi="Arial"/>
          <w:b w:val="1"/>
          <w:sz w:val="22"/>
          <w:szCs w:val="22"/>
        </w:rPr>
      </w:pPr>
      <w:r w:rsidDel="00000000" w:rsidR="00000000" w:rsidRPr="00000000">
        <w:rPr>
          <w:rFonts w:ascii="Roboto" w:cs="Roboto" w:eastAsia="Roboto" w:hAnsi="Roboto"/>
          <w:b w:val="1"/>
          <w:rtl w:val="0"/>
        </w:rPr>
        <w:t xml:space="preserve">2.2 I</w:t>
      </w:r>
      <w:r w:rsidDel="00000000" w:rsidR="00000000" w:rsidRPr="00000000">
        <w:rPr>
          <w:rFonts w:ascii="Arial" w:cs="Arial" w:eastAsia="Arial" w:hAnsi="Arial"/>
          <w:b w:val="1"/>
          <w:sz w:val="22"/>
          <w:szCs w:val="22"/>
          <w:rtl w:val="0"/>
        </w:rPr>
        <w:t xml:space="preserve">dentificación de las clases de diseño por CUS</w:t>
      </w:r>
    </w:p>
    <w:p w:rsidR="00000000" w:rsidDel="00000000" w:rsidP="00000000" w:rsidRDefault="00000000" w:rsidRPr="00000000" w14:paraId="00000145">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6">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CUS-01: </w:t>
      </w:r>
      <w:r w:rsidDel="00000000" w:rsidR="00000000" w:rsidRPr="00000000">
        <w:rPr>
          <w:rFonts w:ascii="Arial" w:cs="Arial" w:eastAsia="Arial" w:hAnsi="Arial"/>
          <w:sz w:val="22"/>
          <w:szCs w:val="22"/>
          <w:rtl w:val="0"/>
        </w:rPr>
        <w:t xml:space="preserve">Mostrar página de inicio</w:t>
      </w:r>
    </w:p>
    <w:p w:rsidR="00000000" w:rsidDel="00000000" w:rsidP="00000000" w:rsidRDefault="00000000" w:rsidRPr="00000000" w14:paraId="00000147">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24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A">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CUS-02: </w:t>
      </w:r>
      <w:r w:rsidDel="00000000" w:rsidR="00000000" w:rsidRPr="00000000">
        <w:rPr>
          <w:rFonts w:ascii="Arial" w:cs="Arial" w:eastAsia="Arial" w:hAnsi="Arial"/>
          <w:sz w:val="22"/>
          <w:szCs w:val="22"/>
          <w:rtl w:val="0"/>
        </w:rPr>
        <w:t xml:space="preserve">Mostrar página de servicios</w:t>
      </w:r>
      <w:r w:rsidDel="00000000" w:rsidR="00000000" w:rsidRPr="00000000">
        <w:rPr>
          <w:rtl w:val="0"/>
        </w:rPr>
      </w:r>
    </w:p>
    <w:p w:rsidR="00000000" w:rsidDel="00000000" w:rsidP="00000000" w:rsidRDefault="00000000" w:rsidRPr="00000000" w14:paraId="0000014B">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C">
      <w:pPr>
        <w:ind w:lef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21844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E">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CUS-03: </w:t>
      </w:r>
      <w:r w:rsidDel="00000000" w:rsidR="00000000" w:rsidRPr="00000000">
        <w:rPr>
          <w:rFonts w:ascii="Arial" w:cs="Arial" w:eastAsia="Arial" w:hAnsi="Arial"/>
          <w:sz w:val="22"/>
          <w:szCs w:val="22"/>
          <w:rtl w:val="0"/>
        </w:rPr>
        <w:t xml:space="preserve">Mostrar página de precios</w:t>
      </w:r>
    </w:p>
    <w:p w:rsidR="00000000" w:rsidDel="00000000" w:rsidP="00000000" w:rsidRDefault="00000000" w:rsidRPr="00000000" w14:paraId="0000014F">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5731200" cy="22225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ind w:lef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7">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CUS-05: </w:t>
      </w:r>
      <w:r w:rsidDel="00000000" w:rsidR="00000000" w:rsidRPr="00000000">
        <w:rPr>
          <w:rFonts w:ascii="Arial" w:cs="Arial" w:eastAsia="Arial" w:hAnsi="Arial"/>
          <w:sz w:val="22"/>
          <w:szCs w:val="22"/>
          <w:rtl w:val="0"/>
        </w:rPr>
        <w:t xml:space="preserve">Registrar usuarios con correo y contraseña</w:t>
      </w:r>
    </w:p>
    <w:p w:rsidR="00000000" w:rsidDel="00000000" w:rsidP="00000000" w:rsidRDefault="00000000" w:rsidRPr="00000000" w14:paraId="00000158">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184400"/>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CUS-06: </w:t>
      </w:r>
      <w:r w:rsidDel="00000000" w:rsidR="00000000" w:rsidRPr="00000000">
        <w:rPr>
          <w:rFonts w:ascii="Arial" w:cs="Arial" w:eastAsia="Arial" w:hAnsi="Arial"/>
          <w:sz w:val="22"/>
          <w:szCs w:val="22"/>
          <w:rtl w:val="0"/>
        </w:rPr>
        <w:t xml:space="preserve">Mostrar feedback visual en caso de éxito o error</w:t>
      </w:r>
    </w:p>
    <w:p w:rsidR="00000000" w:rsidDel="00000000" w:rsidP="00000000" w:rsidRDefault="00000000" w:rsidRPr="00000000" w14:paraId="0000015C">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49500"/>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27300"/>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3">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4">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5">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6">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7">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8">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69">
      <w:pPr>
        <w:ind w:left="0" w:firstLine="0"/>
        <w:jc w:val="left"/>
        <w:rPr>
          <w:rFonts w:ascii="Roboto" w:cs="Roboto" w:eastAsia="Roboto" w:hAnsi="Roboto"/>
          <w:b w:val="1"/>
        </w:rPr>
      </w:pPr>
      <w:r w:rsidDel="00000000" w:rsidR="00000000" w:rsidRPr="00000000">
        <w:rPr>
          <w:rFonts w:ascii="Arial" w:cs="Arial" w:eastAsia="Arial" w:hAnsi="Arial"/>
          <w:b w:val="1"/>
          <w:sz w:val="22"/>
          <w:szCs w:val="22"/>
          <w:rtl w:val="0"/>
        </w:rPr>
        <w:t xml:space="preserve">CUS-09: </w:t>
      </w:r>
      <w:r w:rsidDel="00000000" w:rsidR="00000000" w:rsidRPr="00000000">
        <w:rPr>
          <w:rFonts w:ascii="Arial" w:cs="Arial" w:eastAsia="Arial" w:hAnsi="Arial"/>
          <w:sz w:val="22"/>
          <w:szCs w:val="22"/>
          <w:rtl w:val="0"/>
        </w:rPr>
        <w:t xml:space="preserve">Iniciar sesión de usuario con correo y contraseña.</w:t>
      </w:r>
      <w:r w:rsidDel="00000000" w:rsidR="00000000" w:rsidRPr="00000000">
        <w:rPr>
          <w:rtl w:val="0"/>
        </w:rPr>
      </w:r>
    </w:p>
    <w:p w:rsidR="00000000" w:rsidDel="00000000" w:rsidP="00000000" w:rsidRDefault="00000000" w:rsidRPr="00000000" w14:paraId="0000016A">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0980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D">
      <w:pPr>
        <w:ind w:lef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CUS-10: </w:t>
      </w:r>
      <w:r w:rsidDel="00000000" w:rsidR="00000000" w:rsidRPr="00000000">
        <w:rPr>
          <w:rFonts w:ascii="Arial" w:cs="Arial" w:eastAsia="Arial" w:hAnsi="Arial"/>
          <w:sz w:val="22"/>
          <w:szCs w:val="22"/>
          <w:rtl w:val="0"/>
        </w:rPr>
        <w:t xml:space="preserve">Permitir el inicio de sesión con Google.</w:t>
      </w:r>
    </w:p>
    <w:p w:rsidR="00000000" w:rsidDel="00000000" w:rsidP="00000000" w:rsidRDefault="00000000" w:rsidRPr="00000000" w14:paraId="0000016E">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146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1">
      <w:pPr>
        <w:ind w:left="0" w:firstLine="0"/>
        <w:jc w:val="left"/>
        <w:rPr>
          <w:rFonts w:ascii="Arial" w:cs="Arial" w:eastAsia="Arial" w:hAnsi="Arial"/>
          <w:sz w:val="22"/>
          <w:szCs w:val="22"/>
        </w:rPr>
      </w:pPr>
      <w:r w:rsidDel="00000000" w:rsidR="00000000" w:rsidRPr="00000000">
        <w:rPr>
          <w:rFonts w:ascii="Roboto" w:cs="Roboto" w:eastAsia="Roboto" w:hAnsi="Roboto"/>
          <w:b w:val="1"/>
          <w:rtl w:val="0"/>
        </w:rPr>
        <w:t xml:space="preserve">CUS-11: </w:t>
      </w:r>
      <w:r w:rsidDel="00000000" w:rsidR="00000000" w:rsidRPr="00000000">
        <w:rPr>
          <w:rFonts w:ascii="Arial" w:cs="Arial" w:eastAsia="Arial" w:hAnsi="Arial"/>
          <w:sz w:val="22"/>
          <w:szCs w:val="22"/>
          <w:rtl w:val="0"/>
        </w:rPr>
        <w:t xml:space="preserve">Permitir el inicio de sesión con Facebook.</w:t>
      </w:r>
    </w:p>
    <w:p w:rsidR="00000000" w:rsidDel="00000000" w:rsidP="00000000" w:rsidRDefault="00000000" w:rsidRPr="00000000" w14:paraId="00000172">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ind w:left="0" w:firstLine="0"/>
        <w:jc w:val="left"/>
        <w:rPr>
          <w:rFonts w:ascii="Roboto" w:cs="Roboto" w:eastAsia="Roboto" w:hAnsi="Roboto"/>
          <w:b w:val="1"/>
        </w:rPr>
      </w:pPr>
      <w:r w:rsidDel="00000000" w:rsidR="00000000" w:rsidRPr="00000000">
        <w:rPr>
          <w:rFonts w:ascii="Arial" w:cs="Arial" w:eastAsia="Arial" w:hAnsi="Arial"/>
          <w:sz w:val="22"/>
          <w:szCs w:val="22"/>
        </w:rPr>
        <w:drawing>
          <wp:inline distB="114300" distT="114300" distL="114300" distR="114300">
            <wp:extent cx="5731200" cy="2527300"/>
            <wp:effectExtent b="0" l="0" r="0" t="0"/>
            <wp:docPr id="2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5">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6">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7">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8">
      <w:pPr>
        <w:ind w:left="0" w:firstLine="0"/>
        <w:jc w:val="left"/>
        <w:rPr>
          <w:rFonts w:ascii="Roboto" w:cs="Roboto" w:eastAsia="Roboto" w:hAnsi="Roboto"/>
        </w:rPr>
      </w:pPr>
      <w:r w:rsidDel="00000000" w:rsidR="00000000" w:rsidRPr="00000000">
        <w:rPr>
          <w:rFonts w:ascii="Roboto" w:cs="Roboto" w:eastAsia="Roboto" w:hAnsi="Roboto"/>
          <w:b w:val="1"/>
          <w:rtl w:val="0"/>
        </w:rPr>
        <w:t xml:space="preserve">CUS-12:  </w:t>
      </w:r>
      <w:r w:rsidDel="00000000" w:rsidR="00000000" w:rsidRPr="00000000">
        <w:rPr>
          <w:rFonts w:ascii="Roboto" w:cs="Roboto" w:eastAsia="Roboto" w:hAnsi="Roboto"/>
          <w:rtl w:val="0"/>
        </w:rPr>
        <w:t xml:space="preserve">Mostrar feedback visual en caso de éxito o error.</w:t>
      </w:r>
    </w:p>
    <w:p w:rsidR="00000000" w:rsidDel="00000000" w:rsidP="00000000" w:rsidRDefault="00000000" w:rsidRPr="00000000" w14:paraId="0000017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7A">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1717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7C">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11400"/>
            <wp:effectExtent b="0" l="0" r="0" t="0"/>
            <wp:docPr id="2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7E">
      <w:pPr>
        <w:jc w:val="left"/>
        <w:rPr>
          <w:rFonts w:ascii="Roboto" w:cs="Roboto" w:eastAsia="Roboto" w:hAnsi="Roboto"/>
          <w:b w:val="1"/>
        </w:rPr>
      </w:pPr>
      <w:r w:rsidDel="00000000" w:rsidR="00000000" w:rsidRPr="00000000">
        <w:rPr>
          <w:rFonts w:ascii="Roboto" w:cs="Roboto" w:eastAsia="Roboto" w:hAnsi="Roboto"/>
          <w:b w:val="1"/>
          <w:rtl w:val="0"/>
        </w:rPr>
        <w:t xml:space="preserve">2.3 </w:t>
      </w:r>
      <w:r w:rsidDel="00000000" w:rsidR="00000000" w:rsidRPr="00000000">
        <w:rPr>
          <w:rFonts w:ascii="Arial" w:cs="Arial" w:eastAsia="Arial" w:hAnsi="Arial"/>
          <w:b w:val="1"/>
          <w:sz w:val="22"/>
          <w:szCs w:val="22"/>
          <w:rtl w:val="0"/>
        </w:rPr>
        <w:t xml:space="preserve">Diagrama de Secuencias de las clases de Diseño por CUS</w:t>
      </w:r>
      <w:r w:rsidDel="00000000" w:rsidR="00000000" w:rsidRPr="00000000">
        <w:rPr>
          <w:rtl w:val="0"/>
        </w:rPr>
      </w:r>
    </w:p>
    <w:p w:rsidR="00000000" w:rsidDel="00000000" w:rsidP="00000000" w:rsidRDefault="00000000" w:rsidRPr="00000000" w14:paraId="0000017F">
      <w:pPr>
        <w:jc w:val="left"/>
        <w:rPr>
          <w:rFonts w:ascii="Roboto" w:cs="Roboto" w:eastAsia="Roboto" w:hAnsi="Roboto"/>
          <w:b w:val="1"/>
        </w:rPr>
      </w:pPr>
      <w:r w:rsidDel="00000000" w:rsidR="00000000" w:rsidRPr="00000000">
        <w:rPr>
          <w:rFonts w:ascii="Roboto" w:cs="Roboto" w:eastAsia="Roboto" w:hAnsi="Roboto"/>
          <w:b w:val="1"/>
          <w:rtl w:val="0"/>
        </w:rPr>
        <w:t xml:space="preserve">2.4 </w:t>
      </w:r>
      <w:r w:rsidDel="00000000" w:rsidR="00000000" w:rsidRPr="00000000">
        <w:rPr>
          <w:rFonts w:ascii="Arial" w:cs="Arial" w:eastAsia="Arial" w:hAnsi="Arial"/>
          <w:b w:val="1"/>
          <w:sz w:val="22"/>
          <w:szCs w:val="22"/>
          <w:rtl w:val="0"/>
        </w:rPr>
        <w:t xml:space="preserve">Diagrama de Subsistemas</w:t>
      </w:r>
      <w:r w:rsidDel="00000000" w:rsidR="00000000" w:rsidRPr="00000000">
        <w:rPr>
          <w:rtl w:val="0"/>
        </w:rPr>
      </w:r>
    </w:p>
    <w:p w:rsidR="00000000" w:rsidDel="00000000" w:rsidP="00000000" w:rsidRDefault="00000000" w:rsidRPr="00000000" w14:paraId="00000180">
      <w:pPr>
        <w:jc w:val="left"/>
        <w:rPr>
          <w:rFonts w:ascii="Roboto" w:cs="Roboto" w:eastAsia="Roboto" w:hAnsi="Roboto"/>
          <w:b w:val="1"/>
        </w:rPr>
      </w:pPr>
      <w:r w:rsidDel="00000000" w:rsidR="00000000" w:rsidRPr="00000000">
        <w:rPr>
          <w:rFonts w:ascii="Roboto" w:cs="Roboto" w:eastAsia="Roboto" w:hAnsi="Roboto"/>
          <w:b w:val="1"/>
          <w:rtl w:val="0"/>
        </w:rPr>
        <w:t xml:space="preserve">2.5 </w:t>
      </w:r>
      <w:r w:rsidDel="00000000" w:rsidR="00000000" w:rsidRPr="00000000">
        <w:rPr>
          <w:rFonts w:ascii="Arial" w:cs="Arial" w:eastAsia="Arial" w:hAnsi="Arial"/>
          <w:b w:val="1"/>
          <w:sz w:val="22"/>
          <w:szCs w:val="22"/>
          <w:rtl w:val="0"/>
        </w:rPr>
        <w:t xml:space="preserve">Agrupación de clases por Subsistemas</w:t>
      </w:r>
      <w:r w:rsidDel="00000000" w:rsidR="00000000" w:rsidRPr="00000000">
        <w:rPr>
          <w:rtl w:val="0"/>
        </w:rPr>
      </w:r>
    </w:p>
    <w:p w:rsidR="00000000" w:rsidDel="00000000" w:rsidP="00000000" w:rsidRDefault="00000000" w:rsidRPr="00000000" w14:paraId="00000181">
      <w:pPr>
        <w:jc w:val="left"/>
        <w:rPr>
          <w:rFonts w:ascii="Roboto" w:cs="Roboto" w:eastAsia="Roboto" w:hAnsi="Roboto"/>
          <w:b w:val="1"/>
        </w:rPr>
      </w:pPr>
      <w:r w:rsidDel="00000000" w:rsidR="00000000" w:rsidRPr="00000000">
        <w:rPr>
          <w:rFonts w:ascii="Roboto" w:cs="Roboto" w:eastAsia="Roboto" w:hAnsi="Roboto"/>
          <w:b w:val="1"/>
          <w:rtl w:val="0"/>
        </w:rPr>
        <w:t xml:space="preserve">2.6 </w:t>
      </w:r>
      <w:r w:rsidDel="00000000" w:rsidR="00000000" w:rsidRPr="00000000">
        <w:rPr>
          <w:rFonts w:ascii="Arial" w:cs="Arial" w:eastAsia="Arial" w:hAnsi="Arial"/>
          <w:b w:val="1"/>
          <w:sz w:val="22"/>
          <w:szCs w:val="22"/>
          <w:rtl w:val="0"/>
        </w:rPr>
        <w:t xml:space="preserve">Asignación de Operaciones a las clases de Diseño y Diagrama de clases de Diseño</w:t>
      </w:r>
      <w:r w:rsidDel="00000000" w:rsidR="00000000" w:rsidRPr="00000000">
        <w:rPr>
          <w:rtl w:val="0"/>
        </w:rPr>
      </w:r>
    </w:p>
    <w:p w:rsidR="00000000" w:rsidDel="00000000" w:rsidP="00000000" w:rsidRDefault="00000000" w:rsidRPr="00000000" w14:paraId="00000182">
      <w:pPr>
        <w:jc w:val="left"/>
        <w:rPr>
          <w:rFonts w:ascii="Roboto" w:cs="Roboto" w:eastAsia="Roboto" w:hAnsi="Roboto"/>
          <w:b w:val="1"/>
        </w:rPr>
      </w:pPr>
      <w:r w:rsidDel="00000000" w:rsidR="00000000" w:rsidRPr="00000000">
        <w:rPr>
          <w:rFonts w:ascii="Roboto" w:cs="Roboto" w:eastAsia="Roboto" w:hAnsi="Roboto"/>
          <w:b w:val="1"/>
          <w:rtl w:val="0"/>
        </w:rPr>
        <w:t xml:space="preserve"> </w:t>
      </w:r>
    </w:p>
    <w:p w:rsidR="00000000" w:rsidDel="00000000" w:rsidP="00000000" w:rsidRDefault="00000000" w:rsidRPr="00000000" w14:paraId="00000183">
      <w:pPr>
        <w:ind w:left="0" w:firstLine="0"/>
        <w:jc w:val="left"/>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18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8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9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6">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9">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A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2">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3">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4">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5">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6">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Despliegue</w:t>
      </w:r>
    </w:p>
    <w:p w:rsidR="00000000" w:rsidDel="00000000" w:rsidP="00000000" w:rsidRDefault="00000000" w:rsidRPr="00000000" w14:paraId="000001B7">
      <w:pPr>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8">
      <w:pPr>
        <w:numPr>
          <w:ilvl w:val="1"/>
          <w:numId w:val="11"/>
        </w:numPr>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Diagrama de Despliegue</w:t>
      </w:r>
    </w:p>
    <w:p w:rsidR="00000000" w:rsidDel="00000000" w:rsidP="00000000" w:rsidRDefault="00000000" w:rsidRPr="00000000" w14:paraId="000001B9">
      <w:pPr>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616984" cy="7288087"/>
            <wp:effectExtent b="25400" l="25400" r="25400" t="2540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616984" cy="72880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B">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C">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D">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E">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BF">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0">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1">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2">
      <w:pPr>
        <w:numPr>
          <w:ilvl w:val="1"/>
          <w:numId w:val="11"/>
        </w:numPr>
        <w:ind w:left="144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Características técnicas</w:t>
      </w:r>
    </w:p>
    <w:p w:rsidR="00000000" w:rsidDel="00000000" w:rsidP="00000000" w:rsidRDefault="00000000" w:rsidRPr="00000000" w14:paraId="000001C3">
      <w:pPr>
        <w:ind w:left="144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4">
      <w:pPr>
        <w:numPr>
          <w:ilvl w:val="0"/>
          <w:numId w:val="2"/>
        </w:numPr>
        <w:ind w:left="1700.7874015748032"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Computadora Personal</w:t>
      </w:r>
    </w:p>
    <w:p w:rsidR="00000000" w:rsidDel="00000000" w:rsidP="00000000" w:rsidRDefault="00000000" w:rsidRPr="00000000" w14:paraId="000001C5">
      <w:pPr>
        <w:ind w:left="216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6">
      <w:pPr>
        <w:ind w:left="1700.7874015748032" w:firstLine="0"/>
        <w:jc w:val="left"/>
        <w:rPr>
          <w:rFonts w:ascii="Roboto" w:cs="Roboto" w:eastAsia="Roboto" w:hAnsi="Roboto"/>
        </w:rPr>
      </w:pPr>
      <w:r w:rsidDel="00000000" w:rsidR="00000000" w:rsidRPr="00000000">
        <w:rPr>
          <w:rFonts w:ascii="Roboto" w:cs="Roboto" w:eastAsia="Roboto" w:hAnsi="Roboto"/>
          <w:rtl w:val="0"/>
        </w:rPr>
        <w:t xml:space="preserve">Dispositivo que corresponde a un usuario, ya sea operario o cliente, el cual consumirá el servicio del aplicativo web de manera remota del servidor de Vercel.</w:t>
      </w:r>
    </w:p>
    <w:p w:rsidR="00000000" w:rsidDel="00000000" w:rsidP="00000000" w:rsidRDefault="00000000" w:rsidRPr="00000000" w14:paraId="000001C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8">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9">
      <w:pPr>
        <w:numPr>
          <w:ilvl w:val="0"/>
          <w:numId w:val="11"/>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Vista de Implementación</w:t>
      </w:r>
    </w:p>
    <w:p w:rsidR="00000000" w:rsidDel="00000000" w:rsidP="00000000" w:rsidRDefault="00000000" w:rsidRPr="00000000" w14:paraId="000001C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rPr>
      </w:pPr>
      <w:r w:rsidDel="00000000" w:rsidR="00000000" w:rsidRPr="00000000">
        <w:rPr>
          <w:rFonts w:ascii="Roboto" w:cs="Roboto" w:eastAsia="Roboto" w:hAnsi="Roboto"/>
          <w:rtl w:val="0"/>
        </w:rPr>
        <w:t xml:space="preserve">En esta vista de implementación se presenta el sistema en términos de componentes, es decir ficheros de código fuente. Nos enfocaremos en la organización de los módulos de software.</w:t>
      </w:r>
    </w:p>
    <w:p w:rsidR="00000000" w:rsidDel="00000000" w:rsidP="00000000" w:rsidRDefault="00000000" w:rsidRPr="00000000" w14:paraId="000001C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CD">
      <w:pPr>
        <w:ind w:left="0" w:firstLine="0"/>
        <w:rPr>
          <w:rFonts w:ascii="Roboto" w:cs="Roboto" w:eastAsia="Roboto" w:hAnsi="Roboto"/>
        </w:rPr>
      </w:pPr>
      <w:r w:rsidDel="00000000" w:rsidR="00000000" w:rsidRPr="00000000">
        <w:rPr>
          <w:rFonts w:ascii="Roboto" w:cs="Roboto" w:eastAsia="Roboto" w:hAnsi="Roboto"/>
          <w:rtl w:val="0"/>
        </w:rPr>
        <w:t xml:space="preserve">Se ha decidido separar en tres módulos Servicio al cliente (abarca cada una de las</w:t>
      </w:r>
    </w:p>
    <w:p w:rsidR="00000000" w:rsidDel="00000000" w:rsidP="00000000" w:rsidRDefault="00000000" w:rsidRPr="00000000" w14:paraId="000001CE">
      <w:pPr>
        <w:ind w:left="0" w:firstLine="0"/>
        <w:rPr>
          <w:rFonts w:ascii="Roboto" w:cs="Roboto" w:eastAsia="Roboto" w:hAnsi="Roboto"/>
        </w:rPr>
      </w:pPr>
      <w:r w:rsidDel="00000000" w:rsidR="00000000" w:rsidRPr="00000000">
        <w:rPr>
          <w:rFonts w:ascii="Roboto" w:cs="Roboto" w:eastAsia="Roboto" w:hAnsi="Roboto"/>
          <w:rtl w:val="0"/>
        </w:rPr>
        <w:t xml:space="preserve">actividades del paquete servicio al cliente), Gestión de producto (abarca cada una de las actividades del paquete de Gestión de producto) y Gestión de tareas de operario (abarca cada una de las actividades del paquete Gestión de tareas de operario).</w:t>
      </w:r>
    </w:p>
    <w:p w:rsidR="00000000" w:rsidDel="00000000" w:rsidP="00000000" w:rsidRDefault="00000000" w:rsidRPr="00000000" w14:paraId="000001CF">
      <w:pPr>
        <w:ind w:left="0" w:firstLine="0"/>
        <w:rPr>
          <w:rFonts w:ascii="Roboto" w:cs="Roboto" w:eastAsia="Roboto" w:hAnsi="Roboto"/>
        </w:rPr>
      </w:pPr>
      <w:r w:rsidDel="00000000" w:rsidR="00000000" w:rsidRPr="00000000">
        <w:rPr>
          <w:rFonts w:ascii="Roboto" w:cs="Roboto" w:eastAsia="Roboto" w:hAnsi="Roboto"/>
          <w:rtl w:val="0"/>
        </w:rPr>
        <w:t xml:space="preserve">En esta vista también se explicara cual es la relación entre los componentes y la clase de diseño de cada módulo.</w:t>
      </w:r>
    </w:p>
    <w:p w:rsidR="00000000" w:rsidDel="00000000" w:rsidP="00000000" w:rsidRDefault="00000000" w:rsidRPr="00000000" w14:paraId="000001D0">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1">
      <w:pPr>
        <w:numPr>
          <w:ilvl w:val="0"/>
          <w:numId w:val="3"/>
        </w:numPr>
        <w:ind w:firstLine="360"/>
        <w:jc w:val="left"/>
        <w:rPr>
          <w:rFonts w:ascii="Roboto" w:cs="Roboto" w:eastAsia="Roboto" w:hAnsi="Roboto"/>
          <w:b w:val="1"/>
        </w:rPr>
      </w:pPr>
      <w:r w:rsidDel="00000000" w:rsidR="00000000" w:rsidRPr="00000000">
        <w:rPr>
          <w:rFonts w:ascii="Roboto" w:cs="Roboto" w:eastAsia="Roboto" w:hAnsi="Roboto"/>
          <w:b w:val="1"/>
          <w:rtl w:val="0"/>
        </w:rPr>
        <w:t xml:space="preserve">Clases agrupadas en componentes que forman parte de cada Subsistema de implementación</w:t>
      </w:r>
    </w:p>
    <w:p w:rsidR="00000000" w:rsidDel="00000000" w:rsidP="00000000" w:rsidRDefault="00000000" w:rsidRPr="00000000" w14:paraId="000001D2">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3">
      <w:pPr>
        <w:ind w:left="0" w:firstLine="0"/>
        <w:jc w:val="left"/>
        <w:rPr>
          <w:rFonts w:ascii="Roboto" w:cs="Roboto" w:eastAsia="Roboto" w:hAnsi="Roboto"/>
        </w:rPr>
      </w:pPr>
      <w:r w:rsidDel="00000000" w:rsidR="00000000" w:rsidRPr="00000000">
        <w:rPr>
          <w:rFonts w:ascii="Roboto" w:cs="Roboto" w:eastAsia="Roboto" w:hAnsi="Roboto"/>
          <w:rtl w:val="0"/>
        </w:rPr>
        <w:t xml:space="preserve">Actividad implementar un subsistema</w:t>
      </w:r>
    </w:p>
    <w:p w:rsidR="00000000" w:rsidDel="00000000" w:rsidP="00000000" w:rsidRDefault="00000000" w:rsidRPr="00000000" w14:paraId="000001D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5">
      <w:pPr>
        <w:ind w:left="0" w:firstLine="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731200" cy="20701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left="0" w:firstLine="0"/>
        <w:jc w:val="center"/>
        <w:rPr>
          <w:rFonts w:ascii="Roboto" w:cs="Roboto" w:eastAsia="Roboto" w:hAnsi="Roboto"/>
          <w:b w:val="1"/>
        </w:rPr>
      </w:pPr>
      <w:r w:rsidDel="00000000" w:rsidR="00000000" w:rsidRPr="00000000">
        <w:rPr>
          <w:rFonts w:ascii="Roboto" w:cs="Roboto" w:eastAsia="Roboto" w:hAnsi="Roboto"/>
          <w:b w:val="1"/>
          <w:rtl w:val="0"/>
        </w:rPr>
        <w:t xml:space="preserve">Subsistema de Implementación: Gestión de Creación de Libro</w:t>
      </w:r>
    </w:p>
    <w:p w:rsidR="00000000" w:rsidDel="00000000" w:rsidP="00000000" w:rsidRDefault="00000000" w:rsidRPr="00000000" w14:paraId="000001D7">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D8">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usuario </w:t>
      </w:r>
    </w:p>
    <w:p w:rsidR="00000000" w:rsidDel="00000000" w:rsidP="00000000" w:rsidRDefault="00000000" w:rsidRPr="00000000" w14:paraId="000001D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A">
      <w:pPr>
        <w:numPr>
          <w:ilvl w:val="0"/>
          <w:numId w:val="1"/>
        </w:numPr>
        <w:ind w:firstLine="360"/>
        <w:jc w:val="left"/>
        <w:rPr>
          <w:rFonts w:ascii="Roboto" w:cs="Roboto" w:eastAsia="Roboto" w:hAnsi="Roboto"/>
          <w:u w:val="none"/>
        </w:rPr>
      </w:pPr>
      <w:r w:rsidDel="00000000" w:rsidR="00000000" w:rsidRPr="00000000">
        <w:rPr>
          <w:rFonts w:ascii="Roboto" w:cs="Roboto" w:eastAsia="Roboto" w:hAnsi="Roboto"/>
          <w:rtl w:val="0"/>
        </w:rPr>
        <w:t xml:space="preserve">Usuario(titular)</w:t>
      </w:r>
    </w:p>
    <w:p w:rsidR="00000000" w:rsidDel="00000000" w:rsidP="00000000" w:rsidRDefault="00000000" w:rsidRPr="00000000" w14:paraId="000001DB">
      <w:pPr>
        <w:numPr>
          <w:ilvl w:val="0"/>
          <w:numId w:val="1"/>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usuario</w:t>
      </w:r>
    </w:p>
    <w:p w:rsidR="00000000" w:rsidDel="00000000" w:rsidP="00000000" w:rsidRDefault="00000000" w:rsidRPr="00000000" w14:paraId="000001DC">
      <w:pPr>
        <w:numPr>
          <w:ilvl w:val="0"/>
          <w:numId w:val="1"/>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registrar datos</w:t>
      </w:r>
    </w:p>
    <w:p w:rsidR="00000000" w:rsidDel="00000000" w:rsidP="00000000" w:rsidRDefault="00000000" w:rsidRPr="00000000" w14:paraId="000001DD">
      <w:pPr>
        <w:numPr>
          <w:ilvl w:val="0"/>
          <w:numId w:val="1"/>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seleccionar correo</w:t>
      </w:r>
    </w:p>
    <w:p w:rsidR="00000000" w:rsidDel="00000000" w:rsidP="00000000" w:rsidRDefault="00000000" w:rsidRPr="00000000" w14:paraId="000001DE">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DF">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Libro</w:t>
      </w:r>
    </w:p>
    <w:p w:rsidR="00000000" w:rsidDel="00000000" w:rsidP="00000000" w:rsidRDefault="00000000" w:rsidRPr="00000000" w14:paraId="000001E0">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1">
      <w:pPr>
        <w:numPr>
          <w:ilvl w:val="0"/>
          <w:numId w:val="4"/>
        </w:numPr>
        <w:ind w:firstLine="360"/>
        <w:jc w:val="left"/>
        <w:rPr>
          <w:rFonts w:ascii="Roboto" w:cs="Roboto" w:eastAsia="Roboto" w:hAnsi="Roboto"/>
          <w:u w:val="none"/>
        </w:rPr>
      </w:pPr>
      <w:r w:rsidDel="00000000" w:rsidR="00000000" w:rsidRPr="00000000">
        <w:rPr>
          <w:rFonts w:ascii="Roboto" w:cs="Roboto" w:eastAsia="Roboto" w:hAnsi="Roboto"/>
          <w:rtl w:val="0"/>
        </w:rPr>
        <w:t xml:space="preserve">Libro</w:t>
      </w:r>
    </w:p>
    <w:p w:rsidR="00000000" w:rsidDel="00000000" w:rsidP="00000000" w:rsidRDefault="00000000" w:rsidRPr="00000000" w14:paraId="000001E2">
      <w:pPr>
        <w:numPr>
          <w:ilvl w:val="0"/>
          <w:numId w:val="4"/>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1E3">
      <w:pPr>
        <w:numPr>
          <w:ilvl w:val="0"/>
          <w:numId w:val="4"/>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eliminar libro</w:t>
      </w:r>
    </w:p>
    <w:p w:rsidR="00000000" w:rsidDel="00000000" w:rsidP="00000000" w:rsidRDefault="00000000" w:rsidRPr="00000000" w14:paraId="000001E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5">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Recetas</w:t>
      </w:r>
    </w:p>
    <w:p w:rsidR="00000000" w:rsidDel="00000000" w:rsidP="00000000" w:rsidRDefault="00000000" w:rsidRPr="00000000" w14:paraId="000001E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7">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Recetas </w:t>
      </w:r>
    </w:p>
    <w:p w:rsidR="00000000" w:rsidDel="00000000" w:rsidP="00000000" w:rsidRDefault="00000000" w:rsidRPr="00000000" w14:paraId="000001E8">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nueva receta</w:t>
      </w:r>
    </w:p>
    <w:p w:rsidR="00000000" w:rsidDel="00000000" w:rsidP="00000000" w:rsidRDefault="00000000" w:rsidRPr="00000000" w14:paraId="000001E9">
      <w:pPr>
        <w:numPr>
          <w:ilvl w:val="0"/>
          <w:numId w:val="12"/>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1EA">
      <w:pPr>
        <w:ind w:lef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1EB">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control datos usuario</w:t>
      </w:r>
    </w:p>
    <w:p w:rsidR="00000000" w:rsidDel="00000000" w:rsidP="00000000" w:rsidRDefault="00000000" w:rsidRPr="00000000" w14:paraId="000001EC">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D">
      <w:pPr>
        <w:numPr>
          <w:ilvl w:val="0"/>
          <w:numId w:val="17"/>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Control login</w:t>
      </w:r>
    </w:p>
    <w:p w:rsidR="00000000" w:rsidDel="00000000" w:rsidP="00000000" w:rsidRDefault="00000000" w:rsidRPr="00000000" w14:paraId="000001EE">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EF">
      <w:pPr>
        <w:ind w:left="0" w:firstLine="0"/>
        <w:jc w:val="left"/>
        <w:rPr>
          <w:rFonts w:ascii="Roboto" w:cs="Roboto" w:eastAsia="Roboto" w:hAnsi="Roboto"/>
          <w:sz w:val="26"/>
          <w:szCs w:val="26"/>
        </w:rPr>
      </w:pPr>
      <w:r w:rsidDel="00000000" w:rsidR="00000000" w:rsidRPr="00000000">
        <w:rPr>
          <w:rFonts w:ascii="Roboto" w:cs="Roboto" w:eastAsia="Roboto" w:hAnsi="Roboto"/>
        </w:rPr>
        <w:drawing>
          <wp:inline distB="114300" distT="114300" distL="114300" distR="114300">
            <wp:extent cx="5731200" cy="3771900"/>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jc w:val="center"/>
        <w:rPr>
          <w:rFonts w:ascii="Roboto" w:cs="Roboto" w:eastAsia="Roboto" w:hAnsi="Roboto"/>
          <w:b w:val="1"/>
        </w:rPr>
      </w:pPr>
      <w:r w:rsidDel="00000000" w:rsidR="00000000" w:rsidRPr="00000000">
        <w:rPr>
          <w:rFonts w:ascii="Roboto" w:cs="Roboto" w:eastAsia="Roboto" w:hAnsi="Roboto"/>
          <w:b w:val="1"/>
          <w:sz w:val="26"/>
          <w:szCs w:val="26"/>
          <w:rtl w:val="0"/>
        </w:rPr>
        <w:t xml:space="preserve">Subsistema de Implementación: Gestión de Creación de Receta</w:t>
      </w:r>
      <w:r w:rsidDel="00000000" w:rsidR="00000000" w:rsidRPr="00000000">
        <w:rPr>
          <w:rtl w:val="0"/>
        </w:rPr>
      </w:r>
    </w:p>
    <w:p w:rsidR="00000000" w:rsidDel="00000000" w:rsidP="00000000" w:rsidRDefault="00000000" w:rsidRPr="00000000" w14:paraId="000001F1">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2">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3">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Gestor completar solicitud</w:t>
      </w:r>
    </w:p>
    <w:p w:rsidR="00000000" w:rsidDel="00000000" w:rsidP="00000000" w:rsidRDefault="00000000" w:rsidRPr="00000000" w14:paraId="000001F4">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5">
      <w:pPr>
        <w:numPr>
          <w:ilvl w:val="0"/>
          <w:numId w:val="13"/>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Control completar solicitud</w:t>
      </w:r>
    </w:p>
    <w:p w:rsidR="00000000" w:rsidDel="00000000" w:rsidP="00000000" w:rsidRDefault="00000000" w:rsidRPr="00000000" w14:paraId="000001F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7">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Receta</w:t>
      </w:r>
    </w:p>
    <w:p w:rsidR="00000000" w:rsidDel="00000000" w:rsidP="00000000" w:rsidRDefault="00000000" w:rsidRPr="00000000" w14:paraId="000001F8">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9">
      <w:pPr>
        <w:numPr>
          <w:ilvl w:val="0"/>
          <w:numId w:val="6"/>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mostrar recetas</w:t>
      </w:r>
    </w:p>
    <w:p w:rsidR="00000000" w:rsidDel="00000000" w:rsidP="00000000" w:rsidRDefault="00000000" w:rsidRPr="00000000" w14:paraId="000001FA">
      <w:pPr>
        <w:numPr>
          <w:ilvl w:val="0"/>
          <w:numId w:val="6"/>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completar receta</w:t>
      </w:r>
    </w:p>
    <w:p w:rsidR="00000000" w:rsidDel="00000000" w:rsidP="00000000" w:rsidRDefault="00000000" w:rsidRPr="00000000" w14:paraId="000001FB">
      <w:pPr>
        <w:numPr>
          <w:ilvl w:val="0"/>
          <w:numId w:val="6"/>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1FC">
      <w:pPr>
        <w:numPr>
          <w:ilvl w:val="0"/>
          <w:numId w:val="6"/>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1FD">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FE">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Libro</w:t>
      </w:r>
    </w:p>
    <w:p w:rsidR="00000000" w:rsidDel="00000000" w:rsidP="00000000" w:rsidRDefault="00000000" w:rsidRPr="00000000" w14:paraId="000001FF">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0">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mostrar libro</w:t>
      </w:r>
    </w:p>
    <w:p w:rsidR="00000000" w:rsidDel="00000000" w:rsidP="00000000" w:rsidRDefault="00000000" w:rsidRPr="00000000" w14:paraId="00000201">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nuevo libro</w:t>
      </w:r>
    </w:p>
    <w:p w:rsidR="00000000" w:rsidDel="00000000" w:rsidP="00000000" w:rsidRDefault="00000000" w:rsidRPr="00000000" w14:paraId="00000202">
      <w:pPr>
        <w:numPr>
          <w:ilvl w:val="0"/>
          <w:numId w:val="6"/>
        </w:numPr>
        <w:ind w:firstLine="360"/>
        <w:jc w:val="left"/>
        <w:rPr>
          <w:rFonts w:ascii="Roboto" w:cs="Roboto" w:eastAsia="Roboto" w:hAnsi="Roboto"/>
        </w:rPr>
      </w:pPr>
      <w:r w:rsidDel="00000000" w:rsidR="00000000" w:rsidRPr="00000000">
        <w:rPr>
          <w:rFonts w:ascii="Roboto" w:cs="Roboto" w:eastAsia="Roboto" w:hAnsi="Roboto"/>
          <w:rtl w:val="0"/>
        </w:rPr>
        <w:t xml:space="preserve">Interfaz eliminar receta</w:t>
      </w:r>
    </w:p>
    <w:p w:rsidR="00000000" w:rsidDel="00000000" w:rsidP="00000000" w:rsidRDefault="00000000" w:rsidRPr="00000000" w14:paraId="00000203">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4">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Controlador de usuario</w:t>
      </w:r>
    </w:p>
    <w:p w:rsidR="00000000" w:rsidDel="00000000" w:rsidP="00000000" w:rsidRDefault="00000000" w:rsidRPr="00000000" w14:paraId="00000205">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6">
      <w:pPr>
        <w:numPr>
          <w:ilvl w:val="0"/>
          <w:numId w:val="15"/>
        </w:numPr>
        <w:ind w:firstLine="360"/>
        <w:jc w:val="left"/>
        <w:rPr>
          <w:rFonts w:ascii="Roboto" w:cs="Roboto" w:eastAsia="Roboto" w:hAnsi="Roboto"/>
          <w:u w:val="none"/>
        </w:rPr>
      </w:pPr>
      <w:r w:rsidDel="00000000" w:rsidR="00000000" w:rsidRPr="00000000">
        <w:rPr>
          <w:rFonts w:ascii="Roboto" w:cs="Roboto" w:eastAsia="Roboto" w:hAnsi="Roboto"/>
          <w:rtl w:val="0"/>
        </w:rPr>
        <w:t xml:space="preserve">Control login</w:t>
      </w:r>
    </w:p>
    <w:p w:rsidR="00000000" w:rsidDel="00000000" w:rsidP="00000000" w:rsidRDefault="00000000" w:rsidRPr="00000000" w14:paraId="00000207">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8">
      <w:pPr>
        <w:ind w:left="0" w:firstLine="0"/>
        <w:jc w:val="left"/>
        <w:rPr>
          <w:rFonts w:ascii="Roboto" w:cs="Roboto" w:eastAsia="Roboto" w:hAnsi="Roboto"/>
          <w:b w:val="1"/>
        </w:rPr>
      </w:pPr>
      <w:r w:rsidDel="00000000" w:rsidR="00000000" w:rsidRPr="00000000">
        <w:rPr>
          <w:rFonts w:ascii="Roboto" w:cs="Roboto" w:eastAsia="Roboto" w:hAnsi="Roboto"/>
          <w:b w:val="1"/>
          <w:rtl w:val="0"/>
        </w:rPr>
        <w:t xml:space="preserve">Componente Usuario</w:t>
      </w:r>
    </w:p>
    <w:p w:rsidR="00000000" w:rsidDel="00000000" w:rsidP="00000000" w:rsidRDefault="00000000" w:rsidRPr="00000000" w14:paraId="00000209">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A">
      <w:pPr>
        <w:numPr>
          <w:ilvl w:val="0"/>
          <w:numId w:val="7"/>
        </w:numPr>
        <w:ind w:firstLine="360"/>
        <w:jc w:val="left"/>
        <w:rPr>
          <w:rFonts w:ascii="Roboto" w:cs="Roboto" w:eastAsia="Roboto" w:hAnsi="Roboto"/>
          <w:u w:val="none"/>
        </w:rPr>
      </w:pPr>
      <w:r w:rsidDel="00000000" w:rsidR="00000000" w:rsidRPr="00000000">
        <w:rPr>
          <w:rFonts w:ascii="Roboto" w:cs="Roboto" w:eastAsia="Roboto" w:hAnsi="Roboto"/>
          <w:rtl w:val="0"/>
        </w:rPr>
        <w:t xml:space="preserve">Interfaz registrar datos</w:t>
      </w:r>
    </w:p>
    <w:p w:rsidR="00000000" w:rsidDel="00000000" w:rsidP="00000000" w:rsidRDefault="00000000" w:rsidRPr="00000000" w14:paraId="0000020B">
      <w:pPr>
        <w:jc w:val="left"/>
        <w:rPr>
          <w:rFonts w:ascii="Roboto" w:cs="Roboto" w:eastAsia="Roboto" w:hAnsi="Roboto"/>
        </w:rPr>
      </w:pPr>
      <w:r w:rsidDel="00000000" w:rsidR="00000000" w:rsidRPr="00000000">
        <w:rPr>
          <w:rtl w:val="0"/>
        </w:rPr>
      </w:r>
    </w:p>
    <w:p w:rsidR="00000000" w:rsidDel="00000000" w:rsidP="00000000" w:rsidRDefault="00000000" w:rsidRPr="00000000" w14:paraId="0000020C">
      <w:pPr>
        <w:ind w:left="0" w:firstLine="0"/>
        <w:jc w:val="left"/>
        <w:rPr>
          <w:rFonts w:ascii="Roboto" w:cs="Roboto" w:eastAsia="Roboto" w:hAnsi="Roboto"/>
          <w:b w:val="1"/>
        </w:rPr>
      </w:pPr>
      <w:r w:rsidDel="00000000" w:rsidR="00000000" w:rsidRPr="00000000">
        <w:rPr>
          <w:rFonts w:ascii="Roboto" w:cs="Roboto" w:eastAsia="Roboto" w:hAnsi="Roboto"/>
          <w:rtl w:val="0"/>
        </w:rPr>
        <w:t xml:space="preserve">C</w:t>
      </w:r>
      <w:r w:rsidDel="00000000" w:rsidR="00000000" w:rsidRPr="00000000">
        <w:rPr>
          <w:rFonts w:ascii="Roboto" w:cs="Roboto" w:eastAsia="Roboto" w:hAnsi="Roboto"/>
          <w:b w:val="1"/>
          <w:rtl w:val="0"/>
        </w:rPr>
        <w:t xml:space="preserve">omponente Actualización de recetas</w:t>
      </w:r>
    </w:p>
    <w:p w:rsidR="00000000" w:rsidDel="00000000" w:rsidP="00000000" w:rsidRDefault="00000000" w:rsidRPr="00000000" w14:paraId="0000020D">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0E">
      <w:pPr>
        <w:ind w:left="0" w:firstLine="0"/>
        <w:jc w:val="left"/>
        <w:rPr>
          <w:rFonts w:ascii="Roboto" w:cs="Roboto" w:eastAsia="Roboto" w:hAnsi="Roboto"/>
        </w:rPr>
      </w:pPr>
      <w:r w:rsidDel="00000000" w:rsidR="00000000" w:rsidRPr="00000000">
        <w:rPr>
          <w:rFonts w:ascii="Roboto" w:cs="Roboto" w:eastAsia="Roboto" w:hAnsi="Roboto"/>
          <w:rtl w:val="0"/>
        </w:rPr>
        <w:t xml:space="preserve">-   </w:t>
        <w:tab/>
        <w:t xml:space="preserve">Gestor confirmación de actualización de recetas</w:t>
      </w:r>
    </w:p>
    <w:p w:rsidR="00000000" w:rsidDel="00000000" w:rsidP="00000000" w:rsidRDefault="00000000" w:rsidRPr="00000000" w14:paraId="0000020F">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0">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595667" cy="3792412"/>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595667" cy="379241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2">
      <w:pPr>
        <w:keepNext w:val="0"/>
        <w:keepLines w:val="0"/>
        <w:numPr>
          <w:ilvl w:val="0"/>
          <w:numId w:val="3"/>
        </w:numPr>
        <w:spacing w:after="160" w:line="256.8" w:lineRule="auto"/>
        <w:ind w:firstLine="360"/>
        <w:jc w:val="left"/>
        <w:rPr>
          <w:rFonts w:ascii="Roboto" w:cs="Roboto" w:eastAsia="Roboto" w:hAnsi="Roboto"/>
          <w:b w:val="1"/>
        </w:rPr>
      </w:pPr>
      <w:r w:rsidDel="00000000" w:rsidR="00000000" w:rsidRPr="00000000">
        <w:rPr>
          <w:rFonts w:ascii="Roboto" w:cs="Roboto" w:eastAsia="Roboto" w:hAnsi="Roboto"/>
          <w:b w:val="1"/>
          <w:rtl w:val="0"/>
        </w:rPr>
        <w:t xml:space="preserve">Diagrama de Componentes.</w:t>
      </w:r>
    </w:p>
    <w:p w:rsidR="00000000" w:rsidDel="00000000" w:rsidP="00000000" w:rsidRDefault="00000000" w:rsidRPr="00000000" w14:paraId="00000213">
      <w:pPr>
        <w:keepNext w:val="0"/>
        <w:keepLines w:val="0"/>
        <w:spacing w:after="160" w:line="256.8" w:lineRule="auto"/>
        <w:ind w:lef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386513" cy="3566622"/>
            <wp:effectExtent b="0" l="0" r="0" t="0"/>
            <wp:docPr id="1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386513" cy="3566622"/>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numPr>
          <w:ilvl w:val="0"/>
          <w:numId w:val="3"/>
        </w:numPr>
        <w:spacing w:after="160" w:line="256.8" w:lineRule="auto"/>
        <w:ind w:firstLine="360"/>
        <w:jc w:val="left"/>
        <w:rPr>
          <w:rFonts w:ascii="Roboto" w:cs="Roboto" w:eastAsia="Roboto" w:hAnsi="Roboto"/>
          <w:b w:val="1"/>
          <w:u w:val="none"/>
        </w:rPr>
      </w:pPr>
      <w:r w:rsidDel="00000000" w:rsidR="00000000" w:rsidRPr="00000000">
        <w:rPr>
          <w:rFonts w:ascii="Roboto" w:cs="Roboto" w:eastAsia="Roboto" w:hAnsi="Roboto"/>
          <w:b w:val="1"/>
          <w:rtl w:val="0"/>
        </w:rPr>
        <w:t xml:space="preserve">Modelo relacional de BD.</w:t>
      </w:r>
    </w:p>
    <w:p w:rsidR="00000000" w:rsidDel="00000000" w:rsidP="00000000" w:rsidRDefault="00000000" w:rsidRPr="00000000" w14:paraId="00000215">
      <w:pPr>
        <w:keepNext w:val="0"/>
        <w:keepLines w:val="0"/>
        <w:spacing w:after="160" w:line="256.8" w:lineRule="auto"/>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216">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7">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8">
      <w:pPr>
        <w:ind w:left="0" w:firstLine="0"/>
        <w:jc w:val="left"/>
        <w:rPr>
          <w:rFonts w:ascii="Roboto" w:cs="Roboto" w:eastAsia="Roboto" w:hAnsi="Roboto"/>
          <w:b w:val="1"/>
        </w:rPr>
      </w:pPr>
      <w:r w:rsidDel="00000000" w:rsidR="00000000" w:rsidRPr="00000000">
        <w:rPr>
          <w:rFonts w:ascii="Roboto" w:cs="Roboto" w:eastAsia="Roboto" w:hAnsi="Roboto"/>
          <w:b w:val="1"/>
          <w:rtl w:val="0"/>
        </w:rPr>
        <w:tab/>
      </w:r>
      <w:r w:rsidDel="00000000" w:rsidR="00000000" w:rsidRPr="00000000">
        <w:rPr>
          <w:rFonts w:ascii="Roboto" w:cs="Roboto" w:eastAsia="Roboto" w:hAnsi="Roboto"/>
          <w:b w:val="1"/>
        </w:rPr>
        <w:drawing>
          <wp:inline distB="114300" distT="114300" distL="114300" distR="114300">
            <wp:extent cx="5267325" cy="3952875"/>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67325" cy="3952875"/>
                    </a:xfrm>
                    <a:prstGeom prst="rect"/>
                    <a:ln/>
                  </pic:spPr>
                </pic:pic>
              </a:graphicData>
            </a:graphic>
          </wp:inline>
        </w:drawing>
      </w:r>
      <w:r w:rsidDel="00000000" w:rsidR="00000000" w:rsidRPr="00000000">
        <w:rPr>
          <w:rFonts w:ascii="Roboto" w:cs="Roboto" w:eastAsia="Roboto" w:hAnsi="Roboto"/>
          <w:b w:val="1"/>
          <w:rtl w:val="0"/>
        </w:rPr>
        <w:tab/>
        <w:tab/>
      </w:r>
    </w:p>
    <w:p w:rsidR="00000000" w:rsidDel="00000000" w:rsidP="00000000" w:rsidRDefault="00000000" w:rsidRPr="00000000" w14:paraId="00000219">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A">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B">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C">
      <w:pPr>
        <w:ind w:left="216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D">
      <w:pPr>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21E">
      <w:pPr>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93900"/>
            <wp:effectExtent b="0" l="0" r="0" t="0"/>
            <wp:docPr id="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sectPr>
      <w:headerReference r:id="rId32" w:type="first"/>
      <w:footerReference r:id="rId33" w:type="default"/>
      <w:footerReference r:id="rId34" w:type="first"/>
      <w:pgSz w:h="16834" w:w="11909" w:orient="portrait"/>
      <w:pgMar w:bottom="0" w:top="425.1968503937008" w:left="1440" w:right="1440" w:header="15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Narrow">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ind w:left="0"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5981700</wp:posOffset>
              </wp:positionH>
              <wp:positionV relativeFrom="paragraph">
                <wp:posOffset>-95249</wp:posOffset>
              </wp:positionV>
              <wp:extent cx="647700" cy="10753725"/>
              <wp:effectExtent b="0" l="0" r="0" t="0"/>
              <wp:wrapNone/>
              <wp:docPr id="2" name=""/>
              <a:graphic>
                <a:graphicData uri="http://schemas.microsoft.com/office/word/2010/wordprocessingShape">
                  <wps:wsp>
                    <wps:cNvSpPr/>
                    <wps:cNvPr id="3" name="Shape 3"/>
                    <wps:spPr>
                      <a:xfrm>
                        <a:off x="5086920" y="0"/>
                        <a:ext cx="518160" cy="7560000"/>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5981700</wp:posOffset>
              </wp:positionH>
              <wp:positionV relativeFrom="paragraph">
                <wp:posOffset>-95249</wp:posOffset>
              </wp:positionV>
              <wp:extent cx="647700" cy="10753725"/>
              <wp:effectExtent b="0" l="0" r="0" t="0"/>
              <wp:wrapNone/>
              <wp:docPr id="2"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47700" cy="10753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-904874</wp:posOffset>
              </wp:positionH>
              <wp:positionV relativeFrom="paragraph">
                <wp:posOffset>-95249</wp:posOffset>
              </wp:positionV>
              <wp:extent cx="647700" cy="10939463"/>
              <wp:effectExtent b="0" l="0" r="0" t="0"/>
              <wp:wrapNone/>
              <wp:docPr id="1" name=""/>
              <a:graphic>
                <a:graphicData uri="http://schemas.microsoft.com/office/word/2010/wordprocessingShape">
                  <wps:wsp>
                    <wps:cNvSpPr/>
                    <wps:cNvPr id="2" name="Shape 2"/>
                    <wps:spPr>
                      <a:xfrm>
                        <a:off x="5086950" y="117150"/>
                        <a:ext cx="518100" cy="7325700"/>
                      </a:xfrm>
                      <a:prstGeom prst="rect">
                        <a:avLst/>
                      </a:pr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-904874</wp:posOffset>
              </wp:positionH>
              <wp:positionV relativeFrom="paragraph">
                <wp:posOffset>-95249</wp:posOffset>
              </wp:positionV>
              <wp:extent cx="647700" cy="10939463"/>
              <wp:effectExtent b="0" l="0" r="0" t="0"/>
              <wp:wrapNone/>
              <wp:docPr id="1"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647700" cy="109394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image" Target="media/image1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6.png"/><Relationship Id="rId7" Type="http://schemas.openxmlformats.org/officeDocument/2006/relationships/image" Target="media/image15.png"/><Relationship Id="rId8" Type="http://schemas.openxmlformats.org/officeDocument/2006/relationships/image" Target="media/image21.jp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image" Target="media/image23.jpg"/><Relationship Id="rId33" Type="http://schemas.openxmlformats.org/officeDocument/2006/relationships/footer" Target="footer1.xml"/><Relationship Id="rId10" Type="http://schemas.openxmlformats.org/officeDocument/2006/relationships/image" Target="media/image10.jpg"/><Relationship Id="rId32"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4.jp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ArialNarrow-italic.ttf"/><Relationship Id="rId10" Type="http://schemas.openxmlformats.org/officeDocument/2006/relationships/font" Target="fonts/ArialNarrow-bold.ttf"/><Relationship Id="rId12" Type="http://schemas.openxmlformats.org/officeDocument/2006/relationships/font" Target="fonts/ArialNarrow-boldItalic.ttf"/><Relationship Id="rId9" Type="http://schemas.openxmlformats.org/officeDocument/2006/relationships/font" Target="fonts/ArialNarrow-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