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Pilot Study _ analysis</w:t>
      </w:r>
    </w:p>
    <w:p>
      <w:pPr>
        <w:pStyle w:val="Author"/>
      </w:pPr>
      <w:r>
        <w:t xml:space="preserve">Raima</w:t>
      </w:r>
    </w:p>
    <w:p>
      <w:pPr>
        <w:pStyle w:val="Date"/>
      </w:pPr>
      <w:r>
        <w:t xml:space="preserve">2025-10-29</w:t>
      </w:r>
    </w:p>
    <w:p>
      <w:pPr>
        <w:pStyle w:val="SourceCode"/>
      </w:pPr>
      <w:r>
        <w:rPr>
          <w:rStyle w:val="NormalTok"/>
        </w:rPr>
        <w:t xml:space="preserve">data_directory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"~/Desktop/KDV/Year 2/EM2/StroopXPriming_Experiment /Pilot Data"</w:t>
      </w:r>
      <w:r>
        <w:br/>
      </w:r>
      <w:r>
        <w:rPr>
          <w:rStyle w:val="NormalTok"/>
        </w:rPr>
        <w:t xml:space="preserve">file_paths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data_directory,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.tsv$"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full.names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"Found"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(file_paths), </w:t>
      </w:r>
      <w:r>
        <w:rPr>
          <w:rStyle w:val="StringTok"/>
        </w:rPr>
        <w:t xml:space="preserve">"TSV files: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Found 20 TSV files: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(file_paths))</w:t>
      </w:r>
    </w:p>
    <w:p>
      <w:pPr>
        <w:pStyle w:val="SourceCode"/>
      </w:pPr>
      <w:r>
        <w:rPr>
          <w:rStyle w:val="VerbatimChar"/>
        </w:rPr>
        <w:t xml:space="preserve">##  [1] "prime_detection_data_20251029_180747.tsv"</w:t>
      </w:r>
      <w:r>
        <w:br/>
      </w:r>
      <w:r>
        <w:rPr>
          <w:rStyle w:val="VerbatimChar"/>
        </w:rPr>
        <w:t xml:space="preserve">##  [2] "prime_detection_data_20251030_195448.tsv"</w:t>
      </w:r>
      <w:r>
        <w:br/>
      </w:r>
      <w:r>
        <w:rPr>
          <w:rStyle w:val="VerbatimChar"/>
        </w:rPr>
        <w:t xml:space="preserve">##  [3] "prime_detection_data_20251030_200942.tsv"</w:t>
      </w:r>
      <w:r>
        <w:br/>
      </w:r>
      <w:r>
        <w:rPr>
          <w:rStyle w:val="VerbatimChar"/>
        </w:rPr>
        <w:t xml:space="preserve">##  [4] "prime_detection_data_20251031_104307.tsv"</w:t>
      </w:r>
      <w:r>
        <w:br/>
      </w:r>
      <w:r>
        <w:rPr>
          <w:rStyle w:val="VerbatimChar"/>
        </w:rPr>
        <w:t xml:space="preserve">##  [5] "prime_detection_data_20251031_104418.tsv"</w:t>
      </w:r>
      <w:r>
        <w:br/>
      </w:r>
      <w:r>
        <w:rPr>
          <w:rStyle w:val="VerbatimChar"/>
        </w:rPr>
        <w:t xml:space="preserve">##  [6] "prime_detection_data_20251031_114524.tsv"</w:t>
      </w:r>
      <w:r>
        <w:br/>
      </w:r>
      <w:r>
        <w:rPr>
          <w:rStyle w:val="VerbatimChar"/>
        </w:rPr>
        <w:t xml:space="preserve">##  [7] "prime_detection_data_20251031_120101.tsv"</w:t>
      </w:r>
      <w:r>
        <w:br/>
      </w:r>
      <w:r>
        <w:rPr>
          <w:rStyle w:val="VerbatimChar"/>
        </w:rPr>
        <w:t xml:space="preserve">##  [8] "prime_detection_data_20251031_122410.tsv"</w:t>
      </w:r>
      <w:r>
        <w:br/>
      </w:r>
      <w:r>
        <w:rPr>
          <w:rStyle w:val="VerbatimChar"/>
        </w:rPr>
        <w:t xml:space="preserve">##  [9] "prime_detection_data_20251031_131450.tsv"</w:t>
      </w:r>
      <w:r>
        <w:br/>
      </w:r>
      <w:r>
        <w:rPr>
          <w:rStyle w:val="VerbatimChar"/>
        </w:rPr>
        <w:t xml:space="preserve">## [10] "prime_detection_data_20251031_133301.tsv"</w:t>
      </w:r>
      <w:r>
        <w:br/>
      </w:r>
      <w:r>
        <w:rPr>
          <w:rStyle w:val="VerbatimChar"/>
        </w:rPr>
        <w:t xml:space="preserve">## [11] "prime_detection_data_20251031_180235.tsv"</w:t>
      </w:r>
      <w:r>
        <w:br/>
      </w:r>
      <w:r>
        <w:rPr>
          <w:rStyle w:val="VerbatimChar"/>
        </w:rPr>
        <w:t xml:space="preserve">## [12] "prime_detection_data_20251031_181208.tsv"</w:t>
      </w:r>
      <w:r>
        <w:br/>
      </w:r>
      <w:r>
        <w:rPr>
          <w:rStyle w:val="VerbatimChar"/>
        </w:rPr>
        <w:t xml:space="preserve">## [13] "prime_detection_data_20251031_184017.tsv"</w:t>
      </w:r>
      <w:r>
        <w:br/>
      </w:r>
      <w:r>
        <w:rPr>
          <w:rStyle w:val="VerbatimChar"/>
        </w:rPr>
        <w:t xml:space="preserve">## [14] "prime_detection_data_20251031_185431.tsv"</w:t>
      </w:r>
      <w:r>
        <w:br/>
      </w:r>
      <w:r>
        <w:rPr>
          <w:rStyle w:val="VerbatimChar"/>
        </w:rPr>
        <w:t xml:space="preserve">## [15] "prime_detection_data_20251031_190434.tsv"</w:t>
      </w:r>
      <w:r>
        <w:br/>
      </w:r>
      <w:r>
        <w:rPr>
          <w:rStyle w:val="VerbatimChar"/>
        </w:rPr>
        <w:t xml:space="preserve">## [16] "prime_detection_data_20251102_120324.tsv"</w:t>
      </w:r>
      <w:r>
        <w:br/>
      </w:r>
      <w:r>
        <w:rPr>
          <w:rStyle w:val="VerbatimChar"/>
        </w:rPr>
        <w:t xml:space="preserve">## [17] "prime_detection_data_20251102_140256.tsv"</w:t>
      </w:r>
      <w:r>
        <w:br/>
      </w:r>
      <w:r>
        <w:rPr>
          <w:rStyle w:val="VerbatimChar"/>
        </w:rPr>
        <w:t xml:space="preserve">## [18] "prime_detection_data_20251102_141132.tsv"</w:t>
      </w:r>
      <w:r>
        <w:br/>
      </w:r>
      <w:r>
        <w:rPr>
          <w:rStyle w:val="VerbatimChar"/>
        </w:rPr>
        <w:t xml:space="preserve">## [19] "prime_detection_data_20251102_170618.tsv"</w:t>
      </w:r>
      <w:r>
        <w:br/>
      </w:r>
      <w:r>
        <w:rPr>
          <w:rStyle w:val="VerbatimChar"/>
        </w:rPr>
        <w:t xml:space="preserve">## [20] "prime_detection_data_20251102_175520.tsv"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(file_paths, read_tsv,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source_file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(file_paths[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(file_id)]))</w:t>
      </w:r>
    </w:p>
    <w:p>
      <w:pPr>
        <w:pStyle w:val="SourceCode"/>
      </w:pP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  <w:r>
        <w:br/>
      </w: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  <w:r>
        <w:br/>
      </w: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  <w:r>
        <w:br/>
      </w: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  <w:r>
        <w:br/>
      </w: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  <w:r>
        <w:br/>
      </w: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  <w:r>
        <w:br/>
      </w: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  <w:r>
        <w:br/>
      </w: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  <w:r>
        <w:br/>
      </w: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  <w:r>
        <w:br/>
      </w: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  <w:r>
        <w:br/>
      </w: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  <w:r>
        <w:br/>
      </w: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  <w:r>
        <w:br/>
      </w: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  <w:r>
        <w:br/>
      </w: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  <w:r>
        <w:br/>
      </w: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  <w:r>
        <w:br/>
      </w: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  <w:r>
        <w:br/>
      </w: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  <w:r>
        <w:br/>
      </w: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  <w:r>
        <w:br/>
      </w: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  <w:r>
        <w:br/>
      </w:r>
      <w:r>
        <w:rPr>
          <w:rStyle w:val="VerbatimChar"/>
        </w:rPr>
        <w:t xml:space="preserve">## Rows: 180 Columns: 5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"\t"</w:t>
      </w:r>
      <w:r>
        <w:br/>
      </w:r>
      <w:r>
        <w:rPr>
          <w:rStyle w:val="VerbatimChar"/>
        </w:rPr>
        <w:t xml:space="preserve">## chr (2): prime, response</w:t>
      </w:r>
      <w:r>
        <w:br/>
      </w:r>
      <w:r>
        <w:rPr>
          <w:rStyle w:val="VerbatimChar"/>
        </w:rPr>
        <w:t xml:space="preserve">## dbl (3): block, trial, duration_ms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Total observations:"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Total observations: 3600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"Files included:"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source_file),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Files included: prime_detection_data_20251029_180747.tsv prime_detection_data_20251030_195448.tsv prime_detection_data_20251030_200942.tsv prime_detection_data_20251031_104307.tsv prime_detection_data_20251031_104418.tsv prime_detection_data_20251031_114524.tsv prime_detection_data_20251031_120101.tsv prime_detection_data_20251031_122410.tsv prime_detection_data_20251031_131450.tsv prime_detection_data_20251031_133301.tsv prime_detection_data_20251031_180235.tsv prime_detection_data_20251031_181208.tsv prime_detection_data_20251031_184017.tsv prime_detection_data_20251031_185431.tsv prime_detection_data_20251031_190434.tsv prime_detection_data_20251102_120324.tsv prime_detection_data_20251102_140256.tsv prime_detection_data_20251102_141132.tsv prime_detection_data_20251102_170618.tsv prime_detection_data_20251102_175520.tsv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tibble [3,600 × 7] (S3: tbl_df/tbl/data.frame)</w:t>
      </w:r>
      <w:r>
        <w:br/>
      </w:r>
      <w:r>
        <w:rPr>
          <w:rStyle w:val="VerbatimChar"/>
        </w:rPr>
        <w:t xml:space="preserve">##  $ file_id    : chr [1:3600] "1" "1" "1" "1" ...</w:t>
      </w:r>
      <w:r>
        <w:br/>
      </w:r>
      <w:r>
        <w:rPr>
          <w:rStyle w:val="VerbatimChar"/>
        </w:rPr>
        <w:t xml:space="preserve">##  $ block      : num [1:3600] 1 1 1 1 1 1 1 1 1 1 ...</w:t>
      </w:r>
      <w:r>
        <w:br/>
      </w:r>
      <w:r>
        <w:rPr>
          <w:rStyle w:val="VerbatimChar"/>
        </w:rPr>
        <w:t xml:space="preserve">##  $ trial      : num [1:3600] 1 2 3 4 5 6 7 8 9 10 ...</w:t>
      </w:r>
      <w:r>
        <w:br/>
      </w:r>
      <w:r>
        <w:rPr>
          <w:rStyle w:val="VerbatimChar"/>
        </w:rPr>
        <w:t xml:space="preserve">##  $ prime      : chr [1:3600] "RED" "RED" "RED" "GREEN" ...</w:t>
      </w:r>
      <w:r>
        <w:br/>
      </w:r>
      <w:r>
        <w:rPr>
          <w:rStyle w:val="VerbatimChar"/>
        </w:rPr>
        <w:t xml:space="preserve">##  $ duration_ms: num [1:3600] 200 114 200 0 0 29 43 114 57 114 ...</w:t>
      </w:r>
      <w:r>
        <w:br/>
      </w:r>
      <w:r>
        <w:rPr>
          <w:rStyle w:val="VerbatimChar"/>
        </w:rPr>
        <w:t xml:space="preserve">##  $ response   : chr [1:3600] "z" "z" "z" "z" ...</w:t>
      </w:r>
      <w:r>
        <w:br/>
      </w:r>
      <w:r>
        <w:rPr>
          <w:rStyle w:val="VerbatimChar"/>
        </w:rPr>
        <w:t xml:space="preserve">##  $ source_file: chr [1:3600] "prime_detection_data_20251029_180747.tsv" "prime_detection_data_20251029_180747.tsv" "prime_detection_data_20251029_180747.tsv" "prime_detection_data_20251029_180747.tsv" ...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file_id              block          trial       prime          </w:t>
      </w:r>
      <w:r>
        <w:br/>
      </w:r>
      <w:r>
        <w:rPr>
          <w:rStyle w:val="VerbatimChar"/>
        </w:rPr>
        <w:t xml:space="preserve">##  Length:3600        Min.   :1.00   Min.   : 1   Length:3600       </w:t>
      </w:r>
      <w:r>
        <w:br/>
      </w:r>
      <w:r>
        <w:rPr>
          <w:rStyle w:val="VerbatimChar"/>
        </w:rPr>
        <w:t xml:space="preserve">##  Class :character   1st Qu.:1.75   1st Qu.:12   Class :character  </w:t>
      </w:r>
      <w:r>
        <w:br/>
      </w:r>
      <w:r>
        <w:rPr>
          <w:rStyle w:val="VerbatimChar"/>
        </w:rPr>
        <w:t xml:space="preserve">##  Mode  :character   Median :2.50   Median :23   Mode  :character  </w:t>
      </w:r>
      <w:r>
        <w:br/>
      </w:r>
      <w:r>
        <w:rPr>
          <w:rStyle w:val="VerbatimChar"/>
        </w:rPr>
        <w:t xml:space="preserve">##                     Mean   :2.50   Mean   :23                     </w:t>
      </w:r>
      <w:r>
        <w:br/>
      </w:r>
      <w:r>
        <w:rPr>
          <w:rStyle w:val="VerbatimChar"/>
        </w:rPr>
        <w:t xml:space="preserve">##                     3rd Qu.:3.25   3rd Qu.:34                     </w:t>
      </w:r>
      <w:r>
        <w:br/>
      </w:r>
      <w:r>
        <w:rPr>
          <w:rStyle w:val="VerbatimChar"/>
        </w:rPr>
        <w:t xml:space="preserve">##                     Max.   :4.00   Max.   :45                     </w:t>
      </w:r>
      <w:r>
        <w:br/>
      </w:r>
      <w:r>
        <w:rPr>
          <w:rStyle w:val="VerbatimChar"/>
        </w:rPr>
        <w:t xml:space="preserve">##   duration_ms       response         source_file       </w:t>
      </w:r>
      <w:r>
        <w:br/>
      </w:r>
      <w:r>
        <w:rPr>
          <w:rStyle w:val="VerbatimChar"/>
        </w:rPr>
        <w:t xml:space="preserve">##  Min.   :  0.00   Length:3600        Length:3600       </w:t>
      </w:r>
      <w:r>
        <w:br/>
      </w:r>
      <w:r>
        <w:rPr>
          <w:rStyle w:val="VerbatimChar"/>
        </w:rPr>
        <w:t xml:space="preserve">##  1st Qu.: 29.00   Class :character   Class :character  </w:t>
      </w:r>
      <w:r>
        <w:br/>
      </w:r>
      <w:r>
        <w:rPr>
          <w:rStyle w:val="VerbatimChar"/>
        </w:rPr>
        <w:t xml:space="preserve">##  Median : 50.00   Mode  :character   Mode  :character  </w:t>
      </w:r>
      <w:r>
        <w:br/>
      </w:r>
      <w:r>
        <w:rPr>
          <w:rStyle w:val="VerbatimChar"/>
        </w:rPr>
        <w:t xml:space="preserve">##  Mean   : 73.83                                        </w:t>
      </w:r>
      <w:r>
        <w:br/>
      </w:r>
      <w:r>
        <w:rPr>
          <w:rStyle w:val="VerbatimChar"/>
        </w:rPr>
        <w:t xml:space="preserve">##  3rd Qu.:114.00                                        </w:t>
      </w:r>
      <w:r>
        <w:br/>
      </w:r>
      <w:r>
        <w:rPr>
          <w:rStyle w:val="VerbatimChar"/>
        </w:rPr>
        <w:t xml:space="preserve">##  Max.   :200.00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Missing values: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Missing values:</w:t>
      </w:r>
    </w:p>
    <w:p>
      <w:pPr>
        <w:pStyle w:val="SourceCode"/>
      </w:pPr>
      <w:r>
        <w:rPr>
          <w:rStyle w:val="FunctionTok"/>
        </w:rPr>
        <w:t xml:space="preserve">colSums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(data))</w:t>
      </w:r>
    </w:p>
    <w:p>
      <w:pPr>
        <w:pStyle w:val="SourceCode"/>
      </w:pPr>
      <w:r>
        <w:rPr>
          <w:rStyle w:val="VerbatimChar"/>
        </w:rPr>
        <w:t xml:space="preserve">##     file_id       block       trial       prime duration_ms    response </w:t>
      </w:r>
      <w:r>
        <w:br/>
      </w:r>
      <w:r>
        <w:rPr>
          <w:rStyle w:val="VerbatimChar"/>
        </w:rPr>
        <w:t xml:space="preserve">##           0           0           0           0           0           0 </w:t>
      </w:r>
      <w:r>
        <w:br/>
      </w:r>
      <w:r>
        <w:rPr>
          <w:rStyle w:val="VerbatimChar"/>
        </w:rPr>
        <w:t xml:space="preserve">## source_file </w:t>
      </w:r>
      <w:r>
        <w:br/>
      </w:r>
      <w:r>
        <w:rPr>
          <w:rStyle w:val="VerbatimChar"/>
        </w:rPr>
        <w:t xml:space="preserve">##           0</w:t>
      </w:r>
    </w:p>
    <w:p>
      <w:pPr>
        <w:pStyle w:val="SourceCode"/>
      </w:pPr>
      <w:r>
        <w:rPr>
          <w:rStyle w:val="NormalTok"/>
        </w:rPr>
        <w:t xml:space="preserve">detection_summary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(prime, duration_ms)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total_trials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detections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(response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detection_rate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(response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(prime, duration_ms)</w:t>
      </w:r>
    </w:p>
    <w:p>
      <w:pPr>
        <w:pStyle w:val="SourceCode"/>
      </w:pPr>
      <w:r>
        <w:rPr>
          <w:rStyle w:val="NormalTok"/>
        </w:rPr>
        <w:t xml:space="preserve">duration_analysis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(duration_ms)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total_trials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detections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(response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detection_rate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(response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(detection_rate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detection_rate)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total_trials),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(duration_ms)</w:t>
      </w:r>
    </w:p>
    <w:p>
      <w:pPr>
        <w:pStyle w:val="SourceCode"/>
      </w:pPr>
      <w:r>
        <w:rPr>
          <w:rStyle w:val="NormalTok"/>
        </w:rPr>
        <w:t xml:space="preserve">green_red_colors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StringTok"/>
        </w:rPr>
        <w:t xml:space="preserve">"#a14d52"</w:t>
      </w:r>
      <w:r>
        <w:rPr>
          <w:rStyle w:val="NormalTok"/>
        </w:rPr>
        <w:t xml:space="preserve"> 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"#89cc8c"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theme_green_red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"#d4edd4"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"#e8f5e8"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"#6a1b1a"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"#c97a86"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"#6a1b1a"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"#c97a86"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"#ffffff"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"#6a1b1a"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Plot by prime type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(detection_summary,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duration_ms,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detection_rate,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prime))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"#6a1b1a"</w:t>
      </w:r>
      <w:r>
        <w:rPr>
          <w:rStyle w:val="NormalTok"/>
        </w:rPr>
        <w:t xml:space="preserve">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 Detection Rate by Duration and Prime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 line indicates chance level (50%)"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"Duration (ms)"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"Detection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 Type"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green_red_colors)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percent,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theme_green_red</w:t>
      </w:r>
    </w:p>
    <w:p>
      <w:pPr>
        <w:pStyle w:val="SourceCode"/>
      </w:pPr>
      <w:r>
        <w:rPr>
          <w:rStyle w:val="VerbatimChar"/>
        </w:rPr>
        <w:t xml:space="preserve">## Warning: Using `size` aesthetic for lines was deprecated in ggplot2 3.4.0.</w:t>
      </w:r>
      <w:r>
        <w:br/>
      </w:r>
      <w:r>
        <w:rPr>
          <w:rStyle w:val="VerbatimChar"/>
        </w:rPr>
        <w:t xml:space="preserve">## ℹ Please use `linewidth` instead.</w:t>
      </w:r>
      <w:r>
        <w:br/>
      </w:r>
      <w:r>
        <w:rPr>
          <w:rStyle w:val="VerbatimChar"/>
        </w:rPr>
        <w:t xml:space="preserve">## This warning is displayed once every 8 hours.</w:t>
      </w:r>
      <w:r>
        <w:br/>
      </w:r>
      <w:r>
        <w:rPr>
          <w:rStyle w:val="VerbatimChar"/>
        </w:rPr>
        <w:t xml:space="preserve">## Call `lifecycle::last_lifecycle_warnings()` to see where this warning was</w:t>
      </w:r>
      <w:r>
        <w:br/>
      </w:r>
      <w:r>
        <w:rPr>
          <w:rStyle w:val="VerbatimChar"/>
        </w:rPr>
        <w:t xml:space="preserve">## generated.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Pilot-Analysis_files/figure-docx/unnamed-chunk-5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(detection_summary,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(duration_ms),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detection_rate,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prime))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"#6a1b1a"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"Detection Rate by Duration and Prime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 line indicates chance level (50%)"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"Duration (ms)"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"Detection 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 Type"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green_red_colors)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theme_green_red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Pilot-Analysis_files/figure-docx/unnamed-chunk-6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chi_square_tests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duration_analysis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expected_detections =</w:t>
      </w:r>
      <w:r>
        <w:rPr>
          <w:rStyle w:val="NormalTok"/>
        </w:rPr>
        <w:t xml:space="preserve"> total_trials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chi_sq =</w:t>
      </w:r>
      <w:r>
        <w:rPr>
          <w:rStyle w:val="NormalTok"/>
        </w:rPr>
        <w:t xml:space="preserve"> ((detections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expected_detections)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expected_detections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((total_trials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detections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expected_detections)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expected_detections,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(chi_sq,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p_value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Statistical tests comparing detection rates to chance level (50%):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Statistical tests comparing detection rates to chance level (50%):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(chi_square_tests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(duration_ms, detection_rate, detections, total_trials, p_value, sig))</w:t>
      </w:r>
    </w:p>
    <w:p>
      <w:pPr>
        <w:pStyle w:val="SourceCode"/>
      </w:pPr>
      <w:r>
        <w:rPr>
          <w:rStyle w:val="VerbatimChar"/>
        </w:rPr>
        <w:t xml:space="preserve">## # A tibble: 6 × 6</w:t>
      </w:r>
      <w:r>
        <w:br/>
      </w:r>
      <w:r>
        <w:rPr>
          <w:rStyle w:val="VerbatimChar"/>
        </w:rPr>
        <w:t xml:space="preserve">##   duration_ms detection_rate detections total_trials   p_value sig  </w:t>
      </w:r>
      <w:r>
        <w:br/>
      </w:r>
      <w:r>
        <w:rPr>
          <w:rStyle w:val="VerbatimChar"/>
        </w:rPr>
        <w:t xml:space="preserve">##         &lt;dbl&gt;          &lt;dbl&gt;      &lt;int&gt;        &lt;int&gt;     &lt;dbl&gt; &lt;chr&gt;</w:t>
      </w:r>
      <w:r>
        <w:br/>
      </w:r>
      <w:r>
        <w:rPr>
          <w:rStyle w:val="VerbatimChar"/>
        </w:rPr>
        <w:t xml:space="preserve">## 1           0          0.06          36          600 4.70e-103 ***  </w:t>
      </w:r>
      <w:r>
        <w:br/>
      </w:r>
      <w:r>
        <w:rPr>
          <w:rStyle w:val="VerbatimChar"/>
        </w:rPr>
        <w:t xml:space="preserve">## 2          29          0.243        146          600 2.93e- 36 ***  </w:t>
      </w:r>
      <w:r>
        <w:br/>
      </w:r>
      <w:r>
        <w:rPr>
          <w:rStyle w:val="VerbatimChar"/>
        </w:rPr>
        <w:t xml:space="preserve">## 3          43          0.512        307          600 5.68e-  1 ns   </w:t>
      </w:r>
      <w:r>
        <w:br/>
      </w:r>
      <w:r>
        <w:rPr>
          <w:rStyle w:val="VerbatimChar"/>
        </w:rPr>
        <w:t xml:space="preserve">## 4          57          0.798        479          600 2.24e- 48 ***  </w:t>
      </w:r>
      <w:r>
        <w:br/>
      </w:r>
      <w:r>
        <w:rPr>
          <w:rStyle w:val="VerbatimChar"/>
        </w:rPr>
        <w:t xml:space="preserve">## 5         114          0.955        573          600 4.58e-110 ***  </w:t>
      </w:r>
      <w:r>
        <w:br/>
      </w:r>
      <w:r>
        <w:rPr>
          <w:rStyle w:val="VerbatimChar"/>
        </w:rPr>
        <w:t xml:space="preserve">## 6         200          0.987        592          600 1.23e-125 ***</w:t>
      </w:r>
    </w:p>
    <w:p>
      <w:pPr>
        <w:pStyle w:val="SourceCode"/>
      </w:pPr>
      <w:r>
        <w:rPr>
          <w:rStyle w:val="NormalTok"/>
        </w:rPr>
        <w:t xml:space="preserve">optimal_durations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duration_analysis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(detection_rate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(duration_ms))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 OPTIMAL UNCONSCIOUS PRIME DURATIONS ===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=== OPTIMAL UNCONSCIOUS PRIME DURATIONS 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"Durations where detection is at or below chance level (50%):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Durations where detection is at or below chance level (50%):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(optimal_durations)</w:t>
      </w:r>
    </w:p>
    <w:p>
      <w:pPr>
        <w:pStyle w:val="SourceCode"/>
      </w:pPr>
      <w:r>
        <w:rPr>
          <w:rStyle w:val="VerbatimChar"/>
        </w:rPr>
        <w:t xml:space="preserve">## # A tibble: 2 × 5</w:t>
      </w:r>
      <w:r>
        <w:br/>
      </w:r>
      <w:r>
        <w:rPr>
          <w:rStyle w:val="VerbatimChar"/>
        </w:rPr>
        <w:t xml:space="preserve">##   duration_ms total_trials detections detection_rate      se</w:t>
      </w:r>
      <w:r>
        <w:br/>
      </w:r>
      <w:r>
        <w:rPr>
          <w:rStyle w:val="VerbatimChar"/>
        </w:rPr>
        <w:t xml:space="preserve">##         &lt;dbl&gt;        &lt;int&gt;      &lt;int&gt;          &lt;dbl&gt;   &lt;dbl&gt;</w:t>
      </w:r>
      <w:r>
        <w:br/>
      </w:r>
      <w:r>
        <w:rPr>
          <w:rStyle w:val="VerbatimChar"/>
        </w:rPr>
        <w:t xml:space="preserve">## 1          29          600        146          0.243 0.0175 </w:t>
      </w:r>
      <w:r>
        <w:br/>
      </w:r>
      <w:r>
        <w:rPr>
          <w:rStyle w:val="VerbatimChar"/>
        </w:rPr>
        <w:t xml:space="preserve">## 2           0          600         36          0.06  0.00970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(optimal_durations)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best_duration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optimal_durations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RECOMMENDED: Use"</w:t>
      </w:r>
      <w:r>
        <w:rPr>
          <w:rStyle w:val="NormalTok"/>
        </w:rPr>
        <w:t xml:space="preserve">, best_duration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duration_ms, </w:t>
      </w:r>
      <w:r>
        <w:rPr>
          <w:rStyle w:val="StringTok"/>
        </w:rPr>
        <w:t xml:space="preserve">"ms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"Detection rate: %.2f%%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best_duration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detection_rate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"Based on %d trials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best_duration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total_trials))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No duration showed detection at or below chance level.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"Consider using the lowest detection rate: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(duration_analysis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(detection_rate)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RECOMMENDED: Use 29 ms</w:t>
      </w:r>
      <w:r>
        <w:br/>
      </w:r>
      <w:r>
        <w:rPr>
          <w:rStyle w:val="VerbatimChar"/>
        </w:rPr>
        <w:t xml:space="preserve">## Detection rate: 24.33%</w:t>
      </w:r>
      <w:r>
        <w:br/>
      </w:r>
      <w:r>
        <w:rPr>
          <w:rStyle w:val="VerbatimChar"/>
        </w:rPr>
        <w:t xml:space="preserve">## Based on 600 trials</w:t>
      </w:r>
    </w:p>
    <w:p>
      <w:pPr>
        <w:pStyle w:val="FirstParagraph"/>
      </w:pPr>
      <w:r>
        <w:t xml:space="preserve">The graphs and chi-squared test indicate that 43ms is the optimal prime duration</w:t>
      </w:r>
    </w:p>
    <w:p>
      <w:pPr>
        <w:pStyle w:val="SourceCode"/>
      </w:pPr>
      <w:r>
        <w:rPr>
          <w:rStyle w:val="NormalTok"/>
        </w:rPr>
        <w:t xml:space="preserve">response_by_prime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(prime, response)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(prime)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proportion =</w:t>
      </w:r>
      <w:r>
        <w:rPr>
          <w:rStyle w:val="NormalTok"/>
        </w:rPr>
        <w:t xml:space="preserve"> 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(count))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Response patterns by prime type: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 patterns by prime type: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(response_by_prime)</w:t>
      </w:r>
    </w:p>
    <w:p>
      <w:pPr>
        <w:pStyle w:val="SourceCode"/>
      </w:pPr>
      <w:r>
        <w:rPr>
          <w:rStyle w:val="VerbatimChar"/>
        </w:rPr>
        <w:t xml:space="preserve">## # A tibble: 4 × 4</w:t>
      </w:r>
      <w:r>
        <w:br/>
      </w:r>
      <w:r>
        <w:rPr>
          <w:rStyle w:val="VerbatimChar"/>
        </w:rPr>
        <w:t xml:space="preserve">## # Groups:   prime [2]</w:t>
      </w:r>
      <w:r>
        <w:br/>
      </w:r>
      <w:r>
        <w:rPr>
          <w:rStyle w:val="VerbatimChar"/>
        </w:rPr>
        <w:t xml:space="preserve">##   prime response count proportion</w:t>
      </w:r>
      <w:r>
        <w:br/>
      </w:r>
      <w:r>
        <w:rPr>
          <w:rStyle w:val="VerbatimChar"/>
        </w:rPr>
        <w:t xml:space="preserve">##   &lt;chr&gt; &lt;chr&gt;    &lt;int&gt;      &lt;dbl&gt;</w:t>
      </w:r>
      <w:r>
        <w:br/>
      </w:r>
      <w:r>
        <w:rPr>
          <w:rStyle w:val="VerbatimChar"/>
        </w:rPr>
        <w:t xml:space="preserve">## 1 GREEN m          665      0.370</w:t>
      </w:r>
      <w:r>
        <w:br/>
      </w:r>
      <w:r>
        <w:rPr>
          <w:rStyle w:val="VerbatimChar"/>
        </w:rPr>
        <w:t xml:space="preserve">## 2 GREEN z         1130      0.630</w:t>
      </w:r>
      <w:r>
        <w:br/>
      </w:r>
      <w:r>
        <w:rPr>
          <w:rStyle w:val="VerbatimChar"/>
        </w:rPr>
        <w:t xml:space="preserve">## 3 RED   m          802      0.444</w:t>
      </w:r>
      <w:r>
        <w:br/>
      </w:r>
      <w:r>
        <w:rPr>
          <w:rStyle w:val="VerbatimChar"/>
        </w:rPr>
        <w:t xml:space="preserve">## 4 RED   z         1003      0.556</w:t>
      </w:r>
    </w:p>
    <w:p>
      <w:pPr>
        <w:pStyle w:val="SourceCode"/>
      </w:pPr>
      <w:r>
        <w:rPr>
          <w:rStyle w:val="NormalTok"/>
        </w:rPr>
        <w:t xml:space="preserve">contingency_table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prime,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response)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Contingency table: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Contingency table: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(contingency_table)</w:t>
      </w:r>
    </w:p>
    <w:p>
      <w:pPr>
        <w:pStyle w:val="SourceCode"/>
      </w:pPr>
      <w:r>
        <w:rPr>
          <w:rStyle w:val="VerbatimChar"/>
        </w:rPr>
        <w:t xml:space="preserve">##        </w:t>
      </w:r>
      <w:r>
        <w:br/>
      </w:r>
      <w:r>
        <w:rPr>
          <w:rStyle w:val="VerbatimChar"/>
        </w:rPr>
        <w:t xml:space="preserve">##            m    z</w:t>
      </w:r>
      <w:r>
        <w:br/>
      </w:r>
      <w:r>
        <w:rPr>
          <w:rStyle w:val="VerbatimChar"/>
        </w:rPr>
        <w:t xml:space="preserve">##   GREEN  665 1130</w:t>
      </w:r>
      <w:r>
        <w:br/>
      </w:r>
      <w:r>
        <w:rPr>
          <w:rStyle w:val="VerbatimChar"/>
        </w:rPr>
        <w:t xml:space="preserve">##   RED    802 1003</w:t>
      </w:r>
    </w:p>
    <w:p>
      <w:pPr>
        <w:pStyle w:val="SourceCode"/>
      </w:pPr>
      <w:r>
        <w:rPr>
          <w:rStyle w:val="NormalTok"/>
        </w:rPr>
        <w:t xml:space="preserve">chi_test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(contingency_table)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Chi-square test (Prime type vs Response):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Chi-square test (Prime type vs Response):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(chi_test)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 with Yates'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contingency_table</w:t>
      </w:r>
      <w:r>
        <w:br/>
      </w:r>
      <w:r>
        <w:rPr>
          <w:rStyle w:val="VerbatimChar"/>
        </w:rPr>
        <w:t xml:space="preserve">## X-squared = 20.023, df = 1, p-value = 7.65e-06</w:t>
      </w:r>
    </w:p>
    <w:p>
      <w:pPr>
        <w:pStyle w:val="FirstParagraph"/>
      </w:pPr>
      <w:r>
        <w:t xml:space="preserve">There is a slight bias towards detecting GREEN than RED - green gets detected more often than red does.</w:t>
      </w:r>
    </w:p>
    <w:p>
      <w:pPr>
        <w:pStyle w:val="SourceCode"/>
      </w:pPr>
      <w:r>
        <w:rPr>
          <w:rStyle w:val="CommentTok"/>
        </w:rPr>
        <w:t xml:space="preserve"># Calculate d-prime for detection task</w:t>
      </w:r>
      <w:r>
        <w:br/>
      </w:r>
      <w:r>
        <w:rPr>
          <w:rStyle w:val="NormalTok"/>
        </w:rPr>
        <w:t xml:space="preserve">dprime_by_duration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(duration_ms)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n_trials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n_detections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(response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hit_rate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(response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Adjust rates to avoid infinite values (0 or 1)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hit_rate_adj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hit_rate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    hit_rate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n_trials),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hit_rate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fa_rate_adj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hit_rate_adj,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z_hit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(hit_rate_adj),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z_fa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(fa_rate_adj),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d_prime =</w:t>
      </w:r>
      <w:r>
        <w:rPr>
          <w:rStyle w:val="NormalTok"/>
        </w:rPr>
        <w:t xml:space="preserve"> z_hit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z_fa,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criterion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(z_hit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z_fa)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dprime_by_duration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(duration_ms, hit_rate, d_prime, criterion)</w:t>
      </w:r>
    </w:p>
    <w:p>
      <w:pPr>
        <w:pStyle w:val="SourceCode"/>
      </w:pP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  duration_ms hit_rate d_prime criterion</w:t>
      </w:r>
      <w:r>
        <w:br/>
      </w:r>
      <w:r>
        <w:rPr>
          <w:rStyle w:val="VerbatimChar"/>
        </w:rPr>
        <w:t xml:space="preserve">##         &lt;dbl&gt;    &lt;dbl&gt;   &lt;dbl&gt;     &lt;dbl&gt;</w:t>
      </w:r>
      <w:r>
        <w:br/>
      </w:r>
      <w:r>
        <w:rPr>
          <w:rStyle w:val="VerbatimChar"/>
        </w:rPr>
        <w:t xml:space="preserve">## 1           0    0.06  -3.11    1.11e-16</w:t>
      </w:r>
      <w:r>
        <w:br/>
      </w:r>
      <w:r>
        <w:rPr>
          <w:rStyle w:val="VerbatimChar"/>
        </w:rPr>
        <w:t xml:space="preserve">## 2          29    0.243 -1.39    1.11e-16</w:t>
      </w:r>
      <w:r>
        <w:br/>
      </w:r>
      <w:r>
        <w:rPr>
          <w:rStyle w:val="VerbatimChar"/>
        </w:rPr>
        <w:t xml:space="preserve">## 3          43    0.512  0.0585  0       </w:t>
      </w:r>
      <w:r>
        <w:br/>
      </w:r>
      <w:r>
        <w:rPr>
          <w:rStyle w:val="VerbatimChar"/>
        </w:rPr>
        <w:t xml:space="preserve">## 4          57    0.798  1.67    0       </w:t>
      </w:r>
      <w:r>
        <w:br/>
      </w:r>
      <w:r>
        <w:rPr>
          <w:rStyle w:val="VerbatimChar"/>
        </w:rPr>
        <w:t xml:space="preserve">## 5         114    0.955  3.39    0       </w:t>
      </w:r>
      <w:r>
        <w:br/>
      </w:r>
      <w:r>
        <w:rPr>
          <w:rStyle w:val="VerbatimChar"/>
        </w:rPr>
        <w:t xml:space="preserve">## 6         200    0.987  4.43    0</w:t>
      </w:r>
    </w:p>
    <w:p>
      <w:pPr>
        <w:pStyle w:val="SourceCode"/>
      </w:pPr>
      <w:r>
        <w:rPr>
          <w:rStyle w:val="NormalTok"/>
        </w:rPr>
        <w:t xml:space="preserve">dprime_by_prime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(prime, duration_ms)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n_trials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n_detections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(response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hit_rate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(response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hit_rate_adj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hit_rate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    hit_rate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n_trials),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hit_rate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fa_rate_adj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hit_rate_adj,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z_hit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(hit_rate_adj),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z_fa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(fa_rate_adj),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d_prime =</w:t>
      </w:r>
      <w:r>
        <w:rPr>
          <w:rStyle w:val="NormalTok"/>
        </w:rPr>
        <w:t xml:space="preserve"> z_hit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z_fa,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criterion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(z_hit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z_fa)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dprime_by_prime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(prime, duration_ms, hit_rate, d_prime, criterion)</w:t>
      </w:r>
    </w:p>
    <w:p>
      <w:pPr>
        <w:pStyle w:val="SourceCode"/>
      </w:pPr>
      <w:r>
        <w:rPr>
          <w:rStyle w:val="VerbatimChar"/>
        </w:rPr>
        <w:t xml:space="preserve">## # A tibble: 12 × 5</w:t>
      </w:r>
      <w:r>
        <w:br/>
      </w:r>
      <w:r>
        <w:rPr>
          <w:rStyle w:val="VerbatimChar"/>
        </w:rPr>
        <w:t xml:space="preserve">##    prime duration_ms hit_rate d_prime criterion</w:t>
      </w:r>
      <w:r>
        <w:br/>
      </w:r>
      <w:r>
        <w:rPr>
          <w:rStyle w:val="VerbatimChar"/>
        </w:rPr>
        <w:t xml:space="preserve">##    &lt;chr&gt;       &lt;dbl&gt;    &lt;dbl&gt;   &lt;dbl&gt;     &lt;dbl&gt;</w:t>
      </w:r>
      <w:r>
        <w:br/>
      </w:r>
      <w:r>
        <w:rPr>
          <w:rStyle w:val="VerbatimChar"/>
        </w:rPr>
        <w:t xml:space="preserve">##  1 GREEN           0   0.0825  -2.78   0       </w:t>
      </w:r>
      <w:r>
        <w:br/>
      </w:r>
      <w:r>
        <w:rPr>
          <w:rStyle w:val="VerbatimChar"/>
        </w:rPr>
        <w:t xml:space="preserve">##  2 GREEN          29   0.307   -1.01  -1.67e-16</w:t>
      </w:r>
      <w:r>
        <w:br/>
      </w:r>
      <w:r>
        <w:rPr>
          <w:rStyle w:val="VerbatimChar"/>
        </w:rPr>
        <w:t xml:space="preserve">##  3 GREEN          43   0.583    0.421  0       </w:t>
      </w:r>
      <w:r>
        <w:br/>
      </w:r>
      <w:r>
        <w:rPr>
          <w:rStyle w:val="VerbatimChar"/>
        </w:rPr>
        <w:t xml:space="preserve">##  4 GREEN          57   0.825    1.87   0       </w:t>
      </w:r>
      <w:r>
        <w:br/>
      </w:r>
      <w:r>
        <w:rPr>
          <w:rStyle w:val="VerbatimChar"/>
        </w:rPr>
        <w:t xml:space="preserve">##  5 GREEN         114   0.958    3.46   0       </w:t>
      </w:r>
      <w:r>
        <w:br/>
      </w:r>
      <w:r>
        <w:rPr>
          <w:rStyle w:val="VerbatimChar"/>
        </w:rPr>
        <w:t xml:space="preserve">##  6 GREEN         200   0.987    4.43   0       </w:t>
      </w:r>
      <w:r>
        <w:br/>
      </w:r>
      <w:r>
        <w:rPr>
          <w:rStyle w:val="VerbatimChar"/>
        </w:rPr>
        <w:t xml:space="preserve">##  7 RED             0   0.0370  -3.57  -2.22e-16</w:t>
      </w:r>
      <w:r>
        <w:br/>
      </w:r>
      <w:r>
        <w:rPr>
          <w:rStyle w:val="VerbatimChar"/>
        </w:rPr>
        <w:t xml:space="preserve">##  8 RED            29   0.186   -1.78  -1.11e-16</w:t>
      </w:r>
      <w:r>
        <w:br/>
      </w:r>
      <w:r>
        <w:rPr>
          <w:rStyle w:val="VerbatimChar"/>
        </w:rPr>
        <w:t xml:space="preserve">##  9 RED            43   0.446   -0.274 -6.94e-17</w:t>
      </w:r>
      <w:r>
        <w:br/>
      </w:r>
      <w:r>
        <w:rPr>
          <w:rStyle w:val="VerbatimChar"/>
        </w:rPr>
        <w:t xml:space="preserve">## 10 RED            57   0.770    1.48   0       </w:t>
      </w:r>
      <w:r>
        <w:br/>
      </w:r>
      <w:r>
        <w:rPr>
          <w:rStyle w:val="VerbatimChar"/>
        </w:rPr>
        <w:t xml:space="preserve">## 11 RED           114   0.951    3.32   0       </w:t>
      </w:r>
      <w:r>
        <w:br/>
      </w:r>
      <w:r>
        <w:rPr>
          <w:rStyle w:val="VerbatimChar"/>
        </w:rPr>
        <w:t xml:space="preserve">## 12 RED           200   0.987    4.43   0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Pilot Study _ analysis</dc:title>
  <dc:creator>Raima</dc:creator>
  <cp:keywords/>
  <dcterms:created xsi:type="dcterms:W3CDTF">2025-12-30T16:14:34Z</dcterms:created>
  <dcterms:modified xsi:type="dcterms:W3CDTF">2025-12-30T16:14:34Z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2025-10-29</vt:lpwstr>
  </property>
  <property fmtid="{D5CDD505-2E9C-101B-9397-08002B2CF9AE}" pid="3" name="output">
    <vt:lpwstr/>
  </property>
</Properties>
</file>