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B2F8" w14:textId="77777777" w:rsidR="00310E58" w:rsidRPr="00310E58" w:rsidRDefault="00310E58" w:rsidP="00310E58">
      <w:pPr>
        <w:shd w:val="clear" w:color="auto" w:fill="FFFFFF"/>
        <w:spacing w:after="0" w:line="240" w:lineRule="auto"/>
        <w:rPr>
          <w:rFonts w:ascii="Roboto" w:eastAsia="Times New Roman" w:hAnsi="Roboto" w:cs="Times New Roman"/>
          <w:b/>
          <w:bCs/>
          <w:color w:val="1C1D1F"/>
          <w:kern w:val="0"/>
          <w:sz w:val="24"/>
          <w:szCs w:val="24"/>
          <w:lang w:eastAsia="en-IN"/>
          <w14:ligatures w14:val="none"/>
        </w:rPr>
      </w:pPr>
      <w:r w:rsidRPr="00310E58">
        <w:rPr>
          <w:rFonts w:ascii="Roboto" w:eastAsia="Times New Roman" w:hAnsi="Roboto" w:cs="Times New Roman"/>
          <w:b/>
          <w:bCs/>
          <w:color w:val="1C1D1F"/>
          <w:kern w:val="0"/>
          <w:sz w:val="24"/>
          <w:szCs w:val="24"/>
          <w:lang w:eastAsia="en-IN"/>
          <w14:ligatures w14:val="none"/>
        </w:rPr>
        <w:t xml:space="preserve">Alternative </w:t>
      </w:r>
      <w:proofErr w:type="spellStart"/>
      <w:r w:rsidRPr="00310E58">
        <w:rPr>
          <w:rFonts w:ascii="Roboto" w:eastAsia="Times New Roman" w:hAnsi="Roboto" w:cs="Times New Roman"/>
          <w:b/>
          <w:bCs/>
          <w:color w:val="1C1D1F"/>
          <w:kern w:val="0"/>
          <w:sz w:val="24"/>
          <w:szCs w:val="24"/>
          <w:lang w:eastAsia="en-IN"/>
          <w14:ligatures w14:val="none"/>
        </w:rPr>
        <w:t>NgRx</w:t>
      </w:r>
      <w:proofErr w:type="spellEnd"/>
      <w:r w:rsidRPr="00310E58">
        <w:rPr>
          <w:rFonts w:ascii="Roboto" w:eastAsia="Times New Roman" w:hAnsi="Roboto" w:cs="Times New Roman"/>
          <w:b/>
          <w:bCs/>
          <w:color w:val="1C1D1F"/>
          <w:kern w:val="0"/>
          <w:sz w:val="24"/>
          <w:szCs w:val="24"/>
          <w:lang w:eastAsia="en-IN"/>
          <w14:ligatures w14:val="none"/>
        </w:rPr>
        <w:t xml:space="preserve"> Syntax</w:t>
      </w:r>
    </w:p>
    <w:p w14:paraId="7881C8C1" w14:textId="77777777" w:rsidR="00310E58" w:rsidRPr="00310E58" w:rsidRDefault="00310E58" w:rsidP="00310E5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10E58">
        <w:rPr>
          <w:rFonts w:ascii="Roboto" w:eastAsia="Times New Roman" w:hAnsi="Roboto" w:cs="Times New Roman"/>
          <w:color w:val="1C1D1F"/>
          <w:kern w:val="0"/>
          <w:sz w:val="24"/>
          <w:szCs w:val="24"/>
          <w:lang w:eastAsia="en-IN"/>
          <w14:ligatures w14:val="none"/>
        </w:rPr>
        <w:t xml:space="preserve">The </w:t>
      </w:r>
      <w:proofErr w:type="spellStart"/>
      <w:r w:rsidRPr="00310E58">
        <w:rPr>
          <w:rFonts w:ascii="Roboto" w:eastAsia="Times New Roman" w:hAnsi="Roboto" w:cs="Times New Roman"/>
          <w:color w:val="1C1D1F"/>
          <w:kern w:val="0"/>
          <w:sz w:val="24"/>
          <w:szCs w:val="24"/>
          <w:lang w:eastAsia="en-IN"/>
          <w14:ligatures w14:val="none"/>
        </w:rPr>
        <w:t>NgRx</w:t>
      </w:r>
      <w:proofErr w:type="spellEnd"/>
      <w:r w:rsidRPr="00310E58">
        <w:rPr>
          <w:rFonts w:ascii="Roboto" w:eastAsia="Times New Roman" w:hAnsi="Roboto" w:cs="Times New Roman"/>
          <w:color w:val="1C1D1F"/>
          <w:kern w:val="0"/>
          <w:sz w:val="24"/>
          <w:szCs w:val="24"/>
          <w:lang w:eastAsia="en-IN"/>
          <w14:ligatures w14:val="none"/>
        </w:rPr>
        <w:t xml:space="preserve"> team also released an </w:t>
      </w:r>
      <w:r w:rsidRPr="00310E58">
        <w:rPr>
          <w:rFonts w:ascii="Roboto" w:eastAsia="Times New Roman" w:hAnsi="Roboto" w:cs="Times New Roman"/>
          <w:b/>
          <w:bCs/>
          <w:color w:val="1C1D1F"/>
          <w:kern w:val="0"/>
          <w:sz w:val="24"/>
          <w:szCs w:val="24"/>
          <w:lang w:eastAsia="en-IN"/>
          <w14:ligatures w14:val="none"/>
        </w:rPr>
        <w:t>alternative syntax</w:t>
      </w:r>
      <w:r w:rsidRPr="00310E58">
        <w:rPr>
          <w:rFonts w:ascii="Roboto" w:eastAsia="Times New Roman" w:hAnsi="Roboto" w:cs="Times New Roman"/>
          <w:color w:val="1C1D1F"/>
          <w:kern w:val="0"/>
          <w:sz w:val="24"/>
          <w:szCs w:val="24"/>
          <w:lang w:eastAsia="en-IN"/>
          <w14:ligatures w14:val="none"/>
        </w:rPr>
        <w:t> for creating actions, reducers, effects etc.</w:t>
      </w:r>
    </w:p>
    <w:p w14:paraId="25FF8D46" w14:textId="77777777" w:rsidR="00310E58" w:rsidRPr="00310E58" w:rsidRDefault="00310E58" w:rsidP="00310E58">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10E58">
        <w:rPr>
          <w:rFonts w:ascii="Roboto" w:eastAsia="Times New Roman" w:hAnsi="Roboto" w:cs="Times New Roman"/>
          <w:color w:val="1C1D1F"/>
          <w:kern w:val="0"/>
          <w:sz w:val="24"/>
          <w:szCs w:val="24"/>
          <w:lang w:eastAsia="en-IN"/>
          <w14:ligatures w14:val="none"/>
        </w:rPr>
        <w:t xml:space="preserve">The approach and setup shown in this course is a bit more verbose (which </w:t>
      </w:r>
      <w:proofErr w:type="gramStart"/>
      <w:r w:rsidRPr="00310E58">
        <w:rPr>
          <w:rFonts w:ascii="Roboto" w:eastAsia="Times New Roman" w:hAnsi="Roboto" w:cs="Times New Roman"/>
          <w:color w:val="1C1D1F"/>
          <w:kern w:val="0"/>
          <w:sz w:val="24"/>
          <w:szCs w:val="24"/>
          <w:lang w:eastAsia="en-IN"/>
          <w14:ligatures w14:val="none"/>
        </w:rPr>
        <w:t>actually has</w:t>
      </w:r>
      <w:proofErr w:type="gramEnd"/>
      <w:r w:rsidRPr="00310E58">
        <w:rPr>
          <w:rFonts w:ascii="Roboto" w:eastAsia="Times New Roman" w:hAnsi="Roboto" w:cs="Times New Roman"/>
          <w:color w:val="1C1D1F"/>
          <w:kern w:val="0"/>
          <w:sz w:val="24"/>
          <w:szCs w:val="24"/>
          <w:lang w:eastAsia="en-IN"/>
          <w14:ligatures w14:val="none"/>
        </w:rPr>
        <w:t xml:space="preserve"> the advantage of seeing more of the things that go on under the hood). Exploring the alternative, a bit shorter syntax might therefore be an interesting next step.</w:t>
      </w:r>
    </w:p>
    <w:p w14:paraId="57DB8554" w14:textId="77777777" w:rsidR="00310E58" w:rsidRPr="00310E58" w:rsidRDefault="00310E58" w:rsidP="00310E5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roofErr w:type="spellStart"/>
      <w:r w:rsidRPr="00310E58">
        <w:rPr>
          <w:rFonts w:ascii="Roboto" w:eastAsia="Times New Roman" w:hAnsi="Roboto" w:cs="Times New Roman"/>
          <w:color w:val="1C1D1F"/>
          <w:kern w:val="0"/>
          <w:sz w:val="24"/>
          <w:szCs w:val="24"/>
          <w:lang w:eastAsia="en-IN"/>
          <w14:ligatures w14:val="none"/>
        </w:rPr>
        <w:t>Jost</w:t>
      </w:r>
      <w:proofErr w:type="spellEnd"/>
      <w:r w:rsidRPr="00310E58">
        <w:rPr>
          <w:rFonts w:ascii="Roboto" w:eastAsia="Times New Roman" w:hAnsi="Roboto" w:cs="Times New Roman"/>
          <w:color w:val="1C1D1F"/>
          <w:kern w:val="0"/>
          <w:sz w:val="24"/>
          <w:szCs w:val="24"/>
          <w:lang w:eastAsia="en-IN"/>
          <w14:ligatures w14:val="none"/>
        </w:rPr>
        <w:t xml:space="preserve"> created a nice post where he summarizes the new syntax + how to adjust the course project to use it: </w:t>
      </w:r>
      <w:hyperlink r:id="rId5" w:anchor="questions/7350498" w:tgtFrame="_blank" w:history="1">
        <w:r w:rsidRPr="00310E58">
          <w:rPr>
            <w:rFonts w:ascii="Roboto" w:eastAsia="Times New Roman" w:hAnsi="Roboto" w:cs="Times New Roman"/>
            <w:color w:val="5624D0"/>
            <w:kern w:val="0"/>
            <w:sz w:val="24"/>
            <w:szCs w:val="24"/>
            <w:u w:val="single"/>
            <w:lang w:eastAsia="en-IN"/>
            <w14:ligatures w14:val="none"/>
          </w:rPr>
          <w:t>https://www.udemy.com/the-complete-guide-to-angular-2/learn/lecture/14466642#questions/7350498</w:t>
        </w:r>
      </w:hyperlink>
    </w:p>
    <w:p w14:paraId="1B96CB9F" w14:textId="77777777" w:rsidR="00310E58" w:rsidRPr="00310E58" w:rsidRDefault="00310E58" w:rsidP="00310E5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10E58">
        <w:rPr>
          <w:rFonts w:ascii="Roboto" w:eastAsia="Times New Roman" w:hAnsi="Roboto" w:cs="Times New Roman"/>
          <w:b/>
          <w:bCs/>
          <w:color w:val="1C1D1F"/>
          <w:kern w:val="0"/>
          <w:sz w:val="24"/>
          <w:szCs w:val="24"/>
          <w:lang w:eastAsia="en-IN"/>
          <w14:ligatures w14:val="none"/>
        </w:rPr>
        <w:t>You also find the transformed code attached to this lecture!</w:t>
      </w:r>
    </w:p>
    <w:p w14:paraId="030E6004" w14:textId="77777777" w:rsidR="00310E58" w:rsidRPr="00310E58" w:rsidRDefault="00310E58" w:rsidP="00310E5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10E58">
        <w:rPr>
          <w:rFonts w:ascii="Roboto" w:eastAsia="Times New Roman" w:hAnsi="Roboto" w:cs="Times New Roman"/>
          <w:color w:val="1C1D1F"/>
          <w:kern w:val="0"/>
          <w:sz w:val="24"/>
          <w:szCs w:val="24"/>
          <w:lang w:eastAsia="en-IN"/>
          <w14:ligatures w14:val="none"/>
        </w:rPr>
        <w:t>Also check out the official docs to learn more about it: </w:t>
      </w:r>
      <w:hyperlink r:id="rId6" w:tgtFrame="_blank" w:history="1">
        <w:r w:rsidRPr="00310E58">
          <w:rPr>
            <w:rFonts w:ascii="Roboto" w:eastAsia="Times New Roman" w:hAnsi="Roboto" w:cs="Times New Roman"/>
            <w:color w:val="5624D0"/>
            <w:kern w:val="0"/>
            <w:sz w:val="24"/>
            <w:szCs w:val="24"/>
            <w:u w:val="single"/>
            <w:lang w:eastAsia="en-IN"/>
            <w14:ligatures w14:val="none"/>
          </w:rPr>
          <w:t>https://ngrx.io/docs</w:t>
        </w:r>
      </w:hyperlink>
    </w:p>
    <w:p w14:paraId="59863758" w14:textId="77777777" w:rsidR="00310E58" w:rsidRPr="00310E58" w:rsidRDefault="00310E58" w:rsidP="00310E58">
      <w:p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10E58">
        <w:rPr>
          <w:rFonts w:ascii="Roboto" w:eastAsia="Times New Roman" w:hAnsi="Roboto" w:cs="Times New Roman"/>
          <w:b/>
          <w:bCs/>
          <w:color w:val="1C1D1F"/>
          <w:kern w:val="0"/>
          <w:sz w:val="24"/>
          <w:szCs w:val="24"/>
          <w:lang w:eastAsia="en-IN"/>
          <w14:ligatures w14:val="none"/>
        </w:rPr>
        <w:t>Again, just because it's important</w:t>
      </w:r>
      <w:r w:rsidRPr="00310E58">
        <w:rPr>
          <w:rFonts w:ascii="Roboto" w:eastAsia="Times New Roman" w:hAnsi="Roboto" w:cs="Times New Roman"/>
          <w:color w:val="1C1D1F"/>
          <w:kern w:val="0"/>
          <w:sz w:val="24"/>
          <w:szCs w:val="24"/>
          <w:lang w:eastAsia="en-IN"/>
          <w14:ligatures w14:val="none"/>
        </w:rPr>
        <w:t>: This syntax is </w:t>
      </w:r>
      <w:r w:rsidRPr="00310E58">
        <w:rPr>
          <w:rFonts w:ascii="Roboto" w:eastAsia="Times New Roman" w:hAnsi="Roboto" w:cs="Times New Roman"/>
          <w:b/>
          <w:bCs/>
          <w:color w:val="1C1D1F"/>
          <w:kern w:val="0"/>
          <w:sz w:val="24"/>
          <w:szCs w:val="24"/>
          <w:lang w:eastAsia="en-IN"/>
          <w14:ligatures w14:val="none"/>
        </w:rPr>
        <w:t>not</w:t>
      </w:r>
      <w:r w:rsidRPr="00310E58">
        <w:rPr>
          <w:rFonts w:ascii="Roboto" w:eastAsia="Times New Roman" w:hAnsi="Roboto" w:cs="Times New Roman"/>
          <w:color w:val="1C1D1F"/>
          <w:kern w:val="0"/>
          <w:sz w:val="24"/>
          <w:szCs w:val="24"/>
          <w:lang w:eastAsia="en-IN"/>
          <w14:ligatures w14:val="none"/>
        </w:rPr>
        <w:t xml:space="preserve"> better, </w:t>
      </w:r>
      <w:proofErr w:type="gramStart"/>
      <w:r w:rsidRPr="00310E58">
        <w:rPr>
          <w:rFonts w:ascii="Roboto" w:eastAsia="Times New Roman" w:hAnsi="Roboto" w:cs="Times New Roman"/>
          <w:color w:val="1C1D1F"/>
          <w:kern w:val="0"/>
          <w:sz w:val="24"/>
          <w:szCs w:val="24"/>
          <w:lang w:eastAsia="en-IN"/>
          <w14:ligatures w14:val="none"/>
        </w:rPr>
        <w:t>faster</w:t>
      </w:r>
      <w:proofErr w:type="gramEnd"/>
      <w:r w:rsidRPr="00310E58">
        <w:rPr>
          <w:rFonts w:ascii="Roboto" w:eastAsia="Times New Roman" w:hAnsi="Roboto" w:cs="Times New Roman"/>
          <w:color w:val="1C1D1F"/>
          <w:kern w:val="0"/>
          <w:sz w:val="24"/>
          <w:szCs w:val="24"/>
          <w:lang w:eastAsia="en-IN"/>
          <w14:ligatures w14:val="none"/>
        </w:rPr>
        <w:t xml:space="preserve"> or more secure than the one taught in the course. The entire switch of the official docs is </w:t>
      </w:r>
      <w:proofErr w:type="gramStart"/>
      <w:r w:rsidRPr="00310E58">
        <w:rPr>
          <w:rFonts w:ascii="Roboto" w:eastAsia="Times New Roman" w:hAnsi="Roboto" w:cs="Times New Roman"/>
          <w:color w:val="1C1D1F"/>
          <w:kern w:val="0"/>
          <w:sz w:val="24"/>
          <w:szCs w:val="24"/>
          <w:lang w:eastAsia="en-IN"/>
          <w14:ligatures w14:val="none"/>
        </w:rPr>
        <w:t>pretty drastic</w:t>
      </w:r>
      <w:proofErr w:type="gramEnd"/>
      <w:r w:rsidRPr="00310E58">
        <w:rPr>
          <w:rFonts w:ascii="Roboto" w:eastAsia="Times New Roman" w:hAnsi="Roboto" w:cs="Times New Roman"/>
          <w:color w:val="1C1D1F"/>
          <w:kern w:val="0"/>
          <w:sz w:val="24"/>
          <w:szCs w:val="24"/>
          <w:lang w:eastAsia="en-IN"/>
          <w14:ligatures w14:val="none"/>
        </w:rPr>
        <w:t xml:space="preserve"> (and hard to understand to be very honest) since the syntax taught in this course was the syntax used for close to two years now. Many teams will certainly still be on that syntax and that alone is a strong reason to learn it.</w:t>
      </w:r>
    </w:p>
    <w:p w14:paraId="11761A6A" w14:textId="77777777" w:rsidR="00310E58" w:rsidRDefault="00310E58" w:rsidP="00310E58">
      <w:pPr>
        <w:shd w:val="clear" w:color="auto" w:fill="FFFFFF"/>
        <w:spacing w:after="0" w:line="240" w:lineRule="auto"/>
        <w:rPr>
          <w:rFonts w:ascii="Roboto" w:eastAsia="Times New Roman" w:hAnsi="Roboto" w:cs="Times New Roman"/>
          <w:color w:val="1C1D1F"/>
          <w:kern w:val="0"/>
          <w:sz w:val="24"/>
          <w:szCs w:val="24"/>
          <w:lang w:eastAsia="en-IN"/>
          <w14:ligatures w14:val="none"/>
        </w:rPr>
      </w:pPr>
    </w:p>
    <w:p w14:paraId="0D06062A" w14:textId="759C8A64" w:rsidR="00310E58" w:rsidRPr="00310E58" w:rsidRDefault="00310E58" w:rsidP="00310E58">
      <w:p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10E58">
        <w:rPr>
          <w:rFonts w:ascii="Roboto" w:eastAsia="Times New Roman" w:hAnsi="Roboto" w:cs="Times New Roman"/>
          <w:color w:val="1C1D1F"/>
          <w:kern w:val="0"/>
          <w:sz w:val="24"/>
          <w:szCs w:val="24"/>
          <w:lang w:eastAsia="en-IN"/>
          <w14:ligatures w14:val="none"/>
        </w:rPr>
        <w:t>Resources for this lecture</w:t>
      </w:r>
    </w:p>
    <w:p w14:paraId="3B271F8C" w14:textId="77777777" w:rsidR="00310E58" w:rsidRPr="00310E58" w:rsidRDefault="00310E58" w:rsidP="00310E58">
      <w:pPr>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10E58">
        <w:rPr>
          <w:rFonts w:ascii="Roboto" w:eastAsia="Times New Roman" w:hAnsi="Roboto" w:cs="Times New Roman"/>
          <w:color w:val="1C1D1F"/>
          <w:kern w:val="0"/>
          <w:sz w:val="24"/>
          <w:szCs w:val="24"/>
          <w:lang w:eastAsia="en-IN"/>
          <w14:ligatures w14:val="none"/>
        </w:rPr>
        <w:t>ngrx-create-functions-syntax.zip</w:t>
      </w:r>
    </w:p>
    <w:p w14:paraId="33BEF621" w14:textId="77777777" w:rsidR="00F43AE7" w:rsidRDefault="00F43AE7"/>
    <w:sectPr w:rsidR="00F43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4DB"/>
    <w:multiLevelType w:val="multilevel"/>
    <w:tmpl w:val="CF3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09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E7"/>
    <w:rsid w:val="00310E58"/>
    <w:rsid w:val="00F43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A034"/>
  <w15:chartTrackingRefBased/>
  <w15:docId w15:val="{59C6F206-E14E-4B7B-9D13-01928142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0E58"/>
    <w:rPr>
      <w:b/>
      <w:bCs/>
    </w:rPr>
  </w:style>
  <w:style w:type="character" w:styleId="Hyperlink">
    <w:name w:val="Hyperlink"/>
    <w:basedOn w:val="DefaultParagraphFont"/>
    <w:uiPriority w:val="99"/>
    <w:semiHidden/>
    <w:unhideWhenUsed/>
    <w:rsid w:val="00310E58"/>
    <w:rPr>
      <w:color w:val="0000FF"/>
      <w:u w:val="single"/>
    </w:rPr>
  </w:style>
  <w:style w:type="character" w:customStyle="1" w:styleId="resource--ellipsis--1j7t">
    <w:name w:val="resource--ellipsis--1j7t_"/>
    <w:basedOn w:val="DefaultParagraphFont"/>
    <w:rsid w:val="0031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7422">
      <w:bodyDiv w:val="1"/>
      <w:marLeft w:val="0"/>
      <w:marRight w:val="0"/>
      <w:marTop w:val="0"/>
      <w:marBottom w:val="0"/>
      <w:divBdr>
        <w:top w:val="none" w:sz="0" w:space="0" w:color="auto"/>
        <w:left w:val="none" w:sz="0" w:space="0" w:color="auto"/>
        <w:bottom w:val="none" w:sz="0" w:space="0" w:color="auto"/>
        <w:right w:val="none" w:sz="0" w:space="0" w:color="auto"/>
      </w:divBdr>
      <w:divsChild>
        <w:div w:id="678121321">
          <w:marLeft w:val="0"/>
          <w:marRight w:val="0"/>
          <w:marTop w:val="0"/>
          <w:marBottom w:val="0"/>
          <w:divBdr>
            <w:top w:val="none" w:sz="0" w:space="0" w:color="auto"/>
            <w:left w:val="none" w:sz="0" w:space="0" w:color="auto"/>
            <w:bottom w:val="none" w:sz="0" w:space="0" w:color="auto"/>
            <w:right w:val="none" w:sz="0" w:space="0" w:color="auto"/>
          </w:divBdr>
          <w:divsChild>
            <w:div w:id="1366754062">
              <w:marLeft w:val="0"/>
              <w:marRight w:val="0"/>
              <w:marTop w:val="0"/>
              <w:marBottom w:val="0"/>
              <w:divBdr>
                <w:top w:val="none" w:sz="0" w:space="0" w:color="auto"/>
                <w:left w:val="none" w:sz="0" w:space="0" w:color="auto"/>
                <w:bottom w:val="none" w:sz="0" w:space="0" w:color="auto"/>
                <w:right w:val="none" w:sz="0" w:space="0" w:color="auto"/>
              </w:divBdr>
              <w:divsChild>
                <w:div w:id="2135975418">
                  <w:marLeft w:val="0"/>
                  <w:marRight w:val="0"/>
                  <w:marTop w:val="0"/>
                  <w:marBottom w:val="0"/>
                  <w:divBdr>
                    <w:top w:val="none" w:sz="0" w:space="0" w:color="auto"/>
                    <w:left w:val="none" w:sz="0" w:space="0" w:color="auto"/>
                    <w:bottom w:val="none" w:sz="0" w:space="0" w:color="auto"/>
                    <w:right w:val="none" w:sz="0" w:space="0" w:color="auto"/>
                  </w:divBdr>
                  <w:divsChild>
                    <w:div w:id="50619599">
                      <w:marLeft w:val="0"/>
                      <w:marRight w:val="0"/>
                      <w:marTop w:val="0"/>
                      <w:marBottom w:val="0"/>
                      <w:divBdr>
                        <w:top w:val="none" w:sz="0" w:space="0" w:color="auto"/>
                        <w:left w:val="none" w:sz="0" w:space="0" w:color="auto"/>
                        <w:bottom w:val="none" w:sz="0" w:space="0" w:color="auto"/>
                        <w:right w:val="none" w:sz="0" w:space="0" w:color="auto"/>
                      </w:divBdr>
                      <w:divsChild>
                        <w:div w:id="992638521">
                          <w:marLeft w:val="0"/>
                          <w:marRight w:val="0"/>
                          <w:marTop w:val="0"/>
                          <w:marBottom w:val="0"/>
                          <w:divBdr>
                            <w:top w:val="none" w:sz="0" w:space="0" w:color="auto"/>
                            <w:left w:val="none" w:sz="0" w:space="0" w:color="auto"/>
                            <w:bottom w:val="none" w:sz="0" w:space="0" w:color="auto"/>
                            <w:right w:val="none" w:sz="0" w:space="0" w:color="auto"/>
                          </w:divBdr>
                          <w:divsChild>
                            <w:div w:id="1603612763">
                              <w:marLeft w:val="0"/>
                              <w:marRight w:val="0"/>
                              <w:marTop w:val="0"/>
                              <w:marBottom w:val="0"/>
                              <w:divBdr>
                                <w:top w:val="none" w:sz="0" w:space="0" w:color="auto"/>
                                <w:left w:val="none" w:sz="0" w:space="0" w:color="auto"/>
                                <w:bottom w:val="none" w:sz="0" w:space="0" w:color="auto"/>
                                <w:right w:val="none" w:sz="0" w:space="0" w:color="auto"/>
                              </w:divBdr>
                              <w:divsChild>
                                <w:div w:id="1699768396">
                                  <w:marLeft w:val="0"/>
                                  <w:marRight w:val="0"/>
                                  <w:marTop w:val="0"/>
                                  <w:marBottom w:val="0"/>
                                  <w:divBdr>
                                    <w:top w:val="none" w:sz="0" w:space="0" w:color="auto"/>
                                    <w:left w:val="none" w:sz="0" w:space="0" w:color="auto"/>
                                    <w:bottom w:val="none" w:sz="0" w:space="0" w:color="auto"/>
                                    <w:right w:val="none" w:sz="0" w:space="0" w:color="auto"/>
                                  </w:divBdr>
                                  <w:divsChild>
                                    <w:div w:id="39670389">
                                      <w:marLeft w:val="0"/>
                                      <w:marRight w:val="0"/>
                                      <w:marTop w:val="0"/>
                                      <w:marBottom w:val="0"/>
                                      <w:divBdr>
                                        <w:top w:val="none" w:sz="0" w:space="0" w:color="auto"/>
                                        <w:left w:val="none" w:sz="0" w:space="0" w:color="auto"/>
                                        <w:bottom w:val="none" w:sz="0" w:space="0" w:color="auto"/>
                                        <w:right w:val="none" w:sz="0" w:space="0" w:color="auto"/>
                                      </w:divBdr>
                                      <w:divsChild>
                                        <w:div w:id="1317610208">
                                          <w:marLeft w:val="0"/>
                                          <w:marRight w:val="0"/>
                                          <w:marTop w:val="0"/>
                                          <w:marBottom w:val="0"/>
                                          <w:divBdr>
                                            <w:top w:val="none" w:sz="0" w:space="0" w:color="auto"/>
                                            <w:left w:val="none" w:sz="0" w:space="0" w:color="auto"/>
                                            <w:bottom w:val="none" w:sz="0" w:space="0" w:color="auto"/>
                                            <w:right w:val="none" w:sz="0" w:space="0" w:color="auto"/>
                                          </w:divBdr>
                                          <w:divsChild>
                                            <w:div w:id="906183693">
                                              <w:marLeft w:val="0"/>
                                              <w:marRight w:val="0"/>
                                              <w:marTop w:val="0"/>
                                              <w:marBottom w:val="0"/>
                                              <w:divBdr>
                                                <w:top w:val="none" w:sz="0" w:space="0" w:color="auto"/>
                                                <w:left w:val="none" w:sz="0" w:space="0" w:color="auto"/>
                                                <w:bottom w:val="none" w:sz="0" w:space="0" w:color="auto"/>
                                                <w:right w:val="none" w:sz="0" w:space="0" w:color="auto"/>
                                              </w:divBdr>
                                              <w:divsChild>
                                                <w:div w:id="682435614">
                                                  <w:marLeft w:val="0"/>
                                                  <w:marRight w:val="0"/>
                                                  <w:marTop w:val="0"/>
                                                  <w:marBottom w:val="0"/>
                                                  <w:divBdr>
                                                    <w:top w:val="none" w:sz="0" w:space="0" w:color="auto"/>
                                                    <w:left w:val="none" w:sz="0" w:space="0" w:color="auto"/>
                                                    <w:bottom w:val="none" w:sz="0" w:space="0" w:color="auto"/>
                                                    <w:right w:val="none" w:sz="0" w:space="0" w:color="auto"/>
                                                  </w:divBdr>
                                                  <w:divsChild>
                                                    <w:div w:id="889996280">
                                                      <w:marLeft w:val="0"/>
                                                      <w:marRight w:val="0"/>
                                                      <w:marTop w:val="0"/>
                                                      <w:marBottom w:val="0"/>
                                                      <w:divBdr>
                                                        <w:top w:val="none" w:sz="0" w:space="0" w:color="auto"/>
                                                        <w:left w:val="none" w:sz="0" w:space="0" w:color="auto"/>
                                                        <w:bottom w:val="none" w:sz="0" w:space="0" w:color="auto"/>
                                                        <w:right w:val="none" w:sz="0" w:space="0" w:color="auto"/>
                                                      </w:divBdr>
                                                      <w:divsChild>
                                                        <w:div w:id="201602133">
                                                          <w:marLeft w:val="0"/>
                                                          <w:marRight w:val="0"/>
                                                          <w:marTop w:val="0"/>
                                                          <w:marBottom w:val="0"/>
                                                          <w:divBdr>
                                                            <w:top w:val="none" w:sz="0" w:space="0" w:color="auto"/>
                                                            <w:left w:val="none" w:sz="0" w:space="0" w:color="auto"/>
                                                            <w:bottom w:val="none" w:sz="0" w:space="0" w:color="auto"/>
                                                            <w:right w:val="none" w:sz="0" w:space="0" w:color="auto"/>
                                                          </w:divBdr>
                                                          <w:divsChild>
                                                            <w:div w:id="520434310">
                                                              <w:marLeft w:val="0"/>
                                                              <w:marRight w:val="0"/>
                                                              <w:marTop w:val="0"/>
                                                              <w:marBottom w:val="0"/>
                                                              <w:divBdr>
                                                                <w:top w:val="none" w:sz="0" w:space="0" w:color="auto"/>
                                                                <w:left w:val="none" w:sz="0" w:space="0" w:color="auto"/>
                                                                <w:bottom w:val="none" w:sz="0" w:space="0" w:color="auto"/>
                                                                <w:right w:val="none" w:sz="0" w:space="0" w:color="auto"/>
                                                              </w:divBdr>
                                                            </w:div>
                                                            <w:div w:id="1899126970">
                                                              <w:marLeft w:val="0"/>
                                                              <w:marRight w:val="0"/>
                                                              <w:marTop w:val="0"/>
                                                              <w:marBottom w:val="0"/>
                                                              <w:divBdr>
                                                                <w:top w:val="none" w:sz="0" w:space="0" w:color="auto"/>
                                                                <w:left w:val="none" w:sz="0" w:space="0" w:color="auto"/>
                                                                <w:bottom w:val="none" w:sz="0" w:space="0" w:color="auto"/>
                                                                <w:right w:val="none" w:sz="0" w:space="0" w:color="auto"/>
                                                              </w:divBdr>
                                                              <w:divsChild>
                                                                <w:div w:id="1439445919">
                                                                  <w:marLeft w:val="0"/>
                                                                  <w:marRight w:val="0"/>
                                                                  <w:marTop w:val="0"/>
                                                                  <w:marBottom w:val="0"/>
                                                                  <w:divBdr>
                                                                    <w:top w:val="none" w:sz="0" w:space="0" w:color="auto"/>
                                                                    <w:left w:val="none" w:sz="0" w:space="0" w:color="auto"/>
                                                                    <w:bottom w:val="none" w:sz="0" w:space="0" w:color="auto"/>
                                                                    <w:right w:val="none" w:sz="0" w:space="0" w:color="auto"/>
                                                                  </w:divBdr>
                                                                </w:div>
                                                              </w:divsChild>
                                                            </w:div>
                                                            <w:div w:id="1991249748">
                                                              <w:marLeft w:val="0"/>
                                                              <w:marRight w:val="0"/>
                                                              <w:marTop w:val="0"/>
                                                              <w:marBottom w:val="0"/>
                                                              <w:divBdr>
                                                                <w:top w:val="none" w:sz="0" w:space="0" w:color="auto"/>
                                                                <w:left w:val="none" w:sz="0" w:space="0" w:color="auto"/>
                                                                <w:bottom w:val="none" w:sz="0" w:space="0" w:color="auto"/>
                                                                <w:right w:val="none" w:sz="0" w:space="0" w:color="auto"/>
                                                              </w:divBdr>
                                                            </w:div>
                                                            <w:div w:id="7736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rx.io/docs" TargetMode="External"/><Relationship Id="rId11" Type="http://schemas.openxmlformats.org/officeDocument/2006/relationships/customXml" Target="../customXml/item3.xml"/><Relationship Id="rId5" Type="http://schemas.openxmlformats.org/officeDocument/2006/relationships/hyperlink" Target="https://www.udemy.com/the-complete-guide-to-angular-2/learn/lecture/14466642"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0D45A29F-C17E-4570-A81D-E0382348EAE7}"/>
</file>

<file path=customXml/itemProps2.xml><?xml version="1.0" encoding="utf-8"?>
<ds:datastoreItem xmlns:ds="http://schemas.openxmlformats.org/officeDocument/2006/customXml" ds:itemID="{0E9F2938-D515-4EEA-9C0A-3792DF8937F7}"/>
</file>

<file path=customXml/itemProps3.xml><?xml version="1.0" encoding="utf-8"?>
<ds:datastoreItem xmlns:ds="http://schemas.openxmlformats.org/officeDocument/2006/customXml" ds:itemID="{667645BE-A234-40E9-A59F-3F68893130FD}"/>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2</cp:revision>
  <dcterms:created xsi:type="dcterms:W3CDTF">2023-03-15T07:43:00Z</dcterms:created>
  <dcterms:modified xsi:type="dcterms:W3CDTF">2023-03-15T07:43:00Z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14977800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