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57" w:rsidRDefault="00770057" w:rsidP="00770057">
      <w:pPr>
        <w:pStyle w:val="Ttulo1"/>
      </w:pPr>
      <w:r>
        <w:t>Tablas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Usuarios:</w:t>
      </w:r>
      <w:r w:rsidR="00AE569C">
        <w:t xml:space="preserve"> </w:t>
      </w:r>
      <w:r w:rsidR="002B69C4">
        <w:t>tabla de usuarios que podrán manejar las operaciones en la BD, basado en los roles.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Cuentas:</w:t>
      </w:r>
      <w:r w:rsidR="002B69C4">
        <w:t xml:space="preserve"> tabla de cuentas, que pueden ser de inversión o de ahorro.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Abonos:</w:t>
      </w:r>
      <w:r w:rsidR="00736F8D">
        <w:t xml:space="preserve"> tabla de los abonos realizados a las cuentas, sea por inversión o sea por ahorro.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Privilegios:</w:t>
      </w:r>
      <w:r w:rsidR="00736F8D">
        <w:t xml:space="preserve"> tabla de los privilegios que se pueden asignar a un rol.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Roles:</w:t>
      </w:r>
      <w:r w:rsidR="00EA625A">
        <w:t xml:space="preserve"> tabla de los roles que se asig</w:t>
      </w:r>
      <w:r w:rsidR="00736F8D">
        <w:t>n</w:t>
      </w:r>
      <w:r w:rsidR="00EA625A">
        <w:t>an</w:t>
      </w:r>
      <w:r w:rsidR="00736F8D">
        <w:t>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Roles Privilegios:</w:t>
      </w:r>
      <w:r w:rsidR="00AE569C">
        <w:t xml:space="preserve"> tabla relacional donde se encuentran todos los privilegios que contiene un rol.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Empleados:</w:t>
      </w:r>
      <w:r w:rsidR="00EA625A">
        <w:t xml:space="preserve"> tabla de los empleados que estarán en la empresa.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Empleados Cuentas:</w:t>
      </w:r>
      <w:r w:rsidR="006C407D">
        <w:t xml:space="preserve"> tabla relacional donde se encuentran todas las cuentas que tiene un empleado.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Empleados Roles:</w:t>
      </w:r>
      <w:r w:rsidR="00641F05">
        <w:t xml:space="preserve"> tabla relacional donde se encuentran todos los roles que están asignados a un empleado.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Empleado Teléfonos:</w:t>
      </w:r>
      <w:r w:rsidR="00641F05">
        <w:t xml:space="preserve"> tabla relacional donde se indican los teléfonos de un empleado.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Persona Externa:</w:t>
      </w:r>
      <w:r w:rsidR="00740FB6">
        <w:t xml:space="preserve"> 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Persona Teléfonos:</w:t>
      </w:r>
      <w:r w:rsidR="00641F05">
        <w:t xml:space="preserve"> </w:t>
      </w:r>
      <w:r w:rsidR="00641F05">
        <w:t>tabla relacional donde se indican los teléfonos de un</w:t>
      </w:r>
      <w:r w:rsidR="00641F05">
        <w:t>a persona externa.</w:t>
      </w:r>
    </w:p>
    <w:p w:rsidR="00770057" w:rsidRDefault="00770057" w:rsidP="00770057">
      <w:pPr>
        <w:pStyle w:val="Prrafodelista"/>
        <w:numPr>
          <w:ilvl w:val="0"/>
          <w:numId w:val="3"/>
        </w:numPr>
      </w:pPr>
      <w:r>
        <w:t>Préstamos:</w:t>
      </w:r>
    </w:p>
    <w:p w:rsidR="00770057" w:rsidRPr="00770057" w:rsidRDefault="00770057" w:rsidP="00770057">
      <w:pPr>
        <w:pStyle w:val="Prrafodelista"/>
        <w:numPr>
          <w:ilvl w:val="0"/>
          <w:numId w:val="3"/>
        </w:numPr>
      </w:pPr>
      <w:r>
        <w:t>Pagos:</w:t>
      </w:r>
      <w:r w:rsidR="00641F05">
        <w:t xml:space="preserve"> tabla de la entidad débil pagos, que indica los pagos de un préstamo.</w:t>
      </w:r>
    </w:p>
    <w:p w:rsidR="00770057" w:rsidRDefault="00770057" w:rsidP="00770057"/>
    <w:p w:rsidR="00770057" w:rsidRDefault="00770057" w:rsidP="00770057">
      <w:pPr>
        <w:pStyle w:val="Ttulo1"/>
      </w:pPr>
      <w:proofErr w:type="spellStart"/>
      <w:r>
        <w:t>Procedures</w:t>
      </w:r>
      <w:proofErr w:type="spellEnd"/>
    </w:p>
    <w:p w:rsidR="00B26FB3" w:rsidRDefault="00B26FB3" w:rsidP="00B26FB3">
      <w:pPr>
        <w:pStyle w:val="Prrafodelista"/>
        <w:numPr>
          <w:ilvl w:val="0"/>
          <w:numId w:val="4"/>
        </w:numPr>
      </w:pPr>
      <w:r>
        <w:t>SP_USUARIOS_INSERT:</w:t>
      </w:r>
    </w:p>
    <w:p w:rsidR="00B26FB3" w:rsidRDefault="00B26FB3" w:rsidP="00B26FB3">
      <w:pPr>
        <w:pStyle w:val="Prrafodelista"/>
        <w:numPr>
          <w:ilvl w:val="0"/>
          <w:numId w:val="4"/>
        </w:numPr>
      </w:pPr>
      <w:r>
        <w:t>SP_USUARIOS_UPDATE:</w:t>
      </w:r>
    </w:p>
    <w:p w:rsidR="00B26FB3" w:rsidRDefault="00B26FB3" w:rsidP="00B26FB3">
      <w:pPr>
        <w:pStyle w:val="Prrafodelista"/>
        <w:numPr>
          <w:ilvl w:val="0"/>
          <w:numId w:val="4"/>
        </w:numPr>
      </w:pPr>
      <w:r>
        <w:t>SP_USUARIOS_DELETE: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SP_CUENTAS_INSERT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SP_CUENTAS_UPDATE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SP_CUENTAS_DELETE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SP_ABONOS_INSERT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SP_ABONOS_UPDATE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SP_ABONOS_DELETE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SP_PRIVILEGIOS_INSERT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SP_PRIVILEGIOS_UPDATE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SP_PRIVILEGIOS_DELETE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SP_ROLES_INSERT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SP_ROLES_UPDATE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SP_ROLES_DELETE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SP_EMPLEADOS_CUENTAS_INSERT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lastRenderedPageBreak/>
        <w:t>SP_EMPLEADOS_CUENTAS_UPDATE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SP_EMPLEADOS_CUENTAS_DELETE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SP_EMPLEADOS_ROLES_INSERT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SP_EMPLEADOS_ROLES_UPDATE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SP_EMPLEADOS_ROLES_DELETE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SP_EMPLEADO_TELEFONOS_INSERT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SP_EMPLEADO_TELEFONOS_UPDATE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SP_EMPLEADO_TELEFONOS_DELETE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SP_PERSONA_EXTERNA_INSERT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SP_PERSONA_EXTERNA_UPDATE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SP_PERSONA_EXTERNA_DELETE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SP_PERSONA_TELEFONOS_INSERT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SP_PERSONA_TELEFONOS_UPDATE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SP_PERSONA_TELEFONOS_DELETE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SP_PRESTAMOS_INSERT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SP_PRESTAMOS_UPDATE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SP_PRESTAMOS_DELETE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EMPLEADO_</w:t>
      </w:r>
      <w:r w:rsidRPr="00B26FB3">
        <w:t>PRESTAMOS_INSERT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EMPLEADO_</w:t>
      </w:r>
      <w:r w:rsidRPr="00B26FB3">
        <w:t>PRESTAMOS_UPDATE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EMPLEADO_</w:t>
      </w:r>
      <w:r w:rsidRPr="00B26FB3">
        <w:t>PRESTAMOS_DELETE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PERSONA</w:t>
      </w:r>
      <w:r>
        <w:t>_</w:t>
      </w:r>
      <w:r w:rsidRPr="00B26FB3">
        <w:t>PRESTAMOS_INSERT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PERSONA</w:t>
      </w:r>
      <w:r>
        <w:t>_</w:t>
      </w:r>
      <w:r w:rsidRPr="00B26FB3">
        <w:t>PRESTAMOS_UPDATE</w:t>
      </w:r>
    </w:p>
    <w:p w:rsidR="00EC7607" w:rsidRPr="00B26FB3" w:rsidRDefault="00EC7607" w:rsidP="00EC7607">
      <w:pPr>
        <w:pStyle w:val="Prrafodelista"/>
        <w:numPr>
          <w:ilvl w:val="0"/>
          <w:numId w:val="4"/>
        </w:numPr>
      </w:pPr>
      <w:r w:rsidRPr="00B26FB3">
        <w:t>SP_</w:t>
      </w:r>
      <w:r>
        <w:t>PERSONA</w:t>
      </w:r>
      <w:bookmarkStart w:id="0" w:name="_GoBack"/>
      <w:bookmarkEnd w:id="0"/>
      <w:r>
        <w:t>_</w:t>
      </w:r>
      <w:r w:rsidRPr="00B26FB3">
        <w:t>PRESTAMOS_DELETE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SP_PAGOS_INSERT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SP_PAGOS_UPDATE</w:t>
      </w:r>
    </w:p>
    <w:p w:rsidR="00B26FB3" w:rsidRPr="00B26FB3" w:rsidRDefault="00B26FB3" w:rsidP="00A7087A">
      <w:pPr>
        <w:pStyle w:val="Prrafodelista"/>
        <w:numPr>
          <w:ilvl w:val="0"/>
          <w:numId w:val="4"/>
        </w:numPr>
      </w:pPr>
      <w:r w:rsidRPr="00B26FB3">
        <w:t>SP_PAGOS_DELETE</w:t>
      </w:r>
    </w:p>
    <w:p w:rsidR="00B26FB3" w:rsidRPr="00B26FB3" w:rsidRDefault="00B26FB3" w:rsidP="00B26FB3">
      <w:pPr>
        <w:pStyle w:val="Prrafodelista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</w:p>
    <w:p w:rsidR="00B26FB3" w:rsidRPr="00B26FB3" w:rsidRDefault="00B26FB3" w:rsidP="00B26FB3">
      <w:pPr>
        <w:pStyle w:val="Prrafodelista"/>
      </w:pPr>
    </w:p>
    <w:sectPr w:rsidR="00B26FB3" w:rsidRPr="00B26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D1E08"/>
    <w:multiLevelType w:val="hybridMultilevel"/>
    <w:tmpl w:val="C0AC088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5B99"/>
    <w:multiLevelType w:val="hybridMultilevel"/>
    <w:tmpl w:val="9B94284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A054A"/>
    <w:multiLevelType w:val="hybridMultilevel"/>
    <w:tmpl w:val="2EFE4C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B0"/>
    <w:multiLevelType w:val="hybridMultilevel"/>
    <w:tmpl w:val="0368EE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57"/>
    <w:rsid w:val="001823AC"/>
    <w:rsid w:val="001862E7"/>
    <w:rsid w:val="002B69C4"/>
    <w:rsid w:val="003D4E16"/>
    <w:rsid w:val="003F05D0"/>
    <w:rsid w:val="00641F05"/>
    <w:rsid w:val="006C407D"/>
    <w:rsid w:val="00711DDF"/>
    <w:rsid w:val="00736F8D"/>
    <w:rsid w:val="00740FB6"/>
    <w:rsid w:val="00770057"/>
    <w:rsid w:val="009C404F"/>
    <w:rsid w:val="00A7087A"/>
    <w:rsid w:val="00AE569C"/>
    <w:rsid w:val="00B26FB3"/>
    <w:rsid w:val="00E43F75"/>
    <w:rsid w:val="00EA625A"/>
    <w:rsid w:val="00E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61E66-B383-4085-9427-85DCF619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05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7005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057"/>
    <w:rPr>
      <w:rFonts w:ascii="Arial" w:eastAsiaTheme="majorEastAsia" w:hAnsi="Arial" w:cstheme="majorBidi"/>
      <w:b/>
      <w:color w:val="000000" w:themeColor="text1"/>
      <w:sz w:val="28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77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</dc:creator>
  <cp:keywords/>
  <dc:description/>
  <cp:lastModifiedBy>Raim</cp:lastModifiedBy>
  <cp:revision>9</cp:revision>
  <dcterms:created xsi:type="dcterms:W3CDTF">2016-06-06T22:26:00Z</dcterms:created>
  <dcterms:modified xsi:type="dcterms:W3CDTF">2016-06-06T23:41:00Z</dcterms:modified>
</cp:coreProperties>
</file>