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10627" w:type="dxa"/>
        <w:tblLook w:val="04A0" w:firstRow="1" w:lastRow="0" w:firstColumn="1" w:lastColumn="0" w:noHBand="0" w:noVBand="1"/>
      </w:tblPr>
      <w:tblGrid>
        <w:gridCol w:w="846"/>
        <w:gridCol w:w="1559"/>
        <w:gridCol w:w="1701"/>
        <w:gridCol w:w="6521"/>
      </w:tblGrid>
      <w:tr w:rsidR="000E76B8" w:rsidTr="000E76B8">
        <w:tc>
          <w:tcPr>
            <w:tcW w:w="846" w:type="dxa"/>
          </w:tcPr>
          <w:p w:rsidR="000E76B8" w:rsidRDefault="000E76B8">
            <w:proofErr w:type="spellStart"/>
            <w:r>
              <w:t>Num</w:t>
            </w:r>
            <w:proofErr w:type="spellEnd"/>
          </w:p>
        </w:tc>
        <w:tc>
          <w:tcPr>
            <w:tcW w:w="1559" w:type="dxa"/>
          </w:tcPr>
          <w:p w:rsidR="000E76B8" w:rsidRDefault="000E76B8">
            <w:r>
              <w:t>Tipologia</w:t>
            </w:r>
          </w:p>
        </w:tc>
        <w:tc>
          <w:tcPr>
            <w:tcW w:w="1701" w:type="dxa"/>
          </w:tcPr>
          <w:p w:rsidR="000E76B8" w:rsidRDefault="000E76B8">
            <w:proofErr w:type="spellStart"/>
            <w:r>
              <w:t>Priorita</w:t>
            </w:r>
            <w:proofErr w:type="spellEnd"/>
          </w:p>
        </w:tc>
        <w:tc>
          <w:tcPr>
            <w:tcW w:w="6521" w:type="dxa"/>
          </w:tcPr>
          <w:p w:rsidR="000E76B8" w:rsidRDefault="000E76B8">
            <w:r>
              <w:t>Descrizione</w:t>
            </w:r>
          </w:p>
        </w:tc>
      </w:tr>
      <w:tr w:rsidR="000E76B8" w:rsidTr="000E76B8">
        <w:tc>
          <w:tcPr>
            <w:tcW w:w="846" w:type="dxa"/>
          </w:tcPr>
          <w:p w:rsidR="000E76B8" w:rsidRDefault="000E76B8">
            <w:r>
              <w:t>1</w:t>
            </w:r>
          </w:p>
        </w:tc>
        <w:tc>
          <w:tcPr>
            <w:tcW w:w="1559" w:type="dxa"/>
          </w:tcPr>
          <w:p w:rsidR="000E76B8" w:rsidRDefault="000E76B8">
            <w:r>
              <w:t>Funzionale</w:t>
            </w:r>
          </w:p>
        </w:tc>
        <w:tc>
          <w:tcPr>
            <w:tcW w:w="1701" w:type="dxa"/>
          </w:tcPr>
          <w:p w:rsidR="000E76B8" w:rsidRDefault="000E76B8">
            <w:r>
              <w:t>Must</w:t>
            </w:r>
          </w:p>
        </w:tc>
        <w:tc>
          <w:tcPr>
            <w:tcW w:w="6521" w:type="dxa"/>
          </w:tcPr>
          <w:p w:rsidR="000E76B8" w:rsidRDefault="000E76B8">
            <w:r>
              <w:t>Il programma deve poter far aggiungere un nuovo veicolo</w:t>
            </w:r>
          </w:p>
        </w:tc>
      </w:tr>
      <w:tr w:rsidR="000E76B8" w:rsidTr="000E76B8">
        <w:tc>
          <w:tcPr>
            <w:tcW w:w="846" w:type="dxa"/>
          </w:tcPr>
          <w:p w:rsidR="000E76B8" w:rsidRDefault="000E76B8">
            <w:r>
              <w:t>2</w:t>
            </w:r>
          </w:p>
        </w:tc>
        <w:tc>
          <w:tcPr>
            <w:tcW w:w="1559" w:type="dxa"/>
          </w:tcPr>
          <w:p w:rsidR="000E76B8" w:rsidRDefault="000E76B8">
            <w:r>
              <w:t>Funzionale</w:t>
            </w:r>
          </w:p>
        </w:tc>
        <w:tc>
          <w:tcPr>
            <w:tcW w:w="1701" w:type="dxa"/>
          </w:tcPr>
          <w:p w:rsidR="000E76B8" w:rsidRDefault="000E76B8">
            <w:r>
              <w:t>Must</w:t>
            </w:r>
          </w:p>
        </w:tc>
        <w:tc>
          <w:tcPr>
            <w:tcW w:w="6521" w:type="dxa"/>
          </w:tcPr>
          <w:p w:rsidR="000E76B8" w:rsidRDefault="000E76B8">
            <w:r>
              <w:t>Il programma deve poter eliminare un veicolo</w:t>
            </w:r>
          </w:p>
        </w:tc>
      </w:tr>
      <w:tr w:rsidR="000E76B8" w:rsidTr="000E76B8">
        <w:tc>
          <w:tcPr>
            <w:tcW w:w="846" w:type="dxa"/>
          </w:tcPr>
          <w:p w:rsidR="000E76B8" w:rsidRDefault="000E76B8">
            <w:r>
              <w:t>3</w:t>
            </w:r>
          </w:p>
        </w:tc>
        <w:tc>
          <w:tcPr>
            <w:tcW w:w="1559" w:type="dxa"/>
          </w:tcPr>
          <w:p w:rsidR="000E76B8" w:rsidRDefault="000E76B8">
            <w:r>
              <w:t>Funzionale</w:t>
            </w:r>
          </w:p>
        </w:tc>
        <w:tc>
          <w:tcPr>
            <w:tcW w:w="1701" w:type="dxa"/>
          </w:tcPr>
          <w:p w:rsidR="000E76B8" w:rsidRDefault="000E76B8">
            <w:r>
              <w:t>Must</w:t>
            </w:r>
          </w:p>
        </w:tc>
        <w:tc>
          <w:tcPr>
            <w:tcW w:w="6521" w:type="dxa"/>
          </w:tcPr>
          <w:p w:rsidR="000E76B8" w:rsidRDefault="000E76B8">
            <w:r>
              <w:t>Il programma deve calcolare la tassa di pagamento in base al veicolo</w:t>
            </w:r>
          </w:p>
        </w:tc>
      </w:tr>
      <w:tr w:rsidR="000E76B8" w:rsidTr="000E76B8">
        <w:tc>
          <w:tcPr>
            <w:tcW w:w="846" w:type="dxa"/>
          </w:tcPr>
          <w:p w:rsidR="000E76B8" w:rsidRDefault="000E76B8">
            <w:r>
              <w:t>4</w:t>
            </w:r>
          </w:p>
        </w:tc>
        <w:tc>
          <w:tcPr>
            <w:tcW w:w="1559" w:type="dxa"/>
          </w:tcPr>
          <w:p w:rsidR="000E76B8" w:rsidRDefault="000E76B8">
            <w:r>
              <w:t>Funzionale</w:t>
            </w:r>
          </w:p>
        </w:tc>
        <w:tc>
          <w:tcPr>
            <w:tcW w:w="1701" w:type="dxa"/>
          </w:tcPr>
          <w:p w:rsidR="000E76B8" w:rsidRDefault="000E76B8">
            <w:r>
              <w:t>Must</w:t>
            </w:r>
          </w:p>
        </w:tc>
        <w:tc>
          <w:tcPr>
            <w:tcW w:w="6521" w:type="dxa"/>
          </w:tcPr>
          <w:p w:rsidR="000E76B8" w:rsidRDefault="000E76B8">
            <w:r>
              <w:t>Il programma deve poter modificare il valore unitario della tassa</w:t>
            </w:r>
          </w:p>
        </w:tc>
      </w:tr>
      <w:tr w:rsidR="000E76B8" w:rsidTr="000E76B8">
        <w:tc>
          <w:tcPr>
            <w:tcW w:w="846" w:type="dxa"/>
          </w:tcPr>
          <w:p w:rsidR="000E76B8" w:rsidRDefault="000E76B8">
            <w:r>
              <w:t>5</w:t>
            </w:r>
          </w:p>
        </w:tc>
        <w:tc>
          <w:tcPr>
            <w:tcW w:w="1559" w:type="dxa"/>
          </w:tcPr>
          <w:p w:rsidR="000E76B8" w:rsidRDefault="00A715DF">
            <w:r>
              <w:t>Funzionale</w:t>
            </w:r>
          </w:p>
        </w:tc>
        <w:tc>
          <w:tcPr>
            <w:tcW w:w="1701" w:type="dxa"/>
          </w:tcPr>
          <w:p w:rsidR="000E76B8" w:rsidRDefault="000E76B8">
            <w:r>
              <w:t>Must</w:t>
            </w:r>
          </w:p>
        </w:tc>
        <w:tc>
          <w:tcPr>
            <w:tcW w:w="6521" w:type="dxa"/>
          </w:tcPr>
          <w:p w:rsidR="000E76B8" w:rsidRDefault="00A715DF">
            <w:r>
              <w:t>Il programma deve far pagare la tassa</w:t>
            </w:r>
          </w:p>
        </w:tc>
      </w:tr>
      <w:tr w:rsidR="000E76B8" w:rsidTr="000E76B8">
        <w:tc>
          <w:tcPr>
            <w:tcW w:w="846" w:type="dxa"/>
          </w:tcPr>
          <w:p w:rsidR="000E76B8" w:rsidRDefault="000E76B8">
            <w:r>
              <w:t>6</w:t>
            </w:r>
          </w:p>
        </w:tc>
        <w:tc>
          <w:tcPr>
            <w:tcW w:w="1559" w:type="dxa"/>
          </w:tcPr>
          <w:p w:rsidR="000E76B8" w:rsidRDefault="00A715DF">
            <w:r>
              <w:t>Tecnologico</w:t>
            </w:r>
          </w:p>
        </w:tc>
        <w:tc>
          <w:tcPr>
            <w:tcW w:w="1701" w:type="dxa"/>
          </w:tcPr>
          <w:p w:rsidR="000E76B8" w:rsidRDefault="000E76B8">
            <w:r>
              <w:t>Must</w:t>
            </w:r>
          </w:p>
        </w:tc>
        <w:tc>
          <w:tcPr>
            <w:tcW w:w="6521" w:type="dxa"/>
          </w:tcPr>
          <w:p w:rsidR="000E76B8" w:rsidRDefault="00A715DF">
            <w:r>
              <w:t>Il programma salva il pagamento su file di testo</w:t>
            </w:r>
          </w:p>
        </w:tc>
      </w:tr>
      <w:tr w:rsidR="00A715DF" w:rsidTr="000E76B8">
        <w:tc>
          <w:tcPr>
            <w:tcW w:w="846" w:type="dxa"/>
          </w:tcPr>
          <w:p w:rsidR="00A715DF" w:rsidRDefault="00A715DF">
            <w:r>
              <w:t>7</w:t>
            </w:r>
          </w:p>
        </w:tc>
        <w:tc>
          <w:tcPr>
            <w:tcW w:w="1559" w:type="dxa"/>
          </w:tcPr>
          <w:p w:rsidR="00A715DF" w:rsidRDefault="00A715DF">
            <w:r>
              <w:t>Funzionale</w:t>
            </w:r>
          </w:p>
        </w:tc>
        <w:tc>
          <w:tcPr>
            <w:tcW w:w="1701" w:type="dxa"/>
          </w:tcPr>
          <w:p w:rsidR="00A715DF" w:rsidRDefault="00A715DF">
            <w:r>
              <w:t>Must</w:t>
            </w:r>
          </w:p>
        </w:tc>
        <w:tc>
          <w:tcPr>
            <w:tcW w:w="6521" w:type="dxa"/>
          </w:tcPr>
          <w:p w:rsidR="00A715DF" w:rsidRDefault="00A715DF" w:rsidP="00A715DF">
            <w:r>
              <w:t>Il programma deve ord</w:t>
            </w:r>
            <w:r>
              <w:t>inare i veicoli in un elenco</w:t>
            </w:r>
            <w:r>
              <w:t xml:space="preserve"> per codice identificativo</w:t>
            </w:r>
          </w:p>
        </w:tc>
      </w:tr>
      <w:tr w:rsidR="00A715DF" w:rsidTr="000E76B8">
        <w:tc>
          <w:tcPr>
            <w:tcW w:w="846" w:type="dxa"/>
          </w:tcPr>
          <w:p w:rsidR="00A715DF" w:rsidRDefault="00A715DF">
            <w:r>
              <w:t>8</w:t>
            </w:r>
          </w:p>
        </w:tc>
        <w:tc>
          <w:tcPr>
            <w:tcW w:w="1559" w:type="dxa"/>
          </w:tcPr>
          <w:p w:rsidR="00A715DF" w:rsidRDefault="00A715DF">
            <w:r>
              <w:t>Funzionale</w:t>
            </w:r>
          </w:p>
        </w:tc>
        <w:tc>
          <w:tcPr>
            <w:tcW w:w="1701" w:type="dxa"/>
          </w:tcPr>
          <w:p w:rsidR="00A715DF" w:rsidRDefault="00A715DF">
            <w:r>
              <w:t>Must</w:t>
            </w:r>
          </w:p>
        </w:tc>
        <w:tc>
          <w:tcPr>
            <w:tcW w:w="6521" w:type="dxa"/>
          </w:tcPr>
          <w:p w:rsidR="00A715DF" w:rsidRDefault="00A715DF" w:rsidP="00A715DF">
            <w:r>
              <w:t xml:space="preserve">Il programma deve ordinare i veicoli in un elenco per </w:t>
            </w:r>
            <w:r>
              <w:t>data immatricolazione</w:t>
            </w:r>
          </w:p>
        </w:tc>
      </w:tr>
    </w:tbl>
    <w:p w:rsidR="00520414" w:rsidRDefault="00520414">
      <w:bookmarkStart w:id="0" w:name="_GoBack"/>
      <w:bookmarkEnd w:id="0"/>
    </w:p>
    <w:sectPr w:rsidR="005204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6E"/>
    <w:rsid w:val="000E76B8"/>
    <w:rsid w:val="00520414"/>
    <w:rsid w:val="009E1F6E"/>
    <w:rsid w:val="00A715DF"/>
    <w:rsid w:val="00EE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9208-BF69-481B-B81B-419710B8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E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2018-05-04T06:38:00Z</dcterms:created>
  <dcterms:modified xsi:type="dcterms:W3CDTF">2018-05-04T07:23:00Z</dcterms:modified>
</cp:coreProperties>
</file>