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A6552" w14:textId="0BC01E8A" w:rsidR="0002608E" w:rsidRDefault="007B7F6D" w:rsidP="007B7F6D">
      <w:pPr>
        <w:pStyle w:val="Title"/>
      </w:pPr>
      <w:r>
        <w:t xml:space="preserve">Pandas-challenge: </w:t>
      </w:r>
      <w:r w:rsidRPr="007B7F6D">
        <w:t xml:space="preserve">Heroes of </w:t>
      </w:r>
      <w:proofErr w:type="spellStart"/>
      <w:r w:rsidRPr="007B7F6D">
        <w:t>Pymoli</w:t>
      </w:r>
      <w:proofErr w:type="spellEnd"/>
    </w:p>
    <w:p w14:paraId="64604E80" w14:textId="5DB07172" w:rsidR="007B7F6D" w:rsidRDefault="007B7F6D"/>
    <w:p w14:paraId="54FD004C" w14:textId="220274B3" w:rsidR="007B7F6D" w:rsidRPr="007B7F6D" w:rsidRDefault="007B7F6D">
      <w:pPr>
        <w:rPr>
          <w:b/>
          <w:bCs/>
          <w:i/>
          <w:iCs/>
        </w:rPr>
      </w:pPr>
      <w:r w:rsidRPr="007B7F6D">
        <w:rPr>
          <w:b/>
          <w:bCs/>
          <w:i/>
          <w:iCs/>
        </w:rPr>
        <w:t>Written Description:</w:t>
      </w:r>
    </w:p>
    <w:p w14:paraId="5343BAC3" w14:textId="1C3B578F" w:rsidR="007B7F6D" w:rsidRDefault="007B7F6D"/>
    <w:p w14:paraId="2B9AD41B" w14:textId="1388B715" w:rsidR="007B7F6D" w:rsidRDefault="007B7F6D">
      <w:r>
        <w:t>The results demonstrated that:</w:t>
      </w:r>
    </w:p>
    <w:p w14:paraId="7D93605B" w14:textId="23C3A6BC" w:rsidR="007B7F6D" w:rsidRDefault="007B7F6D" w:rsidP="007B7F6D">
      <w:pPr>
        <w:pStyle w:val="ListParagraph"/>
        <w:numPr>
          <w:ilvl w:val="0"/>
          <w:numId w:val="1"/>
        </w:numPr>
      </w:pPr>
      <w:r>
        <w:t xml:space="preserve">Majority (84%) players are male players. However, when we look at their purchasing pattern, we could see despite male players are making more purchases, female </w:t>
      </w:r>
      <w:r w:rsidR="006B4E32">
        <w:t>players having a slightly higher average purchase price and average total purchase value per person.</w:t>
      </w:r>
    </w:p>
    <w:p w14:paraId="41D86324" w14:textId="7F6320F9" w:rsidR="00435B19" w:rsidRDefault="006B4E32" w:rsidP="007B7F6D">
      <w:pPr>
        <w:pStyle w:val="ListParagraph"/>
        <w:numPr>
          <w:ilvl w:val="0"/>
          <w:numId w:val="1"/>
        </w:numPr>
      </w:pPr>
      <w:r>
        <w:t xml:space="preserve">The target age group for this game is age 15-29, around 76% of the players are within this age group. </w:t>
      </w:r>
      <w:r w:rsidR="00435B19">
        <w:t>The highlight is the players between the</w:t>
      </w:r>
      <w:r>
        <w:t xml:space="preserve"> age </w:t>
      </w:r>
      <w:r w:rsidR="00435B19">
        <w:rPr>
          <w:lang w:val="en-AU"/>
        </w:rPr>
        <w:t xml:space="preserve">of </w:t>
      </w:r>
      <w:r>
        <w:t>20-24</w:t>
      </w:r>
      <w:r w:rsidR="00435B19">
        <w:t xml:space="preserve">, they </w:t>
      </w:r>
      <w:r>
        <w:t xml:space="preserve">have the highest total purchase value. </w:t>
      </w:r>
    </w:p>
    <w:p w14:paraId="7B1A6748" w14:textId="0F9308F3" w:rsidR="006B4E32" w:rsidRPr="00435B19" w:rsidRDefault="006B4E32" w:rsidP="00435B19">
      <w:pPr>
        <w:pStyle w:val="ListParagraph"/>
        <w:numPr>
          <w:ilvl w:val="1"/>
          <w:numId w:val="1"/>
        </w:numPr>
        <w:rPr>
          <w:i/>
          <w:iCs/>
        </w:rPr>
      </w:pPr>
      <w:r w:rsidRPr="00435B19">
        <w:rPr>
          <w:i/>
          <w:iCs/>
        </w:rPr>
        <w:t xml:space="preserve">Also, from the age group summary table, might need to consider clean up this data further, we can see players under the age </w:t>
      </w:r>
      <w:r w:rsidR="00435B19">
        <w:rPr>
          <w:i/>
          <w:iCs/>
        </w:rPr>
        <w:t xml:space="preserve">of </w:t>
      </w:r>
      <w:r w:rsidRPr="00435B19">
        <w:rPr>
          <w:i/>
          <w:iCs/>
        </w:rPr>
        <w:t>10 are making purchases.</w:t>
      </w:r>
    </w:p>
    <w:p w14:paraId="7997B6E8" w14:textId="2727E2C9" w:rsidR="006B4E32" w:rsidRDefault="00435B19" w:rsidP="007B7F6D">
      <w:pPr>
        <w:pStyle w:val="ListParagraph"/>
        <w:numPr>
          <w:ilvl w:val="0"/>
          <w:numId w:val="1"/>
        </w:numPr>
      </w:pPr>
      <w:r>
        <w:t>The most popular item in the game is the ‘Final Critic’, which has been purchased by 13 times. This item does not have the highest item price, however, with the highest purchase count it became the most profitable item.</w:t>
      </w:r>
    </w:p>
    <w:sectPr w:rsidR="006B4E32" w:rsidSect="00AE534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4700C"/>
    <w:multiLevelType w:val="hybridMultilevel"/>
    <w:tmpl w:val="AC04B5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6D"/>
    <w:rsid w:val="00006E09"/>
    <w:rsid w:val="00036B69"/>
    <w:rsid w:val="000C4D9B"/>
    <w:rsid w:val="000E42EB"/>
    <w:rsid w:val="000E6161"/>
    <w:rsid w:val="00131BA8"/>
    <w:rsid w:val="001920A9"/>
    <w:rsid w:val="001E75DA"/>
    <w:rsid w:val="00214FB3"/>
    <w:rsid w:val="00313DBD"/>
    <w:rsid w:val="003337C8"/>
    <w:rsid w:val="00435B19"/>
    <w:rsid w:val="0046068D"/>
    <w:rsid w:val="00467D61"/>
    <w:rsid w:val="005137BA"/>
    <w:rsid w:val="005177B5"/>
    <w:rsid w:val="0053505A"/>
    <w:rsid w:val="005B37E6"/>
    <w:rsid w:val="00616733"/>
    <w:rsid w:val="00641554"/>
    <w:rsid w:val="0069430A"/>
    <w:rsid w:val="006B4E32"/>
    <w:rsid w:val="006C7A90"/>
    <w:rsid w:val="006D25CA"/>
    <w:rsid w:val="00741057"/>
    <w:rsid w:val="007A34DF"/>
    <w:rsid w:val="007B7F6D"/>
    <w:rsid w:val="008150E4"/>
    <w:rsid w:val="00820DB8"/>
    <w:rsid w:val="0082181E"/>
    <w:rsid w:val="008326FE"/>
    <w:rsid w:val="0085768E"/>
    <w:rsid w:val="00871531"/>
    <w:rsid w:val="008A60F3"/>
    <w:rsid w:val="00916BB1"/>
    <w:rsid w:val="009A3866"/>
    <w:rsid w:val="009A49CB"/>
    <w:rsid w:val="00A6367C"/>
    <w:rsid w:val="00A71F0B"/>
    <w:rsid w:val="00AE534B"/>
    <w:rsid w:val="00B1788E"/>
    <w:rsid w:val="00B521D1"/>
    <w:rsid w:val="00B6029E"/>
    <w:rsid w:val="00B74416"/>
    <w:rsid w:val="00B85B57"/>
    <w:rsid w:val="00C37AAA"/>
    <w:rsid w:val="00CC64B3"/>
    <w:rsid w:val="00CF3D22"/>
    <w:rsid w:val="00D43CDA"/>
    <w:rsid w:val="00D4663F"/>
    <w:rsid w:val="00DB1986"/>
    <w:rsid w:val="00DC3E61"/>
    <w:rsid w:val="00DC664F"/>
    <w:rsid w:val="00E66579"/>
    <w:rsid w:val="00E96F64"/>
    <w:rsid w:val="00EC61B9"/>
    <w:rsid w:val="00EF0153"/>
    <w:rsid w:val="00F22A5D"/>
    <w:rsid w:val="00F32D80"/>
    <w:rsid w:val="00F836C3"/>
    <w:rsid w:val="00FA59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9DD828"/>
  <w14:defaultImageDpi w14:val="32767"/>
  <w15:chartTrackingRefBased/>
  <w15:docId w15:val="{2EF9BDDF-32D9-0345-B5C1-73212DE2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F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64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Yudian Yang</dc:creator>
  <cp:keywords/>
  <dc:description/>
  <cp:lastModifiedBy>Yudian Yang</cp:lastModifiedBy>
  <cp:revision>2</cp:revision>
  <dcterms:created xsi:type="dcterms:W3CDTF">2021-03-01T12:13:00Z</dcterms:created>
  <dcterms:modified xsi:type="dcterms:W3CDTF">2021-03-01T12:32:00Z</dcterms:modified>
</cp:coreProperties>
</file>