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400" w:lineRule="exact"/>
        <w:jc w:val="center"/>
        <w:rPr>
          <w:rFonts w:ascii="宋体" w:hAnsi="宋体" w:eastAsia="宋体"/>
          <w:sz w:val="28"/>
        </w:rPr>
      </w:pPr>
      <w:r>
        <w:rPr>
          <w:rFonts w:hint="eastAsia" w:ascii="宋体" w:hAnsi="宋体" w:eastAsia="宋体"/>
          <w:sz w:val="28"/>
        </w:rPr>
        <w:t>《算法设计与分析》复习</w:t>
      </w:r>
    </w:p>
    <w:p>
      <w:pPr>
        <w:snapToGrid w:val="0"/>
        <w:spacing w:line="400" w:lineRule="exact"/>
        <w:jc w:val="left"/>
        <w:rPr>
          <w:rFonts w:ascii="宋体" w:hAnsi="宋体" w:eastAsia="宋体"/>
          <w:sz w:val="28"/>
        </w:rPr>
      </w:pPr>
      <w:r>
        <w:rPr>
          <w:rFonts w:hint="eastAsia" w:ascii="宋体" w:hAnsi="宋体" w:eastAsia="宋体"/>
          <w:sz w:val="28"/>
        </w:rPr>
        <w:t>一、章节要求</w:t>
      </w:r>
    </w:p>
    <w:p>
      <w:pPr>
        <w:snapToGrid w:val="0"/>
        <w:spacing w:line="400" w:lineRule="exact"/>
        <w:jc w:val="left"/>
        <w:rPr>
          <w:rFonts w:ascii="宋体" w:hAnsi="宋体" w:eastAsia="宋体"/>
          <w:szCs w:val="18"/>
        </w:rPr>
      </w:pPr>
      <w:r>
        <w:rPr>
          <w:rFonts w:hint="eastAsia" w:ascii="宋体" w:hAnsi="宋体" w:eastAsia="宋体"/>
          <w:color w:val="0000FF"/>
          <w:szCs w:val="18"/>
        </w:rPr>
        <w:t>第 1</w:t>
      </w:r>
      <w:r>
        <w:rPr>
          <w:rFonts w:ascii="宋体" w:hAnsi="宋体" w:eastAsia="宋体"/>
          <w:color w:val="0000FF"/>
          <w:szCs w:val="18"/>
        </w:rPr>
        <w:t xml:space="preserve"> </w:t>
      </w:r>
      <w:r>
        <w:rPr>
          <w:rFonts w:hint="eastAsia" w:ascii="宋体" w:hAnsi="宋体" w:eastAsia="宋体"/>
          <w:color w:val="0000FF"/>
          <w:szCs w:val="18"/>
        </w:rPr>
        <w:t xml:space="preserve">章 </w:t>
      </w:r>
      <w:r>
        <w:rPr>
          <w:rFonts w:hint="eastAsia" w:ascii="宋体" w:hAnsi="宋体" w:eastAsia="宋体"/>
          <w:color w:val="FF0000"/>
          <w:szCs w:val="18"/>
        </w:rPr>
        <w:t>1.1（重点）</w:t>
      </w:r>
      <w:r>
        <w:rPr>
          <w:rFonts w:hint="eastAsia" w:ascii="宋体" w:hAnsi="宋体" w:eastAsia="宋体"/>
          <w:szCs w:val="18"/>
        </w:rPr>
        <w:t>、1.2（了解）</w:t>
      </w:r>
    </w:p>
    <w:p>
      <w:pPr>
        <w:snapToGrid w:val="0"/>
        <w:spacing w:line="400" w:lineRule="exact"/>
        <w:jc w:val="left"/>
        <w:rPr>
          <w:rFonts w:ascii="宋体" w:hAnsi="宋体" w:eastAsia="宋体"/>
          <w:szCs w:val="18"/>
        </w:rPr>
      </w:pPr>
      <w:r>
        <w:rPr>
          <w:rFonts w:hint="eastAsia" w:ascii="宋体" w:hAnsi="宋体" w:eastAsia="宋体"/>
          <w:szCs w:val="18"/>
        </w:rPr>
        <w:t>第 2</w:t>
      </w:r>
      <w:r>
        <w:rPr>
          <w:rFonts w:ascii="宋体" w:hAnsi="宋体" w:eastAsia="宋体"/>
          <w:szCs w:val="18"/>
        </w:rPr>
        <w:t xml:space="preserve"> </w:t>
      </w:r>
      <w:r>
        <w:rPr>
          <w:rFonts w:hint="eastAsia" w:ascii="宋体" w:hAnsi="宋体" w:eastAsia="宋体"/>
          <w:szCs w:val="18"/>
        </w:rPr>
        <w:t>章 2.1（熟悉循环不变式，其它了解）、2.2（了解）、2.3（了解）</w:t>
      </w:r>
    </w:p>
    <w:p>
      <w:pPr>
        <w:snapToGrid w:val="0"/>
        <w:spacing w:line="400" w:lineRule="exact"/>
        <w:jc w:val="left"/>
        <w:rPr>
          <w:rFonts w:ascii="宋体" w:hAnsi="宋体" w:eastAsia="宋体"/>
          <w:szCs w:val="18"/>
        </w:rPr>
      </w:pPr>
      <w:r>
        <w:rPr>
          <w:rFonts w:hint="eastAsia" w:ascii="宋体" w:hAnsi="宋体" w:eastAsia="宋体"/>
          <w:color w:val="0000FF"/>
          <w:szCs w:val="18"/>
        </w:rPr>
        <w:t>第 3</w:t>
      </w:r>
      <w:r>
        <w:rPr>
          <w:rFonts w:ascii="宋体" w:hAnsi="宋体" w:eastAsia="宋体"/>
          <w:color w:val="0000FF"/>
          <w:szCs w:val="18"/>
        </w:rPr>
        <w:t xml:space="preserve"> </w:t>
      </w:r>
      <w:r>
        <w:rPr>
          <w:rFonts w:hint="eastAsia" w:ascii="宋体" w:hAnsi="宋体" w:eastAsia="宋体"/>
          <w:color w:val="0000FF"/>
          <w:szCs w:val="18"/>
        </w:rPr>
        <w:t xml:space="preserve">章 </w:t>
      </w:r>
      <w:r>
        <w:rPr>
          <w:rFonts w:hint="eastAsia" w:ascii="宋体" w:hAnsi="宋体" w:eastAsia="宋体"/>
          <w:color w:val="FF0000"/>
          <w:szCs w:val="18"/>
        </w:rPr>
        <w:t>3.1（重点）</w:t>
      </w:r>
      <w:r>
        <w:rPr>
          <w:rFonts w:hint="eastAsia" w:ascii="宋体" w:hAnsi="宋体" w:eastAsia="宋体"/>
          <w:szCs w:val="18"/>
        </w:rPr>
        <w:t>、3.2（了解）</w:t>
      </w:r>
    </w:p>
    <w:p>
      <w:pPr>
        <w:snapToGrid w:val="0"/>
        <w:spacing w:line="400" w:lineRule="exact"/>
        <w:jc w:val="left"/>
        <w:rPr>
          <w:rFonts w:ascii="宋体" w:hAnsi="宋体" w:eastAsia="宋体"/>
          <w:szCs w:val="18"/>
        </w:rPr>
      </w:pPr>
      <w:r>
        <w:rPr>
          <w:rFonts w:hint="eastAsia" w:ascii="宋体" w:hAnsi="宋体" w:eastAsia="宋体"/>
          <w:color w:val="0000FF"/>
          <w:szCs w:val="18"/>
        </w:rPr>
        <w:t>第 4</w:t>
      </w:r>
      <w:r>
        <w:rPr>
          <w:rFonts w:ascii="宋体" w:hAnsi="宋体" w:eastAsia="宋体"/>
          <w:color w:val="0000FF"/>
          <w:szCs w:val="18"/>
        </w:rPr>
        <w:t xml:space="preserve"> </w:t>
      </w:r>
      <w:r>
        <w:rPr>
          <w:rFonts w:hint="eastAsia" w:ascii="宋体" w:hAnsi="宋体" w:eastAsia="宋体"/>
          <w:color w:val="0000FF"/>
          <w:szCs w:val="18"/>
        </w:rPr>
        <w:t xml:space="preserve">章 </w:t>
      </w:r>
      <w:r>
        <w:rPr>
          <w:rFonts w:hint="eastAsia" w:ascii="宋体" w:hAnsi="宋体" w:eastAsia="宋体"/>
          <w:color w:val="FF0000"/>
          <w:szCs w:val="18"/>
        </w:rPr>
        <w:t>4.1（重点）</w:t>
      </w:r>
      <w:r>
        <w:rPr>
          <w:rFonts w:hint="eastAsia" w:ascii="宋体" w:hAnsi="宋体" w:eastAsia="宋体"/>
          <w:color w:val="0000FF"/>
          <w:szCs w:val="18"/>
        </w:rPr>
        <w:t>、4.2（熟悉）、</w:t>
      </w:r>
      <w:r>
        <w:rPr>
          <w:rFonts w:hint="eastAsia" w:ascii="宋体" w:hAnsi="宋体" w:eastAsia="宋体"/>
          <w:color w:val="FF0000"/>
          <w:szCs w:val="18"/>
        </w:rPr>
        <w:t>4.3（重点）、4.4（重点）、4.5（重点）</w:t>
      </w:r>
      <w:r>
        <w:rPr>
          <w:rFonts w:hint="eastAsia" w:ascii="宋体" w:hAnsi="宋体" w:eastAsia="宋体"/>
          <w:szCs w:val="18"/>
        </w:rPr>
        <w:t>、4.6（不要求）</w:t>
      </w:r>
    </w:p>
    <w:p>
      <w:pPr>
        <w:snapToGrid w:val="0"/>
        <w:spacing w:line="400" w:lineRule="exact"/>
        <w:jc w:val="left"/>
        <w:rPr>
          <w:rFonts w:ascii="宋体" w:hAnsi="宋体" w:eastAsia="宋体"/>
          <w:szCs w:val="18"/>
        </w:rPr>
      </w:pPr>
      <w:r>
        <w:rPr>
          <w:rFonts w:hint="eastAsia" w:ascii="宋体" w:hAnsi="宋体" w:eastAsia="宋体"/>
          <w:szCs w:val="18"/>
        </w:rPr>
        <w:t>第 5</w:t>
      </w:r>
      <w:r>
        <w:rPr>
          <w:rFonts w:ascii="宋体" w:hAnsi="宋体" w:eastAsia="宋体"/>
          <w:szCs w:val="18"/>
        </w:rPr>
        <w:t xml:space="preserve"> </w:t>
      </w:r>
      <w:r>
        <w:rPr>
          <w:rFonts w:hint="eastAsia" w:ascii="宋体" w:hAnsi="宋体" w:eastAsia="宋体"/>
          <w:szCs w:val="18"/>
        </w:rPr>
        <w:t>章 掌握概率分析、随机算法的基本概念，指示器随机变量的定义和使用。其他内容只要求一般了解</w:t>
      </w:r>
    </w:p>
    <w:p>
      <w:pPr>
        <w:snapToGrid w:val="0"/>
        <w:spacing w:line="400" w:lineRule="exact"/>
        <w:jc w:val="left"/>
        <w:rPr>
          <w:rFonts w:ascii="宋体" w:hAnsi="宋体" w:eastAsia="宋体"/>
          <w:szCs w:val="18"/>
        </w:rPr>
      </w:pPr>
      <w:r>
        <w:rPr>
          <w:rFonts w:hint="eastAsia" w:ascii="宋体" w:hAnsi="宋体" w:eastAsia="宋体"/>
          <w:szCs w:val="18"/>
        </w:rPr>
        <w:t>第6、7章 排序算法本身只要求一般了解，但要能够熟练使用这些排序算法，要了解不同排序算法的性质，在不同的场景下选择合适的算法解决问题</w:t>
      </w:r>
    </w:p>
    <w:p>
      <w:pPr>
        <w:snapToGrid w:val="0"/>
        <w:spacing w:line="400" w:lineRule="exact"/>
        <w:jc w:val="left"/>
        <w:rPr>
          <w:rFonts w:ascii="宋体" w:hAnsi="宋体" w:eastAsia="宋体"/>
          <w:szCs w:val="18"/>
        </w:rPr>
      </w:pPr>
      <w:r>
        <w:rPr>
          <w:rFonts w:hint="eastAsia" w:ascii="宋体" w:hAnsi="宋体" w:eastAsia="宋体"/>
          <w:color w:val="0000FF"/>
          <w:szCs w:val="18"/>
        </w:rPr>
        <w:t>第 8</w:t>
      </w:r>
      <w:r>
        <w:rPr>
          <w:rFonts w:ascii="宋体" w:hAnsi="宋体" w:eastAsia="宋体"/>
          <w:color w:val="0000FF"/>
          <w:szCs w:val="18"/>
        </w:rPr>
        <w:t xml:space="preserve"> </w:t>
      </w:r>
      <w:r>
        <w:rPr>
          <w:rFonts w:hint="eastAsia" w:ascii="宋体" w:hAnsi="宋体" w:eastAsia="宋体"/>
          <w:color w:val="0000FF"/>
          <w:szCs w:val="18"/>
        </w:rPr>
        <w:t>章 8.1（熟悉）</w:t>
      </w:r>
      <w:r>
        <w:rPr>
          <w:rFonts w:hint="eastAsia" w:ascii="宋体" w:hAnsi="宋体" w:eastAsia="宋体"/>
          <w:szCs w:val="18"/>
        </w:rPr>
        <w:t>、8.2~8.4（了解）</w:t>
      </w:r>
    </w:p>
    <w:p>
      <w:pPr>
        <w:snapToGrid w:val="0"/>
        <w:spacing w:line="400" w:lineRule="exact"/>
        <w:jc w:val="left"/>
        <w:rPr>
          <w:rFonts w:ascii="宋体" w:hAnsi="宋体" w:eastAsia="宋体"/>
          <w:color w:val="0000FF"/>
          <w:szCs w:val="18"/>
        </w:rPr>
      </w:pPr>
      <w:r>
        <w:rPr>
          <w:rFonts w:hint="eastAsia" w:ascii="宋体" w:hAnsi="宋体" w:eastAsia="宋体"/>
          <w:szCs w:val="18"/>
        </w:rPr>
        <w:t>第 9</w:t>
      </w:r>
      <w:r>
        <w:rPr>
          <w:rFonts w:ascii="宋体" w:hAnsi="宋体" w:eastAsia="宋体"/>
          <w:szCs w:val="18"/>
        </w:rPr>
        <w:t xml:space="preserve"> </w:t>
      </w:r>
      <w:r>
        <w:rPr>
          <w:rFonts w:hint="eastAsia" w:ascii="宋体" w:hAnsi="宋体" w:eastAsia="宋体"/>
          <w:szCs w:val="18"/>
        </w:rPr>
        <w:t>章 9.1（掌握顺序统计量、中位数的基本概念，其它内容一般了解），</w:t>
      </w:r>
      <w:r>
        <w:rPr>
          <w:rFonts w:hint="eastAsia" w:ascii="宋体" w:hAnsi="宋体" w:eastAsia="宋体"/>
          <w:color w:val="0000FF"/>
          <w:szCs w:val="18"/>
        </w:rPr>
        <w:t>9.2~9.3（熟悉选择算法的设计思想，要会用）</w:t>
      </w:r>
    </w:p>
    <w:p>
      <w:pPr>
        <w:snapToGrid w:val="0"/>
        <w:spacing w:line="400" w:lineRule="exact"/>
        <w:jc w:val="left"/>
        <w:rPr>
          <w:rFonts w:ascii="宋体" w:hAnsi="宋体" w:eastAsia="宋体"/>
          <w:szCs w:val="18"/>
        </w:rPr>
      </w:pPr>
      <w:r>
        <w:rPr>
          <w:rFonts w:hint="eastAsia" w:ascii="宋体" w:hAnsi="宋体" w:eastAsia="宋体"/>
          <w:color w:val="0000FF"/>
          <w:szCs w:val="18"/>
        </w:rPr>
        <w:t>第15章 15.1（熟悉）、</w:t>
      </w:r>
      <w:r>
        <w:rPr>
          <w:rFonts w:hint="eastAsia" w:ascii="宋体" w:hAnsi="宋体" w:eastAsia="宋体"/>
          <w:color w:val="FF0000"/>
          <w:szCs w:val="18"/>
        </w:rPr>
        <w:t>15.2（重点）</w:t>
      </w:r>
      <w:r>
        <w:rPr>
          <w:rFonts w:hint="eastAsia" w:ascii="宋体" w:hAnsi="宋体" w:eastAsia="宋体"/>
          <w:color w:val="0000FF"/>
          <w:szCs w:val="18"/>
        </w:rPr>
        <w:t>、15.3（熟悉）、</w:t>
      </w:r>
      <w:r>
        <w:rPr>
          <w:rFonts w:hint="eastAsia" w:ascii="宋体" w:hAnsi="宋体" w:eastAsia="宋体"/>
          <w:color w:val="FF0000"/>
          <w:szCs w:val="18"/>
        </w:rPr>
        <w:t>15.4（重点）、15.5（重点）</w:t>
      </w:r>
    </w:p>
    <w:p>
      <w:pPr>
        <w:snapToGrid w:val="0"/>
        <w:spacing w:line="400" w:lineRule="exact"/>
        <w:jc w:val="left"/>
        <w:rPr>
          <w:rFonts w:ascii="宋体" w:hAnsi="宋体" w:eastAsia="宋体"/>
          <w:szCs w:val="18"/>
        </w:rPr>
      </w:pPr>
      <w:r>
        <w:rPr>
          <w:rFonts w:hint="eastAsia" w:ascii="宋体" w:hAnsi="宋体" w:eastAsia="宋体"/>
          <w:color w:val="0000FF"/>
          <w:szCs w:val="18"/>
        </w:rPr>
        <w:t xml:space="preserve">第16章 </w:t>
      </w:r>
      <w:r>
        <w:rPr>
          <w:rFonts w:hint="eastAsia" w:ascii="宋体" w:hAnsi="宋体" w:eastAsia="宋体"/>
          <w:color w:val="FF0000"/>
          <w:szCs w:val="18"/>
        </w:rPr>
        <w:t>16.1（重点）、16.2（重点）、16.3（重点，包括最优归并模式问题）</w:t>
      </w:r>
      <w:r>
        <w:rPr>
          <w:rFonts w:hint="eastAsia" w:ascii="宋体" w:hAnsi="宋体" w:eastAsia="宋体"/>
          <w:szCs w:val="18"/>
        </w:rPr>
        <w:t>、16.4~16.5（不要求）</w:t>
      </w:r>
    </w:p>
    <w:p>
      <w:pPr>
        <w:snapToGrid w:val="0"/>
        <w:spacing w:line="400" w:lineRule="exact"/>
        <w:jc w:val="left"/>
        <w:rPr>
          <w:rFonts w:ascii="宋体" w:hAnsi="宋体" w:eastAsia="宋体"/>
          <w:szCs w:val="18"/>
        </w:rPr>
      </w:pPr>
      <w:r>
        <w:rPr>
          <w:rFonts w:hint="eastAsia" w:ascii="宋体" w:hAnsi="宋体" w:eastAsia="宋体"/>
          <w:color w:val="0000FF"/>
          <w:szCs w:val="18"/>
        </w:rPr>
        <w:t>第22章 22.1（熟悉）、22.2（熟悉）、22.3（熟悉）</w:t>
      </w:r>
      <w:r>
        <w:rPr>
          <w:rFonts w:hint="eastAsia" w:ascii="宋体" w:hAnsi="宋体" w:eastAsia="宋体"/>
          <w:szCs w:val="18"/>
        </w:rPr>
        <w:t>、22.4（不要求）、22.5（不要求）</w:t>
      </w:r>
    </w:p>
    <w:p>
      <w:pPr>
        <w:snapToGrid w:val="0"/>
        <w:spacing w:line="400" w:lineRule="exact"/>
        <w:jc w:val="left"/>
        <w:rPr>
          <w:rFonts w:ascii="宋体" w:hAnsi="宋体" w:eastAsia="宋体"/>
          <w:szCs w:val="18"/>
        </w:rPr>
      </w:pPr>
      <w:r>
        <w:rPr>
          <w:rFonts w:hint="eastAsia" w:ascii="宋体" w:hAnsi="宋体" w:eastAsia="宋体"/>
          <w:szCs w:val="18"/>
        </w:rPr>
        <w:t xml:space="preserve"> </w:t>
      </w:r>
      <w:r>
        <w:rPr>
          <w:rFonts w:ascii="宋体" w:hAnsi="宋体" w:eastAsia="宋体"/>
          <w:szCs w:val="18"/>
        </w:rPr>
        <w:t xml:space="preserve">       </w:t>
      </w:r>
      <w:r>
        <w:rPr>
          <w:rFonts w:hint="eastAsia" w:ascii="宋体" w:hAnsi="宋体" w:eastAsia="宋体"/>
          <w:color w:val="FF0000"/>
          <w:szCs w:val="18"/>
        </w:rPr>
        <w:t>回溯（重点）、分支限界（重点）</w:t>
      </w:r>
    </w:p>
    <w:p>
      <w:pPr>
        <w:snapToGrid w:val="0"/>
        <w:spacing w:line="400" w:lineRule="exact"/>
        <w:jc w:val="left"/>
        <w:rPr>
          <w:rFonts w:ascii="宋体" w:hAnsi="宋体" w:eastAsia="宋体"/>
          <w:color w:val="0000FF"/>
          <w:szCs w:val="18"/>
        </w:rPr>
      </w:pPr>
      <w:r>
        <w:rPr>
          <w:rFonts w:hint="eastAsia" w:ascii="宋体" w:hAnsi="宋体" w:eastAsia="宋体"/>
          <w:color w:val="0000FF"/>
          <w:szCs w:val="18"/>
        </w:rPr>
        <w:t>第23章 23.1（熟悉）、23.2（熟悉）</w:t>
      </w:r>
    </w:p>
    <w:p>
      <w:pPr>
        <w:snapToGrid w:val="0"/>
        <w:spacing w:line="400" w:lineRule="exact"/>
        <w:jc w:val="left"/>
        <w:rPr>
          <w:rFonts w:ascii="宋体" w:hAnsi="宋体" w:eastAsia="宋体"/>
          <w:color w:val="0000FF"/>
          <w:szCs w:val="18"/>
        </w:rPr>
      </w:pPr>
      <w:r>
        <w:rPr>
          <w:rFonts w:hint="eastAsia" w:ascii="宋体" w:hAnsi="宋体" w:eastAsia="宋体"/>
          <w:color w:val="0000FF"/>
          <w:szCs w:val="18"/>
        </w:rPr>
        <w:t xml:space="preserve">第24章 </w:t>
      </w:r>
      <w:r>
        <w:rPr>
          <w:rFonts w:hint="eastAsia" w:ascii="宋体" w:hAnsi="宋体" w:eastAsia="宋体"/>
          <w:color w:val="FF0000"/>
          <w:szCs w:val="18"/>
        </w:rPr>
        <w:t>24.1（重点）</w:t>
      </w:r>
      <w:r>
        <w:rPr>
          <w:rFonts w:hint="eastAsia" w:ascii="宋体" w:hAnsi="宋体" w:eastAsia="宋体"/>
          <w:szCs w:val="18"/>
        </w:rPr>
        <w:t>、24.2（不要求）、</w:t>
      </w:r>
      <w:r>
        <w:rPr>
          <w:rFonts w:hint="eastAsia" w:ascii="宋体" w:hAnsi="宋体" w:eastAsia="宋体"/>
          <w:color w:val="FF0000"/>
          <w:szCs w:val="18"/>
        </w:rPr>
        <w:t>24.3（重点）、24.4（重点）</w:t>
      </w:r>
      <w:r>
        <w:rPr>
          <w:rFonts w:hint="eastAsia" w:ascii="宋体" w:hAnsi="宋体" w:eastAsia="宋体"/>
          <w:color w:val="0000FF"/>
          <w:szCs w:val="18"/>
        </w:rPr>
        <w:t>、24.5（熟悉）</w:t>
      </w:r>
    </w:p>
    <w:p>
      <w:pPr>
        <w:snapToGrid w:val="0"/>
        <w:spacing w:line="400" w:lineRule="exact"/>
        <w:jc w:val="left"/>
        <w:rPr>
          <w:rFonts w:ascii="宋体" w:hAnsi="宋体" w:eastAsia="宋体"/>
          <w:color w:val="0000FF"/>
          <w:szCs w:val="18"/>
        </w:rPr>
      </w:pPr>
      <w:r>
        <w:rPr>
          <w:rFonts w:hint="eastAsia" w:ascii="宋体" w:hAnsi="宋体" w:eastAsia="宋体"/>
          <w:color w:val="0000FF"/>
          <w:szCs w:val="18"/>
        </w:rPr>
        <w:t>第25章</w:t>
      </w:r>
      <w:r>
        <w:rPr>
          <w:rFonts w:hint="eastAsia" w:ascii="宋体" w:hAnsi="宋体" w:eastAsia="宋体"/>
          <w:szCs w:val="18"/>
        </w:rPr>
        <w:t xml:space="preserve"> 25.1（了解）、</w:t>
      </w:r>
      <w:r>
        <w:rPr>
          <w:rFonts w:hint="eastAsia" w:ascii="宋体" w:hAnsi="宋体" w:eastAsia="宋体"/>
          <w:color w:val="FF0000"/>
          <w:szCs w:val="18"/>
        </w:rPr>
        <w:t>25.2（重点）</w:t>
      </w:r>
      <w:r>
        <w:rPr>
          <w:rFonts w:hint="eastAsia" w:ascii="宋体" w:hAnsi="宋体" w:eastAsia="宋体"/>
          <w:color w:val="0000FF"/>
          <w:szCs w:val="18"/>
        </w:rPr>
        <w:t>、25.3（熟悉）</w:t>
      </w:r>
    </w:p>
    <w:p>
      <w:pPr>
        <w:snapToGrid w:val="0"/>
        <w:spacing w:line="400" w:lineRule="exact"/>
        <w:jc w:val="left"/>
        <w:rPr>
          <w:rFonts w:ascii="宋体" w:hAnsi="宋体" w:eastAsia="宋体"/>
          <w:szCs w:val="18"/>
        </w:rPr>
      </w:pPr>
      <w:r>
        <w:rPr>
          <w:rFonts w:hint="eastAsia" w:ascii="宋体" w:hAnsi="宋体" w:eastAsia="宋体"/>
          <w:color w:val="0000FF"/>
          <w:szCs w:val="18"/>
        </w:rPr>
        <w:t xml:space="preserve">第26章 </w:t>
      </w:r>
      <w:r>
        <w:rPr>
          <w:rFonts w:hint="eastAsia" w:ascii="宋体" w:hAnsi="宋体" w:eastAsia="宋体"/>
          <w:color w:val="FF0000"/>
          <w:szCs w:val="18"/>
        </w:rPr>
        <w:t>26.1（重点）、26.2（重点）</w:t>
      </w:r>
      <w:r>
        <w:rPr>
          <w:rFonts w:hint="eastAsia" w:ascii="宋体" w:hAnsi="宋体" w:eastAsia="宋体"/>
          <w:color w:val="0000FF"/>
          <w:szCs w:val="18"/>
        </w:rPr>
        <w:t>、26.3（熟悉）</w:t>
      </w:r>
      <w:r>
        <w:rPr>
          <w:rFonts w:hint="eastAsia" w:ascii="宋体" w:hAnsi="宋体" w:eastAsia="宋体"/>
          <w:szCs w:val="18"/>
        </w:rPr>
        <w:t>、26.4（不要求）、26.5（不要求）</w:t>
      </w:r>
    </w:p>
    <w:p>
      <w:pPr>
        <w:snapToGrid w:val="0"/>
        <w:spacing w:line="400" w:lineRule="exact"/>
        <w:jc w:val="left"/>
        <w:rPr>
          <w:rFonts w:ascii="宋体" w:hAnsi="宋体" w:eastAsia="宋体"/>
          <w:szCs w:val="18"/>
        </w:rPr>
      </w:pPr>
      <w:r>
        <w:rPr>
          <w:rFonts w:hint="eastAsia" w:ascii="宋体" w:hAnsi="宋体" w:eastAsia="宋体"/>
          <w:szCs w:val="18"/>
        </w:rPr>
        <w:t>第34章（了解）</w:t>
      </w:r>
    </w:p>
    <w:p>
      <w:pPr>
        <w:snapToGrid w:val="0"/>
        <w:spacing w:line="400" w:lineRule="exact"/>
        <w:ind w:firstLine="360" w:firstLineChars="200"/>
        <w:jc w:val="left"/>
        <w:rPr>
          <w:rFonts w:hint="eastAsia" w:ascii="宋体" w:hAnsi="宋体" w:eastAsia="宋体"/>
          <w:sz w:val="18"/>
          <w:szCs w:val="15"/>
        </w:rPr>
      </w:pPr>
      <w:r>
        <w:rPr>
          <w:rFonts w:hint="eastAsia" w:ascii="宋体" w:hAnsi="宋体" w:eastAsia="宋体"/>
          <w:sz w:val="18"/>
          <w:szCs w:val="15"/>
        </w:rPr>
        <w:t>“重点”：占比大，会出独立题目或综合题目；“熟悉”：综合性题目里会涉及到相关内容；</w:t>
      </w:r>
    </w:p>
    <w:p>
      <w:pPr>
        <w:snapToGrid w:val="0"/>
        <w:spacing w:line="400" w:lineRule="exact"/>
        <w:ind w:firstLine="360" w:firstLineChars="200"/>
        <w:jc w:val="left"/>
        <w:rPr>
          <w:rFonts w:hint="eastAsia" w:ascii="宋体" w:hAnsi="宋体" w:eastAsia="宋体"/>
          <w:sz w:val="18"/>
          <w:szCs w:val="15"/>
        </w:rPr>
      </w:pPr>
      <w:r>
        <w:rPr>
          <w:rFonts w:hint="eastAsia" w:ascii="宋体" w:hAnsi="宋体" w:eastAsia="宋体"/>
          <w:sz w:val="18"/>
          <w:szCs w:val="15"/>
        </w:rPr>
        <w:t xml:space="preserve">“了解”：考察涉及的内容很少； </w:t>
      </w:r>
      <w:r>
        <w:rPr>
          <w:rFonts w:ascii="宋体" w:hAnsi="宋体" w:eastAsia="宋体"/>
          <w:sz w:val="18"/>
          <w:szCs w:val="15"/>
        </w:rPr>
        <w:t xml:space="preserve">          </w:t>
      </w:r>
      <w:r>
        <w:rPr>
          <w:rFonts w:hint="eastAsia" w:ascii="宋体" w:hAnsi="宋体" w:eastAsia="宋体"/>
          <w:sz w:val="18"/>
          <w:szCs w:val="15"/>
        </w:rPr>
        <w:t>“不要求”：不在本次考察范围内</w:t>
      </w:r>
    </w:p>
    <w:p>
      <w:pPr>
        <w:snapToGrid w:val="0"/>
        <w:spacing w:before="156" w:beforeLines="50" w:after="156" w:afterLines="50" w:line="400" w:lineRule="exact"/>
        <w:rPr>
          <w:rFonts w:ascii="宋体" w:hAnsi="宋体" w:eastAsia="宋体"/>
          <w:sz w:val="28"/>
        </w:rPr>
      </w:pPr>
      <w:r>
        <w:rPr>
          <w:rFonts w:hint="eastAsia" w:ascii="宋体" w:hAnsi="宋体" w:eastAsia="宋体"/>
          <w:sz w:val="28"/>
        </w:rPr>
        <w:t>二、理论部分</w:t>
      </w:r>
    </w:p>
    <w:p>
      <w:pPr>
        <w:pStyle w:val="10"/>
        <w:numPr>
          <w:ilvl w:val="0"/>
          <w:numId w:val="1"/>
        </w:numPr>
        <w:snapToGrid w:val="0"/>
        <w:spacing w:line="400" w:lineRule="exact"/>
        <w:ind w:left="426" w:firstLineChars="0"/>
        <w:rPr>
          <w:rFonts w:ascii="宋体" w:hAnsi="宋体" w:eastAsia="宋体"/>
          <w:szCs w:val="20"/>
        </w:rPr>
      </w:pPr>
      <w:r>
        <w:rPr>
          <w:rFonts w:hint="eastAsia" w:ascii="宋体" w:hAnsi="宋体" w:eastAsia="宋体"/>
          <w:szCs w:val="20"/>
        </w:rPr>
        <w:t>算法的基本概念和性质。</w:t>
      </w:r>
    </w:p>
    <w:p>
      <w:pPr>
        <w:pStyle w:val="10"/>
        <w:numPr>
          <w:ilvl w:val="0"/>
          <w:numId w:val="0"/>
        </w:numPr>
        <w:snapToGrid w:val="0"/>
        <w:spacing w:line="400" w:lineRule="exact"/>
        <w:ind w:left="66" w:leftChars="0"/>
        <w:rPr>
          <w:rFonts w:hint="eastAsia" w:ascii="宋体" w:hAnsi="宋体" w:eastAsia="宋体"/>
          <w:color w:val="FF0000"/>
          <w:szCs w:val="20"/>
          <w:lang w:val="en-US" w:eastAsia="zh-CN"/>
        </w:rPr>
      </w:pPr>
      <w:r>
        <w:rPr>
          <w:rFonts w:hint="eastAsia" w:ascii="宋体" w:hAnsi="宋体" w:eastAsia="宋体"/>
          <w:color w:val="FF0000"/>
          <w:szCs w:val="20"/>
          <w:lang w:val="en-US" w:eastAsia="zh-CN"/>
        </w:rPr>
        <w:t>算法就是任何良定义的计算过程，该过程取某个值或值的集合作为输入，并产生某个值或值的集合作为输出；算法是一组有穷的规则，它规定了解决某一特定类型问题的一系列计算。</w:t>
      </w:r>
    </w:p>
    <w:p>
      <w:pPr>
        <w:pStyle w:val="10"/>
        <w:numPr>
          <w:ilvl w:val="0"/>
          <w:numId w:val="0"/>
        </w:numPr>
        <w:snapToGrid w:val="0"/>
        <w:spacing w:line="400" w:lineRule="exact"/>
        <w:ind w:left="66" w:leftChars="0"/>
        <w:rPr>
          <w:rFonts w:hint="default" w:ascii="宋体" w:hAnsi="宋体" w:eastAsia="宋体"/>
          <w:color w:val="FF0000"/>
          <w:szCs w:val="20"/>
          <w:lang w:val="en-US" w:eastAsia="zh-CN"/>
        </w:rPr>
      </w:pPr>
      <w:r>
        <w:rPr>
          <w:rFonts w:hint="eastAsia" w:ascii="宋体" w:hAnsi="宋体" w:eastAsia="宋体"/>
          <w:color w:val="FF0000"/>
          <w:szCs w:val="20"/>
          <w:lang w:val="en-US" w:eastAsia="zh-CN"/>
        </w:rPr>
        <w:t>五个性质：确定性、能行性、输入、输出、有穷性</w:t>
      </w:r>
    </w:p>
    <w:p>
      <w:pPr>
        <w:pStyle w:val="10"/>
        <w:numPr>
          <w:ilvl w:val="0"/>
          <w:numId w:val="1"/>
        </w:numPr>
        <w:snapToGrid w:val="0"/>
        <w:spacing w:line="400" w:lineRule="exact"/>
        <w:ind w:left="426" w:firstLineChars="0"/>
        <w:rPr>
          <w:rFonts w:ascii="宋体" w:hAnsi="宋体" w:eastAsia="宋体"/>
          <w:szCs w:val="20"/>
        </w:rPr>
      </w:pPr>
      <w:r>
        <w:rPr>
          <w:rFonts w:hint="eastAsia" w:ascii="宋体" w:hAnsi="宋体" w:eastAsia="宋体"/>
          <w:szCs w:val="20"/>
        </w:rPr>
        <w:t>渐近表示：O、Ω、Θ记号的定义和相关性质及其证明。</w:t>
      </w:r>
    </w:p>
    <w:p>
      <w:pPr>
        <w:pStyle w:val="10"/>
        <w:numPr>
          <w:ilvl w:val="0"/>
          <w:numId w:val="1"/>
        </w:numPr>
        <w:snapToGrid w:val="0"/>
        <w:spacing w:line="400" w:lineRule="exact"/>
        <w:ind w:left="426" w:firstLineChars="0"/>
        <w:rPr>
          <w:rFonts w:ascii="宋体" w:hAnsi="宋体" w:eastAsia="宋体"/>
          <w:szCs w:val="20"/>
        </w:rPr>
      </w:pPr>
      <w:r>
        <w:rPr>
          <w:rFonts w:hint="eastAsia" w:ascii="宋体" w:hAnsi="宋体" w:eastAsia="宋体"/>
          <w:szCs w:val="20"/>
        </w:rPr>
        <w:t>什么是循环不变关系？用循环不变关系证明循环的正确性。</w:t>
      </w:r>
    </w:p>
    <w:p>
      <w:pPr>
        <w:pStyle w:val="10"/>
        <w:numPr>
          <w:ilvl w:val="0"/>
          <w:numId w:val="0"/>
        </w:numPr>
        <w:snapToGrid w:val="0"/>
        <w:spacing w:line="400" w:lineRule="exact"/>
        <w:ind w:left="66" w:leftChars="0"/>
        <w:rPr>
          <w:rFonts w:hint="eastAsia" w:ascii="宋体" w:hAnsi="宋体" w:eastAsia="宋体"/>
          <w:color w:val="FF0000"/>
          <w:szCs w:val="20"/>
          <w:lang w:val="en-US" w:eastAsia="zh-CN"/>
        </w:rPr>
      </w:pPr>
      <w:r>
        <w:rPr>
          <w:rFonts w:hint="eastAsia" w:ascii="宋体" w:hAnsi="宋体" w:eastAsia="宋体"/>
          <w:color w:val="FF0000"/>
          <w:szCs w:val="20"/>
          <w:lang w:val="en-US" w:eastAsia="zh-CN"/>
        </w:rPr>
        <w:t>在第一次进入循环之前成立、每次循环之后还成立的关系。</w:t>
      </w:r>
    </w:p>
    <w:p>
      <w:pPr>
        <w:pStyle w:val="10"/>
        <w:numPr>
          <w:ilvl w:val="0"/>
          <w:numId w:val="0"/>
        </w:numPr>
        <w:snapToGrid w:val="0"/>
        <w:spacing w:line="400" w:lineRule="exact"/>
        <w:ind w:left="66" w:leftChars="0"/>
        <w:rPr>
          <w:rFonts w:hint="default" w:ascii="宋体" w:hAnsi="宋体" w:eastAsia="宋体"/>
          <w:color w:val="FF0000"/>
          <w:szCs w:val="20"/>
          <w:lang w:val="en-US" w:eastAsia="zh-CN"/>
        </w:rPr>
      </w:pPr>
      <w:r>
        <w:rPr>
          <w:rFonts w:hint="eastAsia" w:ascii="宋体" w:hAnsi="宋体" w:eastAsia="宋体"/>
          <w:color w:val="FF0000"/>
          <w:szCs w:val="20"/>
          <w:lang w:val="en-US" w:eastAsia="zh-CN"/>
        </w:rPr>
        <w:t>分为三步：初始化（证明在初始状态时循环不变式成立，即在循环开始之前为真），保持（在每次循环之后、下一次循环开始之前循环不变式仍为真），终止（证明循环可以在有限次循环之后终止）</w:t>
      </w:r>
    </w:p>
    <w:p>
      <w:pPr>
        <w:pStyle w:val="10"/>
        <w:numPr>
          <w:ilvl w:val="0"/>
          <w:numId w:val="1"/>
        </w:numPr>
        <w:snapToGrid w:val="0"/>
        <w:spacing w:line="400" w:lineRule="exact"/>
        <w:ind w:left="426" w:firstLineChars="0"/>
        <w:rPr>
          <w:rFonts w:ascii="宋体" w:hAnsi="宋体" w:eastAsia="宋体"/>
          <w:szCs w:val="20"/>
        </w:rPr>
      </w:pPr>
      <w:r>
        <w:rPr>
          <w:rFonts w:hint="eastAsia" w:ascii="宋体" w:hAnsi="宋体" w:eastAsia="宋体"/>
          <w:szCs w:val="20"/>
        </w:rPr>
        <w:t>分治法的基本思想。</w:t>
      </w:r>
    </w:p>
    <w:p>
      <w:pPr>
        <w:pStyle w:val="10"/>
        <w:numPr>
          <w:ilvl w:val="0"/>
          <w:numId w:val="0"/>
        </w:numPr>
        <w:snapToGrid w:val="0"/>
        <w:spacing w:line="400" w:lineRule="exact"/>
        <w:ind w:left="66" w:leftChars="0"/>
        <w:rPr>
          <w:rFonts w:hint="eastAsia" w:ascii="宋体" w:hAnsi="宋体" w:eastAsia="宋体"/>
          <w:color w:val="FF0000"/>
          <w:szCs w:val="20"/>
          <w:lang w:val="en-US" w:eastAsia="zh-CN"/>
        </w:rPr>
      </w:pPr>
      <w:r>
        <w:rPr>
          <w:rFonts w:hint="eastAsia" w:ascii="宋体" w:hAnsi="宋体" w:eastAsia="宋体"/>
          <w:color w:val="FF0000"/>
          <w:szCs w:val="20"/>
          <w:lang w:val="en-US" w:eastAsia="zh-CN"/>
        </w:rPr>
        <w:t>在问题规模比较大而无法直接求解时，将原始问题分解为几个规模较小、性质与原始问题一样的子问题，然后递归地求解这些子问题，最后合并子问题的解以得到原始问题的解。</w:t>
      </w:r>
    </w:p>
    <w:p>
      <w:pPr>
        <w:pStyle w:val="10"/>
        <w:numPr>
          <w:ilvl w:val="0"/>
          <w:numId w:val="0"/>
        </w:numPr>
        <w:snapToGrid w:val="0"/>
        <w:spacing w:line="400" w:lineRule="exact"/>
        <w:ind w:left="66" w:leftChars="0"/>
        <w:rPr>
          <w:rFonts w:hint="default" w:ascii="宋体" w:hAnsi="宋体" w:eastAsia="宋体"/>
          <w:color w:val="FF0000"/>
          <w:szCs w:val="20"/>
          <w:lang w:val="en-US" w:eastAsia="zh-CN"/>
        </w:rPr>
      </w:pPr>
      <w:r>
        <w:rPr>
          <w:rFonts w:hint="eastAsia" w:ascii="宋体" w:hAnsi="宋体" w:eastAsia="宋体"/>
          <w:color w:val="FF0000"/>
          <w:szCs w:val="20"/>
          <w:lang w:val="en-US" w:eastAsia="zh-CN"/>
        </w:rPr>
        <w:t>分为：分解、解决、合并三步骤。</w:t>
      </w:r>
    </w:p>
    <w:p>
      <w:pPr>
        <w:pStyle w:val="10"/>
        <w:numPr>
          <w:ilvl w:val="0"/>
          <w:numId w:val="1"/>
        </w:numPr>
        <w:snapToGrid w:val="0"/>
        <w:spacing w:line="400" w:lineRule="exact"/>
        <w:ind w:left="426" w:firstLineChars="0"/>
        <w:rPr>
          <w:rFonts w:ascii="宋体" w:hAnsi="宋体" w:eastAsia="宋体"/>
          <w:szCs w:val="20"/>
        </w:rPr>
      </w:pPr>
      <w:r>
        <w:rPr>
          <w:rFonts w:hint="eastAsia" w:ascii="宋体" w:hAnsi="宋体" w:eastAsia="宋体"/>
          <w:szCs w:val="20"/>
        </w:rPr>
        <w:t>以比较为基础的检索和分类算法的时间下界及其证明，熟练掌握其中几个典型算法。</w:t>
      </w:r>
    </w:p>
    <w:p>
      <w:pPr>
        <w:pStyle w:val="10"/>
        <w:numPr>
          <w:ilvl w:val="0"/>
          <w:numId w:val="1"/>
        </w:numPr>
        <w:snapToGrid w:val="0"/>
        <w:spacing w:line="400" w:lineRule="exact"/>
        <w:ind w:left="426" w:firstLineChars="0"/>
        <w:rPr>
          <w:rFonts w:ascii="宋体" w:hAnsi="宋体" w:eastAsia="宋体"/>
          <w:szCs w:val="20"/>
        </w:rPr>
      </w:pPr>
      <w:r>
        <w:rPr>
          <w:rFonts w:hint="eastAsia" w:ascii="宋体" w:hAnsi="宋体" w:eastAsia="宋体"/>
          <w:szCs w:val="20"/>
        </w:rPr>
        <w:t>为什么我们通常更关心算法的最坏情况执行时间？</w:t>
      </w:r>
    </w:p>
    <w:p>
      <w:pPr>
        <w:pStyle w:val="10"/>
        <w:numPr>
          <w:ilvl w:val="0"/>
          <w:numId w:val="0"/>
        </w:numPr>
        <w:snapToGrid w:val="0"/>
        <w:spacing w:line="400" w:lineRule="exact"/>
        <w:ind w:left="66" w:leftChars="0"/>
        <w:rPr>
          <w:rFonts w:hint="default" w:ascii="宋体" w:hAnsi="宋体" w:eastAsia="宋体"/>
          <w:color w:val="FF0000"/>
          <w:szCs w:val="20"/>
          <w:lang w:val="en-US" w:eastAsia="zh-CN"/>
        </w:rPr>
      </w:pPr>
      <w:r>
        <w:rPr>
          <w:rFonts w:hint="eastAsia" w:ascii="宋体" w:hAnsi="宋体" w:eastAsia="宋体"/>
          <w:color w:val="FF0000"/>
          <w:szCs w:val="20"/>
          <w:lang w:val="en-US" w:eastAsia="zh-CN"/>
        </w:rPr>
        <w:t>一个算法的最坏情况执行时间给出了任何输入的运行时间的一个上界，知道了这个界，就能确保算法绝不需要更长的时间，我们就不需要再对算法做更坏的打算，并且最坏情况经常出现。</w:t>
      </w:r>
    </w:p>
    <w:p>
      <w:pPr>
        <w:pStyle w:val="10"/>
        <w:numPr>
          <w:ilvl w:val="0"/>
          <w:numId w:val="1"/>
        </w:numPr>
        <w:snapToGrid w:val="0"/>
        <w:spacing w:line="400" w:lineRule="exact"/>
        <w:ind w:left="426" w:firstLineChars="0"/>
        <w:rPr>
          <w:rFonts w:ascii="宋体" w:hAnsi="宋体" w:eastAsia="宋体"/>
          <w:b w:val="0"/>
          <w:bCs w:val="0"/>
          <w:szCs w:val="20"/>
        </w:rPr>
      </w:pPr>
      <w:r>
        <w:rPr>
          <w:rFonts w:hint="eastAsia" w:ascii="宋体" w:hAnsi="宋体" w:eastAsia="宋体"/>
          <w:b w:val="0"/>
          <w:bCs w:val="0"/>
          <w:szCs w:val="20"/>
        </w:rPr>
        <w:t>用代换法、递归树法解递推式的基本思想</w:t>
      </w:r>
    </w:p>
    <w:p>
      <w:pPr>
        <w:pStyle w:val="10"/>
        <w:numPr>
          <w:ilvl w:val="0"/>
          <w:numId w:val="0"/>
        </w:numPr>
        <w:snapToGrid w:val="0"/>
        <w:spacing w:line="400" w:lineRule="exact"/>
        <w:ind w:left="66" w:leftChars="0"/>
        <w:rPr>
          <w:rFonts w:hint="eastAsia" w:ascii="宋体" w:hAnsi="宋体" w:eastAsia="宋体"/>
          <w:b w:val="0"/>
          <w:bCs w:val="0"/>
          <w:color w:val="FF0000"/>
          <w:szCs w:val="20"/>
          <w:lang w:val="en-US" w:eastAsia="zh-CN"/>
        </w:rPr>
      </w:pPr>
      <w:r>
        <w:rPr>
          <w:rFonts w:hint="eastAsia" w:ascii="宋体" w:hAnsi="宋体" w:eastAsia="宋体"/>
          <w:b w:val="0"/>
          <w:bCs w:val="0"/>
          <w:color w:val="FF0000"/>
          <w:szCs w:val="20"/>
          <w:lang w:val="en-US" w:eastAsia="zh-CN"/>
        </w:rPr>
        <w:t>代换法：先猜测解的形式，然后用数学归纳法验证猜测的正确性。</w:t>
      </w:r>
    </w:p>
    <w:p>
      <w:pPr>
        <w:pStyle w:val="10"/>
        <w:numPr>
          <w:ilvl w:val="0"/>
          <w:numId w:val="0"/>
        </w:numPr>
        <w:snapToGrid w:val="0"/>
        <w:spacing w:line="400" w:lineRule="exact"/>
        <w:ind w:left="66" w:leftChars="0"/>
        <w:rPr>
          <w:rFonts w:hint="default" w:ascii="宋体" w:hAnsi="宋体" w:eastAsia="宋体"/>
          <w:b w:val="0"/>
          <w:bCs w:val="0"/>
          <w:color w:val="FF0000"/>
          <w:szCs w:val="20"/>
          <w:lang w:val="en-US" w:eastAsia="zh-CN"/>
        </w:rPr>
      </w:pPr>
      <w:r>
        <w:rPr>
          <w:rFonts w:hint="eastAsia" w:ascii="宋体" w:hAnsi="宋体" w:eastAsia="宋体"/>
          <w:b w:val="0"/>
          <w:bCs w:val="0"/>
          <w:color w:val="FF0000"/>
          <w:szCs w:val="20"/>
          <w:lang w:val="en-US" w:eastAsia="zh-CN"/>
        </w:rPr>
        <w:t>递归树法：根据递归式的定义，画一棵递归树，来帮助我们猜测递归式的解。</w:t>
      </w:r>
    </w:p>
    <w:p>
      <w:pPr>
        <w:pStyle w:val="10"/>
        <w:numPr>
          <w:ilvl w:val="0"/>
          <w:numId w:val="1"/>
        </w:numPr>
        <w:snapToGrid w:val="0"/>
        <w:spacing w:line="400" w:lineRule="exact"/>
        <w:ind w:left="426" w:firstLineChars="0"/>
        <w:rPr>
          <w:rFonts w:ascii="宋体" w:hAnsi="宋体" w:eastAsia="宋体"/>
          <w:szCs w:val="20"/>
        </w:rPr>
      </w:pPr>
      <w:r>
        <w:rPr>
          <w:rFonts w:hint="eastAsia" w:ascii="宋体" w:hAnsi="宋体" w:eastAsia="宋体"/>
          <w:szCs w:val="20"/>
        </w:rPr>
        <w:t>主方法及其使用。</w:t>
      </w:r>
    </w:p>
    <w:p>
      <w:pPr>
        <w:pStyle w:val="10"/>
        <w:numPr>
          <w:ilvl w:val="0"/>
          <w:numId w:val="1"/>
        </w:numPr>
        <w:snapToGrid w:val="0"/>
        <w:spacing w:line="400" w:lineRule="exact"/>
        <w:ind w:left="426" w:firstLineChars="0"/>
        <w:rPr>
          <w:rFonts w:ascii="宋体" w:hAnsi="宋体" w:eastAsia="宋体"/>
          <w:szCs w:val="20"/>
        </w:rPr>
      </w:pPr>
      <w:r>
        <w:rPr>
          <w:rFonts w:hint="eastAsia" w:ascii="宋体" w:hAnsi="宋体" w:eastAsia="宋体"/>
          <w:szCs w:val="20"/>
        </w:rPr>
        <w:t>一个算法的平均情况运行时间和期望运行时间分别指什么？</w:t>
      </w:r>
      <w:r>
        <w:rPr>
          <w:rFonts w:ascii="宋体" w:hAnsi="宋体" w:eastAsia="宋体"/>
          <w:szCs w:val="20"/>
        </w:rPr>
        <w:t xml:space="preserve"> </w:t>
      </w:r>
    </w:p>
    <w:p>
      <w:pPr>
        <w:pStyle w:val="10"/>
        <w:numPr>
          <w:ilvl w:val="0"/>
          <w:numId w:val="1"/>
        </w:numPr>
        <w:snapToGrid w:val="0"/>
        <w:spacing w:line="400" w:lineRule="exact"/>
        <w:ind w:left="426" w:firstLineChars="0"/>
        <w:rPr>
          <w:rFonts w:ascii="宋体" w:hAnsi="宋体" w:eastAsia="宋体"/>
          <w:szCs w:val="20"/>
        </w:rPr>
      </w:pPr>
      <w:r>
        <w:rPr>
          <w:rFonts w:hint="eastAsia" w:ascii="宋体" w:hAnsi="宋体" w:eastAsia="宋体"/>
          <w:szCs w:val="20"/>
        </w:rPr>
        <w:t>了解期望时间和最坏情况时间是线性时间的选择算法的基本思想。</w:t>
      </w:r>
    </w:p>
    <w:p>
      <w:pPr>
        <w:pStyle w:val="10"/>
        <w:numPr>
          <w:ilvl w:val="0"/>
          <w:numId w:val="1"/>
        </w:numPr>
        <w:snapToGrid w:val="0"/>
        <w:spacing w:line="400" w:lineRule="exact"/>
        <w:ind w:left="426" w:firstLineChars="0"/>
        <w:rPr>
          <w:rFonts w:ascii="宋体" w:hAnsi="宋体" w:eastAsia="宋体"/>
          <w:szCs w:val="20"/>
        </w:rPr>
      </w:pPr>
      <w:r>
        <w:rPr>
          <w:rFonts w:hint="eastAsia" w:ascii="宋体" w:hAnsi="宋体" w:eastAsia="宋体"/>
          <w:szCs w:val="20"/>
        </w:rPr>
        <w:t>最优化问题是一类什么问题？</w:t>
      </w:r>
    </w:p>
    <w:p>
      <w:pPr>
        <w:pStyle w:val="10"/>
        <w:numPr>
          <w:ilvl w:val="0"/>
          <w:numId w:val="0"/>
        </w:numPr>
        <w:snapToGrid w:val="0"/>
        <w:spacing w:line="400" w:lineRule="exact"/>
        <w:ind w:left="66" w:leftChars="0"/>
        <w:rPr>
          <w:rFonts w:hint="default" w:ascii="宋体" w:hAnsi="宋体" w:eastAsia="宋体"/>
          <w:color w:val="FF0000"/>
          <w:szCs w:val="20"/>
          <w:lang w:val="en-US" w:eastAsia="zh-CN"/>
        </w:rPr>
      </w:pPr>
      <w:r>
        <w:rPr>
          <w:rFonts w:hint="eastAsia" w:ascii="宋体" w:hAnsi="宋体" w:eastAsia="宋体"/>
          <w:color w:val="FF0000"/>
          <w:szCs w:val="20"/>
          <w:lang w:val="en-US" w:eastAsia="zh-CN"/>
        </w:rPr>
        <w:t>这一类问题的可行解可能有很多个，每个解都有一个评价优劣的值，我们希望寻找具有最优值的解，这种找最优解的问题通常就叫作最优化问题。</w:t>
      </w:r>
    </w:p>
    <w:p>
      <w:pPr>
        <w:pStyle w:val="10"/>
        <w:numPr>
          <w:ilvl w:val="0"/>
          <w:numId w:val="1"/>
        </w:numPr>
        <w:snapToGrid w:val="0"/>
        <w:spacing w:line="400" w:lineRule="exact"/>
        <w:ind w:left="426" w:firstLineChars="0"/>
        <w:rPr>
          <w:rFonts w:ascii="宋体" w:hAnsi="宋体" w:eastAsia="宋体"/>
          <w:b w:val="0"/>
          <w:bCs w:val="0"/>
          <w:szCs w:val="20"/>
        </w:rPr>
      </w:pPr>
      <w:r>
        <w:rPr>
          <w:rFonts w:hint="eastAsia" w:ascii="宋体" w:hAnsi="宋体" w:eastAsia="宋体"/>
          <w:b w:val="0"/>
          <w:bCs w:val="0"/>
          <w:szCs w:val="20"/>
        </w:rPr>
        <w:t>什么是最优子结构性、无后效性？用剪切-粘贴法证明一个问题满足最优子结构性。</w:t>
      </w:r>
    </w:p>
    <w:p>
      <w:pPr>
        <w:pStyle w:val="10"/>
        <w:numPr>
          <w:ilvl w:val="0"/>
          <w:numId w:val="0"/>
        </w:numPr>
        <w:snapToGrid w:val="0"/>
        <w:spacing w:line="400" w:lineRule="exact"/>
        <w:ind w:left="66" w:leftChars="0"/>
        <w:rPr>
          <w:rFonts w:hint="default" w:ascii="宋体" w:hAnsi="宋体" w:eastAsia="宋体"/>
          <w:b w:val="0"/>
          <w:bCs w:val="0"/>
          <w:color w:val="FF0000"/>
          <w:szCs w:val="20"/>
          <w:lang w:val="en-US" w:eastAsia="zh-CN"/>
        </w:rPr>
      </w:pPr>
      <w:r>
        <w:rPr>
          <w:rFonts w:hint="eastAsia" w:ascii="宋体" w:hAnsi="宋体" w:eastAsia="宋体"/>
          <w:b w:val="0"/>
          <w:bCs w:val="0"/>
          <w:color w:val="FF0000"/>
          <w:szCs w:val="20"/>
          <w:lang w:val="en-US" w:eastAsia="zh-CN"/>
        </w:rPr>
        <w:t>最优子结构性：无论过程的初始状态和初始决策是什么，其余的决策都必须相对于初始决策所产生的状态构成一个最优决策序列（一个最优策略的子策略应该是最优的）</w:t>
      </w:r>
    </w:p>
    <w:p>
      <w:pPr>
        <w:pStyle w:val="10"/>
        <w:numPr>
          <w:ilvl w:val="0"/>
          <w:numId w:val="0"/>
        </w:numPr>
        <w:snapToGrid w:val="0"/>
        <w:spacing w:line="400" w:lineRule="exact"/>
        <w:ind w:left="66" w:leftChars="0"/>
        <w:rPr>
          <w:rFonts w:hint="default" w:ascii="宋体" w:hAnsi="宋体" w:eastAsia="宋体"/>
          <w:b w:val="0"/>
          <w:bCs w:val="0"/>
          <w:color w:val="FF0000"/>
          <w:szCs w:val="20"/>
          <w:lang w:val="en-US" w:eastAsia="zh-CN"/>
        </w:rPr>
      </w:pPr>
      <w:r>
        <w:rPr>
          <w:rFonts w:hint="eastAsia" w:ascii="宋体" w:hAnsi="宋体" w:eastAsia="宋体"/>
          <w:b w:val="0"/>
          <w:bCs w:val="0"/>
          <w:color w:val="FF0000"/>
          <w:szCs w:val="20"/>
          <w:lang w:val="en-US" w:eastAsia="zh-CN"/>
        </w:rPr>
        <w:t>无后效性：如果在某个阶段上过程的状态已知，则从此阶段以后过程的发展变化仅与此阶段的状态有关，而与过程在此阶段以前的阶段所经历的状态无关。</w:t>
      </w:r>
    </w:p>
    <w:p>
      <w:pPr>
        <w:pStyle w:val="10"/>
        <w:numPr>
          <w:ilvl w:val="0"/>
          <w:numId w:val="0"/>
        </w:numPr>
        <w:snapToGrid w:val="0"/>
        <w:spacing w:line="400" w:lineRule="exact"/>
        <w:ind w:left="66" w:leftChars="0"/>
        <w:rPr>
          <w:rFonts w:hint="default" w:ascii="宋体" w:hAnsi="宋体" w:eastAsia="宋体"/>
          <w:b w:val="0"/>
          <w:bCs w:val="0"/>
          <w:color w:val="FF0000"/>
          <w:szCs w:val="20"/>
          <w:lang w:val="en-US" w:eastAsia="zh-CN"/>
        </w:rPr>
      </w:pPr>
      <w:r>
        <w:rPr>
          <w:rFonts w:hint="eastAsia" w:ascii="宋体" w:hAnsi="宋体" w:eastAsia="宋体"/>
          <w:b w:val="0"/>
          <w:bCs w:val="0"/>
          <w:color w:val="FF0000"/>
          <w:szCs w:val="20"/>
          <w:lang w:val="en-US" w:eastAsia="zh-CN"/>
        </w:rPr>
        <w:t>剪切-粘贴法：反证法，假定原问题最优解中对应于某个子问题的最优解不是该子问题的最优解，而存在“更优的子解”，那么我们可以从原问题的解中剪切掉一部分，而将更优的子解粘贴进去，从而得到比最优解“更优”的解，这就出现了矛盾。</w:t>
      </w:r>
    </w:p>
    <w:p>
      <w:pPr>
        <w:pStyle w:val="10"/>
        <w:numPr>
          <w:ilvl w:val="0"/>
          <w:numId w:val="1"/>
        </w:numPr>
        <w:snapToGrid w:val="0"/>
        <w:spacing w:line="400" w:lineRule="exact"/>
        <w:ind w:left="426" w:firstLineChars="0"/>
        <w:rPr>
          <w:rFonts w:ascii="宋体" w:hAnsi="宋体" w:eastAsia="宋体"/>
          <w:szCs w:val="20"/>
        </w:rPr>
      </w:pPr>
      <w:r>
        <w:rPr>
          <w:rFonts w:hint="eastAsia" w:ascii="宋体" w:hAnsi="宋体" w:eastAsia="宋体"/>
          <w:szCs w:val="20"/>
        </w:rPr>
        <w:t>什么是状态转移方程？</w:t>
      </w:r>
    </w:p>
    <w:p>
      <w:pPr>
        <w:pStyle w:val="10"/>
        <w:numPr>
          <w:ilvl w:val="0"/>
          <w:numId w:val="0"/>
        </w:numPr>
        <w:snapToGrid w:val="0"/>
        <w:spacing w:line="400" w:lineRule="exact"/>
        <w:ind w:left="66" w:leftChars="0"/>
        <w:rPr>
          <w:rFonts w:hint="default" w:ascii="宋体" w:hAnsi="宋体" w:eastAsia="宋体"/>
          <w:color w:val="FF0000"/>
          <w:szCs w:val="20"/>
          <w:lang w:val="en-US" w:eastAsia="zh-CN"/>
        </w:rPr>
      </w:pPr>
      <w:r>
        <w:rPr>
          <w:rFonts w:hint="eastAsia" w:ascii="宋体" w:hAnsi="宋体" w:eastAsia="宋体"/>
          <w:color w:val="FF0000"/>
          <w:szCs w:val="20"/>
          <w:lang w:val="en-US" w:eastAsia="zh-CN"/>
        </w:rPr>
        <w:t>状态转移方程，是动态规划过程中本阶段的状态往往是上一阶段状态和上一阶段决策的结果，如果给定了第k阶段的状态Sk和决策uk，那么第k+1阶段的状态Sk+1也就完全确定。</w:t>
      </w:r>
    </w:p>
    <w:p>
      <w:pPr>
        <w:pStyle w:val="10"/>
        <w:numPr>
          <w:ilvl w:val="0"/>
          <w:numId w:val="1"/>
        </w:numPr>
        <w:snapToGrid w:val="0"/>
        <w:spacing w:line="400" w:lineRule="exact"/>
        <w:ind w:left="426" w:firstLineChars="0"/>
        <w:rPr>
          <w:rFonts w:ascii="宋体" w:hAnsi="宋体" w:eastAsia="宋体"/>
          <w:szCs w:val="20"/>
        </w:rPr>
      </w:pPr>
      <w:r>
        <w:rPr>
          <w:rFonts w:hint="eastAsia" w:ascii="宋体" w:hAnsi="宋体" w:eastAsia="宋体"/>
          <w:szCs w:val="20"/>
        </w:rPr>
        <w:t>子问题图的画法。</w:t>
      </w:r>
    </w:p>
    <w:p>
      <w:pPr>
        <w:pStyle w:val="10"/>
        <w:numPr>
          <w:ilvl w:val="0"/>
          <w:numId w:val="1"/>
        </w:numPr>
        <w:snapToGrid w:val="0"/>
        <w:spacing w:line="400" w:lineRule="exact"/>
        <w:ind w:left="426" w:firstLineChars="0"/>
        <w:rPr>
          <w:rFonts w:ascii="宋体" w:hAnsi="宋体" w:eastAsia="宋体"/>
          <w:szCs w:val="20"/>
        </w:rPr>
      </w:pPr>
      <w:r>
        <w:rPr>
          <w:rFonts w:hint="eastAsia" w:ascii="宋体" w:hAnsi="宋体" w:eastAsia="宋体"/>
          <w:szCs w:val="20"/>
        </w:rPr>
        <w:t>简述对动态规划所能带来计算性能改进的理解</w:t>
      </w:r>
    </w:p>
    <w:p>
      <w:pPr>
        <w:pStyle w:val="10"/>
        <w:numPr>
          <w:ilvl w:val="0"/>
          <w:numId w:val="0"/>
        </w:numPr>
        <w:snapToGrid w:val="0"/>
        <w:spacing w:line="400" w:lineRule="exact"/>
        <w:ind w:left="66" w:leftChars="0"/>
        <w:rPr>
          <w:rFonts w:hint="default" w:ascii="宋体" w:hAnsi="宋体" w:eastAsia="宋体"/>
          <w:color w:val="FF0000"/>
          <w:szCs w:val="20"/>
          <w:lang w:val="en-US" w:eastAsia="zh-CN"/>
        </w:rPr>
      </w:pPr>
      <w:r>
        <w:rPr>
          <w:rFonts w:hint="eastAsia" w:ascii="宋体" w:hAnsi="宋体" w:eastAsia="宋体"/>
          <w:color w:val="FF0000"/>
          <w:szCs w:val="20"/>
          <w:lang w:val="en-US" w:eastAsia="zh-CN"/>
        </w:rPr>
        <w:t>一方面，动态规划仅仅保存了所有子问题的最优解，而舍去了所有不能导致问题最优解的次优决策序列，因此可能有多项式的计算复杂度；另一方面，动态规划通过仔细安排求解顺序，避免对子问题的解的重复计算，提高了效率。有两种等价的实现方法，分别是：带备忘的自顶向下法和自底向上法。</w:t>
      </w:r>
    </w:p>
    <w:p>
      <w:pPr>
        <w:pStyle w:val="10"/>
        <w:numPr>
          <w:ilvl w:val="0"/>
          <w:numId w:val="1"/>
        </w:numPr>
        <w:snapToGrid w:val="0"/>
        <w:spacing w:line="400" w:lineRule="exact"/>
        <w:ind w:left="426" w:firstLineChars="0"/>
        <w:rPr>
          <w:rFonts w:ascii="宋体" w:hAnsi="宋体" w:eastAsia="宋体"/>
          <w:szCs w:val="20"/>
        </w:rPr>
      </w:pPr>
      <w:r>
        <w:rPr>
          <w:rFonts w:hint="eastAsia" w:ascii="宋体" w:hAnsi="宋体" w:eastAsia="宋体"/>
          <w:szCs w:val="20"/>
        </w:rPr>
        <w:t>贪心算法的基本思想和一般步骤。什么是贪心选择性和贪心选择？</w:t>
      </w:r>
    </w:p>
    <w:p>
      <w:pPr>
        <w:pStyle w:val="10"/>
        <w:numPr>
          <w:ilvl w:val="0"/>
          <w:numId w:val="0"/>
        </w:numPr>
        <w:snapToGrid w:val="0"/>
        <w:spacing w:line="400" w:lineRule="exact"/>
        <w:ind w:left="66" w:leftChars="0"/>
        <w:rPr>
          <w:rFonts w:hint="default" w:ascii="宋体" w:hAnsi="宋体" w:eastAsia="宋体"/>
          <w:color w:val="FF0000"/>
          <w:szCs w:val="20"/>
          <w:lang w:val="en-US" w:eastAsia="zh-CN"/>
        </w:rPr>
      </w:pPr>
      <w:r>
        <w:rPr>
          <w:rFonts w:hint="eastAsia" w:ascii="宋体" w:hAnsi="宋体" w:eastAsia="宋体"/>
          <w:color w:val="FF0000"/>
          <w:szCs w:val="20"/>
          <w:lang w:val="en-US" w:eastAsia="zh-CN"/>
        </w:rPr>
        <w:t>贪心算法的思想与步骤：分步骤实施，在每一步做出局部最优的选择，并希望通过这样的选择最终能找到全局最优解。</w:t>
      </w:r>
    </w:p>
    <w:p>
      <w:pPr>
        <w:pStyle w:val="10"/>
        <w:numPr>
          <w:ilvl w:val="0"/>
          <w:numId w:val="0"/>
        </w:numPr>
        <w:snapToGrid w:val="0"/>
        <w:spacing w:line="400" w:lineRule="exact"/>
        <w:ind w:left="66" w:leftChars="0"/>
        <w:rPr>
          <w:rFonts w:hint="default" w:ascii="宋体" w:hAnsi="宋体" w:eastAsia="宋体"/>
          <w:color w:val="FF0000"/>
          <w:szCs w:val="20"/>
          <w:lang w:val="en-US" w:eastAsia="zh-CN"/>
        </w:rPr>
      </w:pPr>
      <w:r>
        <w:rPr>
          <w:rFonts w:hint="eastAsia" w:ascii="宋体" w:hAnsi="宋体" w:eastAsia="宋体"/>
          <w:color w:val="FF0000"/>
          <w:szCs w:val="20"/>
          <w:lang w:val="en-US" w:eastAsia="zh-CN"/>
        </w:rPr>
        <w:t>贪心选择性：可以通过做出局部最优选择来构造全局最优解的性质。</w:t>
      </w:r>
    </w:p>
    <w:p>
      <w:pPr>
        <w:pStyle w:val="10"/>
        <w:numPr>
          <w:ilvl w:val="0"/>
          <w:numId w:val="0"/>
        </w:numPr>
        <w:snapToGrid w:val="0"/>
        <w:spacing w:line="400" w:lineRule="exact"/>
        <w:ind w:left="66" w:leftChars="0"/>
        <w:rPr>
          <w:rFonts w:hint="default" w:ascii="宋体" w:hAnsi="宋体" w:eastAsia="宋体"/>
          <w:color w:val="FF0000"/>
          <w:szCs w:val="20"/>
          <w:lang w:val="en-US" w:eastAsia="zh-CN"/>
        </w:rPr>
      </w:pPr>
      <w:r>
        <w:rPr>
          <w:rFonts w:hint="eastAsia" w:ascii="宋体" w:hAnsi="宋体" w:eastAsia="宋体"/>
          <w:color w:val="FF0000"/>
          <w:szCs w:val="20"/>
          <w:lang w:val="en-US" w:eastAsia="zh-CN"/>
        </w:rPr>
        <w:t>贪心选择：每一步所做的局部最优选择。</w:t>
      </w:r>
    </w:p>
    <w:p>
      <w:pPr>
        <w:pStyle w:val="10"/>
        <w:numPr>
          <w:ilvl w:val="0"/>
          <w:numId w:val="1"/>
        </w:numPr>
        <w:snapToGrid w:val="0"/>
        <w:spacing w:line="400" w:lineRule="exact"/>
        <w:ind w:left="426" w:firstLineChars="0"/>
        <w:rPr>
          <w:rFonts w:ascii="宋体" w:hAnsi="宋体" w:eastAsia="宋体"/>
          <w:szCs w:val="20"/>
        </w:rPr>
      </w:pPr>
      <w:r>
        <w:rPr>
          <w:rFonts w:hint="eastAsia" w:ascii="宋体" w:hAnsi="宋体" w:eastAsia="宋体"/>
          <w:szCs w:val="20"/>
        </w:rPr>
        <w:t>比较动态规划和贪心方法的异同。</w:t>
      </w:r>
    </w:p>
    <w:p>
      <w:pPr>
        <w:pStyle w:val="10"/>
        <w:numPr>
          <w:ilvl w:val="0"/>
          <w:numId w:val="0"/>
        </w:numPr>
        <w:snapToGrid w:val="0"/>
        <w:spacing w:line="400" w:lineRule="exact"/>
        <w:ind w:left="66" w:leftChars="0"/>
        <w:rPr>
          <w:rFonts w:hint="default" w:ascii="宋体" w:hAnsi="宋体" w:eastAsia="宋体"/>
          <w:color w:val="FF0000"/>
          <w:szCs w:val="20"/>
          <w:lang w:val="en-US" w:eastAsia="zh-CN"/>
        </w:rPr>
      </w:pPr>
      <w:r>
        <w:rPr>
          <w:rFonts w:hint="eastAsia" w:ascii="宋体" w:hAnsi="宋体" w:eastAsia="宋体"/>
          <w:color w:val="FF0000"/>
          <w:szCs w:val="20"/>
          <w:lang w:val="en-US" w:eastAsia="zh-CN"/>
        </w:rPr>
        <w:t>动态规划每一步要进行一次选择，但这种选择通常依赖于子问题的解，而贪心不依赖任何将来的选择或子问题的解。动态规划通常自底向上完成计算，而贪心算法通常是自顶向下的。</w:t>
      </w:r>
    </w:p>
    <w:p>
      <w:pPr>
        <w:pStyle w:val="10"/>
        <w:numPr>
          <w:ilvl w:val="0"/>
          <w:numId w:val="1"/>
        </w:numPr>
        <w:snapToGrid w:val="0"/>
        <w:spacing w:line="400" w:lineRule="exact"/>
        <w:ind w:left="426" w:firstLineChars="0"/>
        <w:rPr>
          <w:rFonts w:ascii="宋体" w:hAnsi="宋体" w:eastAsia="宋体"/>
          <w:b w:val="0"/>
          <w:bCs w:val="0"/>
          <w:szCs w:val="20"/>
        </w:rPr>
      </w:pPr>
      <w:r>
        <w:rPr>
          <w:rFonts w:hint="eastAsia" w:ascii="宋体" w:hAnsi="宋体" w:eastAsia="宋体"/>
          <w:b w:val="0"/>
          <w:bCs w:val="0"/>
          <w:szCs w:val="20"/>
        </w:rPr>
        <w:t>什么叫切割、横跨切割、轻量级边、安全边？</w:t>
      </w:r>
    </w:p>
    <w:p>
      <w:pPr>
        <w:pStyle w:val="10"/>
        <w:numPr>
          <w:ilvl w:val="0"/>
          <w:numId w:val="0"/>
        </w:numPr>
        <w:snapToGrid w:val="0"/>
        <w:spacing w:line="400" w:lineRule="exact"/>
        <w:ind w:left="66" w:leftChars="0"/>
        <w:rPr>
          <w:rFonts w:hint="default" w:ascii="宋体" w:hAnsi="宋体" w:eastAsia="宋体"/>
          <w:b w:val="0"/>
          <w:bCs w:val="0"/>
          <w:color w:val="FF0000"/>
          <w:szCs w:val="20"/>
          <w:lang w:val="en-US" w:eastAsia="zh-CN"/>
        </w:rPr>
      </w:pPr>
      <w:r>
        <w:rPr>
          <w:rFonts w:hint="eastAsia" w:ascii="宋体" w:hAnsi="宋体" w:eastAsia="宋体"/>
          <w:b w:val="0"/>
          <w:bCs w:val="0"/>
          <w:color w:val="FF0000"/>
          <w:szCs w:val="20"/>
          <w:lang w:val="en-US" w:eastAsia="zh-CN"/>
        </w:rPr>
        <w:t>切割：无向图G=(V,E)的一个切割(S,V-S)是结点集V的一个划分</w:t>
      </w:r>
    </w:p>
    <w:p>
      <w:pPr>
        <w:pStyle w:val="10"/>
        <w:numPr>
          <w:ilvl w:val="0"/>
          <w:numId w:val="0"/>
        </w:numPr>
        <w:snapToGrid w:val="0"/>
        <w:spacing w:line="400" w:lineRule="exact"/>
        <w:ind w:left="66" w:leftChars="0"/>
        <w:rPr>
          <w:rFonts w:hint="eastAsia" w:ascii="宋体" w:hAnsi="宋体" w:eastAsia="宋体"/>
          <w:b w:val="0"/>
          <w:bCs w:val="0"/>
          <w:color w:val="FF0000"/>
          <w:szCs w:val="20"/>
          <w:lang w:val="en-US" w:eastAsia="zh-CN"/>
        </w:rPr>
      </w:pPr>
      <w:r>
        <w:rPr>
          <w:rFonts w:hint="eastAsia" w:ascii="宋体" w:hAnsi="宋体" w:eastAsia="宋体"/>
          <w:b w:val="0"/>
          <w:bCs w:val="0"/>
          <w:color w:val="FF0000"/>
          <w:szCs w:val="20"/>
          <w:lang w:val="en-US" w:eastAsia="zh-CN"/>
        </w:rPr>
        <w:t>横跨切割：一条边(u,v)∈E的一个端点在集合S中，另一个端点在集合V-S中</w:t>
      </w:r>
    </w:p>
    <w:p>
      <w:pPr>
        <w:pStyle w:val="10"/>
        <w:numPr>
          <w:ilvl w:val="0"/>
          <w:numId w:val="0"/>
        </w:numPr>
        <w:snapToGrid w:val="0"/>
        <w:spacing w:line="400" w:lineRule="exact"/>
        <w:ind w:left="66" w:leftChars="0"/>
        <w:rPr>
          <w:rFonts w:hint="eastAsia" w:ascii="宋体" w:hAnsi="宋体" w:eastAsia="宋体"/>
          <w:b w:val="0"/>
          <w:bCs w:val="0"/>
          <w:color w:val="FF0000"/>
          <w:szCs w:val="20"/>
          <w:lang w:val="en-US" w:eastAsia="zh-CN"/>
        </w:rPr>
      </w:pPr>
      <w:r>
        <w:rPr>
          <w:rFonts w:hint="eastAsia" w:ascii="宋体" w:hAnsi="宋体" w:eastAsia="宋体"/>
          <w:b w:val="0"/>
          <w:bCs w:val="0"/>
          <w:color w:val="FF0000"/>
          <w:szCs w:val="20"/>
          <w:lang w:val="en-US" w:eastAsia="zh-CN"/>
        </w:rPr>
        <w:t>轻量级边：在横跨一个切割的所有边中，权重最小的边</w:t>
      </w:r>
    </w:p>
    <w:p>
      <w:pPr>
        <w:pStyle w:val="10"/>
        <w:numPr>
          <w:ilvl w:val="0"/>
          <w:numId w:val="0"/>
        </w:numPr>
        <w:snapToGrid w:val="0"/>
        <w:spacing w:line="400" w:lineRule="exact"/>
        <w:ind w:left="66" w:leftChars="0"/>
        <w:rPr>
          <w:rFonts w:hint="eastAsia" w:ascii="宋体" w:hAnsi="宋体" w:eastAsia="宋体"/>
          <w:b w:val="0"/>
          <w:bCs w:val="0"/>
          <w:color w:val="FF0000"/>
          <w:szCs w:val="20"/>
          <w:lang w:val="en-US" w:eastAsia="zh-CN"/>
        </w:rPr>
      </w:pPr>
      <w:r>
        <w:rPr>
          <w:rFonts w:hint="eastAsia" w:ascii="宋体" w:hAnsi="宋体" w:eastAsia="宋体"/>
          <w:b w:val="0"/>
          <w:bCs w:val="0"/>
          <w:color w:val="FF0000"/>
          <w:szCs w:val="20"/>
          <w:lang w:val="en-US" w:eastAsia="zh-CN"/>
        </w:rPr>
        <w:t>安全边：一条不违反循环不变式的边(u,v)加入集合A，{</w:t>
      </w:r>
      <w:bookmarkStart w:id="3" w:name="_GoBack"/>
      <w:bookmarkEnd w:id="3"/>
      <w:r>
        <w:rPr>
          <w:rFonts w:hint="eastAsia" w:ascii="宋体" w:hAnsi="宋体" w:eastAsia="宋体"/>
          <w:b w:val="0"/>
          <w:bCs w:val="0"/>
          <w:color w:val="FF0000"/>
          <w:szCs w:val="20"/>
          <w:lang w:val="en-US" w:eastAsia="zh-CN"/>
        </w:rPr>
        <w:t xml:space="preserve">A∪{(u,v)}仍是某棵最小生成树 </w:t>
      </w:r>
    </w:p>
    <w:p>
      <w:pPr>
        <w:pStyle w:val="10"/>
        <w:numPr>
          <w:ilvl w:val="0"/>
          <w:numId w:val="0"/>
        </w:numPr>
        <w:snapToGrid w:val="0"/>
        <w:spacing w:line="400" w:lineRule="exact"/>
        <w:ind w:left="66" w:leftChars="0"/>
        <w:rPr>
          <w:rFonts w:hint="default" w:ascii="宋体" w:hAnsi="宋体" w:eastAsia="宋体"/>
          <w:b w:val="0"/>
          <w:bCs w:val="0"/>
          <w:color w:val="FF0000"/>
          <w:szCs w:val="20"/>
          <w:lang w:val="en-US" w:eastAsia="zh-CN"/>
        </w:rPr>
      </w:pPr>
      <w:r>
        <w:rPr>
          <w:rFonts w:hint="eastAsia" w:ascii="宋体" w:hAnsi="宋体" w:eastAsia="宋体"/>
          <w:b w:val="0"/>
          <w:bCs w:val="0"/>
          <w:color w:val="FF0000"/>
          <w:szCs w:val="20"/>
          <w:lang w:val="en-US" w:eastAsia="zh-CN"/>
        </w:rPr>
        <w:t>的子集</w:t>
      </w:r>
    </w:p>
    <w:p>
      <w:pPr>
        <w:pStyle w:val="10"/>
        <w:numPr>
          <w:ilvl w:val="0"/>
          <w:numId w:val="1"/>
        </w:numPr>
        <w:snapToGrid w:val="0"/>
        <w:spacing w:line="400" w:lineRule="exact"/>
        <w:ind w:left="426" w:firstLineChars="0"/>
        <w:rPr>
          <w:rFonts w:ascii="宋体" w:hAnsi="宋体" w:eastAsia="宋体"/>
          <w:szCs w:val="20"/>
        </w:rPr>
      </w:pPr>
      <w:r>
        <w:rPr>
          <w:rFonts w:hint="eastAsia" w:ascii="宋体" w:hAnsi="宋体" w:eastAsia="宋体"/>
          <w:szCs w:val="20"/>
        </w:rPr>
        <w:t>什么是松弛操作？</w:t>
      </w:r>
    </w:p>
    <w:p>
      <w:pPr>
        <w:pStyle w:val="10"/>
        <w:numPr>
          <w:ilvl w:val="0"/>
          <w:numId w:val="0"/>
        </w:numPr>
        <w:snapToGrid w:val="0"/>
        <w:spacing w:line="400" w:lineRule="exact"/>
        <w:ind w:left="66" w:leftChars="0"/>
        <w:rPr>
          <w:rFonts w:hint="default" w:ascii="宋体" w:hAnsi="宋体" w:eastAsia="宋体"/>
          <w:color w:val="FF0000"/>
          <w:szCs w:val="20"/>
          <w:lang w:val="en-US" w:eastAsia="zh-CN"/>
        </w:rPr>
      </w:pPr>
      <w:r>
        <w:rPr>
          <w:rFonts w:hint="eastAsia" w:ascii="宋体" w:hAnsi="宋体" w:eastAsia="宋体"/>
          <w:color w:val="FF0000"/>
          <w:szCs w:val="20"/>
          <w:lang w:val="en-US" w:eastAsia="zh-CN"/>
        </w:rPr>
        <w:t>测试是否可以对u和v两点之间的距离进行改善，如果可以改善，就将v.d更新为新的最短路径估计值，且将v的前驱v.pi更新为新的前驱结点。</w:t>
      </w:r>
    </w:p>
    <w:p>
      <w:pPr>
        <w:pStyle w:val="10"/>
        <w:numPr>
          <w:ilvl w:val="0"/>
          <w:numId w:val="1"/>
        </w:numPr>
        <w:snapToGrid w:val="0"/>
        <w:spacing w:line="400" w:lineRule="exact"/>
        <w:ind w:left="426" w:firstLineChars="0"/>
        <w:rPr>
          <w:rFonts w:ascii="宋体" w:hAnsi="宋体" w:eastAsia="宋体"/>
          <w:b/>
          <w:bCs/>
          <w:szCs w:val="20"/>
        </w:rPr>
      </w:pPr>
      <w:r>
        <w:rPr>
          <w:rFonts w:hint="eastAsia" w:ascii="宋体" w:hAnsi="宋体" w:eastAsia="宋体"/>
          <w:b/>
          <w:bCs/>
          <w:szCs w:val="20"/>
        </w:rPr>
        <w:t>最短路和松弛操作的相关性质：三角不等式性质、上界性质、路径松弛性质及其它。</w:t>
      </w:r>
    </w:p>
    <w:p>
      <w:pPr>
        <w:pStyle w:val="10"/>
        <w:numPr>
          <w:ilvl w:val="0"/>
          <w:numId w:val="1"/>
        </w:numPr>
        <w:snapToGrid w:val="0"/>
        <w:spacing w:line="400" w:lineRule="exact"/>
        <w:ind w:left="426" w:firstLineChars="0"/>
        <w:rPr>
          <w:rFonts w:ascii="宋体" w:hAnsi="宋体" w:eastAsia="宋体"/>
          <w:b w:val="0"/>
          <w:bCs w:val="0"/>
          <w:szCs w:val="20"/>
        </w:rPr>
      </w:pPr>
      <w:r>
        <w:rPr>
          <w:rFonts w:hint="eastAsia" w:ascii="宋体" w:hAnsi="宋体" w:eastAsia="宋体"/>
          <w:b w:val="0"/>
          <w:bCs w:val="0"/>
          <w:szCs w:val="20"/>
        </w:rPr>
        <w:t>举例说明在带有负权重边的图上Dijkstra算法工作异常。</w:t>
      </w:r>
    </w:p>
    <w:p>
      <w:pPr>
        <w:pStyle w:val="10"/>
        <w:numPr>
          <w:ilvl w:val="0"/>
          <w:numId w:val="1"/>
        </w:numPr>
        <w:snapToGrid w:val="0"/>
        <w:spacing w:line="400" w:lineRule="exact"/>
        <w:ind w:left="426" w:firstLineChars="0"/>
        <w:rPr>
          <w:rFonts w:ascii="宋体" w:hAnsi="宋体" w:eastAsia="宋体"/>
          <w:b w:val="0"/>
          <w:bCs w:val="0"/>
          <w:szCs w:val="20"/>
        </w:rPr>
      </w:pPr>
      <w:r>
        <w:rPr>
          <w:rFonts w:ascii="宋体" w:hAnsi="宋体" w:eastAsia="宋体"/>
          <w:b w:val="0"/>
          <w:bCs w:val="0"/>
          <w:szCs w:val="20"/>
        </w:rPr>
        <w:t>B</w:t>
      </w:r>
      <w:r>
        <w:rPr>
          <w:rFonts w:hint="eastAsia" w:ascii="宋体" w:hAnsi="宋体" w:eastAsia="宋体"/>
          <w:b w:val="0"/>
          <w:bCs w:val="0"/>
          <w:szCs w:val="20"/>
        </w:rPr>
        <w:t>ellman-Ford算法是如何检查图中可能存在的负权重回路的？</w:t>
      </w:r>
    </w:p>
    <w:p>
      <w:pPr>
        <w:pStyle w:val="10"/>
        <w:numPr>
          <w:ilvl w:val="0"/>
          <w:numId w:val="0"/>
        </w:numPr>
        <w:snapToGrid w:val="0"/>
        <w:spacing w:line="400" w:lineRule="exact"/>
        <w:ind w:left="66" w:leftChars="0"/>
        <w:rPr>
          <w:rFonts w:hint="eastAsia" w:ascii="宋体" w:hAnsi="宋体" w:eastAsia="宋体"/>
          <w:b w:val="0"/>
          <w:bCs w:val="0"/>
          <w:color w:val="FF0000"/>
          <w:szCs w:val="20"/>
          <w:lang w:val="en-US" w:eastAsia="zh-CN"/>
        </w:rPr>
      </w:pPr>
      <w:r>
        <w:rPr>
          <w:rFonts w:hint="eastAsia" w:ascii="宋体" w:hAnsi="宋体" w:eastAsia="宋体"/>
          <w:b w:val="0"/>
          <w:bCs w:val="0"/>
          <w:color w:val="FF0000"/>
          <w:szCs w:val="20"/>
          <w:lang w:val="en-US" w:eastAsia="zh-CN"/>
        </w:rPr>
        <w:t>如果不存在回路，算法返回TRUE，且对于所有节点，前驱子图是一个根节点为s的最短路径树；</w:t>
      </w:r>
    </w:p>
    <w:p>
      <w:pPr>
        <w:pStyle w:val="10"/>
        <w:numPr>
          <w:ilvl w:val="0"/>
          <w:numId w:val="0"/>
        </w:numPr>
        <w:snapToGrid w:val="0"/>
        <w:spacing w:line="400" w:lineRule="exact"/>
        <w:ind w:left="66" w:leftChars="0"/>
        <w:rPr>
          <w:rFonts w:hint="default" w:ascii="宋体" w:hAnsi="宋体" w:eastAsia="宋体"/>
          <w:b w:val="0"/>
          <w:bCs w:val="0"/>
          <w:color w:val="FF0000"/>
          <w:szCs w:val="20"/>
          <w:lang w:val="en-US" w:eastAsia="zh-CN"/>
        </w:rPr>
      </w:pPr>
      <w:r>
        <w:rPr>
          <w:rFonts w:hint="eastAsia" w:ascii="宋体" w:hAnsi="宋体" w:eastAsia="宋体"/>
          <w:b w:val="0"/>
          <w:bCs w:val="0"/>
          <w:color w:val="FF0000"/>
          <w:szCs w:val="20"/>
          <w:lang w:val="en-US" w:eastAsia="zh-CN"/>
        </w:rPr>
        <w:t>存在返回False</w:t>
      </w:r>
    </w:p>
    <w:p>
      <w:pPr>
        <w:pStyle w:val="10"/>
        <w:numPr>
          <w:ilvl w:val="0"/>
          <w:numId w:val="1"/>
        </w:numPr>
        <w:snapToGrid w:val="0"/>
        <w:spacing w:line="400" w:lineRule="exact"/>
        <w:ind w:left="426" w:firstLineChars="0"/>
        <w:rPr>
          <w:rFonts w:ascii="宋体" w:hAnsi="宋体" w:eastAsia="宋体"/>
          <w:color w:val="000000" w:themeColor="text1"/>
          <w:szCs w:val="20"/>
          <w14:textFill>
            <w14:solidFill>
              <w14:schemeClr w14:val="tx1"/>
            </w14:solidFill>
          </w14:textFill>
        </w:rPr>
      </w:pPr>
      <w:r>
        <w:rPr>
          <w:rFonts w:hint="eastAsia" w:ascii="宋体" w:hAnsi="宋体" w:eastAsia="宋体"/>
          <w:color w:val="000000" w:themeColor="text1"/>
          <w:szCs w:val="20"/>
          <w14:textFill>
            <w14:solidFill>
              <w14:schemeClr w14:val="tx1"/>
            </w14:solidFill>
          </w14:textFill>
        </w:rPr>
        <w:t>生成树：宽度优先生成树、深度优先生成树、最小成本生成树、单源点最短路径生成树，了解这些生成树的生成过程和相关性质。</w:t>
      </w:r>
    </w:p>
    <w:p>
      <w:pPr>
        <w:pStyle w:val="10"/>
        <w:numPr>
          <w:ilvl w:val="0"/>
          <w:numId w:val="1"/>
        </w:numPr>
        <w:snapToGrid w:val="0"/>
        <w:spacing w:line="400" w:lineRule="exact"/>
        <w:ind w:left="426" w:firstLineChars="0"/>
        <w:rPr>
          <w:rFonts w:ascii="宋体" w:hAnsi="宋体" w:eastAsia="宋体"/>
          <w:szCs w:val="20"/>
        </w:rPr>
      </w:pPr>
      <w:r>
        <w:rPr>
          <w:rFonts w:hint="eastAsia" w:ascii="宋体" w:hAnsi="宋体" w:eastAsia="宋体"/>
          <w:szCs w:val="20"/>
        </w:rPr>
        <w:t>什么是回溯法、分支-限界法？限界函数的作用是什么？</w:t>
      </w:r>
    </w:p>
    <w:p>
      <w:pPr>
        <w:pStyle w:val="10"/>
        <w:numPr>
          <w:ilvl w:val="0"/>
          <w:numId w:val="1"/>
        </w:numPr>
        <w:snapToGrid w:val="0"/>
        <w:spacing w:line="400" w:lineRule="exact"/>
        <w:ind w:left="426" w:firstLineChars="0"/>
        <w:rPr>
          <w:rFonts w:ascii="宋体" w:hAnsi="宋体" w:eastAsia="宋体"/>
          <w:szCs w:val="20"/>
        </w:rPr>
      </w:pPr>
      <w:r>
        <w:rPr>
          <w:rFonts w:hint="eastAsia" w:ascii="宋体" w:hAnsi="宋体" w:eastAsia="宋体"/>
          <w:szCs w:val="20"/>
        </w:rPr>
        <w:t>有关状态空间、解空间、状态空间树及检索和周游的基本概念。</w:t>
      </w:r>
    </w:p>
    <w:p>
      <w:pPr>
        <w:pStyle w:val="10"/>
        <w:numPr>
          <w:ilvl w:val="0"/>
          <w:numId w:val="1"/>
        </w:numPr>
        <w:snapToGrid w:val="0"/>
        <w:spacing w:line="400" w:lineRule="exact"/>
        <w:ind w:left="426" w:firstLineChars="0"/>
        <w:rPr>
          <w:rFonts w:ascii="宋体" w:hAnsi="宋体" w:eastAsia="宋体"/>
          <w:szCs w:val="20"/>
        </w:rPr>
      </w:pPr>
      <w:r>
        <w:rPr>
          <w:rFonts w:hint="eastAsia" w:ascii="宋体" w:hAnsi="宋体" w:eastAsia="宋体"/>
          <w:szCs w:val="20"/>
        </w:rPr>
        <w:t>简述LC-检索的基本思想。</w:t>
      </w:r>
    </w:p>
    <w:p>
      <w:pPr>
        <w:pStyle w:val="10"/>
        <w:numPr>
          <w:ilvl w:val="0"/>
          <w:numId w:val="1"/>
        </w:numPr>
        <w:snapToGrid w:val="0"/>
        <w:spacing w:line="400" w:lineRule="exact"/>
        <w:ind w:left="426" w:firstLineChars="0"/>
        <w:rPr>
          <w:rFonts w:ascii="宋体" w:hAnsi="宋体" w:eastAsia="宋体"/>
          <w:szCs w:val="20"/>
        </w:rPr>
      </w:pPr>
      <w:bookmarkStart w:id="0" w:name="_Hlk28683411"/>
      <w:r>
        <w:rPr>
          <w:rFonts w:hint="eastAsia" w:ascii="宋体" w:hAnsi="宋体" w:eastAsia="宋体"/>
          <w:szCs w:val="20"/>
        </w:rPr>
        <w:t>什么是结点成本函数和结点成本估计函数</w:t>
      </w:r>
      <w:bookmarkEnd w:id="0"/>
      <w:r>
        <w:rPr>
          <w:rFonts w:hint="eastAsia" w:ascii="宋体" w:hAnsi="宋体" w:eastAsia="宋体"/>
          <w:szCs w:val="20"/>
        </w:rPr>
        <w:t>？结点成本估计函数</w:t>
      </w:r>
      <m:oMath>
        <m:acc>
          <m:accPr>
            <m:ctrlPr>
              <w:rPr>
                <w:rFonts w:ascii="Cambria Math" w:hAnsi="Cambria Math" w:eastAsia="宋体"/>
                <w:i/>
                <w:szCs w:val="20"/>
              </w:rPr>
            </m:ctrlPr>
          </m:accPr>
          <m:e>
            <m:r>
              <w:rPr>
                <w:rFonts w:hint="eastAsia" w:ascii="Cambria Math" w:hAnsi="Cambria Math" w:eastAsia="宋体"/>
                <w:szCs w:val="20"/>
              </w:rPr>
              <m:t>C</m:t>
            </m:r>
            <m:ctrlPr>
              <w:rPr>
                <w:rFonts w:ascii="Cambria Math" w:hAnsi="Cambria Math" w:eastAsia="宋体"/>
                <w:i/>
                <w:szCs w:val="20"/>
              </w:rPr>
            </m:ctrlPr>
          </m:e>
        </m:acc>
      </m:oMath>
      <w:r>
        <w:rPr>
          <w:rFonts w:hint="eastAsia" w:ascii="宋体" w:hAnsi="宋体" w:eastAsia="宋体"/>
          <w:szCs w:val="20"/>
        </w:rPr>
        <w:t>(</w:t>
      </w:r>
      <w:r>
        <w:rPr>
          <w:rFonts w:ascii="宋体" w:hAnsi="宋体" w:eastAsia="宋体"/>
          <w:szCs w:val="20"/>
        </w:rPr>
        <w:t>X)</w:t>
      </w:r>
      <w:r>
        <w:rPr>
          <w:rFonts w:hint="eastAsia" w:ascii="宋体" w:hAnsi="宋体" w:eastAsia="宋体"/>
          <w:szCs w:val="20"/>
        </w:rPr>
        <w:t>中h函数和</w:t>
      </w:r>
      <m:oMath>
        <m:acc>
          <m:accPr>
            <m:ctrlPr>
              <w:rPr>
                <w:rFonts w:ascii="Cambria Math" w:hAnsi="Cambria Math" w:eastAsia="宋体"/>
                <w:i/>
                <w:szCs w:val="20"/>
              </w:rPr>
            </m:ctrlPr>
          </m:accPr>
          <m:e>
            <m:r>
              <w:rPr>
                <w:rFonts w:ascii="Cambria Math" w:hAnsi="Cambria Math" w:eastAsia="宋体"/>
                <w:szCs w:val="20"/>
              </w:rPr>
              <m:t>g</m:t>
            </m:r>
            <m:ctrlPr>
              <w:rPr>
                <w:rFonts w:ascii="Cambria Math" w:hAnsi="Cambria Math" w:eastAsia="宋体"/>
                <w:i/>
                <w:szCs w:val="20"/>
              </w:rPr>
            </m:ctrlPr>
          </m:e>
        </m:acc>
      </m:oMath>
      <w:r>
        <w:rPr>
          <w:rFonts w:hint="eastAsia" w:ascii="宋体" w:hAnsi="宋体" w:eastAsia="宋体"/>
          <w:szCs w:val="20"/>
        </w:rPr>
        <w:t>函数会分别对算法带来什么影响？</w:t>
      </w:r>
    </w:p>
    <w:p>
      <w:pPr>
        <w:pStyle w:val="10"/>
        <w:numPr>
          <w:ilvl w:val="0"/>
          <w:numId w:val="1"/>
        </w:numPr>
        <w:snapToGrid w:val="0"/>
        <w:spacing w:line="400" w:lineRule="exact"/>
        <w:ind w:left="426" w:firstLineChars="0"/>
        <w:rPr>
          <w:rFonts w:ascii="宋体" w:hAnsi="宋体" w:eastAsia="宋体"/>
          <w:szCs w:val="20"/>
        </w:rPr>
      </w:pPr>
      <w:r>
        <w:rPr>
          <w:rFonts w:hint="eastAsia" w:ascii="宋体" w:hAnsi="宋体" w:eastAsia="宋体"/>
          <w:szCs w:val="20"/>
        </w:rPr>
        <w:t>了解</w:t>
      </w:r>
      <m:oMath>
        <m:acc>
          <m:accPr>
            <m:ctrlPr>
              <w:rPr>
                <w:rFonts w:ascii="Cambria Math" w:hAnsi="Cambria Math" w:eastAsia="宋体"/>
                <w:i/>
                <w:szCs w:val="20"/>
              </w:rPr>
            </m:ctrlPr>
          </m:accPr>
          <m:e>
            <m:r>
              <w:rPr>
                <w:rFonts w:ascii="Cambria Math" w:hAnsi="Cambria Math" w:eastAsia="宋体"/>
                <w:szCs w:val="20"/>
              </w:rPr>
              <m:t>g</m:t>
            </m:r>
            <m:ctrlPr>
              <w:rPr>
                <w:rFonts w:ascii="Cambria Math" w:hAnsi="Cambria Math" w:eastAsia="宋体"/>
                <w:i/>
                <w:szCs w:val="20"/>
              </w:rPr>
            </m:ctrlPr>
          </m:e>
        </m:acc>
      </m:oMath>
      <w:r>
        <w:rPr>
          <w:rFonts w:hint="eastAsia" w:ascii="宋体" w:hAnsi="宋体" w:eastAsia="宋体"/>
          <w:szCs w:val="20"/>
        </w:rPr>
        <w:t>函数的性质，了解C</w:t>
      </w:r>
      <w:r>
        <w:rPr>
          <w:rFonts w:ascii="宋体" w:hAnsi="宋体" w:eastAsia="宋体"/>
          <w:szCs w:val="20"/>
        </w:rPr>
        <w:t>(X)</w:t>
      </w:r>
      <w:r>
        <w:rPr>
          <w:rFonts w:hint="eastAsia" w:ascii="宋体" w:hAnsi="宋体" w:eastAsia="宋体"/>
          <w:szCs w:val="20"/>
        </w:rPr>
        <w:t>上界的作用。</w:t>
      </w:r>
    </w:p>
    <w:p>
      <w:pPr>
        <w:pStyle w:val="10"/>
        <w:numPr>
          <w:ilvl w:val="0"/>
          <w:numId w:val="1"/>
        </w:numPr>
        <w:snapToGrid w:val="0"/>
        <w:spacing w:line="400" w:lineRule="exact"/>
        <w:ind w:left="426" w:firstLineChars="0"/>
        <w:rPr>
          <w:rFonts w:ascii="宋体" w:hAnsi="宋体" w:eastAsia="宋体"/>
          <w:szCs w:val="20"/>
        </w:rPr>
      </w:pPr>
      <w:r>
        <w:rPr>
          <w:rFonts w:hint="eastAsia" w:ascii="宋体" w:hAnsi="宋体" w:eastAsia="宋体"/>
          <w:szCs w:val="20"/>
        </w:rPr>
        <w:t>什么是流网络、最大流？</w:t>
      </w:r>
    </w:p>
    <w:p>
      <w:pPr>
        <w:pStyle w:val="10"/>
        <w:numPr>
          <w:ilvl w:val="0"/>
          <w:numId w:val="1"/>
        </w:numPr>
        <w:snapToGrid w:val="0"/>
        <w:spacing w:line="400" w:lineRule="exact"/>
        <w:ind w:left="426" w:firstLineChars="0"/>
        <w:rPr>
          <w:rFonts w:ascii="宋体" w:hAnsi="宋体" w:eastAsia="宋体"/>
          <w:color w:val="auto"/>
          <w:szCs w:val="20"/>
        </w:rPr>
      </w:pPr>
      <w:r>
        <w:rPr>
          <w:rFonts w:hint="eastAsia" w:ascii="宋体" w:hAnsi="宋体" w:eastAsia="宋体"/>
          <w:b w:val="0"/>
          <w:bCs w:val="0"/>
          <w:color w:val="auto"/>
          <w:szCs w:val="20"/>
        </w:rPr>
        <w:t>Ford-Fulkerson方法：</w:t>
      </w:r>
      <w:r>
        <w:rPr>
          <w:rFonts w:hint="eastAsia" w:ascii="宋体" w:hAnsi="宋体" w:eastAsia="宋体"/>
          <w:color w:val="auto"/>
          <w:szCs w:val="20"/>
        </w:rPr>
        <w:t>残存网络、增广路径、最大流最小切割定理。</w:t>
      </w:r>
    </w:p>
    <w:p>
      <w:pPr>
        <w:pStyle w:val="10"/>
        <w:numPr>
          <w:ilvl w:val="0"/>
          <w:numId w:val="0"/>
        </w:numPr>
        <w:snapToGrid w:val="0"/>
        <w:spacing w:line="400" w:lineRule="exact"/>
        <w:ind w:left="66" w:leftChars="0"/>
        <w:rPr>
          <w:rFonts w:hint="default" w:ascii="宋体" w:hAnsi="宋体" w:eastAsia="宋体"/>
          <w:color w:val="FF0000"/>
          <w:szCs w:val="20"/>
          <w:lang w:val="en-US" w:eastAsia="zh-CN"/>
        </w:rPr>
      </w:pPr>
      <w:r>
        <w:rPr>
          <w:rFonts w:hint="eastAsia" w:ascii="宋体" w:hAnsi="宋体" w:eastAsia="宋体"/>
          <w:color w:val="FF0000"/>
          <w:szCs w:val="20"/>
          <w:lang w:val="en-US" w:eastAsia="zh-CN"/>
        </w:rPr>
        <w:t>增广路径：残存网络中一条从源节点s到汇点t的简单路径</w:t>
      </w:r>
    </w:p>
    <w:p>
      <w:pPr>
        <w:pStyle w:val="10"/>
        <w:numPr>
          <w:ilvl w:val="0"/>
          <w:numId w:val="1"/>
        </w:numPr>
        <w:snapToGrid w:val="0"/>
        <w:spacing w:line="400" w:lineRule="exact"/>
        <w:ind w:left="426" w:firstLineChars="0"/>
        <w:rPr>
          <w:rFonts w:ascii="宋体" w:hAnsi="宋体" w:eastAsia="宋体"/>
          <w:color w:val="auto"/>
          <w:szCs w:val="20"/>
        </w:rPr>
      </w:pPr>
      <w:r>
        <w:rPr>
          <w:rFonts w:ascii="宋体" w:hAnsi="宋体" w:eastAsia="宋体"/>
          <w:color w:val="auto"/>
          <w:szCs w:val="20"/>
        </w:rPr>
        <w:t>Edmonds-Karp算法</w:t>
      </w:r>
      <w:r>
        <w:rPr>
          <w:rFonts w:hint="eastAsia" w:ascii="宋体" w:hAnsi="宋体" w:eastAsia="宋体"/>
          <w:color w:val="auto"/>
          <w:szCs w:val="20"/>
        </w:rPr>
        <w:t>的思路</w:t>
      </w:r>
    </w:p>
    <w:p>
      <w:pPr>
        <w:pStyle w:val="10"/>
        <w:numPr>
          <w:ilvl w:val="0"/>
          <w:numId w:val="0"/>
        </w:numPr>
        <w:snapToGrid w:val="0"/>
        <w:spacing w:line="400" w:lineRule="exact"/>
        <w:ind w:left="66" w:leftChars="0"/>
        <w:rPr>
          <w:rFonts w:hint="default" w:ascii="宋体" w:hAnsi="宋体" w:eastAsia="宋体"/>
          <w:color w:val="FF0000"/>
          <w:szCs w:val="20"/>
          <w:lang w:val="en-US" w:eastAsia="zh-CN"/>
        </w:rPr>
      </w:pPr>
      <w:r>
        <w:rPr>
          <w:rFonts w:hint="eastAsia" w:ascii="宋体" w:hAnsi="宋体" w:eastAsia="宋体"/>
          <w:color w:val="FF0000"/>
          <w:szCs w:val="20"/>
          <w:lang w:val="en-US" w:eastAsia="zh-CN"/>
        </w:rPr>
        <w:t>使用广度优先搜索寻找源节点到汇点的最短路径作为增广路径</w:t>
      </w:r>
    </w:p>
    <w:p>
      <w:pPr>
        <w:pStyle w:val="10"/>
        <w:snapToGrid w:val="0"/>
        <w:spacing w:line="400" w:lineRule="exact"/>
        <w:ind w:left="426" w:firstLine="0" w:firstLineChars="0"/>
        <w:rPr>
          <w:rFonts w:hint="eastAsia" w:ascii="宋体" w:hAnsi="宋体" w:eastAsia="宋体"/>
          <w:color w:val="FF0000"/>
          <w:szCs w:val="20"/>
        </w:rPr>
      </w:pPr>
    </w:p>
    <w:p>
      <w:pPr>
        <w:snapToGrid w:val="0"/>
        <w:spacing w:before="156" w:beforeLines="50" w:line="400" w:lineRule="exact"/>
        <w:rPr>
          <w:rFonts w:ascii="宋体" w:hAnsi="宋体" w:eastAsia="宋体"/>
          <w:sz w:val="28"/>
        </w:rPr>
      </w:pPr>
      <w:r>
        <w:rPr>
          <w:rFonts w:hint="eastAsia" w:ascii="宋体" w:hAnsi="宋体" w:eastAsia="宋体"/>
          <w:sz w:val="28"/>
        </w:rPr>
        <w:t>三、算法部分</w:t>
      </w:r>
    </w:p>
    <w:p>
      <w:pPr>
        <w:snapToGrid w:val="0"/>
        <w:spacing w:line="400" w:lineRule="exact"/>
        <w:rPr>
          <w:rFonts w:ascii="宋体" w:hAnsi="宋体" w:eastAsia="宋体"/>
          <w:sz w:val="22"/>
        </w:rPr>
      </w:pPr>
      <w:r>
        <w:rPr>
          <w:rFonts w:hint="eastAsia" w:ascii="宋体" w:hAnsi="宋体" w:eastAsia="宋体"/>
          <w:sz w:val="22"/>
        </w:rPr>
        <w:t>1.算法设计的基本策略</w:t>
      </w:r>
    </w:p>
    <w:p>
      <w:pPr>
        <w:snapToGrid w:val="0"/>
        <w:spacing w:line="400" w:lineRule="exact"/>
        <w:ind w:left="424" w:leftChars="202"/>
        <w:rPr>
          <w:rFonts w:ascii="宋体" w:hAnsi="宋体" w:eastAsia="宋体"/>
          <w:szCs w:val="21"/>
        </w:rPr>
      </w:pPr>
      <w:r>
        <w:rPr>
          <w:rFonts w:hint="eastAsia" w:ascii="宋体" w:hAnsi="宋体" w:eastAsia="宋体"/>
          <w:szCs w:val="21"/>
        </w:rPr>
        <w:t>1）增量式算法设计策略</w:t>
      </w:r>
    </w:p>
    <w:p>
      <w:pPr>
        <w:snapToGrid w:val="0"/>
        <w:spacing w:line="400" w:lineRule="exact"/>
        <w:ind w:left="424" w:leftChars="202"/>
        <w:rPr>
          <w:rFonts w:ascii="宋体" w:hAnsi="宋体" w:eastAsia="宋体"/>
          <w:szCs w:val="21"/>
        </w:rPr>
      </w:pPr>
      <w:r>
        <w:rPr>
          <w:rFonts w:hint="eastAsia" w:ascii="宋体" w:hAnsi="宋体" w:eastAsia="宋体"/>
          <w:szCs w:val="21"/>
        </w:rPr>
        <w:t>2）分治策略</w:t>
      </w:r>
    </w:p>
    <w:p>
      <w:pPr>
        <w:snapToGrid w:val="0"/>
        <w:spacing w:line="400" w:lineRule="exact"/>
        <w:ind w:left="424" w:leftChars="202"/>
        <w:rPr>
          <w:rFonts w:ascii="宋体" w:hAnsi="宋体" w:eastAsia="宋体"/>
          <w:color w:val="FF0000"/>
          <w:szCs w:val="21"/>
        </w:rPr>
      </w:pPr>
      <w:r>
        <w:rPr>
          <w:rFonts w:hint="eastAsia" w:ascii="宋体" w:hAnsi="宋体" w:eastAsia="宋体"/>
          <w:szCs w:val="21"/>
        </w:rPr>
        <w:t>3）贪心策略</w:t>
      </w:r>
    </w:p>
    <w:p>
      <w:pPr>
        <w:snapToGrid w:val="0"/>
        <w:spacing w:line="400" w:lineRule="exact"/>
        <w:ind w:left="424" w:leftChars="202"/>
        <w:rPr>
          <w:rFonts w:ascii="宋体" w:hAnsi="宋体" w:eastAsia="宋体"/>
          <w:color w:val="FF0000"/>
          <w:szCs w:val="21"/>
        </w:rPr>
      </w:pPr>
      <w:r>
        <w:rPr>
          <w:rFonts w:hint="eastAsia" w:ascii="宋体" w:hAnsi="宋体" w:eastAsia="宋体"/>
          <w:szCs w:val="21"/>
        </w:rPr>
        <w:t>4）动态规划</w:t>
      </w:r>
    </w:p>
    <w:p>
      <w:pPr>
        <w:snapToGrid w:val="0"/>
        <w:spacing w:line="400" w:lineRule="exact"/>
        <w:ind w:left="424" w:leftChars="202"/>
        <w:rPr>
          <w:rFonts w:ascii="宋体" w:hAnsi="宋体" w:eastAsia="宋体"/>
          <w:szCs w:val="21"/>
        </w:rPr>
      </w:pPr>
      <w:r>
        <w:rPr>
          <w:rFonts w:ascii="宋体" w:hAnsi="宋体" w:eastAsia="宋体"/>
          <w:szCs w:val="21"/>
        </w:rPr>
        <w:t>5</w:t>
      </w:r>
      <w:r>
        <w:rPr>
          <w:rFonts w:hint="eastAsia" w:ascii="宋体" w:hAnsi="宋体" w:eastAsia="宋体"/>
          <w:szCs w:val="21"/>
        </w:rPr>
        <w:t>）回溯</w:t>
      </w:r>
    </w:p>
    <w:p>
      <w:pPr>
        <w:snapToGrid w:val="0"/>
        <w:spacing w:line="400" w:lineRule="exact"/>
        <w:ind w:left="424" w:leftChars="202"/>
        <w:rPr>
          <w:rFonts w:ascii="宋体" w:hAnsi="宋体" w:eastAsia="宋体"/>
          <w:szCs w:val="21"/>
        </w:rPr>
      </w:pPr>
      <w:r>
        <w:rPr>
          <w:rFonts w:hint="eastAsia" w:ascii="宋体" w:hAnsi="宋体" w:eastAsia="宋体"/>
          <w:szCs w:val="21"/>
        </w:rPr>
        <w:t>6）分支限界</w:t>
      </w:r>
    </w:p>
    <w:p>
      <w:pPr>
        <w:snapToGrid w:val="0"/>
        <w:spacing w:line="400" w:lineRule="exact"/>
        <w:rPr>
          <w:rFonts w:ascii="宋体" w:hAnsi="宋体" w:eastAsia="宋体"/>
          <w:sz w:val="22"/>
        </w:rPr>
      </w:pPr>
      <w:r>
        <w:rPr>
          <w:rFonts w:ascii="宋体" w:hAnsi="宋体" w:eastAsia="宋体"/>
          <w:sz w:val="22"/>
        </w:rPr>
        <w:t>2.</w:t>
      </w:r>
      <w:r>
        <w:rPr>
          <w:rFonts w:hint="eastAsia" w:ascii="宋体" w:hAnsi="宋体" w:eastAsia="宋体"/>
          <w:sz w:val="22"/>
        </w:rPr>
        <w:t>问题和算法</w:t>
      </w:r>
    </w:p>
    <w:p>
      <w:pPr>
        <w:snapToGrid w:val="0"/>
        <w:spacing w:line="400" w:lineRule="exact"/>
        <w:rPr>
          <w:rFonts w:ascii="宋体" w:hAnsi="宋体" w:eastAsia="宋体"/>
          <w:color w:val="FF0000"/>
          <w:szCs w:val="21"/>
          <w:vertAlign w:val="superscript"/>
        </w:rPr>
      </w:pPr>
      <w:r>
        <w:rPr>
          <w:rFonts w:hint="eastAsia" w:ascii="宋体" w:hAnsi="宋体" w:eastAsia="宋体"/>
          <w:szCs w:val="21"/>
        </w:rPr>
        <w:t>1）排序算法：插入排序、归并排序、快速排序、堆排序、计数排序</w:t>
      </w:r>
    </w:p>
    <w:p>
      <w:pPr>
        <w:snapToGrid w:val="0"/>
        <w:spacing w:line="400" w:lineRule="exact"/>
        <w:rPr>
          <w:rFonts w:ascii="宋体" w:hAnsi="宋体" w:eastAsia="宋体"/>
          <w:szCs w:val="21"/>
        </w:rPr>
      </w:pPr>
      <w:r>
        <w:rPr>
          <w:rFonts w:ascii="宋体" w:hAnsi="宋体" w:eastAsia="宋体"/>
          <w:szCs w:val="21"/>
        </w:rPr>
        <w:t xml:space="preserve">            </w:t>
      </w:r>
      <w:r>
        <w:rPr>
          <w:rFonts w:hint="eastAsia" w:ascii="宋体" w:hAnsi="宋体" w:eastAsia="宋体"/>
          <w:szCs w:val="21"/>
        </w:rPr>
        <w:t>（只要求了解算法性质后会用）</w:t>
      </w:r>
    </w:p>
    <w:p>
      <w:pPr>
        <w:snapToGrid w:val="0"/>
        <w:spacing w:line="400" w:lineRule="exact"/>
        <w:ind w:left="1363" w:hanging="1362" w:hangingChars="649"/>
        <w:rPr>
          <w:rFonts w:ascii="宋体" w:hAnsi="宋体" w:eastAsia="宋体"/>
          <w:szCs w:val="21"/>
        </w:rPr>
      </w:pPr>
      <w:r>
        <w:rPr>
          <w:rFonts w:hint="eastAsia" w:ascii="宋体" w:hAnsi="宋体" w:eastAsia="宋体"/>
          <w:szCs w:val="21"/>
        </w:rPr>
        <w:t>2）分治相关：最大子数组问题、Strassen矩阵乘法</w:t>
      </w:r>
      <w:r>
        <w:rPr>
          <w:rFonts w:hint="eastAsia" w:ascii="宋体" w:hAnsi="宋体" w:eastAsia="宋体"/>
          <w:color w:val="000000" w:themeColor="text1"/>
          <w:szCs w:val="21"/>
          <w14:textFill>
            <w14:solidFill>
              <w14:schemeClr w14:val="tx1"/>
            </w14:solidFill>
          </w14:textFill>
        </w:rPr>
        <w:t>、</w:t>
      </w:r>
      <w:r>
        <w:rPr>
          <w:rFonts w:hint="eastAsia" w:ascii="宋体" w:hAnsi="宋体" w:eastAsia="宋体"/>
          <w:szCs w:val="21"/>
        </w:rPr>
        <w:t>最近点对问题、期望为线性时间的选择算法、最坏是</w:t>
      </w:r>
      <w:r>
        <w:rPr>
          <w:rFonts w:hint="eastAsia" w:ascii="宋体" w:hAnsi="宋体" w:eastAsia="宋体"/>
          <w:szCs w:val="21"/>
          <w:lang w:val="el-GR"/>
        </w:rPr>
        <w:t>Ο</w:t>
      </w:r>
      <w:r>
        <w:rPr>
          <w:rFonts w:hint="eastAsia" w:ascii="宋体" w:hAnsi="宋体" w:eastAsia="宋体"/>
          <w:szCs w:val="21"/>
        </w:rPr>
        <w:t>(n)的选择算法</w:t>
      </w:r>
    </w:p>
    <w:p>
      <w:pPr>
        <w:snapToGrid w:val="0"/>
        <w:spacing w:line="400" w:lineRule="exact"/>
        <w:rPr>
          <w:rFonts w:ascii="宋体" w:hAnsi="宋体" w:eastAsia="宋体"/>
          <w:color w:val="FF0000"/>
          <w:szCs w:val="21"/>
        </w:rPr>
      </w:pPr>
      <w:r>
        <w:rPr>
          <w:rFonts w:hint="eastAsia" w:ascii="宋体" w:hAnsi="宋体" w:eastAsia="宋体"/>
          <w:color w:val="FF0000"/>
          <w:szCs w:val="21"/>
        </w:rPr>
        <w:t>3）概率分析和随机算法：雇佣问题</w:t>
      </w:r>
    </w:p>
    <w:p>
      <w:pPr>
        <w:snapToGrid w:val="0"/>
        <w:spacing w:line="400" w:lineRule="exact"/>
        <w:rPr>
          <w:rFonts w:ascii="宋体" w:hAnsi="宋体" w:eastAsia="宋体"/>
          <w:szCs w:val="21"/>
        </w:rPr>
      </w:pPr>
      <w:r>
        <w:rPr>
          <w:rFonts w:hint="eastAsia" w:ascii="宋体" w:hAnsi="宋体" w:eastAsia="宋体"/>
          <w:szCs w:val="21"/>
        </w:rPr>
        <w:t>4）查找问题：二分查找、找最大最小元素、找最大次大元素</w:t>
      </w:r>
    </w:p>
    <w:p>
      <w:pPr>
        <w:snapToGrid w:val="0"/>
        <w:spacing w:line="400" w:lineRule="exact"/>
        <w:rPr>
          <w:rFonts w:ascii="宋体" w:hAnsi="宋体" w:eastAsia="宋体"/>
          <w:color w:val="FF0000"/>
          <w:szCs w:val="21"/>
        </w:rPr>
      </w:pPr>
      <w:r>
        <w:rPr>
          <w:rFonts w:hint="eastAsia" w:ascii="宋体" w:hAnsi="宋体" w:eastAsia="宋体"/>
          <w:color w:val="FF0000"/>
          <w:szCs w:val="21"/>
        </w:rPr>
        <w:t>5）中位数相关：石油管的最优位置问题、一维邮局问题、二维邮局问题</w:t>
      </w:r>
    </w:p>
    <w:p>
      <w:pPr>
        <w:snapToGrid w:val="0"/>
        <w:spacing w:line="400" w:lineRule="exact"/>
        <w:ind w:left="1733" w:hanging="1732" w:hangingChars="825"/>
        <w:rPr>
          <w:rFonts w:ascii="宋体" w:hAnsi="宋体" w:eastAsia="宋体"/>
          <w:szCs w:val="21"/>
        </w:rPr>
      </w:pPr>
      <w:r>
        <w:rPr>
          <w:rFonts w:hint="eastAsia" w:ascii="宋体" w:hAnsi="宋体" w:eastAsia="宋体"/>
          <w:szCs w:val="21"/>
        </w:rPr>
        <w:t>6）动态规划相关：钢条切割问题、矩阵链乘法问题、LCS问题、最优二叉搜索树问题、0-</w:t>
      </w:r>
      <w:r>
        <w:rPr>
          <w:rFonts w:ascii="宋体" w:hAnsi="宋体" w:eastAsia="宋体"/>
          <w:szCs w:val="21"/>
        </w:rPr>
        <w:t>1</w:t>
      </w:r>
      <w:r>
        <w:rPr>
          <w:rFonts w:hint="eastAsia" w:ascii="宋体" w:hAnsi="宋体" w:eastAsia="宋体"/>
          <w:szCs w:val="21"/>
        </w:rPr>
        <w:t>背包问题、Bellman-ford算法、Floyd-Warshall算法。</w:t>
      </w:r>
    </w:p>
    <w:p>
      <w:pPr>
        <w:snapToGrid w:val="0"/>
        <w:spacing w:line="400" w:lineRule="exact"/>
        <w:ind w:left="1733" w:hanging="1732" w:hangingChars="825"/>
        <w:rPr>
          <w:rFonts w:ascii="宋体" w:hAnsi="宋体" w:eastAsia="宋体"/>
          <w:szCs w:val="21"/>
        </w:rPr>
      </w:pPr>
      <w:r>
        <w:rPr>
          <w:rFonts w:hint="eastAsia" w:ascii="宋体" w:hAnsi="宋体" w:eastAsia="宋体"/>
          <w:szCs w:val="21"/>
        </w:rPr>
        <w:t>7）贪心策略相关：活动选择问题、</w:t>
      </w:r>
      <w:bookmarkStart w:id="1" w:name="_Hlk28816297"/>
      <w:r>
        <w:rPr>
          <w:rFonts w:hint="eastAsia" w:ascii="宋体" w:hAnsi="宋体" w:eastAsia="宋体"/>
          <w:szCs w:val="21"/>
        </w:rPr>
        <w:t>分数背包问题</w:t>
      </w:r>
      <w:bookmarkEnd w:id="1"/>
      <w:r>
        <w:rPr>
          <w:rFonts w:hint="eastAsia" w:ascii="宋体" w:hAnsi="宋体" w:eastAsia="宋体"/>
          <w:szCs w:val="21"/>
        </w:rPr>
        <w:t>、Huffman编码问题、最优归并模式问题、最小生成树问题、Dijkstra算法。</w:t>
      </w:r>
    </w:p>
    <w:p>
      <w:pPr>
        <w:snapToGrid w:val="0"/>
        <w:spacing w:line="400" w:lineRule="exact"/>
        <w:ind w:left="1363" w:hanging="1362" w:hangingChars="649"/>
        <w:rPr>
          <w:rFonts w:ascii="宋体" w:hAnsi="宋体" w:eastAsia="宋体"/>
          <w:szCs w:val="21"/>
        </w:rPr>
      </w:pPr>
      <w:r>
        <w:rPr>
          <w:rFonts w:hint="eastAsia" w:ascii="宋体" w:hAnsi="宋体" w:eastAsia="宋体"/>
          <w:szCs w:val="21"/>
        </w:rPr>
        <w:t>8）最小生成树：MST性质、构造最小生成树的贪心策略、Prim算法、Kruskal算法。</w:t>
      </w:r>
    </w:p>
    <w:p>
      <w:pPr>
        <w:snapToGrid w:val="0"/>
        <w:spacing w:line="400" w:lineRule="exact"/>
        <w:ind w:left="1363" w:hanging="1362" w:hangingChars="649"/>
        <w:rPr>
          <w:rFonts w:ascii="宋体" w:hAnsi="宋体" w:eastAsia="宋体"/>
          <w:szCs w:val="21"/>
        </w:rPr>
      </w:pPr>
      <w:r>
        <w:rPr>
          <w:rFonts w:ascii="宋体" w:hAnsi="宋体" w:eastAsia="宋体"/>
          <w:szCs w:val="21"/>
        </w:rPr>
        <w:t>9</w:t>
      </w:r>
      <w:r>
        <w:rPr>
          <w:rFonts w:hint="eastAsia" w:ascii="宋体" w:hAnsi="宋体" w:eastAsia="宋体"/>
          <w:szCs w:val="21"/>
        </w:rPr>
        <w:t>）最短路相关：单源最短路径问题（Bellman-ford算法、Dijkstra算法）、每对结点间最短路径问题（Floyd-Warshall算法、Johnson算法），应用扩展：差分约束系统</w:t>
      </w:r>
    </w:p>
    <w:p>
      <w:pPr>
        <w:snapToGrid w:val="0"/>
        <w:spacing w:line="400" w:lineRule="exact"/>
        <w:rPr>
          <w:rFonts w:ascii="宋体" w:hAnsi="宋体" w:eastAsia="宋体"/>
          <w:szCs w:val="21"/>
        </w:rPr>
      </w:pPr>
      <w:r>
        <w:rPr>
          <w:rFonts w:hint="eastAsia" w:ascii="宋体" w:hAnsi="宋体" w:eastAsia="宋体"/>
          <w:szCs w:val="21"/>
        </w:rPr>
        <w:t>10）深度优先搜索：DFS、回溯算法，n-皇后问题、子集和数问题。</w:t>
      </w:r>
    </w:p>
    <w:p>
      <w:pPr>
        <w:snapToGrid w:val="0"/>
        <w:spacing w:line="400" w:lineRule="exact"/>
        <w:ind w:left="1733" w:hanging="1732" w:hangingChars="825"/>
        <w:rPr>
          <w:rFonts w:ascii="宋体" w:hAnsi="宋体" w:eastAsia="宋体"/>
          <w:szCs w:val="21"/>
        </w:rPr>
      </w:pPr>
      <w:r>
        <w:rPr>
          <w:rFonts w:hint="eastAsia" w:ascii="宋体" w:hAnsi="宋体" w:eastAsia="宋体"/>
          <w:szCs w:val="21"/>
        </w:rPr>
        <w:t>1</w:t>
      </w:r>
      <w:r>
        <w:rPr>
          <w:rFonts w:ascii="宋体" w:hAnsi="宋体" w:eastAsia="宋体"/>
          <w:szCs w:val="21"/>
        </w:rPr>
        <w:t xml:space="preserve">1) </w:t>
      </w:r>
      <w:r>
        <w:rPr>
          <w:rFonts w:hint="eastAsia" w:ascii="宋体" w:hAnsi="宋体" w:eastAsia="宋体"/>
          <w:szCs w:val="21"/>
        </w:rPr>
        <w:t>宽度优先搜索：BFS、分支限界算法、A</w:t>
      </w:r>
      <w:r>
        <w:rPr>
          <w:rFonts w:hint="eastAsia" w:ascii="宋体" w:hAnsi="宋体" w:eastAsia="宋体"/>
          <w:szCs w:val="21"/>
          <w:vertAlign w:val="superscript"/>
        </w:rPr>
        <w:t>*</w:t>
      </w:r>
      <w:r>
        <w:rPr>
          <w:rFonts w:hint="eastAsia" w:ascii="宋体" w:hAnsi="宋体" w:eastAsia="宋体"/>
          <w:szCs w:val="21"/>
        </w:rPr>
        <w:t>算法，</w:t>
      </w:r>
      <w:r>
        <w:rPr>
          <w:rFonts w:ascii="宋体" w:hAnsi="宋体" w:eastAsia="宋体"/>
          <w:color w:val="FF0000"/>
          <w:szCs w:val="21"/>
        </w:rPr>
        <w:t>15-</w:t>
      </w:r>
      <w:r>
        <w:rPr>
          <w:rFonts w:hint="eastAsia" w:ascii="宋体" w:hAnsi="宋体" w:eastAsia="宋体"/>
          <w:color w:val="FF0000"/>
          <w:szCs w:val="21"/>
        </w:rPr>
        <w:t>谜问题</w:t>
      </w:r>
      <w:r>
        <w:rPr>
          <w:rFonts w:hint="eastAsia" w:ascii="宋体" w:hAnsi="宋体" w:eastAsia="宋体"/>
          <w:szCs w:val="21"/>
        </w:rPr>
        <w:t>、带有限期的作业排序问题</w:t>
      </w:r>
    </w:p>
    <w:p>
      <w:pPr>
        <w:snapToGrid w:val="0"/>
        <w:spacing w:line="400" w:lineRule="exact"/>
        <w:rPr>
          <w:rFonts w:ascii="宋体" w:hAnsi="宋体" w:eastAsia="宋体"/>
          <w:color w:val="FF0000"/>
          <w:szCs w:val="21"/>
          <w:vertAlign w:val="superscript"/>
        </w:rPr>
      </w:pPr>
      <w:r>
        <w:rPr>
          <w:rFonts w:hint="eastAsia" w:ascii="宋体" w:hAnsi="宋体" w:eastAsia="宋体"/>
          <w:szCs w:val="21"/>
        </w:rPr>
        <w:t>12）网络流：流网络、最大流，</w:t>
      </w:r>
      <w:r>
        <w:rPr>
          <w:rFonts w:ascii="宋体" w:hAnsi="宋体" w:eastAsia="宋体"/>
          <w:szCs w:val="21"/>
        </w:rPr>
        <w:t>Ford-Fulkerson</w:t>
      </w:r>
      <w:r>
        <w:rPr>
          <w:rFonts w:hint="eastAsia" w:ascii="宋体" w:hAnsi="宋体" w:eastAsia="宋体"/>
          <w:szCs w:val="21"/>
        </w:rPr>
        <w:t>方法、</w:t>
      </w:r>
      <w:r>
        <w:rPr>
          <w:rFonts w:ascii="宋体" w:hAnsi="宋体" w:eastAsia="宋体"/>
          <w:szCs w:val="21"/>
        </w:rPr>
        <w:t>Edmonds-Karp算法</w:t>
      </w:r>
    </w:p>
    <w:p>
      <w:pPr>
        <w:pStyle w:val="10"/>
        <w:snapToGrid w:val="0"/>
        <w:spacing w:line="400" w:lineRule="exact"/>
        <w:ind w:left="426" w:firstLine="0" w:firstLineChars="0"/>
        <w:rPr>
          <w:rFonts w:ascii="宋体" w:hAnsi="宋体" w:eastAsia="宋体"/>
          <w:sz w:val="16"/>
          <w:szCs w:val="15"/>
        </w:rPr>
      </w:pPr>
      <w:r>
        <w:rPr>
          <w:rFonts w:hint="eastAsia" w:ascii="宋体" w:hAnsi="宋体" w:eastAsia="宋体"/>
          <w:sz w:val="16"/>
          <w:szCs w:val="15"/>
        </w:rPr>
        <w:t>以上</w:t>
      </w:r>
      <w:r>
        <w:rPr>
          <w:rFonts w:hint="eastAsia" w:ascii="宋体" w:hAnsi="宋体" w:eastAsia="宋体"/>
          <w:color w:val="FF0000"/>
          <w:sz w:val="16"/>
          <w:szCs w:val="15"/>
        </w:rPr>
        <w:t>红色</w:t>
      </w:r>
      <w:r>
        <w:rPr>
          <w:rFonts w:hint="eastAsia" w:ascii="宋体" w:hAnsi="宋体" w:eastAsia="宋体"/>
          <w:sz w:val="16"/>
          <w:szCs w:val="15"/>
        </w:rPr>
        <w:t>标识的问题和算法为一般性了解，不做要求。</w:t>
      </w:r>
    </w:p>
    <w:p>
      <w:pPr>
        <w:snapToGrid w:val="0"/>
        <w:spacing w:before="156" w:beforeLines="50" w:line="400" w:lineRule="exact"/>
        <w:rPr>
          <w:rFonts w:ascii="宋体" w:hAnsi="宋体" w:eastAsia="宋体"/>
          <w:sz w:val="28"/>
        </w:rPr>
      </w:pPr>
      <w:r>
        <w:rPr>
          <w:rFonts w:hint="eastAsia" w:ascii="宋体" w:hAnsi="宋体" w:eastAsia="宋体"/>
          <w:sz w:val="28"/>
        </w:rPr>
        <w:t>四、复习范围</w:t>
      </w:r>
    </w:p>
    <w:p>
      <w:pPr>
        <w:spacing w:before="156" w:beforeLines="50" w:line="360" w:lineRule="auto"/>
        <w:ind w:left="283" w:hanging="283" w:hangingChars="135"/>
        <w:rPr>
          <w:rFonts w:ascii="宋体" w:hAnsi="宋体" w:eastAsia="宋体"/>
          <w:szCs w:val="20"/>
        </w:rPr>
      </w:pPr>
      <w:r>
        <w:rPr>
          <w:rFonts w:hint="eastAsia" w:ascii="宋体" w:hAnsi="宋体" w:eastAsia="宋体"/>
          <w:szCs w:val="20"/>
        </w:rPr>
        <w:t>1.</w:t>
      </w:r>
      <w:bookmarkStart w:id="2" w:name="_Hlk28213426"/>
      <w:r>
        <w:rPr>
          <w:rFonts w:hint="eastAsia" w:ascii="微软雅黑" w:hAnsi="微软雅黑" w:eastAsia="微软雅黑"/>
          <w:b/>
          <w:bCs/>
          <w:szCs w:val="20"/>
        </w:rPr>
        <w:t>要求为“重点”和“熟悉”的章节要重点复习，</w:t>
      </w:r>
      <w:bookmarkEnd w:id="2"/>
      <w:r>
        <w:rPr>
          <w:rFonts w:hint="eastAsia" w:ascii="宋体" w:hAnsi="宋体" w:eastAsia="宋体"/>
          <w:szCs w:val="20"/>
        </w:rPr>
        <w:t>“了解”的章节有时间可以看一下；“不要求”的章节不在本次考察范围内。</w:t>
      </w:r>
    </w:p>
    <w:p>
      <w:pPr>
        <w:snapToGrid w:val="0"/>
        <w:spacing w:line="360" w:lineRule="auto"/>
        <w:ind w:left="210" w:leftChars="100" w:firstLine="420" w:firstLineChars="200"/>
        <w:rPr>
          <w:rFonts w:ascii="宋体" w:hAnsi="宋体" w:eastAsia="宋体"/>
          <w:szCs w:val="20"/>
        </w:rPr>
      </w:pPr>
      <w:r>
        <w:rPr>
          <w:rFonts w:hint="eastAsia" w:ascii="宋体" w:hAnsi="宋体" w:eastAsia="宋体"/>
          <w:szCs w:val="20"/>
        </w:rPr>
        <w:t>对要求为“重点”和“熟悉”的章节，可以</w:t>
      </w:r>
      <w:r>
        <w:rPr>
          <w:rFonts w:hint="eastAsia" w:ascii="微软雅黑" w:hAnsi="微软雅黑" w:eastAsia="微软雅黑"/>
          <w:b/>
          <w:bCs/>
          <w:szCs w:val="20"/>
        </w:rPr>
        <w:t>参考上面二、三中的列出的问题和要点有针对性地复习</w:t>
      </w:r>
      <w:r>
        <w:rPr>
          <w:rFonts w:hint="eastAsia" w:ascii="宋体" w:hAnsi="宋体" w:eastAsia="宋体"/>
          <w:szCs w:val="20"/>
        </w:rPr>
        <w:t>。</w:t>
      </w:r>
    </w:p>
    <w:p>
      <w:pPr>
        <w:snapToGrid w:val="0"/>
        <w:spacing w:line="360" w:lineRule="auto"/>
        <w:rPr>
          <w:rFonts w:ascii="宋体" w:hAnsi="宋体" w:eastAsia="宋体"/>
          <w:szCs w:val="20"/>
        </w:rPr>
      </w:pPr>
      <w:r>
        <w:rPr>
          <w:rFonts w:hint="eastAsia" w:ascii="宋体" w:hAnsi="宋体" w:eastAsia="宋体"/>
          <w:szCs w:val="20"/>
        </w:rPr>
        <w:t>2.</w:t>
      </w:r>
      <w:r>
        <w:rPr>
          <w:rFonts w:hint="eastAsia" w:ascii="微软雅黑" w:hAnsi="微软雅黑" w:eastAsia="微软雅黑"/>
          <w:b/>
          <w:bCs/>
          <w:szCs w:val="20"/>
        </w:rPr>
        <w:t>书上或课件中的例题和作业</w:t>
      </w:r>
    </w:p>
    <w:p>
      <w:pPr>
        <w:snapToGrid w:val="0"/>
        <w:spacing w:line="360" w:lineRule="auto"/>
        <w:rPr>
          <w:rFonts w:ascii="宋体" w:hAnsi="宋体" w:eastAsia="宋体"/>
          <w:szCs w:val="20"/>
        </w:rPr>
      </w:pPr>
      <w:r>
        <w:rPr>
          <w:rFonts w:hint="eastAsia" w:ascii="宋体" w:hAnsi="宋体" w:eastAsia="宋体"/>
          <w:szCs w:val="20"/>
        </w:rPr>
        <w:t xml:space="preserve"> “重点”和“熟悉”章节涉及的例题和作业题目应重点复习。做到：</w:t>
      </w:r>
    </w:p>
    <w:p>
      <w:pPr>
        <w:snapToGrid w:val="0"/>
        <w:spacing w:line="360" w:lineRule="auto"/>
        <w:ind w:left="283" w:leftChars="135"/>
        <w:rPr>
          <w:rFonts w:ascii="宋体" w:hAnsi="宋体" w:eastAsia="宋体"/>
          <w:szCs w:val="20"/>
        </w:rPr>
      </w:pPr>
      <w:r>
        <w:rPr>
          <w:rFonts w:hint="eastAsia" w:ascii="宋体" w:hAnsi="宋体" w:eastAsia="宋体"/>
          <w:szCs w:val="20"/>
        </w:rPr>
        <w:t>计算题：能够熟练计算，换个算例也会算</w:t>
      </w:r>
    </w:p>
    <w:p>
      <w:pPr>
        <w:tabs>
          <w:tab w:val="left" w:pos="6730"/>
        </w:tabs>
        <w:snapToGrid w:val="0"/>
        <w:spacing w:line="360" w:lineRule="auto"/>
        <w:ind w:left="283" w:leftChars="135"/>
        <w:rPr>
          <w:rFonts w:ascii="宋体" w:hAnsi="宋体" w:eastAsia="宋体"/>
          <w:szCs w:val="20"/>
        </w:rPr>
      </w:pPr>
      <w:r>
        <w:rPr>
          <w:rFonts w:hint="eastAsia" w:ascii="宋体" w:hAnsi="宋体" w:eastAsia="宋体"/>
          <w:szCs w:val="20"/>
        </w:rPr>
        <w:t>证明题：掌握证明策略和证明过程，类似问题可以自行证明</w:t>
      </w:r>
    </w:p>
    <w:p>
      <w:pPr>
        <w:snapToGrid w:val="0"/>
        <w:spacing w:line="360" w:lineRule="auto"/>
        <w:ind w:left="283" w:leftChars="135"/>
        <w:rPr>
          <w:rFonts w:ascii="宋体" w:hAnsi="宋体" w:eastAsia="宋体"/>
          <w:szCs w:val="20"/>
        </w:rPr>
      </w:pPr>
      <w:r>
        <w:rPr>
          <w:rFonts w:hint="eastAsia" w:ascii="宋体" w:hAnsi="宋体" w:eastAsia="宋体"/>
          <w:szCs w:val="20"/>
        </w:rPr>
        <w:t>设计题：能够用伪代码描述算法，算法描述要完整、正确、准确</w:t>
      </w:r>
    </w:p>
    <w:p>
      <w:pPr>
        <w:snapToGrid w:val="0"/>
        <w:spacing w:before="156" w:beforeLines="50" w:line="400" w:lineRule="exact"/>
        <w:rPr>
          <w:rFonts w:ascii="宋体" w:hAnsi="宋体" w:eastAsia="宋体"/>
          <w:sz w:val="28"/>
        </w:rPr>
      </w:pPr>
      <w:r>
        <w:rPr>
          <w:rFonts w:hint="eastAsia" w:ascii="宋体" w:hAnsi="宋体" w:eastAsia="宋体"/>
          <w:sz w:val="28"/>
        </w:rPr>
        <w:t>五、作业清单</w:t>
      </w:r>
    </w:p>
    <w:p>
      <w:pPr>
        <w:rPr>
          <w:rFonts w:ascii="宋体" w:hAnsi="宋体" w:eastAsia="宋体"/>
          <w:szCs w:val="21"/>
        </w:rPr>
      </w:pPr>
      <w:r>
        <w:rPr>
          <w:rFonts w:hint="eastAsia" w:ascii="宋体" w:hAnsi="宋体" w:eastAsia="宋体"/>
          <w:szCs w:val="21"/>
        </w:rPr>
        <w:t>第一次作业：</w:t>
      </w:r>
    </w:p>
    <w:p>
      <w:pPr>
        <w:ind w:left="424" w:leftChars="202"/>
        <w:rPr>
          <w:rFonts w:ascii="宋体" w:hAnsi="宋体" w:eastAsia="宋体"/>
          <w:szCs w:val="21"/>
        </w:rPr>
      </w:pPr>
      <w:r>
        <w:rPr>
          <w:rFonts w:hint="eastAsia" w:ascii="宋体" w:hAnsi="宋体" w:eastAsia="宋体"/>
          <w:szCs w:val="21"/>
        </w:rPr>
        <w:t>抄写算法（熟悉伪代码的写法，不要求）</w:t>
      </w:r>
    </w:p>
    <w:p>
      <w:pPr>
        <w:ind w:left="424" w:leftChars="202"/>
        <w:rPr>
          <w:rFonts w:ascii="宋体" w:hAnsi="宋体" w:eastAsia="宋体"/>
          <w:szCs w:val="21"/>
        </w:rPr>
      </w:pPr>
      <w:r>
        <w:rPr>
          <w:rFonts w:hint="eastAsia" w:ascii="宋体" w:hAnsi="宋体" w:eastAsia="宋体"/>
          <w:szCs w:val="21"/>
        </w:rPr>
        <w:t>1.2-</w:t>
      </w:r>
      <w:r>
        <w:rPr>
          <w:rFonts w:ascii="宋体" w:hAnsi="宋体" w:eastAsia="宋体"/>
          <w:szCs w:val="21"/>
        </w:rPr>
        <w:t>2</w:t>
      </w:r>
    </w:p>
    <w:p>
      <w:pPr>
        <w:ind w:left="424" w:leftChars="202"/>
        <w:rPr>
          <w:rFonts w:ascii="宋体" w:hAnsi="宋体" w:eastAsia="宋体"/>
          <w:szCs w:val="21"/>
        </w:rPr>
      </w:pPr>
      <w:r>
        <w:rPr>
          <w:rFonts w:hint="eastAsia" w:ascii="宋体" w:hAnsi="宋体" w:eastAsia="宋体"/>
          <w:szCs w:val="21"/>
        </w:rPr>
        <w:t>1.2-</w:t>
      </w:r>
      <w:r>
        <w:rPr>
          <w:rFonts w:ascii="宋体" w:hAnsi="宋体" w:eastAsia="宋体"/>
          <w:szCs w:val="21"/>
        </w:rPr>
        <w:t>3</w:t>
      </w:r>
    </w:p>
    <w:p>
      <w:pPr>
        <w:ind w:left="424" w:leftChars="202"/>
        <w:rPr>
          <w:rFonts w:ascii="宋体" w:hAnsi="宋体" w:eastAsia="宋体"/>
          <w:szCs w:val="21"/>
        </w:rPr>
      </w:pPr>
      <w:r>
        <w:rPr>
          <w:rFonts w:ascii="宋体" w:hAnsi="宋体" w:eastAsia="宋体"/>
          <w:szCs w:val="21"/>
        </w:rPr>
        <w:t>3.1</w:t>
      </w:r>
      <w:r>
        <w:rPr>
          <w:rFonts w:hint="eastAsia" w:ascii="宋体" w:hAnsi="宋体" w:eastAsia="宋体"/>
          <w:szCs w:val="21"/>
        </w:rPr>
        <w:t>-</w:t>
      </w:r>
      <w:r>
        <w:rPr>
          <w:rFonts w:ascii="宋体" w:hAnsi="宋体" w:eastAsia="宋体"/>
          <w:szCs w:val="21"/>
        </w:rPr>
        <w:t>5</w:t>
      </w:r>
      <w:r>
        <w:rPr>
          <w:rFonts w:hint="eastAsia" w:ascii="宋体" w:hAnsi="宋体" w:eastAsia="宋体"/>
          <w:szCs w:val="21"/>
        </w:rPr>
        <w:t>（</w:t>
      </w:r>
      <w:r>
        <w:rPr>
          <w:rFonts w:ascii="宋体" w:hAnsi="宋体" w:eastAsia="宋体"/>
          <w:szCs w:val="21"/>
          <w:lang w:val="el-GR"/>
        </w:rPr>
        <w:t>Ω</w:t>
      </w:r>
      <w:r>
        <w:rPr>
          <w:rFonts w:hint="eastAsia" w:ascii="宋体" w:hAnsi="宋体" w:eastAsia="宋体"/>
          <w:szCs w:val="21"/>
        </w:rPr>
        <w:t>、</w:t>
      </w:r>
      <w:r>
        <w:rPr>
          <w:rFonts w:ascii="宋体" w:hAnsi="宋体" w:eastAsia="宋体"/>
          <w:szCs w:val="21"/>
          <w:lang w:val="el-GR"/>
        </w:rPr>
        <w:t>Ο</w:t>
      </w:r>
      <w:r>
        <w:rPr>
          <w:rFonts w:hint="eastAsia" w:ascii="宋体" w:hAnsi="宋体" w:eastAsia="宋体"/>
          <w:szCs w:val="21"/>
        </w:rPr>
        <w:t>、</w:t>
      </w:r>
      <w:r>
        <w:rPr>
          <w:rFonts w:ascii="宋体" w:hAnsi="宋体" w:eastAsia="宋体"/>
          <w:szCs w:val="21"/>
          <w:lang w:val="el-GR"/>
        </w:rPr>
        <w:t>Θ</w:t>
      </w:r>
      <w:r>
        <w:rPr>
          <w:rFonts w:hint="eastAsia" w:ascii="宋体" w:hAnsi="宋体" w:eastAsia="宋体"/>
          <w:szCs w:val="21"/>
        </w:rPr>
        <w:t>的性质证明）</w:t>
      </w:r>
    </w:p>
    <w:p>
      <w:pPr>
        <w:rPr>
          <w:rFonts w:ascii="宋体" w:hAnsi="宋体" w:eastAsia="宋体"/>
          <w:szCs w:val="21"/>
        </w:rPr>
      </w:pPr>
      <w:r>
        <w:rPr>
          <w:rFonts w:hint="eastAsia" w:ascii="宋体" w:hAnsi="宋体" w:eastAsia="宋体"/>
          <w:szCs w:val="21"/>
        </w:rPr>
        <w:t>第二次作业：</w:t>
      </w:r>
    </w:p>
    <w:p>
      <w:pPr>
        <w:ind w:left="424" w:leftChars="202"/>
        <w:rPr>
          <w:rFonts w:ascii="宋体" w:hAnsi="宋体" w:eastAsia="宋体"/>
          <w:szCs w:val="21"/>
        </w:rPr>
      </w:pPr>
      <w:r>
        <w:rPr>
          <w:rFonts w:hint="eastAsia" w:ascii="宋体" w:hAnsi="宋体" w:eastAsia="宋体"/>
          <w:szCs w:val="21"/>
        </w:rPr>
        <w:t>2-</w:t>
      </w:r>
      <w:r>
        <w:rPr>
          <w:rFonts w:ascii="宋体" w:hAnsi="宋体" w:eastAsia="宋体"/>
          <w:szCs w:val="21"/>
        </w:rPr>
        <w:t>4</w:t>
      </w:r>
      <w:r>
        <w:rPr>
          <w:rFonts w:hint="eastAsia" w:ascii="宋体" w:hAnsi="宋体" w:eastAsia="宋体"/>
          <w:szCs w:val="21"/>
        </w:rPr>
        <w:t>（逆序对）</w:t>
      </w:r>
    </w:p>
    <w:p>
      <w:pPr>
        <w:ind w:left="424" w:leftChars="202"/>
        <w:rPr>
          <w:rFonts w:ascii="宋体" w:hAnsi="宋体" w:eastAsia="宋体"/>
          <w:szCs w:val="21"/>
        </w:rPr>
      </w:pPr>
      <w:r>
        <w:rPr>
          <w:rFonts w:hint="eastAsia" w:ascii="宋体" w:hAnsi="宋体" w:eastAsia="宋体"/>
          <w:szCs w:val="21"/>
        </w:rPr>
        <w:t>4.1-</w:t>
      </w:r>
      <w:r>
        <w:rPr>
          <w:rFonts w:ascii="宋体" w:hAnsi="宋体" w:eastAsia="宋体"/>
          <w:szCs w:val="21"/>
        </w:rPr>
        <w:t>5</w:t>
      </w:r>
      <w:r>
        <w:rPr>
          <w:rFonts w:hint="eastAsia" w:ascii="宋体" w:hAnsi="宋体" w:eastAsia="宋体"/>
          <w:szCs w:val="21"/>
        </w:rPr>
        <w:t>（最大子序列和）</w:t>
      </w:r>
    </w:p>
    <w:p>
      <w:pPr>
        <w:ind w:left="424" w:leftChars="202"/>
        <w:rPr>
          <w:rFonts w:ascii="宋体" w:hAnsi="宋体" w:eastAsia="宋体"/>
          <w:szCs w:val="21"/>
        </w:rPr>
      </w:pPr>
      <w:r>
        <w:rPr>
          <w:rFonts w:ascii="宋体" w:hAnsi="宋体" w:eastAsia="宋体"/>
          <w:szCs w:val="21"/>
        </w:rPr>
        <w:t>4.3</w:t>
      </w:r>
      <w:r>
        <w:rPr>
          <w:rFonts w:hint="eastAsia" w:ascii="宋体" w:hAnsi="宋体" w:eastAsia="宋体"/>
          <w:szCs w:val="21"/>
        </w:rPr>
        <w:t>-</w:t>
      </w:r>
      <w:r>
        <w:rPr>
          <w:rFonts w:ascii="宋体" w:hAnsi="宋体" w:eastAsia="宋体"/>
          <w:szCs w:val="21"/>
        </w:rPr>
        <w:t>2</w:t>
      </w:r>
      <w:r>
        <w:rPr>
          <w:rFonts w:hint="eastAsia" w:ascii="宋体" w:hAnsi="宋体" w:eastAsia="宋体"/>
          <w:szCs w:val="21"/>
        </w:rPr>
        <w:t>（证明lgn）</w:t>
      </w:r>
    </w:p>
    <w:p>
      <w:pPr>
        <w:ind w:left="424" w:leftChars="202"/>
        <w:rPr>
          <w:rFonts w:ascii="宋体" w:hAnsi="宋体" w:eastAsia="宋体"/>
          <w:szCs w:val="21"/>
        </w:rPr>
      </w:pPr>
      <w:r>
        <w:rPr>
          <w:rFonts w:hint="eastAsia" w:ascii="宋体" w:hAnsi="宋体" w:eastAsia="宋体"/>
          <w:szCs w:val="21"/>
        </w:rPr>
        <w:t>4.3-</w:t>
      </w:r>
      <w:r>
        <w:rPr>
          <w:rFonts w:ascii="宋体" w:hAnsi="宋体" w:eastAsia="宋体"/>
          <w:szCs w:val="21"/>
        </w:rPr>
        <w:t>9</w:t>
      </w:r>
      <w:r>
        <w:rPr>
          <w:rFonts w:hint="eastAsia" w:ascii="宋体" w:hAnsi="宋体" w:eastAsia="宋体"/>
          <w:szCs w:val="21"/>
        </w:rPr>
        <w:t>（代换法）</w:t>
      </w:r>
    </w:p>
    <w:p>
      <w:pPr>
        <w:ind w:left="424" w:leftChars="202"/>
        <w:rPr>
          <w:rFonts w:ascii="宋体" w:hAnsi="宋体" w:eastAsia="宋体"/>
          <w:szCs w:val="21"/>
        </w:rPr>
      </w:pPr>
      <w:r>
        <w:rPr>
          <w:rFonts w:hint="eastAsia" w:ascii="宋体" w:hAnsi="宋体" w:eastAsia="宋体"/>
          <w:szCs w:val="21"/>
        </w:rPr>
        <w:t>4.4-</w:t>
      </w:r>
      <w:r>
        <w:rPr>
          <w:rFonts w:ascii="宋体" w:hAnsi="宋体" w:eastAsia="宋体"/>
          <w:szCs w:val="21"/>
        </w:rPr>
        <w:t>6</w:t>
      </w:r>
      <w:r>
        <w:rPr>
          <w:rFonts w:hint="eastAsia" w:ascii="宋体" w:hAnsi="宋体" w:eastAsia="宋体"/>
          <w:szCs w:val="21"/>
        </w:rPr>
        <w:t>（递归树法）</w:t>
      </w:r>
    </w:p>
    <w:p>
      <w:pPr>
        <w:ind w:left="424" w:leftChars="202"/>
        <w:rPr>
          <w:rFonts w:ascii="宋体" w:hAnsi="宋体" w:eastAsia="宋体"/>
          <w:szCs w:val="21"/>
        </w:rPr>
      </w:pPr>
      <w:r>
        <w:rPr>
          <w:rFonts w:hint="eastAsia" w:ascii="宋体" w:hAnsi="宋体" w:eastAsia="宋体"/>
          <w:szCs w:val="21"/>
        </w:rPr>
        <w:t>4.5-</w:t>
      </w:r>
      <w:r>
        <w:rPr>
          <w:rFonts w:ascii="宋体" w:hAnsi="宋体" w:eastAsia="宋体"/>
          <w:szCs w:val="21"/>
        </w:rPr>
        <w:t>1</w:t>
      </w:r>
      <w:r>
        <w:rPr>
          <w:rFonts w:hint="eastAsia" w:ascii="宋体" w:hAnsi="宋体" w:eastAsia="宋体"/>
          <w:szCs w:val="21"/>
        </w:rPr>
        <w:t>（主方法）</w:t>
      </w:r>
    </w:p>
    <w:p>
      <w:pPr>
        <w:ind w:left="424" w:leftChars="202"/>
        <w:rPr>
          <w:rFonts w:ascii="宋体" w:hAnsi="宋体" w:eastAsia="宋体"/>
          <w:szCs w:val="21"/>
        </w:rPr>
      </w:pPr>
      <w:r>
        <w:rPr>
          <w:rFonts w:hint="eastAsia" w:ascii="宋体" w:hAnsi="宋体" w:eastAsia="宋体"/>
          <w:szCs w:val="21"/>
        </w:rPr>
        <w:t>4.5-</w:t>
      </w:r>
      <w:r>
        <w:rPr>
          <w:rFonts w:ascii="宋体" w:hAnsi="宋体" w:eastAsia="宋体"/>
          <w:szCs w:val="21"/>
        </w:rPr>
        <w:t>4</w:t>
      </w:r>
      <w:r>
        <w:rPr>
          <w:rFonts w:hint="eastAsia" w:ascii="宋体" w:hAnsi="宋体" w:eastAsia="宋体"/>
          <w:szCs w:val="21"/>
        </w:rPr>
        <w:t>（不能用主方法）</w:t>
      </w:r>
    </w:p>
    <w:p>
      <w:pPr>
        <w:rPr>
          <w:rFonts w:ascii="宋体" w:hAnsi="宋体" w:eastAsia="宋体"/>
          <w:szCs w:val="21"/>
        </w:rPr>
      </w:pPr>
      <w:r>
        <w:rPr>
          <w:rFonts w:hint="eastAsia" w:ascii="宋体" w:hAnsi="宋体" w:eastAsia="宋体"/>
          <w:szCs w:val="21"/>
        </w:rPr>
        <w:t>第三次作业：</w:t>
      </w:r>
    </w:p>
    <w:p>
      <w:pPr>
        <w:ind w:left="424" w:leftChars="202"/>
        <w:rPr>
          <w:rFonts w:ascii="宋体" w:hAnsi="宋体" w:eastAsia="宋体"/>
          <w:szCs w:val="21"/>
        </w:rPr>
      </w:pPr>
      <w:r>
        <w:rPr>
          <w:rFonts w:hint="eastAsia" w:ascii="宋体" w:hAnsi="宋体" w:eastAsia="宋体"/>
          <w:szCs w:val="21"/>
        </w:rPr>
        <w:t>9.1-</w:t>
      </w:r>
      <w:r>
        <w:rPr>
          <w:rFonts w:ascii="宋体" w:hAnsi="宋体" w:eastAsia="宋体"/>
          <w:szCs w:val="21"/>
        </w:rPr>
        <w:t>1</w:t>
      </w:r>
      <w:r>
        <w:rPr>
          <w:rFonts w:hint="eastAsia" w:ascii="宋体" w:hAnsi="宋体" w:eastAsia="宋体"/>
          <w:szCs w:val="21"/>
        </w:rPr>
        <w:t>（第一、第二小元素）</w:t>
      </w:r>
    </w:p>
    <w:p>
      <w:pPr>
        <w:ind w:left="424" w:leftChars="202"/>
        <w:rPr>
          <w:rFonts w:ascii="宋体" w:hAnsi="宋体" w:eastAsia="宋体"/>
          <w:szCs w:val="21"/>
        </w:rPr>
      </w:pPr>
      <w:r>
        <w:rPr>
          <w:rFonts w:hint="eastAsia" w:ascii="宋体" w:hAnsi="宋体" w:eastAsia="宋体"/>
          <w:szCs w:val="21"/>
        </w:rPr>
        <w:t>9.3-</w:t>
      </w:r>
      <w:r>
        <w:rPr>
          <w:rFonts w:ascii="宋体" w:hAnsi="宋体" w:eastAsia="宋体"/>
          <w:szCs w:val="21"/>
        </w:rPr>
        <w:t>1</w:t>
      </w:r>
      <w:r>
        <w:rPr>
          <w:rFonts w:hint="eastAsia" w:ascii="宋体" w:hAnsi="宋体" w:eastAsia="宋体"/>
          <w:szCs w:val="21"/>
        </w:rPr>
        <w:t>（讨论select的线性特点，不要求）</w:t>
      </w:r>
    </w:p>
    <w:p>
      <w:pPr>
        <w:ind w:left="424" w:leftChars="202"/>
        <w:rPr>
          <w:rFonts w:ascii="宋体" w:hAnsi="宋体" w:eastAsia="宋体"/>
          <w:szCs w:val="21"/>
        </w:rPr>
      </w:pPr>
      <w:r>
        <w:rPr>
          <w:rFonts w:hint="eastAsia" w:ascii="宋体" w:hAnsi="宋体" w:eastAsia="宋体"/>
          <w:szCs w:val="21"/>
        </w:rPr>
        <w:t>9.3-</w:t>
      </w:r>
      <w:r>
        <w:rPr>
          <w:rFonts w:ascii="宋体" w:hAnsi="宋体" w:eastAsia="宋体"/>
          <w:szCs w:val="21"/>
        </w:rPr>
        <w:t>5</w:t>
      </w:r>
      <w:r>
        <w:rPr>
          <w:rFonts w:hint="eastAsia" w:ascii="宋体" w:hAnsi="宋体" w:eastAsia="宋体"/>
          <w:szCs w:val="21"/>
        </w:rPr>
        <w:t>（Select算法的应用）</w:t>
      </w:r>
    </w:p>
    <w:p>
      <w:pPr>
        <w:ind w:left="424" w:leftChars="202"/>
        <w:rPr>
          <w:rFonts w:ascii="宋体" w:hAnsi="宋体" w:eastAsia="宋体"/>
          <w:szCs w:val="21"/>
        </w:rPr>
      </w:pPr>
      <w:r>
        <w:rPr>
          <w:rFonts w:ascii="宋体" w:hAnsi="宋体" w:eastAsia="宋体"/>
          <w:szCs w:val="21"/>
        </w:rPr>
        <w:t>9.3</w:t>
      </w:r>
      <w:r>
        <w:rPr>
          <w:rFonts w:hint="eastAsia" w:ascii="宋体" w:hAnsi="宋体" w:eastAsia="宋体"/>
          <w:szCs w:val="21"/>
        </w:rPr>
        <w:t>-</w:t>
      </w:r>
      <w:r>
        <w:rPr>
          <w:rFonts w:ascii="宋体" w:hAnsi="宋体" w:eastAsia="宋体"/>
          <w:szCs w:val="21"/>
        </w:rPr>
        <w:t>9</w:t>
      </w:r>
      <w:r>
        <w:rPr>
          <w:rFonts w:hint="eastAsia" w:ascii="宋体" w:hAnsi="宋体" w:eastAsia="宋体"/>
          <w:szCs w:val="21"/>
        </w:rPr>
        <w:t>（Olay教授，不要求）</w:t>
      </w:r>
    </w:p>
    <w:p>
      <w:pPr>
        <w:ind w:left="424" w:leftChars="202"/>
        <w:rPr>
          <w:rFonts w:ascii="宋体" w:hAnsi="宋体" w:eastAsia="宋体"/>
          <w:szCs w:val="21"/>
        </w:rPr>
      </w:pPr>
      <w:r>
        <w:rPr>
          <w:rFonts w:hint="eastAsia" w:ascii="宋体" w:hAnsi="宋体" w:eastAsia="宋体"/>
          <w:szCs w:val="21"/>
        </w:rPr>
        <w:t>9.2（中位数，不要求）</w:t>
      </w:r>
    </w:p>
    <w:p>
      <w:pPr>
        <w:ind w:left="424" w:leftChars="202"/>
        <w:rPr>
          <w:rFonts w:ascii="宋体" w:hAnsi="宋体" w:eastAsia="宋体"/>
          <w:szCs w:val="21"/>
        </w:rPr>
      </w:pPr>
      <w:r>
        <w:rPr>
          <w:rFonts w:hint="eastAsia" w:ascii="宋体" w:hAnsi="宋体" w:eastAsia="宋体"/>
          <w:szCs w:val="21"/>
        </w:rPr>
        <w:t>分金币（不要求）</w:t>
      </w:r>
    </w:p>
    <w:p>
      <w:pPr>
        <w:rPr>
          <w:rFonts w:ascii="宋体" w:hAnsi="宋体" w:eastAsia="宋体"/>
          <w:szCs w:val="21"/>
        </w:rPr>
      </w:pPr>
      <w:r>
        <w:rPr>
          <w:rFonts w:hint="eastAsia" w:ascii="宋体" w:hAnsi="宋体" w:eastAsia="宋体"/>
          <w:szCs w:val="21"/>
        </w:rPr>
        <w:t>第四次作业：</w:t>
      </w:r>
    </w:p>
    <w:p>
      <w:pPr>
        <w:ind w:left="424" w:leftChars="202"/>
        <w:rPr>
          <w:rFonts w:ascii="宋体" w:hAnsi="宋体" w:eastAsia="宋体"/>
          <w:szCs w:val="21"/>
        </w:rPr>
      </w:pPr>
      <w:r>
        <w:rPr>
          <w:rFonts w:hint="eastAsia" w:ascii="宋体" w:hAnsi="宋体" w:eastAsia="宋体"/>
          <w:szCs w:val="21"/>
        </w:rPr>
        <w:t>DP： 计算：15.2-</w:t>
      </w:r>
      <w:r>
        <w:rPr>
          <w:rFonts w:ascii="宋体" w:hAnsi="宋体" w:eastAsia="宋体"/>
          <w:szCs w:val="21"/>
        </w:rPr>
        <w:t>1</w:t>
      </w:r>
      <w:r>
        <w:rPr>
          <w:rFonts w:hint="eastAsia" w:ascii="宋体" w:hAnsi="宋体" w:eastAsia="宋体"/>
          <w:szCs w:val="21"/>
        </w:rPr>
        <w:t>（矩阵链乘法）</w:t>
      </w:r>
    </w:p>
    <w:p>
      <w:pPr>
        <w:ind w:left="1558" w:leftChars="742"/>
        <w:rPr>
          <w:rFonts w:ascii="宋体" w:hAnsi="宋体" w:eastAsia="宋体"/>
          <w:szCs w:val="21"/>
        </w:rPr>
      </w:pPr>
      <w:r>
        <w:rPr>
          <w:rFonts w:hint="eastAsia" w:ascii="宋体" w:hAnsi="宋体" w:eastAsia="宋体"/>
          <w:szCs w:val="21"/>
        </w:rPr>
        <w:t>15.4-</w:t>
      </w:r>
      <w:r>
        <w:rPr>
          <w:rFonts w:ascii="宋体" w:hAnsi="宋体" w:eastAsia="宋体"/>
          <w:szCs w:val="21"/>
        </w:rPr>
        <w:t>1</w:t>
      </w:r>
      <w:r>
        <w:rPr>
          <w:rFonts w:hint="eastAsia" w:ascii="宋体" w:hAnsi="宋体" w:eastAsia="宋体"/>
          <w:szCs w:val="21"/>
        </w:rPr>
        <w:t>（LCS）</w:t>
      </w:r>
    </w:p>
    <w:p>
      <w:pPr>
        <w:ind w:left="1558" w:leftChars="742"/>
        <w:rPr>
          <w:rFonts w:ascii="宋体" w:hAnsi="宋体" w:eastAsia="宋体"/>
          <w:szCs w:val="21"/>
        </w:rPr>
      </w:pPr>
      <w:r>
        <w:rPr>
          <w:rFonts w:hint="eastAsia" w:ascii="宋体" w:hAnsi="宋体" w:eastAsia="宋体"/>
          <w:szCs w:val="21"/>
        </w:rPr>
        <w:t>15.</w:t>
      </w:r>
      <w:r>
        <w:rPr>
          <w:rFonts w:ascii="宋体" w:hAnsi="宋体" w:eastAsia="宋体"/>
          <w:szCs w:val="21"/>
        </w:rPr>
        <w:t>5</w:t>
      </w:r>
      <w:r>
        <w:rPr>
          <w:rFonts w:hint="eastAsia" w:ascii="宋体" w:hAnsi="宋体" w:eastAsia="宋体"/>
          <w:szCs w:val="21"/>
        </w:rPr>
        <w:t>-</w:t>
      </w:r>
      <w:r>
        <w:rPr>
          <w:rFonts w:ascii="宋体" w:hAnsi="宋体" w:eastAsia="宋体"/>
          <w:szCs w:val="21"/>
        </w:rPr>
        <w:t>2</w:t>
      </w:r>
      <w:r>
        <w:rPr>
          <w:rFonts w:hint="eastAsia" w:ascii="宋体" w:hAnsi="宋体" w:eastAsia="宋体"/>
          <w:szCs w:val="21"/>
        </w:rPr>
        <w:t>（最优二分搜索树）</w:t>
      </w:r>
    </w:p>
    <w:p>
      <w:pPr>
        <w:ind w:left="991" w:leftChars="472"/>
        <w:rPr>
          <w:rFonts w:ascii="宋体" w:hAnsi="宋体" w:eastAsia="宋体"/>
          <w:szCs w:val="21"/>
        </w:rPr>
      </w:pPr>
      <w:r>
        <w:rPr>
          <w:rFonts w:hint="eastAsia" w:ascii="宋体" w:hAnsi="宋体" w:eastAsia="宋体"/>
          <w:szCs w:val="21"/>
        </w:rPr>
        <w:t>算法：</w:t>
      </w:r>
      <w:r>
        <w:rPr>
          <w:rFonts w:ascii="宋体" w:hAnsi="宋体" w:eastAsia="宋体"/>
          <w:szCs w:val="21"/>
        </w:rPr>
        <w:t>15</w:t>
      </w:r>
      <w:r>
        <w:rPr>
          <w:rFonts w:hint="eastAsia" w:ascii="宋体" w:hAnsi="宋体" w:eastAsia="宋体"/>
          <w:szCs w:val="21"/>
        </w:rPr>
        <w:t>.1-</w:t>
      </w:r>
      <w:r>
        <w:rPr>
          <w:rFonts w:ascii="宋体" w:hAnsi="宋体" w:eastAsia="宋体"/>
          <w:szCs w:val="21"/>
        </w:rPr>
        <w:t>3</w:t>
      </w:r>
      <w:r>
        <w:rPr>
          <w:rFonts w:hint="eastAsia" w:ascii="宋体" w:hAnsi="宋体" w:eastAsia="宋体"/>
          <w:szCs w:val="21"/>
        </w:rPr>
        <w:t>（钢条切割）</w:t>
      </w:r>
    </w:p>
    <w:p>
      <w:pPr>
        <w:ind w:left="1558" w:leftChars="742"/>
        <w:rPr>
          <w:rFonts w:ascii="宋体" w:hAnsi="宋体" w:eastAsia="宋体"/>
          <w:szCs w:val="21"/>
        </w:rPr>
      </w:pPr>
      <w:r>
        <w:rPr>
          <w:rFonts w:hint="eastAsia" w:ascii="宋体" w:hAnsi="宋体" w:eastAsia="宋体"/>
          <w:szCs w:val="21"/>
        </w:rPr>
        <w:t>15.9（切割字符串）</w:t>
      </w:r>
    </w:p>
    <w:p>
      <w:pPr>
        <w:ind w:left="1558" w:leftChars="742"/>
        <w:rPr>
          <w:rFonts w:ascii="宋体" w:hAnsi="宋体" w:eastAsia="宋体"/>
          <w:szCs w:val="21"/>
        </w:rPr>
      </w:pPr>
      <w:r>
        <w:rPr>
          <w:rFonts w:hint="eastAsia" w:ascii="宋体" w:hAnsi="宋体" w:eastAsia="宋体"/>
          <w:szCs w:val="21"/>
        </w:rPr>
        <w:t>15.2-</w:t>
      </w:r>
      <w:r>
        <w:rPr>
          <w:rFonts w:ascii="宋体" w:hAnsi="宋体" w:eastAsia="宋体"/>
          <w:szCs w:val="21"/>
        </w:rPr>
        <w:t>5</w:t>
      </w:r>
    </w:p>
    <w:p>
      <w:pPr>
        <w:ind w:left="1558" w:leftChars="742"/>
        <w:rPr>
          <w:rFonts w:ascii="宋体" w:hAnsi="宋体" w:eastAsia="宋体"/>
          <w:szCs w:val="21"/>
        </w:rPr>
      </w:pPr>
      <w:r>
        <w:rPr>
          <w:rFonts w:hint="eastAsia" w:ascii="宋体" w:hAnsi="宋体" w:eastAsia="宋体"/>
          <w:szCs w:val="21"/>
        </w:rPr>
        <w:t>15.3-6</w:t>
      </w:r>
    </w:p>
    <w:p>
      <w:pPr>
        <w:ind w:left="424" w:leftChars="202"/>
        <w:rPr>
          <w:rFonts w:ascii="宋体" w:hAnsi="宋体" w:eastAsia="宋体"/>
          <w:szCs w:val="21"/>
        </w:rPr>
      </w:pPr>
      <w:r>
        <w:rPr>
          <w:rFonts w:hint="eastAsia" w:ascii="宋体" w:hAnsi="宋体" w:eastAsia="宋体"/>
          <w:szCs w:val="21"/>
        </w:rPr>
        <w:t>贪心：</w:t>
      </w:r>
      <w:r>
        <w:rPr>
          <w:rFonts w:ascii="宋体" w:hAnsi="宋体" w:eastAsia="宋体"/>
          <w:szCs w:val="21"/>
        </w:rPr>
        <w:t>16</w:t>
      </w:r>
      <w:r>
        <w:rPr>
          <w:rFonts w:hint="eastAsia" w:ascii="宋体" w:hAnsi="宋体" w:eastAsia="宋体"/>
          <w:szCs w:val="21"/>
        </w:rPr>
        <w:t>.1-</w:t>
      </w:r>
      <w:r>
        <w:rPr>
          <w:rFonts w:ascii="宋体" w:hAnsi="宋体" w:eastAsia="宋体"/>
          <w:szCs w:val="21"/>
        </w:rPr>
        <w:t>4</w:t>
      </w:r>
      <w:r>
        <w:rPr>
          <w:rFonts w:hint="eastAsia" w:ascii="宋体" w:hAnsi="宋体" w:eastAsia="宋体"/>
          <w:szCs w:val="21"/>
        </w:rPr>
        <w:t>（最少教室）</w:t>
      </w:r>
    </w:p>
    <w:p>
      <w:pPr>
        <w:ind w:left="991" w:leftChars="472"/>
        <w:rPr>
          <w:rFonts w:ascii="宋体" w:hAnsi="宋体" w:eastAsia="宋体"/>
          <w:szCs w:val="21"/>
        </w:rPr>
      </w:pPr>
      <w:r>
        <w:rPr>
          <w:rFonts w:hint="eastAsia" w:ascii="宋体" w:hAnsi="宋体" w:eastAsia="宋体"/>
          <w:szCs w:val="21"/>
        </w:rPr>
        <w:t>16.2-</w:t>
      </w:r>
      <w:r>
        <w:rPr>
          <w:rFonts w:ascii="宋体" w:hAnsi="宋体" w:eastAsia="宋体"/>
          <w:szCs w:val="21"/>
        </w:rPr>
        <w:t>6</w:t>
      </w:r>
    </w:p>
    <w:p>
      <w:pPr>
        <w:ind w:left="991" w:leftChars="472"/>
        <w:rPr>
          <w:rFonts w:ascii="宋体" w:hAnsi="宋体" w:eastAsia="宋体"/>
          <w:szCs w:val="21"/>
        </w:rPr>
      </w:pPr>
      <w:r>
        <w:rPr>
          <w:rFonts w:hint="eastAsia" w:ascii="宋体" w:hAnsi="宋体" w:eastAsia="宋体"/>
          <w:szCs w:val="21"/>
        </w:rPr>
        <w:t>16.2-</w:t>
      </w:r>
      <w:r>
        <w:rPr>
          <w:rFonts w:ascii="宋体" w:hAnsi="宋体" w:eastAsia="宋体"/>
          <w:szCs w:val="21"/>
        </w:rPr>
        <w:t>7</w:t>
      </w:r>
      <w:r>
        <w:rPr>
          <w:rFonts w:hint="eastAsia" w:ascii="宋体" w:hAnsi="宋体" w:eastAsia="宋体"/>
          <w:szCs w:val="21"/>
        </w:rPr>
        <w:t>（指数乘积）、</w:t>
      </w:r>
    </w:p>
    <w:p>
      <w:pPr>
        <w:ind w:left="991" w:leftChars="472"/>
        <w:rPr>
          <w:rFonts w:ascii="宋体" w:hAnsi="宋体" w:eastAsia="宋体"/>
          <w:szCs w:val="21"/>
        </w:rPr>
      </w:pPr>
      <w:r>
        <w:rPr>
          <w:rFonts w:hint="eastAsia" w:ascii="宋体" w:hAnsi="宋体" w:eastAsia="宋体"/>
          <w:szCs w:val="21"/>
        </w:rPr>
        <w:t>16.3-</w:t>
      </w:r>
      <w:r>
        <w:rPr>
          <w:rFonts w:ascii="宋体" w:hAnsi="宋体" w:eastAsia="宋体"/>
          <w:szCs w:val="21"/>
        </w:rPr>
        <w:t>3</w:t>
      </w:r>
      <w:r>
        <w:rPr>
          <w:rFonts w:hint="eastAsia" w:ascii="宋体" w:hAnsi="宋体" w:eastAsia="宋体"/>
          <w:szCs w:val="21"/>
        </w:rPr>
        <w:t>（Huffman）</w:t>
      </w:r>
    </w:p>
    <w:p>
      <w:pPr>
        <w:ind w:left="991" w:leftChars="472"/>
        <w:rPr>
          <w:rFonts w:ascii="宋体" w:hAnsi="宋体" w:eastAsia="宋体"/>
          <w:szCs w:val="21"/>
        </w:rPr>
      </w:pPr>
      <w:r>
        <w:rPr>
          <w:rFonts w:hint="eastAsia" w:ascii="宋体" w:hAnsi="宋体" w:eastAsia="宋体"/>
          <w:szCs w:val="21"/>
        </w:rPr>
        <w:t>16.1（找零问题）</w:t>
      </w:r>
    </w:p>
    <w:p>
      <w:pPr>
        <w:ind w:left="424" w:leftChars="202"/>
        <w:rPr>
          <w:rFonts w:ascii="宋体" w:hAnsi="宋体" w:eastAsia="宋体"/>
          <w:szCs w:val="21"/>
        </w:rPr>
      </w:pPr>
      <w:r>
        <w:rPr>
          <w:rFonts w:hint="eastAsia" w:ascii="宋体" w:hAnsi="宋体" w:eastAsia="宋体"/>
          <w:szCs w:val="21"/>
        </w:rPr>
        <w:t>补充：分数背包求解</w:t>
      </w:r>
    </w:p>
    <w:p>
      <w:pPr>
        <w:rPr>
          <w:rFonts w:ascii="宋体" w:hAnsi="宋体" w:eastAsia="宋体"/>
          <w:szCs w:val="21"/>
        </w:rPr>
      </w:pPr>
      <w:r>
        <w:rPr>
          <w:rFonts w:hint="eastAsia" w:ascii="宋体" w:hAnsi="宋体" w:eastAsia="宋体"/>
          <w:szCs w:val="21"/>
        </w:rPr>
        <w:t>第五次作业：</w:t>
      </w:r>
    </w:p>
    <w:p>
      <w:pPr>
        <w:ind w:left="424" w:leftChars="202"/>
        <w:rPr>
          <w:rFonts w:ascii="宋体" w:hAnsi="宋体" w:eastAsia="宋体"/>
          <w:szCs w:val="21"/>
        </w:rPr>
      </w:pPr>
      <w:r>
        <w:rPr>
          <w:rFonts w:hint="eastAsia" w:ascii="宋体" w:hAnsi="宋体" w:eastAsia="宋体"/>
          <w:szCs w:val="21"/>
        </w:rPr>
        <w:t>计算：</w:t>
      </w:r>
    </w:p>
    <w:p>
      <w:pPr>
        <w:ind w:left="991" w:leftChars="472"/>
        <w:rPr>
          <w:rFonts w:ascii="宋体" w:hAnsi="宋体" w:eastAsia="宋体"/>
          <w:szCs w:val="21"/>
        </w:rPr>
      </w:pPr>
      <w:r>
        <w:rPr>
          <w:rFonts w:hint="eastAsia" w:ascii="宋体" w:hAnsi="宋体" w:eastAsia="宋体"/>
          <w:szCs w:val="21"/>
        </w:rPr>
        <w:t>24.1-</w:t>
      </w:r>
      <w:r>
        <w:rPr>
          <w:rFonts w:ascii="宋体" w:hAnsi="宋体" w:eastAsia="宋体"/>
          <w:szCs w:val="21"/>
        </w:rPr>
        <w:t>1</w:t>
      </w:r>
      <w:r>
        <w:rPr>
          <w:rFonts w:hint="eastAsia" w:ascii="宋体" w:hAnsi="宋体" w:eastAsia="宋体"/>
          <w:szCs w:val="21"/>
        </w:rPr>
        <w:t>（Bellman-F</w:t>
      </w:r>
      <w:r>
        <w:rPr>
          <w:rFonts w:ascii="宋体" w:hAnsi="宋体" w:eastAsia="宋体"/>
          <w:szCs w:val="21"/>
        </w:rPr>
        <w:t>ord</w:t>
      </w:r>
      <w:r>
        <w:rPr>
          <w:rFonts w:hint="eastAsia" w:ascii="宋体" w:hAnsi="宋体" w:eastAsia="宋体"/>
          <w:szCs w:val="21"/>
        </w:rPr>
        <w:t>）</w:t>
      </w:r>
    </w:p>
    <w:p>
      <w:pPr>
        <w:ind w:left="991" w:leftChars="472"/>
        <w:rPr>
          <w:rFonts w:ascii="宋体" w:hAnsi="宋体" w:eastAsia="宋体"/>
          <w:szCs w:val="21"/>
        </w:rPr>
      </w:pPr>
      <w:r>
        <w:rPr>
          <w:rFonts w:hint="eastAsia" w:ascii="宋体" w:hAnsi="宋体" w:eastAsia="宋体"/>
          <w:szCs w:val="21"/>
        </w:rPr>
        <w:t>24.4-</w:t>
      </w:r>
      <w:r>
        <w:rPr>
          <w:rFonts w:ascii="宋体" w:hAnsi="宋体" w:eastAsia="宋体"/>
          <w:szCs w:val="21"/>
        </w:rPr>
        <w:t>1</w:t>
      </w:r>
      <w:r>
        <w:rPr>
          <w:rFonts w:hint="eastAsia" w:ascii="宋体" w:hAnsi="宋体" w:eastAsia="宋体"/>
          <w:szCs w:val="21"/>
        </w:rPr>
        <w:t>（差分约束）</w:t>
      </w:r>
    </w:p>
    <w:p>
      <w:pPr>
        <w:ind w:left="991" w:leftChars="472"/>
        <w:rPr>
          <w:rFonts w:ascii="宋体" w:hAnsi="宋体" w:eastAsia="宋体"/>
          <w:szCs w:val="21"/>
        </w:rPr>
      </w:pPr>
      <w:r>
        <w:rPr>
          <w:rFonts w:hint="eastAsia" w:ascii="宋体" w:hAnsi="宋体" w:eastAsia="宋体"/>
          <w:szCs w:val="21"/>
        </w:rPr>
        <w:t>25.2-</w:t>
      </w:r>
      <w:r>
        <w:rPr>
          <w:rFonts w:ascii="宋体" w:hAnsi="宋体" w:eastAsia="宋体"/>
          <w:szCs w:val="21"/>
        </w:rPr>
        <w:t>1</w:t>
      </w:r>
      <w:r>
        <w:rPr>
          <w:rFonts w:hint="eastAsia" w:ascii="宋体" w:hAnsi="宋体" w:eastAsia="宋体"/>
          <w:szCs w:val="21"/>
        </w:rPr>
        <w:t>（Floyd-Warshell）</w:t>
      </w:r>
    </w:p>
    <w:p>
      <w:pPr>
        <w:ind w:left="424" w:leftChars="202"/>
        <w:rPr>
          <w:rFonts w:ascii="宋体" w:hAnsi="宋体" w:eastAsia="宋体"/>
          <w:szCs w:val="21"/>
        </w:rPr>
      </w:pPr>
      <w:r>
        <w:rPr>
          <w:rFonts w:hint="eastAsia" w:ascii="宋体" w:hAnsi="宋体" w:eastAsia="宋体"/>
          <w:szCs w:val="21"/>
        </w:rPr>
        <w:t>算法：24.1-</w:t>
      </w:r>
      <w:r>
        <w:rPr>
          <w:rFonts w:ascii="宋体" w:hAnsi="宋体" w:eastAsia="宋体"/>
          <w:szCs w:val="21"/>
        </w:rPr>
        <w:t>3</w:t>
      </w:r>
      <w:r>
        <w:rPr>
          <w:rFonts w:hint="eastAsia" w:ascii="宋体" w:hAnsi="宋体" w:eastAsia="宋体"/>
          <w:szCs w:val="21"/>
        </w:rPr>
        <w:t>（Bellman-F</w:t>
      </w:r>
      <w:r>
        <w:rPr>
          <w:rFonts w:ascii="宋体" w:hAnsi="宋体" w:eastAsia="宋体"/>
          <w:szCs w:val="21"/>
        </w:rPr>
        <w:t>ord</w:t>
      </w:r>
      <w:r>
        <w:rPr>
          <w:rFonts w:hint="eastAsia" w:ascii="宋体" w:hAnsi="宋体" w:eastAsia="宋体"/>
          <w:szCs w:val="21"/>
        </w:rPr>
        <w:t>）</w:t>
      </w:r>
    </w:p>
    <w:p>
      <w:pPr>
        <w:ind w:left="991" w:leftChars="472"/>
        <w:rPr>
          <w:rFonts w:ascii="宋体" w:hAnsi="宋体" w:eastAsia="宋体"/>
          <w:szCs w:val="21"/>
        </w:rPr>
      </w:pPr>
      <w:r>
        <w:rPr>
          <w:rFonts w:hint="eastAsia" w:ascii="宋体" w:hAnsi="宋体" w:eastAsia="宋体"/>
          <w:szCs w:val="21"/>
        </w:rPr>
        <w:t>24.3</w:t>
      </w:r>
    </w:p>
    <w:p>
      <w:pPr>
        <w:ind w:left="991" w:leftChars="472"/>
        <w:rPr>
          <w:rFonts w:ascii="宋体" w:hAnsi="宋体" w:eastAsia="宋体"/>
          <w:szCs w:val="21"/>
        </w:rPr>
      </w:pPr>
      <w:r>
        <w:rPr>
          <w:rFonts w:hint="eastAsia" w:ascii="宋体" w:hAnsi="宋体" w:eastAsia="宋体"/>
          <w:szCs w:val="21"/>
        </w:rPr>
        <w:t>25.</w:t>
      </w:r>
      <w:r>
        <w:rPr>
          <w:rFonts w:ascii="宋体" w:hAnsi="宋体" w:eastAsia="宋体"/>
          <w:szCs w:val="21"/>
        </w:rPr>
        <w:t>2</w:t>
      </w:r>
      <w:r>
        <w:rPr>
          <w:rFonts w:hint="eastAsia" w:ascii="宋体" w:hAnsi="宋体" w:eastAsia="宋体"/>
          <w:szCs w:val="21"/>
        </w:rPr>
        <w:t>-</w:t>
      </w:r>
      <w:r>
        <w:rPr>
          <w:rFonts w:ascii="宋体" w:hAnsi="宋体" w:eastAsia="宋体"/>
          <w:szCs w:val="21"/>
        </w:rPr>
        <w:t>6</w:t>
      </w:r>
      <w:r>
        <w:rPr>
          <w:rFonts w:hint="eastAsia" w:ascii="宋体" w:hAnsi="宋体" w:eastAsia="宋体"/>
          <w:szCs w:val="21"/>
        </w:rPr>
        <w:t>（Floyd-Warshell）</w:t>
      </w:r>
    </w:p>
    <w:p>
      <w:pPr>
        <w:ind w:left="991" w:leftChars="472"/>
        <w:rPr>
          <w:rFonts w:ascii="宋体" w:hAnsi="宋体" w:eastAsia="宋体"/>
          <w:szCs w:val="21"/>
        </w:rPr>
      </w:pPr>
      <w:r>
        <w:rPr>
          <w:rFonts w:hint="eastAsia" w:ascii="宋体" w:hAnsi="宋体" w:eastAsia="宋体"/>
          <w:szCs w:val="21"/>
        </w:rPr>
        <w:t>25.2-</w:t>
      </w:r>
      <w:r>
        <w:rPr>
          <w:rFonts w:ascii="宋体" w:hAnsi="宋体" w:eastAsia="宋体"/>
          <w:szCs w:val="21"/>
        </w:rPr>
        <w:t>7</w:t>
      </w:r>
      <w:r>
        <w:rPr>
          <w:rFonts w:hint="eastAsia" w:ascii="宋体" w:hAnsi="宋体" w:eastAsia="宋体"/>
          <w:szCs w:val="21"/>
        </w:rPr>
        <w:t>（Floyd-Warshell）</w:t>
      </w:r>
    </w:p>
    <w:p>
      <w:pPr>
        <w:rPr>
          <w:rFonts w:ascii="宋体" w:hAnsi="宋体" w:eastAsia="宋体"/>
          <w:szCs w:val="21"/>
        </w:rPr>
      </w:pPr>
      <w:r>
        <w:rPr>
          <w:rFonts w:hint="eastAsia" w:ascii="宋体" w:hAnsi="宋体" w:eastAsia="宋体"/>
          <w:szCs w:val="21"/>
        </w:rPr>
        <w:t>第七次作业：</w:t>
      </w:r>
    </w:p>
    <w:p>
      <w:pPr>
        <w:ind w:left="424" w:leftChars="202"/>
        <w:rPr>
          <w:rFonts w:ascii="宋体" w:hAnsi="宋体" w:eastAsia="宋体"/>
          <w:szCs w:val="21"/>
        </w:rPr>
      </w:pPr>
      <w:r>
        <w:rPr>
          <w:rFonts w:hint="eastAsia" w:ascii="宋体" w:hAnsi="宋体" w:eastAsia="宋体"/>
          <w:szCs w:val="21"/>
        </w:rPr>
        <w:t>（1）算法：作业分配问题</w:t>
      </w:r>
    </w:p>
    <w:p>
      <w:pPr>
        <w:ind w:left="424" w:leftChars="202"/>
        <w:rPr>
          <w:rFonts w:ascii="宋体" w:hAnsi="宋体" w:eastAsia="宋体"/>
          <w:szCs w:val="21"/>
        </w:rPr>
      </w:pPr>
      <w:r>
        <w:rPr>
          <w:rFonts w:hint="eastAsia" w:ascii="宋体" w:hAnsi="宋体" w:eastAsia="宋体"/>
          <w:szCs w:val="21"/>
        </w:rPr>
        <w:t>（2）计算：子集和数问题</w:t>
      </w:r>
    </w:p>
    <w:p>
      <w:pPr>
        <w:rPr>
          <w:rFonts w:ascii="宋体" w:hAnsi="宋体" w:eastAsia="宋体"/>
          <w:szCs w:val="21"/>
        </w:rPr>
      </w:pPr>
      <w:r>
        <w:rPr>
          <w:rFonts w:hint="eastAsia" w:ascii="宋体" w:hAnsi="宋体" w:eastAsia="宋体"/>
          <w:szCs w:val="21"/>
        </w:rPr>
        <w:t>第八次作业（网络流）：</w:t>
      </w:r>
    </w:p>
    <w:p>
      <w:pPr>
        <w:ind w:left="424" w:leftChars="202"/>
        <w:rPr>
          <w:rFonts w:ascii="宋体" w:hAnsi="宋体" w:eastAsia="宋体"/>
          <w:szCs w:val="21"/>
        </w:rPr>
      </w:pPr>
      <w:r>
        <w:rPr>
          <w:rFonts w:ascii="宋体" w:hAnsi="宋体" w:eastAsia="宋体"/>
          <w:szCs w:val="21"/>
        </w:rPr>
        <w:t>26.1-1</w:t>
      </w:r>
    </w:p>
    <w:p>
      <w:pPr>
        <w:ind w:left="424" w:leftChars="202"/>
        <w:rPr>
          <w:rFonts w:ascii="宋体" w:hAnsi="宋体" w:eastAsia="宋体"/>
          <w:szCs w:val="21"/>
        </w:rPr>
      </w:pPr>
      <w:r>
        <w:rPr>
          <w:rFonts w:ascii="宋体" w:hAnsi="宋体" w:eastAsia="宋体"/>
          <w:szCs w:val="21"/>
        </w:rPr>
        <w:t>26.2-3</w:t>
      </w:r>
    </w:p>
    <w:p>
      <w:pPr>
        <w:ind w:left="424" w:leftChars="202"/>
        <w:rPr>
          <w:rFonts w:ascii="宋体" w:hAnsi="宋体" w:eastAsia="宋体"/>
          <w:szCs w:val="21"/>
        </w:rPr>
      </w:pPr>
      <w:r>
        <w:rPr>
          <w:rFonts w:ascii="宋体" w:hAnsi="宋体" w:eastAsia="宋体"/>
          <w:szCs w:val="21"/>
        </w:rPr>
        <w:t>26.3-1</w:t>
      </w:r>
    </w:p>
    <w:p>
      <w:pPr>
        <w:snapToGrid w:val="0"/>
        <w:spacing w:line="360" w:lineRule="auto"/>
        <w:ind w:left="283" w:leftChars="135"/>
        <w:rPr>
          <w:rFonts w:ascii="宋体" w:hAnsi="宋体" w:eastAsia="宋体"/>
          <w:sz w:val="22"/>
          <w:szCs w:val="21"/>
        </w:rPr>
      </w:pPr>
    </w:p>
    <w:sectPr>
      <w:pgSz w:w="11906" w:h="16838"/>
      <w:pgMar w:top="1440" w:right="1474" w:bottom="1440" w:left="147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FB66D7"/>
    <w:multiLevelType w:val="multilevel"/>
    <w:tmpl w:val="6EFB66D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152"/>
    <w:rsid w:val="000006E0"/>
    <w:rsid w:val="00010C46"/>
    <w:rsid w:val="00084CD9"/>
    <w:rsid w:val="000E7320"/>
    <w:rsid w:val="00110D82"/>
    <w:rsid w:val="0012322C"/>
    <w:rsid w:val="00136684"/>
    <w:rsid w:val="0017704E"/>
    <w:rsid w:val="001B12B2"/>
    <w:rsid w:val="001D0191"/>
    <w:rsid w:val="001D78D4"/>
    <w:rsid w:val="002032A8"/>
    <w:rsid w:val="002063E5"/>
    <w:rsid w:val="00206DDD"/>
    <w:rsid w:val="00241554"/>
    <w:rsid w:val="002422A1"/>
    <w:rsid w:val="002A4EDA"/>
    <w:rsid w:val="002B111D"/>
    <w:rsid w:val="002D5175"/>
    <w:rsid w:val="002E594F"/>
    <w:rsid w:val="002F3141"/>
    <w:rsid w:val="00317B15"/>
    <w:rsid w:val="003304CC"/>
    <w:rsid w:val="003317F5"/>
    <w:rsid w:val="00360E3D"/>
    <w:rsid w:val="004311CF"/>
    <w:rsid w:val="00484F46"/>
    <w:rsid w:val="004A7152"/>
    <w:rsid w:val="006200A3"/>
    <w:rsid w:val="006A465B"/>
    <w:rsid w:val="006B034C"/>
    <w:rsid w:val="006D3A77"/>
    <w:rsid w:val="006D5AAB"/>
    <w:rsid w:val="006F74C4"/>
    <w:rsid w:val="00731C88"/>
    <w:rsid w:val="00885311"/>
    <w:rsid w:val="008C0F48"/>
    <w:rsid w:val="008F4BDB"/>
    <w:rsid w:val="00914B9E"/>
    <w:rsid w:val="009F78A7"/>
    <w:rsid w:val="00A30D1E"/>
    <w:rsid w:val="00A60991"/>
    <w:rsid w:val="00A6799A"/>
    <w:rsid w:val="00A97643"/>
    <w:rsid w:val="00AA2827"/>
    <w:rsid w:val="00AD333F"/>
    <w:rsid w:val="00B16965"/>
    <w:rsid w:val="00B30746"/>
    <w:rsid w:val="00B60906"/>
    <w:rsid w:val="00B718AF"/>
    <w:rsid w:val="00B80D8D"/>
    <w:rsid w:val="00C17D17"/>
    <w:rsid w:val="00C23E62"/>
    <w:rsid w:val="00C37BDF"/>
    <w:rsid w:val="00C740E8"/>
    <w:rsid w:val="00C82F7A"/>
    <w:rsid w:val="00C903F8"/>
    <w:rsid w:val="00CA13D1"/>
    <w:rsid w:val="00CB3386"/>
    <w:rsid w:val="00D0645F"/>
    <w:rsid w:val="00D30A19"/>
    <w:rsid w:val="00D639B2"/>
    <w:rsid w:val="00E17AC6"/>
    <w:rsid w:val="00E55781"/>
    <w:rsid w:val="00E82CCA"/>
    <w:rsid w:val="00EC6BC2"/>
    <w:rsid w:val="00ED4490"/>
    <w:rsid w:val="00ED7E3A"/>
    <w:rsid w:val="00EF7592"/>
    <w:rsid w:val="00F20E81"/>
    <w:rsid w:val="00FC7245"/>
    <w:rsid w:val="02EC1CB3"/>
    <w:rsid w:val="06E27694"/>
    <w:rsid w:val="0732256F"/>
    <w:rsid w:val="09B02037"/>
    <w:rsid w:val="0C176BEC"/>
    <w:rsid w:val="0C30708F"/>
    <w:rsid w:val="0DC350CB"/>
    <w:rsid w:val="11917B2C"/>
    <w:rsid w:val="11EB1E8A"/>
    <w:rsid w:val="1437515D"/>
    <w:rsid w:val="15725231"/>
    <w:rsid w:val="172C0B11"/>
    <w:rsid w:val="176750DF"/>
    <w:rsid w:val="192763B6"/>
    <w:rsid w:val="1B466FEA"/>
    <w:rsid w:val="1BA304C8"/>
    <w:rsid w:val="1BCB63F2"/>
    <w:rsid w:val="1D0901C0"/>
    <w:rsid w:val="24163DC8"/>
    <w:rsid w:val="2432052D"/>
    <w:rsid w:val="25565C2C"/>
    <w:rsid w:val="29D1235A"/>
    <w:rsid w:val="2E280A55"/>
    <w:rsid w:val="303B57AA"/>
    <w:rsid w:val="383E1F6E"/>
    <w:rsid w:val="3A8B4C83"/>
    <w:rsid w:val="3D377747"/>
    <w:rsid w:val="419E4AD9"/>
    <w:rsid w:val="43862238"/>
    <w:rsid w:val="483460A6"/>
    <w:rsid w:val="489A5FB6"/>
    <w:rsid w:val="4A02617E"/>
    <w:rsid w:val="4FE82308"/>
    <w:rsid w:val="50532F81"/>
    <w:rsid w:val="54F77193"/>
    <w:rsid w:val="56F6530D"/>
    <w:rsid w:val="59B101B2"/>
    <w:rsid w:val="5E1D36EC"/>
    <w:rsid w:val="5EB04D7E"/>
    <w:rsid w:val="61682233"/>
    <w:rsid w:val="63DC4038"/>
    <w:rsid w:val="657C3D66"/>
    <w:rsid w:val="66353A00"/>
    <w:rsid w:val="681711BE"/>
    <w:rsid w:val="683038F2"/>
    <w:rsid w:val="6B142F0C"/>
    <w:rsid w:val="6B99186B"/>
    <w:rsid w:val="6EAB41CE"/>
    <w:rsid w:val="6FCB29C5"/>
    <w:rsid w:val="70204E9E"/>
    <w:rsid w:val="76DB6178"/>
    <w:rsid w:val="78B00078"/>
    <w:rsid w:val="79366CF7"/>
    <w:rsid w:val="7B2D17CC"/>
    <w:rsid w:val="7B8B764B"/>
    <w:rsid w:val="7C014326"/>
    <w:rsid w:val="7EF47733"/>
    <w:rsid w:val="7F227DFA"/>
    <w:rsid w:val="7FC679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qFormat="1"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endnote text"/>
    <w:basedOn w:val="1"/>
    <w:link w:val="11"/>
    <w:semiHidden/>
    <w:unhideWhenUsed/>
    <w:uiPriority w:val="99"/>
    <w:pPr>
      <w:snapToGrid w:val="0"/>
      <w:jc w:val="left"/>
    </w:pPr>
  </w:style>
  <w:style w:type="paragraph" w:styleId="3">
    <w:name w:val="Balloon Text"/>
    <w:basedOn w:val="1"/>
    <w:link w:val="15"/>
    <w:semiHidden/>
    <w:unhideWhenUsed/>
    <w:qFormat/>
    <w:uiPriority w:val="99"/>
    <w:rPr>
      <w:sz w:val="18"/>
      <w:szCs w:val="18"/>
    </w:rPr>
  </w:style>
  <w:style w:type="paragraph" w:styleId="4">
    <w:name w:val="footer"/>
    <w:basedOn w:val="1"/>
    <w:link w:val="13"/>
    <w:unhideWhenUsed/>
    <w:uiPriority w:val="99"/>
    <w:pPr>
      <w:tabs>
        <w:tab w:val="center" w:pos="4153"/>
        <w:tab w:val="right" w:pos="8306"/>
      </w:tabs>
      <w:snapToGrid w:val="0"/>
      <w:jc w:val="left"/>
    </w:pPr>
    <w:rPr>
      <w:sz w:val="18"/>
      <w:szCs w:val="18"/>
    </w:rPr>
  </w:style>
  <w:style w:type="paragraph" w:styleId="5">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endnote reference"/>
    <w:basedOn w:val="8"/>
    <w:semiHidden/>
    <w:unhideWhenUsed/>
    <w:qFormat/>
    <w:uiPriority w:val="99"/>
    <w:rPr>
      <w:vertAlign w:val="superscript"/>
    </w:rPr>
  </w:style>
  <w:style w:type="paragraph" w:styleId="10">
    <w:name w:val="List Paragraph"/>
    <w:basedOn w:val="1"/>
    <w:qFormat/>
    <w:uiPriority w:val="34"/>
    <w:pPr>
      <w:ind w:firstLine="420" w:firstLineChars="200"/>
    </w:pPr>
  </w:style>
  <w:style w:type="character" w:customStyle="1" w:styleId="11">
    <w:name w:val="尾注文本 字符"/>
    <w:basedOn w:val="8"/>
    <w:link w:val="2"/>
    <w:semiHidden/>
    <w:qFormat/>
    <w:uiPriority w:val="99"/>
  </w:style>
  <w:style w:type="character" w:customStyle="1" w:styleId="12">
    <w:name w:val="页眉 字符"/>
    <w:basedOn w:val="8"/>
    <w:link w:val="5"/>
    <w:uiPriority w:val="99"/>
    <w:rPr>
      <w:sz w:val="18"/>
      <w:szCs w:val="18"/>
    </w:rPr>
  </w:style>
  <w:style w:type="character" w:customStyle="1" w:styleId="13">
    <w:name w:val="页脚 字符"/>
    <w:basedOn w:val="8"/>
    <w:link w:val="4"/>
    <w:uiPriority w:val="99"/>
    <w:rPr>
      <w:sz w:val="18"/>
      <w:szCs w:val="18"/>
    </w:rPr>
  </w:style>
  <w:style w:type="character" w:styleId="14">
    <w:name w:val="Placeholder Text"/>
    <w:basedOn w:val="8"/>
    <w:semiHidden/>
    <w:qFormat/>
    <w:uiPriority w:val="99"/>
    <w:rPr>
      <w:color w:val="808080"/>
    </w:rPr>
  </w:style>
  <w:style w:type="character" w:customStyle="1" w:styleId="15">
    <w:name w:val="批注框文本 字符"/>
    <w:basedOn w:val="8"/>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B97FE90-A62D-4136-84E6-2087B3039B0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5</Pages>
  <Words>503</Words>
  <Characters>2869</Characters>
  <Lines>23</Lines>
  <Paragraphs>6</Paragraphs>
  <TotalTime>743</TotalTime>
  <ScaleCrop>false</ScaleCrop>
  <LinksUpToDate>false</LinksUpToDate>
  <CharactersWithSpaces>3366</CharactersWithSpaces>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2020-11-02T08:52:00Z</dcterms:created>
  <dc:creator>acd</dc:creator>
  <cp:lastModifiedBy>Destiny.</cp:lastModifiedBy>
  <cp:lastPrinted>2019-12-25T16:41:00Z</cp:lastPrinted>
  <dcterms:modified xsi:type="dcterms:W3CDTF">2020-12-01T23:56:09Z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