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  <w:lang w:val="en-US" w:eastAsia="zh-CN"/>
        </w:rPr>
        <w:t>团队任务</w:t>
      </w:r>
    </w:p>
    <w:p>
      <w:pPr>
        <w:pStyle w:val="3"/>
        <w:tabs>
          <w:tab w:val="left" w:pos="567"/>
          <w:tab w:val="clear" w:pos="720"/>
        </w:tabs>
        <w:ind w:left="818" w:right="240" w:hanging="818"/>
      </w:pPr>
      <w:r>
        <w:rPr>
          <w:rFonts w:hint="eastAsia"/>
          <w:lang w:val="en-US" w:eastAsia="zh-CN"/>
        </w:rPr>
        <w:t>团队任务概述</w:t>
      </w:r>
    </w:p>
    <w:p>
      <w:pPr>
        <w:pStyle w:val="3"/>
        <w:tabs>
          <w:tab w:val="left" w:pos="567"/>
          <w:tab w:val="clear" w:pos="720"/>
        </w:tabs>
        <w:ind w:left="818" w:right="240" w:hanging="81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迷宫原理</w:t>
      </w:r>
    </w:p>
    <w:p>
      <w:pPr>
        <w:pStyle w:val="5"/>
        <w:spacing w:before="229" w:beforeLines="0" w:after="229" w:afterLines="0"/>
      </w:pPr>
      <w:r>
        <w:rPr>
          <w:rFonts w:hint="eastAsia"/>
          <w:lang w:val="en-US" w:eastAsia="zh-CN"/>
        </w:rPr>
        <w:t>电路原理</w:t>
      </w:r>
    </w:p>
    <w:p>
      <w:pPr>
        <w:pStyle w:val="5"/>
        <w:spacing w:before="229" w:beforeLines="0" w:after="229" w:afterLine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汇编原理</w:t>
      </w:r>
    </w:p>
    <w:p>
      <w:pPr>
        <w:pStyle w:val="3"/>
        <w:tabs>
          <w:tab w:val="left" w:pos="567"/>
          <w:tab w:val="clear" w:pos="720"/>
        </w:tabs>
        <w:ind w:left="818" w:right="240" w:hanging="818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迷宫实现</w:t>
      </w:r>
    </w:p>
    <w:p>
      <w:pPr>
        <w:pStyle w:val="5"/>
        <w:spacing w:before="229" w:beforeLines="0" w:after="229" w:afterLine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Logisim中的实现（徐雨梦、孙梦圆）</w:t>
      </w:r>
    </w:p>
    <w:p>
      <w:pPr>
        <w:pStyle w:val="4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迷宫的电路实现中，由实现了单级中断的单周期CPU来执行指令，在本游戏中，由于有六个交互按键，中断产生逻辑扩展为六个并且将中断返回地址等更新；由地图保存逻辑保存指令执行过程中产生的地图；由展示模块输出地图的值；上述三个模块放在一起封装起来可以生成一个由用户输入、地图二进制输出的RISCV模块。</w:t>
      </w:r>
    </w:p>
    <w:p>
      <w:pPr>
        <w:pStyle w:val="4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在交互电路中，采用键盘逻辑得到四个输入来控制方块的移动；在获取了输入后，将其转换为中断信号输入到RISCV中，得到地图的实时响应值从而显示出来界面，因此流程图如下图所示。</w:t>
      </w:r>
    </w:p>
    <w:p>
      <w:pPr>
        <w:pStyle w:val="4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05200" cy="6010275"/>
            <wp:effectExtent l="0" t="0" r="0" b="0"/>
            <wp:docPr id="2" name="图片 2" descr="电路逻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电路逻辑图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</w:p>
    <w:p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迷宫的RISCV核心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电路部分采用了个人任务中的单周期CPU单级中断的部分。其中整体的数据通路增加了一条新的CCAB指令lui方便后续的汇编代码实现，其他部分没有改变；中断逻辑部分采用了新的中断源、增加了几个中断信号判断和返回地址判断；输出部分由写入寄存器的地图值作为地图保存模块的输入，因为在汇编部分，地图通过写入数据存储器中得以保存，同时地图保存模块的输入地址也与写入存储器的地址相同；在输出模块，在展示一个地图的整个界面之后，会产生一个led信号（由软件实现），通过led信号控制地图的32个32位的值同时输出从而保证地图输出正确，在每移动一次都会产生一副新的地图，因此需要在中断处理程序结束时给出一个信号。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409825" cy="1714500"/>
            <wp:effectExtent l="0" t="0" r="1333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 lui信号的产生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3162300" cy="3009900"/>
            <wp:effectExtent l="0" t="0" r="7620" b="762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  中断逻辑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2933700" cy="5076825"/>
            <wp:effectExtent l="0" t="0" r="7620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507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输出逻辑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地图保存和展示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地图保存模块和展示模块就是将地图的32个32位数据保存并输出，因此这两部分主要由32个32位寄存器组成。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图保存模块每次只能保存一个值，因此需要将地址输入给MAZEMAP（地图保存）模块，在该模块内部，会根据该地址利用优先编码器得到32位寄存器的写入使能，在写入使能的控制下，时钟信号将data写入对应地址的寄存器中。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drawing>
          <wp:inline distT="0" distB="0" distL="114300" distR="114300">
            <wp:extent cx="5271770" cy="2814955"/>
            <wp:effectExtent l="0" t="0" r="1270" b="444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1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 MAZEMAP模块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both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展示模块就是将32个32位值一次性输出，因为MAZEMAP模块一次只能写入一个值，因此展示模块需要等MAZEMAP将所有值写入以后才可以输出，因此采用了led信号输入作为32个寄存器的使能端来写入DISPLAY模块并输出。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输入逻辑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本游戏中，游戏关卡直接通过鼠标点击选择，而移动是通过W、A、S、D来实现，而该输入并不能直接输入给RISCV模块直接进入处理程序，因此需要将该输入转换成中断信号，因此采用比较器来生成上下左右移动的中断信号。</w:t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center"/>
        <w:textAlignment w:val="auto"/>
      </w:pPr>
      <w:r>
        <w:drawing>
          <wp:inline distT="0" distB="0" distL="114300" distR="114300">
            <wp:extent cx="4791075" cy="2857500"/>
            <wp:effectExtent l="0" t="0" r="9525" b="762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0" w:leftChars="0" w:firstLine="420" w:firstLineChars="0"/>
        <w:jc w:val="center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输入判断逻辑</w:t>
      </w:r>
    </w:p>
    <w:p>
      <w:pPr>
        <w:pStyle w:val="4"/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交互界面</w:t>
      </w:r>
    </w:p>
    <w:p>
      <w:pPr>
        <w:pStyle w:val="4"/>
        <w:numPr>
          <w:numId w:val="0"/>
        </w:num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最终的交互界面PLAYER中，下面的键盘组件用来接收输入，并将输入的信号传递给键盘判断逻辑并产生up、down、left、right四个中断信号对应上下左右四个移动方向，level1和level2信号通过按键产生，这六个中断信号传递给RISCV模块并产生每一个操作下的32*32地图数据，这些数据传递给led点阵产生了地图。</w:t>
      </w:r>
      <w:bookmarkStart w:id="0" w:name="_GoBack"/>
      <w:bookmarkEnd w:id="0"/>
    </w:p>
    <w:p>
      <w:pPr>
        <w:pStyle w:val="4"/>
        <w:numPr>
          <w:numId w:val="0"/>
        </w:numPr>
        <w:jc w:val="center"/>
      </w:pPr>
      <w:r>
        <w:drawing>
          <wp:inline distT="0" distB="0" distL="114300" distR="114300">
            <wp:extent cx="5266055" cy="4662805"/>
            <wp:effectExtent l="0" t="0" r="6985" b="63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numPr>
          <w:numId w:val="0"/>
        </w:numPr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图  交互界面</w:t>
      </w:r>
    </w:p>
    <w:p>
      <w:pPr>
        <w:pStyle w:val="5"/>
        <w:spacing w:before="229" w:beforeLines="0" w:after="229" w:afterLines="0"/>
      </w:pPr>
      <w:r>
        <w:rPr>
          <w:rFonts w:hint="eastAsia"/>
          <w:lang w:val="en-US" w:eastAsia="zh-CN"/>
        </w:rPr>
        <w:t>汇编实现（朱悦婷、孙梦圆）</w:t>
      </w:r>
    </w:p>
    <w:p>
      <w:pPr>
        <w:pStyle w:val="5"/>
        <w:spacing w:before="229" w:beforeLines="0" w:after="229" w:afterLines="0"/>
      </w:pPr>
      <w:r>
        <w:rPr>
          <w:rFonts w:hint="eastAsia"/>
          <w:lang w:val="en-US" w:eastAsia="zh-CN"/>
        </w:rPr>
        <w:t>Verilog中的实现（王一枭、徐雨梦）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D5821"/>
    <w:multiLevelType w:val="singleLevel"/>
    <w:tmpl w:val="ABED5821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14"/>
    <w:multiLevelType w:val="multilevel"/>
    <w:tmpl w:val="00000014"/>
    <w:lvl w:ilvl="0" w:tentative="0">
      <w:start w:val="1"/>
      <w:numFmt w:val="decimal"/>
      <w:pStyle w:val="2"/>
      <w:lvlText w:val="%1"/>
      <w:lvlJc w:val="left"/>
      <w:pPr>
        <w:tabs>
          <w:tab w:val="left" w:pos="601"/>
        </w:tabs>
        <w:ind w:left="601" w:hanging="601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720"/>
        </w:tabs>
        <w:ind w:left="576" w:hanging="576"/>
      </w:pPr>
      <w:rPr>
        <w:rFonts w:hint="eastAsia"/>
      </w:rPr>
    </w:lvl>
    <w:lvl w:ilvl="2" w:tentative="0">
      <w:start w:val="1"/>
      <w:numFmt w:val="decimal"/>
      <w:pStyle w:val="5"/>
      <w:lvlText w:val="%1.%2.%3"/>
      <w:lvlJc w:val="left"/>
      <w:pPr>
        <w:tabs>
          <w:tab w:val="left" w:pos="1080"/>
        </w:tabs>
        <w:ind w:left="720" w:hanging="720"/>
      </w:pPr>
      <w:rPr>
        <w:rFonts w:hint="default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3558"/>
        </w:tabs>
        <w:ind w:left="3558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djMWJlY2MxODk1M2RmMjViOGQ5NWZlYzg0ZGU0MDcifQ=="/>
  </w:docVars>
  <w:rsids>
    <w:rsidRoot w:val="17212543"/>
    <w:rsid w:val="094048FE"/>
    <w:rsid w:val="101D6E1F"/>
    <w:rsid w:val="17212543"/>
    <w:rsid w:val="1B6F0076"/>
    <w:rsid w:val="25BF6E73"/>
    <w:rsid w:val="2CBC3BC8"/>
    <w:rsid w:val="3A8D5509"/>
    <w:rsid w:val="3E960D81"/>
    <w:rsid w:val="41175651"/>
    <w:rsid w:val="48E744CE"/>
    <w:rsid w:val="4B735C25"/>
    <w:rsid w:val="52007F65"/>
    <w:rsid w:val="5F8C3E95"/>
    <w:rsid w:val="656E0431"/>
    <w:rsid w:val="69A33EDB"/>
    <w:rsid w:val="6BA443F4"/>
    <w:rsid w:val="6CFC0DB1"/>
    <w:rsid w:val="70A0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pageBreakBefore/>
      <w:numPr>
        <w:ilvl w:val="0"/>
        <w:numId w:val="1"/>
      </w:numPr>
      <w:spacing w:before="480" w:after="480"/>
      <w:jc w:val="center"/>
      <w:textAlignment w:val="baseline"/>
      <w:outlineLvl w:val="0"/>
    </w:pPr>
    <w:rPr>
      <w:rFonts w:ascii="Arial" w:hAnsi="Arial" w:eastAsia="黑体"/>
      <w:sz w:val="32"/>
    </w:rPr>
  </w:style>
  <w:style w:type="paragraph" w:styleId="3">
    <w:name w:val="heading 2"/>
    <w:basedOn w:val="1"/>
    <w:next w:val="4"/>
    <w:qFormat/>
    <w:uiPriority w:val="0"/>
    <w:pPr>
      <w:keepNext/>
      <w:numPr>
        <w:ilvl w:val="1"/>
        <w:numId w:val="1"/>
      </w:numPr>
      <w:snapToGrid w:val="0"/>
      <w:spacing w:before="240" w:after="240"/>
      <w:ind w:right="100" w:rightChars="100"/>
      <w:jc w:val="left"/>
      <w:outlineLvl w:val="1"/>
    </w:pPr>
    <w:rPr>
      <w:rFonts w:ascii="Arial" w:hAnsi="Arial" w:eastAsia="黑体"/>
      <w:sz w:val="28"/>
    </w:rPr>
  </w:style>
  <w:style w:type="paragraph" w:styleId="5">
    <w:name w:val="heading 3"/>
    <w:basedOn w:val="1"/>
    <w:next w:val="4"/>
    <w:qFormat/>
    <w:uiPriority w:val="0"/>
    <w:pPr>
      <w:keepNext/>
      <w:keepLines/>
      <w:numPr>
        <w:ilvl w:val="2"/>
        <w:numId w:val="1"/>
      </w:numPr>
      <w:tabs>
        <w:tab w:val="left" w:pos="720"/>
      </w:tabs>
      <w:spacing w:before="50" w:beforeLines="50" w:after="50" w:afterLines="50"/>
      <w:outlineLvl w:val="2"/>
    </w:pPr>
    <w:rPr>
      <w:rFonts w:ascii="Arial" w:hAnsi="Arial" w:eastAsia="黑体"/>
      <w:bCs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0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sv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955</Words>
  <Characters>1043</Characters>
  <Lines>0</Lines>
  <Paragraphs>0</Paragraphs>
  <TotalTime>9</TotalTime>
  <ScaleCrop>false</ScaleCrop>
  <LinksUpToDate>false</LinksUpToDate>
  <CharactersWithSpaces>1051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2022-10-25T10:45:00Z</dcterms:created>
  <dc:creator>four years</dc:creator>
  <cp:lastModifiedBy>four years</cp:lastModifiedBy>
  <dcterms:modified xsi:type="dcterms:W3CDTF">2022-10-25T11:43:00Z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C0127EF921574B158C4CF9428635DDB0</vt:lpwstr>
  </property>
</Properties>
</file>