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00EA2" w14:textId="77777777" w:rsidR="002B1218" w:rsidRDefault="00C32C9A">
      <w:r>
        <w:rPr>
          <w:rFonts w:hint="eastAsia"/>
        </w:rPr>
        <w:t>update diary</w:t>
      </w:r>
    </w:p>
    <w:p w14:paraId="0B8E29E2" w14:textId="77777777" w:rsidR="00C32C9A" w:rsidRDefault="00AC6AFE">
      <w:r>
        <w:t>2018.02.14</w:t>
      </w:r>
    </w:p>
    <w:p w14:paraId="67E96C16" w14:textId="77777777" w:rsidR="00AC6AFE" w:rsidRDefault="008F2867">
      <w:r>
        <w:rPr>
          <w:rFonts w:hint="eastAsia"/>
        </w:rPr>
        <w:t>“工作表4”中添加了更多的例子关于“直接解与CCG”的Time比较</w:t>
      </w:r>
    </w:p>
    <w:p w14:paraId="00E46F8C" w14:textId="59F3EB3A" w:rsidR="008F2867" w:rsidRDefault="00BD3DF5">
      <w:r>
        <w:rPr>
          <w:rFonts w:hint="eastAsia"/>
        </w:rPr>
        <w:t>“工作表5”为新更新的section5.1的结果，前1470个instance的结果。</w:t>
      </w:r>
    </w:p>
    <w:p w14:paraId="56980262" w14:textId="5EA58805" w:rsidR="00C32C9A" w:rsidRDefault="00B64E09">
      <w:pPr>
        <w:rPr>
          <w:rFonts w:hint="eastAsia"/>
        </w:rPr>
      </w:pPr>
      <w:r>
        <w:rPr>
          <w:rFonts w:hint="eastAsia"/>
        </w:rPr>
        <w:t>更新了section5.3的图在为 section5</w:t>
      </w:r>
      <w:r>
        <w:t>_3.esp</w:t>
      </w:r>
    </w:p>
    <w:p w14:paraId="07EC32FD" w14:textId="77777777" w:rsidR="00396B92" w:rsidRDefault="00396B92">
      <w:pPr>
        <w:rPr>
          <w:rFonts w:hint="eastAsia"/>
        </w:rPr>
      </w:pPr>
    </w:p>
    <w:p w14:paraId="0B6CBE19" w14:textId="65C582AC" w:rsidR="00396B92" w:rsidRDefault="00396B92">
      <w:pPr>
        <w:rPr>
          <w:rFonts w:hint="eastAsia"/>
        </w:rPr>
      </w:pPr>
      <w:r>
        <w:rPr>
          <w:rFonts w:hint="eastAsia"/>
        </w:rPr>
        <w:t>2018.02.21</w:t>
      </w:r>
    </w:p>
    <w:p w14:paraId="6532E629" w14:textId="54757966" w:rsidR="00396B92" w:rsidRDefault="00396B92">
      <w:pPr>
        <w:rPr>
          <w:rFonts w:hint="eastAsia"/>
        </w:rPr>
      </w:pPr>
      <w:r>
        <w:rPr>
          <w:rFonts w:hint="eastAsia"/>
        </w:rPr>
        <w:t xml:space="preserve">更新了 ccg方法与直接解的时间比较，10个instance，scenario=7^7 </w:t>
      </w:r>
      <w:bookmarkStart w:id="0" w:name="_GoBack"/>
      <w:bookmarkEnd w:id="0"/>
      <w:r>
        <w:rPr>
          <w:rFonts w:hint="eastAsia"/>
        </w:rPr>
        <w:t>very large case</w:t>
      </w:r>
    </w:p>
    <w:sectPr w:rsidR="00396B92" w:rsidSect="000E34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9A"/>
    <w:rsid w:val="000E34AB"/>
    <w:rsid w:val="002B1218"/>
    <w:rsid w:val="00396B92"/>
    <w:rsid w:val="008F2867"/>
    <w:rsid w:val="00AC6AFE"/>
    <w:rsid w:val="00B64E09"/>
    <w:rsid w:val="00BD3DF5"/>
    <w:rsid w:val="00C3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43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6AF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C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2018-02-14T14:21:00Z</dcterms:created>
  <dcterms:modified xsi:type="dcterms:W3CDTF">2018-02-21T15:08:00Z</dcterms:modified>
</cp:coreProperties>
</file>