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9F150B" w:rsidRPr="009F150B">
        <w:rPr>
          <w:rFonts w:hint="eastAsia"/>
          <w:sz w:val="28"/>
          <w:szCs w:val="28"/>
        </w:rPr>
        <w:t>实验</w:t>
      </w:r>
      <w:r w:rsidR="00FD14D1">
        <w:rPr>
          <w:rFonts w:hint="eastAsia"/>
          <w:sz w:val="28"/>
          <w:szCs w:val="28"/>
        </w:rPr>
        <w:t>九</w:t>
      </w:r>
      <w:r w:rsidR="00E92C4B" w:rsidRPr="00E92C4B">
        <w:rPr>
          <w:sz w:val="28"/>
          <w:szCs w:val="28"/>
        </w:rPr>
        <w:t xml:space="preserve"> </w:t>
      </w:r>
      <w:r w:rsidR="00FD14D1">
        <w:rPr>
          <w:sz w:val="28"/>
          <w:szCs w:val="28"/>
        </w:rPr>
        <w:t>VGA</w:t>
      </w:r>
      <w:r w:rsidR="00FD14D1" w:rsidRPr="00FD14D1">
        <w:rPr>
          <w:sz w:val="28"/>
          <w:szCs w:val="28"/>
        </w:rPr>
        <w:t>接口控制器实现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7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462C3D">
        <w:rPr>
          <w:sz w:val="28"/>
          <w:szCs w:val="28"/>
        </w:rPr>
        <w:t>11</w:t>
      </w:r>
      <w:r w:rsidR="00462C3D">
        <w:rPr>
          <w:rFonts w:hint="eastAsia"/>
          <w:sz w:val="28"/>
          <w:szCs w:val="28"/>
        </w:rPr>
        <w:t>/</w:t>
      </w:r>
      <w:r w:rsidR="00FD14D1">
        <w:rPr>
          <w:sz w:val="28"/>
          <w:szCs w:val="28"/>
        </w:rPr>
        <w:t>14</w:t>
      </w:r>
    </w:p>
    <w:p w:rsidR="00836551" w:rsidRDefault="003360BE" w:rsidP="00836551">
      <w:pPr>
        <w:widowControl/>
        <w:jc w:val="left"/>
      </w:pPr>
      <w:r>
        <w:br w:type="page"/>
      </w:r>
    </w:p>
    <w:p w:rsidR="00FD14D1" w:rsidRDefault="00FD14D1" w:rsidP="00FD14D1">
      <w:r>
        <w:lastRenderedPageBreak/>
        <w:t>9.</w:t>
      </w:r>
      <w:r>
        <w:t>3 实验内容</w:t>
      </w:r>
    </w:p>
    <w:p w:rsidR="00FD14D1" w:rsidRDefault="00FD14D1" w:rsidP="00FD14D1">
      <w:pPr>
        <w:rPr>
          <w:rFonts w:hint="eastAsia"/>
        </w:rPr>
      </w:pPr>
    </w:p>
    <w:p w:rsidR="00FD14D1" w:rsidRDefault="00FD14D1" w:rsidP="00FD14D1">
      <w:r>
        <w:t>9.3.</w:t>
      </w:r>
      <w:r>
        <w:t>1 显示不同颜色条纹</w:t>
      </w:r>
    </w:p>
    <w:p w:rsidR="00FD14D1" w:rsidRDefault="00FD14D1" w:rsidP="00FD14D1">
      <w:r>
        <w:rPr>
          <w:rFonts w:hint="eastAsia"/>
        </w:rPr>
        <w:t>在上述</w:t>
      </w:r>
      <w:r>
        <w:t>VGA</w:t>
      </w:r>
      <w:r>
        <w:t>控制器中，根据扫描的行或列数据，输出两种以上的不同颜</w:t>
      </w:r>
      <w:r>
        <w:rPr>
          <w:rFonts w:hint="eastAsia"/>
        </w:rPr>
        <w:t>色条纹</w:t>
      </w:r>
      <w:r>
        <w:rPr>
          <w:rFonts w:hint="eastAsia"/>
        </w:rPr>
        <w:t>。</w:t>
      </w:r>
    </w:p>
    <w:p w:rsidR="00FD14D1" w:rsidRDefault="00FD14D1" w:rsidP="00FD14D1">
      <w:pPr>
        <w:rPr>
          <w:rFonts w:hint="eastAsia"/>
        </w:rPr>
      </w:pPr>
    </w:p>
    <w:p w:rsidR="00FD14D1" w:rsidRDefault="00FD14D1" w:rsidP="00FD14D1">
      <w:pPr>
        <w:rPr>
          <w:rFonts w:hint="eastAsia"/>
        </w:rPr>
      </w:pPr>
      <w:r>
        <w:rPr>
          <w:rFonts w:hint="eastAsia"/>
        </w:rPr>
        <w:t>实验目的：</w:t>
      </w:r>
      <w:r>
        <w:rPr>
          <w:rFonts w:hint="eastAsia"/>
        </w:rPr>
        <w:t>输出不同颜色的条纹。</w:t>
      </w:r>
    </w:p>
    <w:p w:rsidR="00FD14D1" w:rsidRDefault="00FD14D1" w:rsidP="00FD14D1">
      <w:r>
        <w:rPr>
          <w:rFonts w:hint="eastAsia"/>
        </w:rPr>
        <w:t>实验原理：根据扫描的行数据，通过调整红绿蓝的比例显示不同的颜色，形成条纹。</w:t>
      </w:r>
    </w:p>
    <w:p w:rsidR="00FD14D1" w:rsidRDefault="00FD14D1" w:rsidP="00FD14D1">
      <w:pPr>
        <w:rPr>
          <w:rFonts w:hint="eastAsia"/>
        </w:rPr>
      </w:pPr>
    </w:p>
    <w:p w:rsidR="00FD14D1" w:rsidRDefault="00FD14D1" w:rsidP="00FD14D1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FD14D1" w:rsidRDefault="00FD14D1" w:rsidP="00FD14D1">
      <w:pPr>
        <w:rPr>
          <w:rFonts w:hint="eastAsia"/>
        </w:rPr>
      </w:pPr>
      <w:r>
        <w:rPr>
          <w:rFonts w:hint="eastAsia"/>
        </w:rPr>
        <w:t>clkgen生成特定频率的时钟—</w:t>
      </w:r>
      <w:r>
        <w:t xml:space="preserve"> </w:t>
      </w:r>
      <w:r>
        <w:rPr>
          <w:rFonts w:hint="eastAsia"/>
        </w:rPr>
        <w:t>\</w:t>
      </w:r>
    </w:p>
    <w:p w:rsidR="00FD14D1" w:rsidRDefault="00FD14D1" w:rsidP="00FD14D1">
      <w:r>
        <w:t>vga_ctrl</w:t>
      </w:r>
      <w:r>
        <w:rPr>
          <w:rFonts w:hint="eastAsia"/>
        </w:rPr>
        <w:t>生成各类驱动信号——</w:t>
      </w:r>
      <w:r w:rsidR="00E52819">
        <w:rPr>
          <w:rFonts w:hint="eastAsia"/>
        </w:rPr>
        <w:t>—&gt;</w:t>
      </w:r>
      <w:r>
        <w:rPr>
          <w:rFonts w:hint="eastAsia"/>
        </w:rPr>
        <w:t xml:space="preserve"> 主模块判断当前扫描行设置颜色</w:t>
      </w:r>
    </w:p>
    <w:p w:rsidR="00FD14D1" w:rsidRPr="00FD14D1" w:rsidRDefault="00F0582D" w:rsidP="00FD14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1438" cy="306387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78" cy="30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D1" w:rsidRDefault="00FD14D1" w:rsidP="00FD14D1">
      <w:pPr>
        <w:rPr>
          <w:rFonts w:hint="eastAsia"/>
        </w:rPr>
      </w:pPr>
    </w:p>
    <w:p w:rsidR="00FD14D1" w:rsidRDefault="00FD14D1" w:rsidP="00FD14D1">
      <w:r>
        <w:rPr>
          <w:rFonts w:hint="eastAsia"/>
        </w:rPr>
        <w:t>实验</w:t>
      </w:r>
      <w:r w:rsidRPr="00023006">
        <w:rPr>
          <w:rFonts w:hint="eastAsia"/>
        </w:rPr>
        <w:t>步骤</w:t>
      </w:r>
      <w:r w:rsidRPr="00023006">
        <w:t>/过程</w:t>
      </w:r>
      <w:r>
        <w:rPr>
          <w:rFonts w:hint="eastAsia"/>
        </w:rPr>
        <w:t>：</w:t>
      </w:r>
    </w:p>
    <w:p w:rsidR="00F0582D" w:rsidRDefault="00F0582D" w:rsidP="00FD14D1">
      <w:r>
        <w:rPr>
          <w:rFonts w:hint="eastAsia"/>
        </w:rPr>
        <w:t>已经提供了clkgen和vga</w:t>
      </w:r>
      <w:r>
        <w:t>_ctrl</w:t>
      </w:r>
      <w:r>
        <w:rPr>
          <w:rFonts w:hint="eastAsia"/>
        </w:rPr>
        <w:t>的参考代码，故只需要在顶层模块中将它们综合。</w:t>
      </w:r>
    </w:p>
    <w:p w:rsidR="00F0582D" w:rsidRDefault="00E52819" w:rsidP="00FD14D1">
      <w:r>
        <w:rPr>
          <w:rFonts w:hint="eastAsia"/>
        </w:rPr>
        <w:t>阅读参考代码理解含义，用System</w:t>
      </w:r>
      <w:r>
        <w:t xml:space="preserve"> </w:t>
      </w:r>
      <w:r>
        <w:rPr>
          <w:rFonts w:hint="eastAsia"/>
        </w:rPr>
        <w:t>Builder创建工作项目，填入参数。</w:t>
      </w:r>
    </w:p>
    <w:p w:rsidR="00560953" w:rsidRDefault="00E52819" w:rsidP="00560953">
      <w:r>
        <w:rPr>
          <w:rFonts w:hint="eastAsia"/>
        </w:rPr>
        <w:t>根据控制模块输出的行参数判断扫描位置，给上层模块提供的颜色数据不同的赋值。</w:t>
      </w:r>
    </w:p>
    <w:p w:rsidR="00560953" w:rsidRDefault="00560953" w:rsidP="00560953"/>
    <w:p w:rsidR="00560953" w:rsidRPr="002E49EE" w:rsidRDefault="00560953" w:rsidP="00560953">
      <w:r w:rsidRPr="001157F7">
        <w:rPr>
          <w:rFonts w:hint="eastAsia"/>
        </w:rPr>
        <w:t>测试方法</w:t>
      </w:r>
      <w:r>
        <w:rPr>
          <w:rFonts w:hint="eastAsia"/>
        </w:rPr>
        <w:t>：连接显示器，在显示器观察输出的条纹。</w:t>
      </w:r>
    </w:p>
    <w:p w:rsidR="00560953" w:rsidRDefault="00560953" w:rsidP="00560953">
      <w:pPr>
        <w:rPr>
          <w:rFonts w:hint="eastAsia"/>
        </w:rPr>
      </w:pPr>
      <w:r w:rsidRPr="003360BE">
        <w:rPr>
          <w:rFonts w:hint="eastAsia"/>
        </w:rPr>
        <w:t>实验结果</w:t>
      </w:r>
      <w:r>
        <w:rPr>
          <w:rFonts w:hint="eastAsia"/>
        </w:rPr>
        <w:t>：通过观察，显示器上输出的颜色条纹符合预期。</w:t>
      </w:r>
    </w:p>
    <w:p w:rsidR="00560953" w:rsidRPr="002E49EE" w:rsidRDefault="00560953" w:rsidP="00560953">
      <w:pPr>
        <w:rPr>
          <w:rFonts w:hint="eastAsia"/>
        </w:rPr>
      </w:pPr>
    </w:p>
    <w:p w:rsidR="00560953" w:rsidRPr="000C453D" w:rsidRDefault="00560953" w:rsidP="00560953">
      <w:pPr>
        <w:rPr>
          <w:rFonts w:hint="eastAsia"/>
        </w:rPr>
      </w:pPr>
      <w:r w:rsidRPr="003360BE">
        <w:rPr>
          <w:rFonts w:hint="eastAsia"/>
        </w:rPr>
        <w:t>实验中遇到的问题及解决办法</w:t>
      </w:r>
      <w:r>
        <w:rPr>
          <w:rFonts w:hint="eastAsia"/>
        </w:rPr>
        <w:t>：不知道System</w:t>
      </w:r>
      <w:r>
        <w:t xml:space="preserve"> </w:t>
      </w:r>
      <w:r>
        <w:rPr>
          <w:rFonts w:hint="eastAsia"/>
        </w:rPr>
        <w:t>Builder生成的输入输出端口和vlg</w:t>
      </w:r>
      <w:r>
        <w:t>_ctrl</w:t>
      </w:r>
      <w:r>
        <w:rPr>
          <w:rFonts w:hint="eastAsia"/>
        </w:rPr>
        <w:t>模块的参数如何对应。解决方法：反复阅读代码，理解原理，从而得出需要的参数。</w:t>
      </w:r>
    </w:p>
    <w:p w:rsidR="00560953" w:rsidRPr="006D38B8" w:rsidRDefault="00560953" w:rsidP="00560953">
      <w:r w:rsidRPr="003360BE">
        <w:rPr>
          <w:rFonts w:hint="eastAsia"/>
        </w:rPr>
        <w:t>实验得到的启示</w:t>
      </w:r>
      <w:r>
        <w:rPr>
          <w:rFonts w:hint="eastAsia"/>
        </w:rPr>
        <w:t>：无。</w:t>
      </w:r>
    </w:p>
    <w:p w:rsidR="00E52819" w:rsidRDefault="00560953" w:rsidP="00560953">
      <w:r w:rsidRPr="003360BE">
        <w:rPr>
          <w:rFonts w:hint="eastAsia"/>
        </w:rPr>
        <w:t>意见和建议</w:t>
      </w:r>
      <w:r>
        <w:rPr>
          <w:rFonts w:hint="eastAsia"/>
        </w:rPr>
        <w:t>：无。</w:t>
      </w:r>
    </w:p>
    <w:p w:rsidR="00560953" w:rsidRDefault="00560953" w:rsidP="00560953"/>
    <w:p w:rsidR="00560953" w:rsidRDefault="00560953" w:rsidP="00560953"/>
    <w:p w:rsidR="00560953" w:rsidRDefault="00560953" w:rsidP="00560953">
      <w:pPr>
        <w:rPr>
          <w:rFonts w:hint="eastAsia"/>
        </w:rPr>
      </w:pPr>
    </w:p>
    <w:p w:rsidR="00560953" w:rsidRDefault="00560953" w:rsidP="00560953">
      <w:pPr>
        <w:rPr>
          <w:rFonts w:hint="eastAsia"/>
        </w:rPr>
      </w:pPr>
    </w:p>
    <w:p w:rsidR="00FD14D1" w:rsidRDefault="00FD14D1" w:rsidP="00FD14D1">
      <w:r>
        <w:t>9.3.</w:t>
      </w:r>
      <w:r>
        <w:t>2 图片显示</w:t>
      </w:r>
    </w:p>
    <w:p w:rsidR="00FD14D1" w:rsidRDefault="00FD14D1" w:rsidP="00FD14D1">
      <w:r>
        <w:rPr>
          <w:rFonts w:hint="eastAsia"/>
        </w:rPr>
        <w:t>利用上述控制器，在显示器上显示一张静态图片。</w:t>
      </w:r>
    </w:p>
    <w:p w:rsidR="00E52819" w:rsidRDefault="00E52819" w:rsidP="00FD14D1"/>
    <w:p w:rsidR="00E52819" w:rsidRDefault="00E52819" w:rsidP="00FD14D1">
      <w:pPr>
        <w:rPr>
          <w:rFonts w:hint="eastAsia"/>
        </w:rPr>
      </w:pPr>
      <w:r>
        <w:rPr>
          <w:rFonts w:hint="eastAsia"/>
        </w:rPr>
        <w:t>实验目的：在显示器上显示一张静态图片。</w:t>
      </w:r>
    </w:p>
    <w:p w:rsidR="00F563B4" w:rsidRDefault="00E52819" w:rsidP="00FD14D1">
      <w:r>
        <w:rPr>
          <w:rFonts w:hint="eastAsia"/>
        </w:rPr>
        <w:t>实验原理：用MATLAB生成静态图片的mif文件，读入寄存器，根据扫描的位置坐标读出该位置的颜色数据。</w:t>
      </w:r>
      <w:r w:rsidR="00FD14D1">
        <w:rPr>
          <w:rFonts w:hint="eastAsia"/>
        </w:rPr>
        <w:t>使用低比特的颜色显示的方式来绕过</w:t>
      </w:r>
      <w:r w:rsidR="00FD14D1">
        <w:t>RAM不足的问题</w:t>
      </w:r>
      <w:r w:rsidR="00FD14D1">
        <w:rPr>
          <w:rFonts w:hint="eastAsia"/>
        </w:rPr>
        <w:t>。</w:t>
      </w:r>
    </w:p>
    <w:p w:rsidR="00E52819" w:rsidRDefault="00E52819" w:rsidP="00FD14D1"/>
    <w:p w:rsidR="007058D5" w:rsidRDefault="00E52819" w:rsidP="00FD14D1">
      <w:pPr>
        <w:rPr>
          <w:rFonts w:hint="eastAsia"/>
        </w:rPr>
      </w:pPr>
      <w:r>
        <w:rPr>
          <w:rFonts w:hint="eastAsia"/>
        </w:rPr>
        <w:t>程序代码或流程图：</w:t>
      </w:r>
    </w:p>
    <w:p w:rsidR="00AC1E7A" w:rsidRDefault="00AC1E7A" w:rsidP="00AC1E7A">
      <w:pPr>
        <w:rPr>
          <w:rFonts w:hint="eastAsia"/>
        </w:rPr>
      </w:pPr>
      <w:r>
        <w:rPr>
          <w:rFonts w:hint="eastAsia"/>
        </w:rPr>
        <w:t>clkgen生成特定频率的时钟—</w:t>
      </w:r>
      <w:r>
        <w:t xml:space="preserve"> </w:t>
      </w:r>
      <w:r>
        <w:rPr>
          <w:rFonts w:hint="eastAsia"/>
        </w:rPr>
        <w:t>\</w:t>
      </w:r>
    </w:p>
    <w:p w:rsidR="00AC1E7A" w:rsidRDefault="00AC1E7A" w:rsidP="00AC1E7A">
      <w:r>
        <w:t>vga_ctrl</w:t>
      </w:r>
      <w:r>
        <w:rPr>
          <w:rFonts w:hint="eastAsia"/>
        </w:rPr>
        <w:t>生成各类驱动信号———&gt; 主模块判断当前扫描行设置颜色</w:t>
      </w:r>
    </w:p>
    <w:p w:rsidR="00AC1E7A" w:rsidRDefault="00AC1E7A" w:rsidP="00FD14D1">
      <w:pPr>
        <w:rPr>
          <w:rFonts w:hint="eastAsia"/>
        </w:rPr>
      </w:pPr>
      <w:r>
        <w:rPr>
          <w:rFonts w:hint="eastAsia"/>
        </w:rPr>
        <w:t>picture读入mif格式图片数据</w:t>
      </w:r>
      <w:r>
        <w:t xml:space="preserve"> /</w:t>
      </w:r>
    </w:p>
    <w:p w:rsidR="00AC1E7A" w:rsidRDefault="00BA3FCE" w:rsidP="00FD14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0438" cy="3306783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405" cy="332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7A" w:rsidRDefault="00AC1E7A" w:rsidP="00AC1E7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对显存用</w:t>
      </w:r>
      <w:r>
        <w:t>.mif文件初始化</w:t>
      </w:r>
      <w:r>
        <w:rPr>
          <w:rFonts w:hint="eastAsia"/>
        </w:rPr>
        <w:t>，</w:t>
      </w:r>
      <w:r>
        <w:t>其中每像素按</w:t>
      </w:r>
      <w:r>
        <w:t>RGB</w:t>
      </w:r>
      <w:r>
        <w:t>各</w:t>
      </w:r>
      <w:r>
        <w:t>4</w:t>
      </w:r>
      <w:r>
        <w:t>比特，地址按列排列，开头是第一列像素</w:t>
      </w:r>
      <w:r>
        <w:t>512</w:t>
      </w:r>
      <w:r>
        <w:t>个点，其中超过</w:t>
      </w:r>
      <w:r>
        <w:t xml:space="preserve"> 480</w:t>
      </w:r>
      <w:r>
        <w:rPr>
          <w:rFonts w:hint="eastAsia"/>
        </w:rPr>
        <w:t>行的像素置为白色。然后顺序排列</w:t>
      </w:r>
      <w:r>
        <w:t>640列像素</w:t>
      </w:r>
    </w:p>
    <w:p w:rsidR="00AC1E7A" w:rsidRDefault="00AC1E7A" w:rsidP="00AC1E7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则根据行列数据得到在mif文件中的地址为 列坐标 +</w:t>
      </w:r>
      <w:r>
        <w:t xml:space="preserve"> </w:t>
      </w:r>
      <w:r>
        <w:rPr>
          <w:rFonts w:hint="eastAsia"/>
        </w:rPr>
        <w:t>(行坐标</w:t>
      </w:r>
      <w:r>
        <w:t xml:space="preserve"> –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列数 </w:t>
      </w:r>
      <w:r>
        <w:t>– 1</w:t>
      </w:r>
    </w:p>
    <w:p w:rsidR="00AC1E7A" w:rsidRDefault="00AC1E7A" w:rsidP="00AC1E7A">
      <w:r>
        <w:t>//</w:t>
      </w:r>
      <w:r w:rsidR="00180DC2">
        <w:t>红绿蓝颜色</w:t>
      </w:r>
      <w:r w:rsidR="00180DC2">
        <w:rPr>
          <w:rFonts w:hint="eastAsia"/>
        </w:rPr>
        <w:t>：</w:t>
      </w:r>
      <w:r>
        <w:t>根据</w:t>
      </w:r>
      <w:r>
        <w:t>12bit显存中</w:t>
      </w:r>
      <w:r>
        <w:t>的</w:t>
      </w:r>
      <w:r>
        <w:t>4bit值</w:t>
      </w:r>
      <w:r>
        <w:rPr>
          <w:rFonts w:hint="eastAsia"/>
        </w:rPr>
        <w:t>输出</w:t>
      </w:r>
      <w:r>
        <w:t>8bit</w:t>
      </w:r>
      <w:r>
        <w:t>数据的高</w:t>
      </w:r>
      <w:r>
        <w:t>4</w:t>
      </w:r>
      <w:r>
        <w:t>位，低</w:t>
      </w:r>
      <w:r>
        <w:t>4位置零</w:t>
      </w:r>
    </w:p>
    <w:p w:rsidR="00560953" w:rsidRPr="00180DC2" w:rsidRDefault="00560953" w:rsidP="00AC1E7A">
      <w:pPr>
        <w:rPr>
          <w:rFonts w:hint="eastAsia"/>
        </w:rPr>
      </w:pPr>
    </w:p>
    <w:p w:rsidR="007058D5" w:rsidRDefault="00AC1E7A" w:rsidP="00AC1E7A">
      <w:pPr>
        <w:rPr>
          <w:rFonts w:hint="eastAsia"/>
        </w:rPr>
      </w:pPr>
      <w:r>
        <w:rPr>
          <w:rFonts w:hint="eastAsia"/>
        </w:rPr>
        <w:t>实验</w:t>
      </w:r>
      <w:r w:rsidRPr="00023006">
        <w:rPr>
          <w:rFonts w:hint="eastAsia"/>
        </w:rPr>
        <w:t>步骤</w:t>
      </w:r>
      <w:r w:rsidRPr="00023006">
        <w:t>/过程</w:t>
      </w:r>
      <w:r>
        <w:rPr>
          <w:rFonts w:hint="eastAsia"/>
        </w:rPr>
        <w:t>：</w:t>
      </w:r>
    </w:p>
    <w:p w:rsidR="007058D5" w:rsidRDefault="00AC1E7A" w:rsidP="007058D5">
      <w:pPr>
        <w:rPr>
          <w:rFonts w:hint="eastAsia"/>
        </w:rPr>
      </w:pPr>
      <w:r>
        <w:rPr>
          <w:rFonts w:hint="eastAsia"/>
        </w:rPr>
        <w:t>已经提供了clkgen和vga</w:t>
      </w:r>
      <w:r>
        <w:t>_ctrl</w:t>
      </w:r>
      <w:r>
        <w:rPr>
          <w:rFonts w:hint="eastAsia"/>
        </w:rPr>
        <w:t>的参考代码，</w:t>
      </w:r>
      <w:r>
        <w:rPr>
          <w:rFonts w:hint="eastAsia"/>
        </w:rPr>
        <w:t>还需要存储模块读入mif格式的图片数据</w:t>
      </w:r>
      <w:r>
        <w:rPr>
          <w:rFonts w:hint="eastAsia"/>
        </w:rPr>
        <w:t>。</w:t>
      </w:r>
    </w:p>
    <w:p w:rsidR="00180DC2" w:rsidRDefault="00AC1E7A" w:rsidP="00AC1E7A">
      <w:r>
        <w:rPr>
          <w:rFonts w:hint="eastAsia"/>
        </w:rPr>
        <w:t>显存分配大小为</w:t>
      </w:r>
      <w:r>
        <w:t>640×</w:t>
      </w:r>
      <w:r>
        <w:t>512 word, 每个</w:t>
      </w:r>
      <w:r>
        <w:t>word</w:t>
      </w:r>
      <w:r>
        <w:t>为12bit。用</w:t>
      </w:r>
      <w:r>
        <w:rPr>
          <w:rFonts w:hint="eastAsia"/>
        </w:rPr>
        <w:t>h</w:t>
      </w:r>
      <w:r>
        <w:t>_addr</w:t>
      </w:r>
      <w:r>
        <w:t>的全部</w:t>
      </w:r>
      <w:r>
        <w:t>10</w:t>
      </w:r>
      <w:r>
        <w:rPr>
          <w:rFonts w:hint="eastAsia"/>
        </w:rPr>
        <w:t>位和</w:t>
      </w:r>
      <w:r>
        <w:t>v_addr</w:t>
      </w:r>
      <w:r>
        <w:t>的低</w:t>
      </w:r>
      <w:r>
        <w:t xml:space="preserve"> 9</w:t>
      </w:r>
      <w:r>
        <w:t>位合成</w:t>
      </w:r>
      <w:r>
        <w:t>19位地址来索引显存。为方便寻址</w:t>
      </w:r>
      <w:r>
        <w:t>给行</w:t>
      </w:r>
      <w:r>
        <w:t>v_addr分配512</w:t>
      </w:r>
      <w:r>
        <w:t>行的</w:t>
      </w:r>
      <w:r>
        <w:t>空间。可以不用对地址进行转换</w:t>
      </w:r>
      <w:r>
        <w:rPr>
          <w:rFonts w:hint="eastAsia"/>
        </w:rPr>
        <w:t>，</w:t>
      </w:r>
      <w:r>
        <w:rPr>
          <w:rFonts w:hint="eastAsia"/>
        </w:rPr>
        <w:t>分配</w:t>
      </w:r>
      <w:r>
        <w:t>327680个连续的存储单元，不</w:t>
      </w:r>
      <w:r>
        <w:rPr>
          <w:rFonts w:hint="eastAsia"/>
        </w:rPr>
        <w:t>需要</w:t>
      </w:r>
      <w:r>
        <w:t>考虑</w:t>
      </w:r>
      <w:r>
        <w:t>h_addr</w:t>
      </w:r>
      <w:r>
        <w:t>大于</w:t>
      </w:r>
      <w:r>
        <w:t>640</w:t>
      </w:r>
      <w:r>
        <w:t>的情</w:t>
      </w:r>
      <w:r>
        <w:rPr>
          <w:rFonts w:hint="eastAsia"/>
        </w:rPr>
        <w:t>况。</w:t>
      </w:r>
    </w:p>
    <w:p w:rsidR="00BD77D9" w:rsidRDefault="00BD77D9" w:rsidP="00AC1E7A">
      <w:pPr>
        <w:rPr>
          <w:rFonts w:hint="eastAsia"/>
        </w:rPr>
      </w:pPr>
      <w:r>
        <w:rPr>
          <w:rFonts w:hint="eastAsia"/>
        </w:rPr>
        <w:t>使用ROM</w:t>
      </w:r>
      <w:r>
        <w:t>:1-PORT</w:t>
      </w:r>
      <w:r>
        <w:rPr>
          <w:rFonts w:hint="eastAsia"/>
        </w:rPr>
        <w:t>实现mif文件的读入和存储模块。</w:t>
      </w:r>
    </w:p>
    <w:p w:rsidR="00BD77D9" w:rsidRDefault="00BD77D9" w:rsidP="00AC1E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1400" cy="4666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"/>
                    <a:stretch/>
                  </pic:blipFill>
                  <pic:spPr bwMode="auto">
                    <a:xfrm>
                      <a:off x="0" y="0"/>
                      <a:ext cx="3581716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E7A" w:rsidRDefault="00AC1E7A" w:rsidP="00AC1E7A">
      <w:pPr>
        <w:rPr>
          <w:rFonts w:hint="eastAsia"/>
        </w:rPr>
      </w:pPr>
      <w:r>
        <w:rPr>
          <w:rFonts w:hint="eastAsia"/>
        </w:rPr>
        <w:t>根据控制模块输出的行参数判断扫描位置，</w:t>
      </w:r>
      <w:r w:rsidR="00BD77D9">
        <w:rPr>
          <w:rFonts w:hint="eastAsia"/>
        </w:rPr>
        <w:t>进行相应的坐标转换得到内存地址，从存储模块读出图片信息，</w:t>
      </w:r>
      <w:r>
        <w:rPr>
          <w:rFonts w:hint="eastAsia"/>
        </w:rPr>
        <w:t>给上层模块提供的颜色数据</w:t>
      </w:r>
      <w:r w:rsidR="00BD77D9">
        <w:rPr>
          <w:rFonts w:hint="eastAsia"/>
        </w:rPr>
        <w:t>高四位</w:t>
      </w:r>
      <w:r>
        <w:rPr>
          <w:rFonts w:hint="eastAsia"/>
        </w:rPr>
        <w:t>不同的赋值</w:t>
      </w:r>
      <w:r w:rsidR="00BD77D9">
        <w:rPr>
          <w:rFonts w:hint="eastAsia"/>
        </w:rPr>
        <w:t>，低四位置零。</w:t>
      </w:r>
    </w:p>
    <w:p w:rsidR="00AC1E7A" w:rsidRPr="002E49EE" w:rsidRDefault="00AC1E7A" w:rsidP="00AC1E7A">
      <w:r w:rsidRPr="001157F7">
        <w:rPr>
          <w:rFonts w:hint="eastAsia"/>
        </w:rPr>
        <w:t>测试方法</w:t>
      </w:r>
      <w:r>
        <w:rPr>
          <w:rFonts w:hint="eastAsia"/>
        </w:rPr>
        <w:t>：连接显示器，在显示器观察输出的</w:t>
      </w:r>
      <w:r w:rsidR="00BD77D9">
        <w:rPr>
          <w:rFonts w:hint="eastAsia"/>
        </w:rPr>
        <w:t>图片</w:t>
      </w:r>
      <w:r>
        <w:rPr>
          <w:rFonts w:hint="eastAsia"/>
        </w:rPr>
        <w:t>。</w:t>
      </w:r>
    </w:p>
    <w:p w:rsidR="00AC1E7A" w:rsidRDefault="00AC1E7A" w:rsidP="00AC1E7A">
      <w:r w:rsidRPr="003360BE">
        <w:rPr>
          <w:rFonts w:hint="eastAsia"/>
        </w:rPr>
        <w:t>实验结果</w:t>
      </w:r>
      <w:r>
        <w:rPr>
          <w:rFonts w:hint="eastAsia"/>
        </w:rPr>
        <w:t>：通过观察，显示器上输出的</w:t>
      </w:r>
      <w:r w:rsidR="00BD77D9">
        <w:rPr>
          <w:rFonts w:hint="eastAsia"/>
        </w:rPr>
        <w:t>图片效果</w:t>
      </w:r>
      <w:r>
        <w:rPr>
          <w:rFonts w:hint="eastAsia"/>
        </w:rPr>
        <w:t>符合预期。</w:t>
      </w:r>
    </w:p>
    <w:p w:rsidR="00560953" w:rsidRPr="002E49EE" w:rsidRDefault="00560953" w:rsidP="00AC1E7A">
      <w:pPr>
        <w:rPr>
          <w:rFonts w:hint="eastAsia"/>
        </w:rPr>
      </w:pPr>
    </w:p>
    <w:p w:rsidR="00AC1E7A" w:rsidRPr="000C453D" w:rsidRDefault="00AC1E7A" w:rsidP="00AC1E7A">
      <w:pPr>
        <w:rPr>
          <w:rFonts w:hint="eastAsia"/>
        </w:rPr>
      </w:pPr>
      <w:r w:rsidRPr="003360BE">
        <w:rPr>
          <w:rFonts w:hint="eastAsia"/>
        </w:rPr>
        <w:t>实验中遇到的问题及解决办法</w:t>
      </w:r>
      <w:r>
        <w:rPr>
          <w:rFonts w:hint="eastAsia"/>
        </w:rPr>
        <w:t>：</w:t>
      </w:r>
      <w:r w:rsidR="00BD77D9">
        <w:rPr>
          <w:rFonts w:hint="eastAsia"/>
        </w:rPr>
        <w:t>无。</w:t>
      </w:r>
      <w:r w:rsidR="00BD77D9" w:rsidRPr="000C453D">
        <w:rPr>
          <w:rFonts w:hint="eastAsia"/>
        </w:rPr>
        <w:t xml:space="preserve"> </w:t>
      </w:r>
    </w:p>
    <w:p w:rsidR="00AC1E7A" w:rsidRPr="006D38B8" w:rsidRDefault="00AC1E7A" w:rsidP="00AC1E7A">
      <w:r w:rsidRPr="003360BE">
        <w:rPr>
          <w:rFonts w:hint="eastAsia"/>
        </w:rPr>
        <w:t>实验得到的启示</w:t>
      </w:r>
      <w:r>
        <w:rPr>
          <w:rFonts w:hint="eastAsia"/>
        </w:rPr>
        <w:t>：无。</w:t>
      </w:r>
    </w:p>
    <w:p w:rsidR="00FD14D1" w:rsidRDefault="00AC1E7A" w:rsidP="00FD14D1">
      <w:r w:rsidRPr="003360BE">
        <w:rPr>
          <w:rFonts w:hint="eastAsia"/>
        </w:rPr>
        <w:t>意见和建议</w:t>
      </w:r>
      <w:r>
        <w:rPr>
          <w:rFonts w:hint="eastAsia"/>
        </w:rPr>
        <w:t>：无。</w:t>
      </w:r>
    </w:p>
    <w:p w:rsidR="00560953" w:rsidRDefault="00560953" w:rsidP="00FD14D1">
      <w:pPr>
        <w:rPr>
          <w:rFonts w:hint="eastAsia"/>
        </w:rPr>
      </w:pPr>
    </w:p>
    <w:p w:rsidR="00560953" w:rsidRDefault="00560953">
      <w:r>
        <w:rPr>
          <w:rFonts w:hint="eastAsia"/>
          <w:noProof/>
        </w:rPr>
        <w:drawing>
          <wp:inline distT="0" distB="0" distL="0" distR="0">
            <wp:extent cx="4667250" cy="3500719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995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46" cy="35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53" w:rsidRDefault="00560953">
      <w:pPr>
        <w:rPr>
          <w:rFonts w:hint="eastAsia"/>
        </w:rPr>
      </w:pPr>
      <w:bookmarkStart w:id="0" w:name="_GoBack"/>
      <w:bookmarkEnd w:id="0"/>
    </w:p>
    <w:p w:rsidR="00560953" w:rsidRPr="00505974" w:rsidRDefault="005609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3500718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99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622" cy="35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953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7F8" w:rsidRDefault="003177F8" w:rsidP="00281FA3">
      <w:r>
        <w:separator/>
      </w:r>
    </w:p>
  </w:endnote>
  <w:endnote w:type="continuationSeparator" w:id="0">
    <w:p w:rsidR="003177F8" w:rsidRDefault="003177F8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7F8" w:rsidRDefault="003177F8" w:rsidP="00281FA3">
      <w:r>
        <w:separator/>
      </w:r>
    </w:p>
  </w:footnote>
  <w:footnote w:type="continuationSeparator" w:id="0">
    <w:p w:rsidR="003177F8" w:rsidRDefault="003177F8" w:rsidP="0028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457BD"/>
    <w:multiLevelType w:val="hybridMultilevel"/>
    <w:tmpl w:val="6EAAFE5E"/>
    <w:lvl w:ilvl="0" w:tplc="808E43B2">
      <w:start w:val="5"/>
      <w:numFmt w:val="bullet"/>
      <w:lvlText w:val="&gt;"/>
      <w:lvlJc w:val="left"/>
      <w:pPr>
        <w:ind w:left="4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02F4D"/>
    <w:rsid w:val="00023006"/>
    <w:rsid w:val="00040F80"/>
    <w:rsid w:val="000941E3"/>
    <w:rsid w:val="000C37FF"/>
    <w:rsid w:val="000C453D"/>
    <w:rsid w:val="000C66BF"/>
    <w:rsid w:val="000D7976"/>
    <w:rsid w:val="000E35D6"/>
    <w:rsid w:val="001152CF"/>
    <w:rsid w:val="001157F7"/>
    <w:rsid w:val="00125990"/>
    <w:rsid w:val="00136548"/>
    <w:rsid w:val="00160CEE"/>
    <w:rsid w:val="00180DC2"/>
    <w:rsid w:val="001879DA"/>
    <w:rsid w:val="0019061B"/>
    <w:rsid w:val="00196CD4"/>
    <w:rsid w:val="001C5488"/>
    <w:rsid w:val="001E10F8"/>
    <w:rsid w:val="001E58CB"/>
    <w:rsid w:val="00213956"/>
    <w:rsid w:val="00217391"/>
    <w:rsid w:val="00230C87"/>
    <w:rsid w:val="0024633C"/>
    <w:rsid w:val="00281FA3"/>
    <w:rsid w:val="002A30D5"/>
    <w:rsid w:val="002B0A4D"/>
    <w:rsid w:val="002B45C8"/>
    <w:rsid w:val="002B66FE"/>
    <w:rsid w:val="002C4D03"/>
    <w:rsid w:val="002E49EE"/>
    <w:rsid w:val="00310E94"/>
    <w:rsid w:val="003177F8"/>
    <w:rsid w:val="003360BE"/>
    <w:rsid w:val="00363D94"/>
    <w:rsid w:val="00381187"/>
    <w:rsid w:val="003F6805"/>
    <w:rsid w:val="003F7C74"/>
    <w:rsid w:val="00440DDB"/>
    <w:rsid w:val="00462C3D"/>
    <w:rsid w:val="00464592"/>
    <w:rsid w:val="0048727E"/>
    <w:rsid w:val="004E38CA"/>
    <w:rsid w:val="00504372"/>
    <w:rsid w:val="00505974"/>
    <w:rsid w:val="005158AA"/>
    <w:rsid w:val="005503A8"/>
    <w:rsid w:val="00550A0F"/>
    <w:rsid w:val="00560953"/>
    <w:rsid w:val="005645E6"/>
    <w:rsid w:val="005762D7"/>
    <w:rsid w:val="0058122C"/>
    <w:rsid w:val="005E2AA6"/>
    <w:rsid w:val="005E5E81"/>
    <w:rsid w:val="005F350B"/>
    <w:rsid w:val="005F3A99"/>
    <w:rsid w:val="00604C71"/>
    <w:rsid w:val="006137A2"/>
    <w:rsid w:val="00615970"/>
    <w:rsid w:val="006163B6"/>
    <w:rsid w:val="006163D5"/>
    <w:rsid w:val="00617FFD"/>
    <w:rsid w:val="00621064"/>
    <w:rsid w:val="006358ED"/>
    <w:rsid w:val="006439EB"/>
    <w:rsid w:val="006442CF"/>
    <w:rsid w:val="00667F5D"/>
    <w:rsid w:val="00677275"/>
    <w:rsid w:val="006809D8"/>
    <w:rsid w:val="006B6518"/>
    <w:rsid w:val="006D38B8"/>
    <w:rsid w:val="006D6F53"/>
    <w:rsid w:val="007058D5"/>
    <w:rsid w:val="00743629"/>
    <w:rsid w:val="007526C0"/>
    <w:rsid w:val="00790494"/>
    <w:rsid w:val="00793893"/>
    <w:rsid w:val="007C0D72"/>
    <w:rsid w:val="007E0C2B"/>
    <w:rsid w:val="007E7189"/>
    <w:rsid w:val="008059A7"/>
    <w:rsid w:val="008354D8"/>
    <w:rsid w:val="00836551"/>
    <w:rsid w:val="00842378"/>
    <w:rsid w:val="00865BE1"/>
    <w:rsid w:val="00887C46"/>
    <w:rsid w:val="00894B87"/>
    <w:rsid w:val="008A7541"/>
    <w:rsid w:val="008C1313"/>
    <w:rsid w:val="008C15A2"/>
    <w:rsid w:val="008C557B"/>
    <w:rsid w:val="00917C96"/>
    <w:rsid w:val="00935B03"/>
    <w:rsid w:val="00951E83"/>
    <w:rsid w:val="009522E1"/>
    <w:rsid w:val="009A6469"/>
    <w:rsid w:val="009D21AF"/>
    <w:rsid w:val="009F150B"/>
    <w:rsid w:val="009F3F6A"/>
    <w:rsid w:val="00A35A0D"/>
    <w:rsid w:val="00A63356"/>
    <w:rsid w:val="00A77E07"/>
    <w:rsid w:val="00A94327"/>
    <w:rsid w:val="00AA2FCC"/>
    <w:rsid w:val="00AC1E7A"/>
    <w:rsid w:val="00AE556F"/>
    <w:rsid w:val="00B26E35"/>
    <w:rsid w:val="00B36743"/>
    <w:rsid w:val="00B42DE8"/>
    <w:rsid w:val="00B43E3D"/>
    <w:rsid w:val="00B7173C"/>
    <w:rsid w:val="00B807F0"/>
    <w:rsid w:val="00BA3FCE"/>
    <w:rsid w:val="00BA52EE"/>
    <w:rsid w:val="00BB7699"/>
    <w:rsid w:val="00BD77D9"/>
    <w:rsid w:val="00C07D86"/>
    <w:rsid w:val="00C71BFC"/>
    <w:rsid w:val="00C72930"/>
    <w:rsid w:val="00C73A06"/>
    <w:rsid w:val="00C90C4E"/>
    <w:rsid w:val="00C9350A"/>
    <w:rsid w:val="00D35B40"/>
    <w:rsid w:val="00D462FD"/>
    <w:rsid w:val="00DE2D52"/>
    <w:rsid w:val="00E52819"/>
    <w:rsid w:val="00E564B6"/>
    <w:rsid w:val="00E65461"/>
    <w:rsid w:val="00E92C4B"/>
    <w:rsid w:val="00E9672D"/>
    <w:rsid w:val="00EA1A05"/>
    <w:rsid w:val="00EA401B"/>
    <w:rsid w:val="00EA71F3"/>
    <w:rsid w:val="00EC3DEF"/>
    <w:rsid w:val="00EE684D"/>
    <w:rsid w:val="00EF2DDA"/>
    <w:rsid w:val="00EF4C57"/>
    <w:rsid w:val="00F0582D"/>
    <w:rsid w:val="00F14F51"/>
    <w:rsid w:val="00F563B4"/>
    <w:rsid w:val="00FD14D1"/>
    <w:rsid w:val="00FD46E4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DCB5F"/>
  <w15:chartTrackingRefBased/>
  <w15:docId w15:val="{3DBD23EE-6E94-4FB5-9141-21CA4C73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  <w:style w:type="paragraph" w:styleId="a9">
    <w:name w:val="List Paragraph"/>
    <w:basedOn w:val="a"/>
    <w:uiPriority w:val="34"/>
    <w:qFormat/>
    <w:rsid w:val="00644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1220154@smail.nju.edu.cn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2020-11-14T12:46:00Z</dcterms:created>
  <dcterms:modified xsi:type="dcterms:W3CDTF">2020-11-15T09:22:00Z</dcterms:modified>
</cp:coreProperties>
</file>