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F443" w14:textId="33E14BE8" w:rsidR="00796232" w:rsidRDefault="00796232" w:rsidP="00796232">
      <w:pPr>
        <w:jc w:val="center"/>
      </w:pPr>
      <w:bookmarkStart w:id="0" w:name="_Hlk69034404"/>
      <w:bookmarkEnd w:id="0"/>
      <w:r>
        <w:rPr>
          <w:rFonts w:hint="eastAsia"/>
        </w:rPr>
        <w:t>姓名：张涵之</w:t>
      </w:r>
      <w:r>
        <w:tab/>
      </w:r>
      <w:r>
        <w:rPr>
          <w:rFonts w:hint="eastAsia"/>
        </w:rPr>
        <w:t>学号：</w:t>
      </w:r>
      <w:r>
        <w:t>191220154</w:t>
      </w:r>
      <w:r>
        <w:tab/>
      </w:r>
      <w:r>
        <w:tab/>
      </w:r>
      <w:r>
        <w:rPr>
          <w:rFonts w:hint="eastAsia"/>
        </w:rPr>
        <w:t>邮箱：</w:t>
      </w:r>
      <w:hyperlink r:id="rId7" w:history="1">
        <w:r w:rsidRPr="004D798B">
          <w:rPr>
            <w:rStyle w:val="a3"/>
            <w:rFonts w:hint="eastAsia"/>
          </w:rPr>
          <w:t>1</w:t>
        </w:r>
        <w:r w:rsidRPr="004D798B">
          <w:rPr>
            <w:rStyle w:val="a3"/>
          </w:rPr>
          <w:t>683762615@</w:t>
        </w:r>
        <w:r w:rsidRPr="004D798B">
          <w:rPr>
            <w:rStyle w:val="a3"/>
            <w:rFonts w:hint="eastAsia"/>
          </w:rPr>
          <w:t>q</w:t>
        </w:r>
        <w:r w:rsidRPr="004D798B">
          <w:rPr>
            <w:rStyle w:val="a3"/>
          </w:rPr>
          <w:t>q.com</w:t>
        </w:r>
      </w:hyperlink>
    </w:p>
    <w:p w14:paraId="0E91086A" w14:textId="67174F48" w:rsidR="00796232" w:rsidRDefault="00796232" w:rsidP="00796232"/>
    <w:p w14:paraId="69BCDD63" w14:textId="7EA33AFF" w:rsidR="00796232" w:rsidRDefault="00796232" w:rsidP="00796232">
      <w:pPr>
        <w:rPr>
          <w:rFonts w:hint="eastAsia"/>
        </w:rPr>
      </w:pPr>
      <w:r>
        <w:rPr>
          <w:rFonts w:hint="eastAsia"/>
        </w:rPr>
        <w:t>实验进度：</w:t>
      </w:r>
      <w:r>
        <w:t>我完成了</w:t>
      </w:r>
      <w:r w:rsidR="000A4A9C">
        <w:rPr>
          <w:rFonts w:hint="eastAsia"/>
        </w:rPr>
        <w:t>3</w:t>
      </w:r>
      <w:r w:rsidR="000A4A9C">
        <w:t>.1-3.3</w:t>
      </w:r>
      <w:r w:rsidR="000A4A9C">
        <w:rPr>
          <w:rFonts w:hint="eastAsia"/>
        </w:rPr>
        <w:t>的必做</w:t>
      </w:r>
      <w:r>
        <w:t>内容</w:t>
      </w:r>
      <w:r w:rsidR="000A4A9C">
        <w:rPr>
          <w:rFonts w:hint="eastAsia"/>
        </w:rPr>
        <w:t>，没有涉及选做内容</w:t>
      </w:r>
    </w:p>
    <w:p w14:paraId="0BBD4D40" w14:textId="77777777" w:rsidR="00796232" w:rsidRDefault="00796232" w:rsidP="00796232"/>
    <w:p w14:paraId="2D1A6480" w14:textId="119A7200" w:rsidR="00796232" w:rsidRDefault="00796232" w:rsidP="00796232">
      <w:r>
        <w:rPr>
          <w:rFonts w:hint="eastAsia"/>
        </w:rPr>
        <w:t>实验结果：下图为</w:t>
      </w:r>
      <w:r w:rsidR="00A4417E">
        <w:rPr>
          <w:rFonts w:hint="eastAsia"/>
        </w:rPr>
        <w:t>官方测试代码运行效果</w:t>
      </w:r>
    </w:p>
    <w:p w14:paraId="24CE4DF3" w14:textId="2EB390C9" w:rsidR="00796232" w:rsidRDefault="000A4A9C" w:rsidP="00796232">
      <w:pPr>
        <w:rPr>
          <w:rFonts w:hint="eastAsia"/>
        </w:rPr>
      </w:pPr>
      <w:r>
        <w:rPr>
          <w:noProof/>
        </w:rPr>
        <w:drawing>
          <wp:inline distT="0" distB="0" distL="0" distR="0" wp14:anchorId="39C64E2E" wp14:editId="387030B2">
            <wp:extent cx="5274310" cy="2946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6193" w14:textId="77777777" w:rsidR="000A4A9C" w:rsidRDefault="000A4A9C" w:rsidP="00796232"/>
    <w:p w14:paraId="6B9D2FB6" w14:textId="571B3FC6" w:rsidR="00796232" w:rsidRDefault="00796232" w:rsidP="00796232">
      <w:r w:rsidRPr="00796232">
        <w:rPr>
          <w:rFonts w:hint="eastAsia"/>
        </w:rPr>
        <w:t>实验修改的代码位置</w:t>
      </w:r>
      <w:r>
        <w:rPr>
          <w:rFonts w:hint="eastAsia"/>
        </w:rPr>
        <w:t>：</w:t>
      </w:r>
    </w:p>
    <w:p w14:paraId="237E755E" w14:textId="6B636E45" w:rsidR="00187B1F" w:rsidRDefault="000A4A9C">
      <w:r>
        <w:t>3.1. 完成库函数 lab3/lib/syscall.c</w:t>
      </w:r>
    </w:p>
    <w:p w14:paraId="608A4F5D" w14:textId="65CCBE30" w:rsidR="000A4A9C" w:rsidRDefault="000A4A9C">
      <w:r>
        <w:rPr>
          <w:noProof/>
        </w:rPr>
        <w:drawing>
          <wp:inline distT="0" distB="0" distL="0" distR="0" wp14:anchorId="5E2703C8" wp14:editId="028930D4">
            <wp:extent cx="3947160" cy="136672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039" cy="13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71" w14:textId="618AE320" w:rsidR="00003228" w:rsidRDefault="00003228">
      <w:pPr>
        <w:rPr>
          <w:rFonts w:hint="eastAsia"/>
        </w:rPr>
      </w:pPr>
      <w:r>
        <w:rPr>
          <w:rFonts w:hint="eastAsia"/>
        </w:rPr>
        <w:t>仿照实验2调用syscall完善库函数</w:t>
      </w:r>
    </w:p>
    <w:p w14:paraId="6500D11F" w14:textId="03F9DB3C" w:rsidR="000A4A9C" w:rsidRDefault="000A4A9C"/>
    <w:p w14:paraId="17C8D88C" w14:textId="0CDF1BAA" w:rsidR="00F102AE" w:rsidRDefault="00F102AE" w:rsidP="00F102AE">
      <w:pPr>
        <w:rPr>
          <w:rFonts w:hint="eastAsia"/>
        </w:rPr>
      </w:pPr>
      <w:r>
        <w:t>3.2. 时钟中断处理</w:t>
      </w:r>
      <w:r>
        <w:rPr>
          <w:rFonts w:hint="eastAsia"/>
        </w:rPr>
        <w:t xml:space="preserve"> lab</w:t>
      </w:r>
      <w:r>
        <w:t>3</w:t>
      </w:r>
      <w:r>
        <w:rPr>
          <w:rFonts w:hint="eastAsia"/>
        </w:rPr>
        <w:t>/</w:t>
      </w:r>
      <w:r>
        <w:t>kernel/kernel/irqHandle.c</w:t>
      </w:r>
    </w:p>
    <w:p w14:paraId="68AF97F4" w14:textId="09E07DA3" w:rsidR="00F102AE" w:rsidRDefault="00003228" w:rsidP="00F102AE">
      <w:r>
        <w:rPr>
          <w:rFonts w:hint="eastAsia"/>
        </w:rPr>
        <w:t>定义</w:t>
      </w:r>
      <w:r w:rsidR="00F102AE">
        <w:t>时钟中</w:t>
      </w:r>
      <w:r w:rsidR="00F102AE">
        <w:rPr>
          <w:rFonts w:hint="eastAsia"/>
        </w:rPr>
        <w:t>断处理</w:t>
      </w:r>
      <w:r>
        <w:rPr>
          <w:rFonts w:hint="eastAsia"/>
        </w:rPr>
        <w:t>函数</w:t>
      </w:r>
      <w:r w:rsidR="00F102AE">
        <w:t>timerHandl</w:t>
      </w:r>
      <w:r w:rsidR="00F102AE">
        <w:t>e</w:t>
      </w:r>
      <w:r>
        <w:rPr>
          <w:rFonts w:hint="eastAsia"/>
        </w:rPr>
        <w:t>，其</w:t>
      </w:r>
      <w:r w:rsidR="00F102AE">
        <w:t>功能</w:t>
      </w:r>
      <w:r>
        <w:rPr>
          <w:rFonts w:hint="eastAsia"/>
        </w:rPr>
        <w:t>为</w:t>
      </w:r>
      <w:r w:rsidR="00F102AE">
        <w:t>：</w:t>
      </w:r>
    </w:p>
    <w:p w14:paraId="54E70F24" w14:textId="426D3165" w:rsidR="00F102AE" w:rsidRDefault="00F102AE" w:rsidP="00F102AE">
      <w:pPr>
        <w:pStyle w:val="a9"/>
        <w:numPr>
          <w:ilvl w:val="0"/>
          <w:numId w:val="1"/>
        </w:numPr>
        <w:ind w:firstLineChars="0"/>
      </w:pPr>
      <w:r>
        <w:t>遍历pcb</w:t>
      </w:r>
      <w:r w:rsidR="00003228">
        <w:rPr>
          <w:rFonts w:hint="eastAsia"/>
        </w:rPr>
        <w:t>中的进程</w:t>
      </w:r>
      <w:r>
        <w:t>，将状态为STATE_BLOCKED的进程的sleepTime减一，如果</w:t>
      </w:r>
      <w:r w:rsidR="00003228">
        <w:rPr>
          <w:rFonts w:hint="eastAsia"/>
        </w:rPr>
        <w:t>某个</w:t>
      </w:r>
      <w:r>
        <w:t>进程的sleepTime变为0，</w:t>
      </w:r>
      <w:r w:rsidR="00003228">
        <w:rPr>
          <w:rFonts w:hint="eastAsia"/>
        </w:rPr>
        <w:t>其状态</w:t>
      </w:r>
      <w:r>
        <w:t>重</w:t>
      </w:r>
      <w:r>
        <w:rPr>
          <w:rFonts w:hint="eastAsia"/>
        </w:rPr>
        <w:t>新设为</w:t>
      </w:r>
      <w:r>
        <w:t>STATE_RUNNABLE</w:t>
      </w:r>
    </w:p>
    <w:p w14:paraId="0D660E36" w14:textId="720CD537" w:rsidR="00F102AE" w:rsidRDefault="00F102AE" w:rsidP="00F102A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A084626" wp14:editId="72DE04A6">
            <wp:extent cx="3599958" cy="9493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9" t="2108" b="1975"/>
                    <a:stretch/>
                  </pic:blipFill>
                  <pic:spPr bwMode="auto">
                    <a:xfrm>
                      <a:off x="0" y="0"/>
                      <a:ext cx="3636101" cy="95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CA3E7" w14:textId="77777777" w:rsidR="00003228" w:rsidRDefault="00003228" w:rsidP="00003228">
      <w:pPr>
        <w:rPr>
          <w:rFonts w:hint="eastAsia"/>
        </w:rPr>
      </w:pPr>
    </w:p>
    <w:p w14:paraId="0B7E0AB5" w14:textId="215F172D" w:rsidR="00003228" w:rsidRDefault="00F102AE" w:rsidP="0000322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将当前进程的timeCount加一，如果时间片用完（timeCount==MAX_TIME_COUNT）且有其它</w:t>
      </w:r>
      <w:r>
        <w:rPr>
          <w:rFonts w:hint="eastAsia"/>
        </w:rPr>
        <w:t>状态为</w:t>
      </w:r>
      <w:r>
        <w:t>STATE_RUNNABLE的进程，切换，否则继续执行当前进程</w:t>
      </w:r>
    </w:p>
    <w:p w14:paraId="4F894AE3" w14:textId="112E8E2A" w:rsidR="00F102AE" w:rsidRDefault="00F102AE" w:rsidP="00F102AE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CC888E" wp14:editId="5914E1FD">
            <wp:extent cx="4442460" cy="17393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5"/>
                    <a:stretch/>
                  </pic:blipFill>
                  <pic:spPr bwMode="auto">
                    <a:xfrm>
                      <a:off x="0" y="0"/>
                      <a:ext cx="4459387" cy="174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0A046" w14:textId="569C887E" w:rsidR="00003228" w:rsidRDefault="00003228" w:rsidP="00F102AE">
      <w:pPr>
        <w:pStyle w:val="a9"/>
        <w:ind w:left="360" w:firstLineChars="0" w:firstLine="0"/>
      </w:pPr>
      <w:r>
        <w:rPr>
          <w:rFonts w:hint="eastAsia"/>
        </w:rPr>
        <w:t>使用手册中提供的参考代码进行进程切换</w:t>
      </w:r>
    </w:p>
    <w:p w14:paraId="4E2D37D8" w14:textId="6CB7CFB0" w:rsidR="00003228" w:rsidRPr="00F102AE" w:rsidRDefault="00003228" w:rsidP="00F102A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理解i</w:t>
      </w:r>
      <w:r>
        <w:t>rqHandle对比lab2增加了部分保存与恢复的内容</w:t>
      </w:r>
      <w:r>
        <w:rPr>
          <w:rFonts w:hint="eastAsia"/>
        </w:rPr>
        <w:t>，其具体功能为在执行系统调用前后分别保存和恢复当前</w:t>
      </w:r>
      <w:r w:rsidR="00892ACE">
        <w:rPr>
          <w:rFonts w:hint="eastAsia"/>
        </w:rPr>
        <w:t>进程的esp栈指针位置，并实现内存的分配与回收</w:t>
      </w:r>
    </w:p>
    <w:p w14:paraId="12436BFA" w14:textId="62A7960F" w:rsidR="00F102AE" w:rsidRDefault="00F102AE"/>
    <w:p w14:paraId="02FA2E5A" w14:textId="77777777" w:rsidR="00892ACE" w:rsidRDefault="00892ACE" w:rsidP="00892ACE">
      <w:r>
        <w:t>3.3. 系统调用例程</w:t>
      </w:r>
    </w:p>
    <w:p w14:paraId="41E5946B" w14:textId="77777777" w:rsidR="00892ACE" w:rsidRDefault="00892ACE" w:rsidP="00892ACE">
      <w:pPr>
        <w:pStyle w:val="a9"/>
        <w:numPr>
          <w:ilvl w:val="0"/>
          <w:numId w:val="2"/>
        </w:numPr>
        <w:ind w:firstLineChars="0"/>
      </w:pPr>
      <w:r>
        <w:t>syscallFork</w:t>
      </w:r>
      <w:r>
        <w:rPr>
          <w:rFonts w:hint="eastAsia"/>
        </w:rPr>
        <w:t>的实现</w:t>
      </w:r>
      <w:r>
        <w:t xml:space="preserve"> </w:t>
      </w:r>
      <w:r>
        <w:rPr>
          <w:rFonts w:hint="eastAsia"/>
        </w:rPr>
        <w:t>lab</w:t>
      </w:r>
      <w:r>
        <w:t>3</w:t>
      </w:r>
      <w:r>
        <w:rPr>
          <w:rFonts w:hint="eastAsia"/>
        </w:rPr>
        <w:t>/</w:t>
      </w:r>
      <w:r>
        <w:t>kernel/kernel/irqHandle.c</w:t>
      </w:r>
    </w:p>
    <w:p w14:paraId="7F1AB060" w14:textId="77777777" w:rsidR="00892ACE" w:rsidRDefault="00892ACE" w:rsidP="00892ACE">
      <w:pPr>
        <w:pStyle w:val="a9"/>
        <w:ind w:left="360" w:firstLineChars="0" w:firstLine="0"/>
      </w:pPr>
      <w:r>
        <w:t>寻找一个空闲的pcb做为子进程的进程控制块</w:t>
      </w:r>
    </w:p>
    <w:p w14:paraId="35AE91B0" w14:textId="77777777" w:rsidR="00892ACE" w:rsidRDefault="00892ACE" w:rsidP="00892AC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8F5AACF" wp14:editId="60E283D7">
            <wp:extent cx="3307080" cy="92212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57"/>
                    <a:stretch/>
                  </pic:blipFill>
                  <pic:spPr bwMode="auto">
                    <a:xfrm>
                      <a:off x="0" y="0"/>
                      <a:ext cx="3380734" cy="94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562E5" w14:textId="6A0EEC75" w:rsidR="00892ACE" w:rsidRDefault="00892ACE" w:rsidP="00892ACE">
      <w:pPr>
        <w:pStyle w:val="a9"/>
        <w:ind w:left="360" w:firstLineChars="0" w:firstLine="0"/>
      </w:pPr>
      <w:r>
        <w:t>将父进程的资源复制给子进程</w:t>
      </w:r>
      <w:r>
        <w:rPr>
          <w:rFonts w:hint="eastAsia"/>
        </w:rPr>
        <w:t>，代码段和数据段完全拷贝</w:t>
      </w:r>
      <w:r w:rsidR="001A50D7">
        <w:rPr>
          <w:rFonts w:hint="eastAsia"/>
        </w:rPr>
        <w:t>，且需在中断状态下进行</w:t>
      </w:r>
    </w:p>
    <w:p w14:paraId="4A87B3BE" w14:textId="6B1300BC" w:rsidR="007359D8" w:rsidRDefault="00892ACE" w:rsidP="00892ACE">
      <w:pPr>
        <w:pStyle w:val="a9"/>
        <w:ind w:left="360" w:firstLineChars="0" w:firstLine="0"/>
      </w:pPr>
      <w:r>
        <w:rPr>
          <w:rFonts w:hint="eastAsia"/>
        </w:rPr>
        <w:t>复制pcb时，先将</w:t>
      </w:r>
      <w:r w:rsidR="007359D8">
        <w:rPr>
          <w:rFonts w:hint="eastAsia"/>
        </w:rPr>
        <w:t>父进程的</w:t>
      </w:r>
      <w:r>
        <w:rPr>
          <w:rFonts w:hint="eastAsia"/>
        </w:rPr>
        <w:t>内容</w:t>
      </w:r>
      <w:r w:rsidR="007359D8">
        <w:rPr>
          <w:rFonts w:hint="eastAsia"/>
        </w:rPr>
        <w:t>直接</w:t>
      </w:r>
      <w:r>
        <w:rPr>
          <w:rFonts w:hint="eastAsia"/>
        </w:rPr>
        <w:t>复制，再</w:t>
      </w:r>
      <w:r w:rsidR="001A50D7">
        <w:rPr>
          <w:rFonts w:hint="eastAsia"/>
        </w:rPr>
        <w:t>仿照</w:t>
      </w:r>
      <w:r w:rsidR="001A50D7">
        <w:t>initProc中</w:t>
      </w:r>
      <w:r w:rsidR="001A50D7">
        <w:rPr>
          <w:rFonts w:hint="eastAsia"/>
        </w:rPr>
        <w:t>对</w:t>
      </w:r>
      <w:r w:rsidR="001A50D7">
        <w:t>pcb[1]</w:t>
      </w:r>
      <w:r w:rsidR="001A50D7">
        <w:rPr>
          <w:rFonts w:hint="eastAsia"/>
        </w:rPr>
        <w:t>的初始化进行修改：其中，栈顶指针需</w:t>
      </w:r>
      <w:r w:rsidR="007359D8">
        <w:rPr>
          <w:rFonts w:hint="eastAsia"/>
        </w:rPr>
        <w:t>根据父进程</w:t>
      </w:r>
      <w:r w:rsidR="001A50D7">
        <w:rPr>
          <w:rFonts w:hint="eastAsia"/>
        </w:rPr>
        <w:t>（已复制）进行设置</w:t>
      </w:r>
      <w:r w:rsidR="007359D8">
        <w:rPr>
          <w:rFonts w:hint="eastAsia"/>
        </w:rPr>
        <w:t>，运行状态、timeCount、sleepTime和pid与父进程无关，ss、cs等段寄存器</w:t>
      </w:r>
      <w:r w:rsidR="001A50D7">
        <w:rPr>
          <w:rFonts w:hint="eastAsia"/>
        </w:rPr>
        <w:t>的数值</w:t>
      </w:r>
      <w:r w:rsidR="007359D8">
        <w:rPr>
          <w:rFonts w:hint="eastAsia"/>
        </w:rPr>
        <w:t>需手动计算</w:t>
      </w:r>
    </w:p>
    <w:p w14:paraId="2AAC336F" w14:textId="53E0FEC3" w:rsidR="00892ACE" w:rsidRDefault="007359D8" w:rsidP="00892ACE">
      <w:pPr>
        <w:pStyle w:val="a9"/>
        <w:ind w:left="360" w:firstLineChars="0" w:firstLine="0"/>
        <w:rPr>
          <w:rFonts w:hint="eastAsia"/>
        </w:rPr>
      </w:pPr>
      <w:r>
        <w:t>Fork</w:t>
      </w:r>
      <w:r>
        <w:t>成功</w:t>
      </w:r>
      <w:r>
        <w:rPr>
          <w:rFonts w:hint="eastAsia"/>
        </w:rPr>
        <w:t>，</w:t>
      </w:r>
      <w:r>
        <w:t>子进程返回</w:t>
      </w:r>
      <w:r>
        <w:rPr>
          <w:rFonts w:hint="eastAsia"/>
        </w:rPr>
        <w:t>值设为</w:t>
      </w:r>
      <w:r>
        <w:t>0，父进程返回</w:t>
      </w:r>
      <w:r>
        <w:rPr>
          <w:rFonts w:hint="eastAsia"/>
        </w:rPr>
        <w:t>值设为</w:t>
      </w:r>
      <w:r>
        <w:t>子进</w:t>
      </w:r>
      <w:r>
        <w:rPr>
          <w:rFonts w:hint="eastAsia"/>
        </w:rPr>
        <w:t>程的</w:t>
      </w:r>
      <w:r>
        <w:t>pid</w:t>
      </w:r>
    </w:p>
    <w:p w14:paraId="63F675E9" w14:textId="77777777" w:rsidR="00892ACE" w:rsidRDefault="00892ACE" w:rsidP="00892AC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DC5B30D" wp14:editId="0ED7D289">
            <wp:extent cx="5257800" cy="2923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3"/>
                    <a:stretch/>
                  </pic:blipFill>
                  <pic:spPr bwMode="auto">
                    <a:xfrm>
                      <a:off x="0" y="0"/>
                      <a:ext cx="5257800" cy="29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D49E" w14:textId="2042ED62" w:rsidR="00892ACE" w:rsidRDefault="00892ACE" w:rsidP="00892ACE">
      <w:pPr>
        <w:pStyle w:val="a9"/>
        <w:ind w:left="360" w:firstLineChars="0" w:firstLine="0"/>
      </w:pPr>
      <w:r>
        <w:rPr>
          <w:rFonts w:hint="eastAsia"/>
        </w:rPr>
        <w:t>如果没有空闲</w:t>
      </w:r>
      <w:r>
        <w:t>pcb，则fork失败，父进程返回</w:t>
      </w:r>
      <w:r w:rsidR="007359D8">
        <w:rPr>
          <w:rFonts w:hint="eastAsia"/>
        </w:rPr>
        <w:t>值设为</w:t>
      </w:r>
      <w:r>
        <w:t>-1</w:t>
      </w:r>
    </w:p>
    <w:p w14:paraId="2958B513" w14:textId="77777777" w:rsidR="001A50D7" w:rsidRDefault="007359D8" w:rsidP="001A50D7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3B900B9" wp14:editId="03675345">
            <wp:extent cx="2781300" cy="26326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09" b="4906"/>
                    <a:stretch/>
                  </pic:blipFill>
                  <pic:spPr bwMode="auto">
                    <a:xfrm>
                      <a:off x="0" y="0"/>
                      <a:ext cx="3532851" cy="33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EF19E" w14:textId="77777777" w:rsidR="009A601B" w:rsidRDefault="00892ACE" w:rsidP="009A601B">
      <w:pPr>
        <w:pStyle w:val="a9"/>
        <w:numPr>
          <w:ilvl w:val="0"/>
          <w:numId w:val="2"/>
        </w:numPr>
        <w:ind w:firstLineChars="0"/>
      </w:pPr>
      <w:r>
        <w:lastRenderedPageBreak/>
        <w:t>syscallSleep</w:t>
      </w:r>
      <w:r w:rsidR="001A50D7">
        <w:rPr>
          <w:rFonts w:hint="eastAsia"/>
        </w:rPr>
        <w:t xml:space="preserve">的实现 </w:t>
      </w:r>
      <w:r w:rsidR="009A601B" w:rsidRPr="009A601B">
        <w:t>lab3/kernel/kernel/irqHandle.c</w:t>
      </w:r>
    </w:p>
    <w:p w14:paraId="7049DE7F" w14:textId="10A58FF2" w:rsidR="00892ACE" w:rsidRDefault="00892ACE" w:rsidP="009A601B">
      <w:pPr>
        <w:pStyle w:val="a9"/>
        <w:ind w:left="360" w:firstLineChars="0" w:firstLine="0"/>
      </w:pPr>
      <w:r>
        <w:rPr>
          <w:rFonts w:hint="eastAsia"/>
        </w:rPr>
        <w:t>将当前的进程的</w:t>
      </w:r>
      <w:r>
        <w:t>sleepTi</w:t>
      </w:r>
      <w:r w:rsidR="009A601B">
        <w:rPr>
          <w:rFonts w:hint="eastAsia"/>
        </w:rPr>
        <w:t>me</w:t>
      </w:r>
      <w:r>
        <w:t>设置为传入的参数，状态设置为STATE_BLOCKED，然后利用</w:t>
      </w:r>
      <w:r w:rsidR="00725A0B">
        <w:t>asm volatile("int $0x20");</w:t>
      </w:r>
      <w:r w:rsidR="00725A0B">
        <w:t xml:space="preserve"> </w:t>
      </w:r>
      <w:r>
        <w:rPr>
          <w:rFonts w:hint="eastAsia"/>
        </w:rPr>
        <w:t>模拟时钟中断，利用</w:t>
      </w:r>
      <w:r>
        <w:t>timerHandle进行进程切换</w:t>
      </w:r>
    </w:p>
    <w:p w14:paraId="36AF17C4" w14:textId="505F4D3A" w:rsidR="00725A0B" w:rsidRDefault="00C9647C" w:rsidP="00725A0B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3229AE9" wp14:editId="2129AF81">
            <wp:extent cx="3474720" cy="564757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921" cy="5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1AC" w14:textId="5EE6B05D" w:rsidR="00725A0B" w:rsidRDefault="00725A0B" w:rsidP="00725A0B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对传入的参数要进行合法性判断，在这里体现为时间必须是正数</w:t>
      </w:r>
    </w:p>
    <w:p w14:paraId="3F866EB6" w14:textId="77777777" w:rsidR="00725A0B" w:rsidRDefault="00725A0B" w:rsidP="00725A0B">
      <w:pPr>
        <w:rPr>
          <w:rFonts w:hint="eastAsia"/>
        </w:rPr>
      </w:pPr>
    </w:p>
    <w:p w14:paraId="07E11EAD" w14:textId="165012C3" w:rsidR="00892ACE" w:rsidRDefault="00892ACE" w:rsidP="00725A0B">
      <w:pPr>
        <w:pStyle w:val="a9"/>
        <w:numPr>
          <w:ilvl w:val="0"/>
          <w:numId w:val="2"/>
        </w:numPr>
        <w:ind w:firstLineChars="0"/>
      </w:pPr>
      <w:r>
        <w:t>syscallExit</w:t>
      </w:r>
      <w:r w:rsidR="00725A0B">
        <w:rPr>
          <w:rFonts w:hint="eastAsia"/>
        </w:rPr>
        <w:t xml:space="preserve">的实现 </w:t>
      </w:r>
      <w:r w:rsidR="00725A0B" w:rsidRPr="009A601B">
        <w:t>lab3/kernel/kernel/irqHandle.c</w:t>
      </w:r>
    </w:p>
    <w:p w14:paraId="5234B8DB" w14:textId="2E7EB241" w:rsidR="00892ACE" w:rsidRDefault="00892ACE" w:rsidP="00725A0B">
      <w:pPr>
        <w:ind w:firstLine="360"/>
      </w:pPr>
      <w:r>
        <w:rPr>
          <w:rFonts w:hint="eastAsia"/>
        </w:rPr>
        <w:t>将当前进程的状态设置为</w:t>
      </w:r>
      <w:r>
        <w:t>STATE_DEAD，然后模拟时钟中断进行进程切换</w:t>
      </w:r>
    </w:p>
    <w:p w14:paraId="4D894007" w14:textId="0476DF2B" w:rsidR="00725A0B" w:rsidRDefault="00725A0B" w:rsidP="00725A0B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F5C2CF7" wp14:editId="271762A1">
            <wp:extent cx="3124200" cy="296617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314"/>
                    <a:stretch/>
                  </pic:blipFill>
                  <pic:spPr bwMode="auto">
                    <a:xfrm>
                      <a:off x="0" y="0"/>
                      <a:ext cx="3446655" cy="32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70DEF" w14:textId="77777777" w:rsidR="00725A0B" w:rsidRDefault="00725A0B" w:rsidP="00725A0B">
      <w:pPr>
        <w:rPr>
          <w:rFonts w:hint="eastAsia"/>
        </w:rPr>
      </w:pPr>
    </w:p>
    <w:p w14:paraId="0F51622D" w14:textId="0B85420C" w:rsidR="00E43B99" w:rsidRDefault="00E43B99">
      <w:r>
        <w:rPr>
          <w:rFonts w:hint="eastAsia"/>
        </w:rPr>
        <w:t>思考和总结：</w:t>
      </w:r>
    </w:p>
    <w:p w14:paraId="0DC8E320" w14:textId="77777777" w:rsidR="00802004" w:rsidRDefault="00802004"/>
    <w:p w14:paraId="6DB2DD15" w14:textId="21250130" w:rsidR="00775B57" w:rsidRDefault="00775B57">
      <w:pPr>
        <w:rPr>
          <w:rFonts w:hint="eastAsia"/>
        </w:rPr>
      </w:pPr>
      <w:r>
        <w:rPr>
          <w:rFonts w:hint="eastAsia"/>
        </w:rPr>
        <w:t>因为</w:t>
      </w:r>
      <w:r w:rsidR="0050495A">
        <w:rPr>
          <w:rFonts w:hint="eastAsia"/>
        </w:rPr>
        <w:t>框架代码和汇编指令比较陌生，</w:t>
      </w:r>
      <w:r>
        <w:rPr>
          <w:rFonts w:hint="eastAsia"/>
        </w:rPr>
        <w:t>而且文件夹较多，</w:t>
      </w:r>
      <w:r w:rsidR="0050495A">
        <w:rPr>
          <w:rFonts w:hint="eastAsia"/>
        </w:rPr>
        <w:t>几乎每次</w:t>
      </w:r>
      <w:r w:rsidR="008C6250">
        <w:rPr>
          <w:rFonts w:hint="eastAsia"/>
        </w:rPr>
        <w:t>开始写实验</w:t>
      </w:r>
      <w:r>
        <w:rPr>
          <w:rFonts w:hint="eastAsia"/>
        </w:rPr>
        <w:t>的时候</w:t>
      </w:r>
      <w:r w:rsidR="008C6250">
        <w:rPr>
          <w:rFonts w:hint="eastAsia"/>
        </w:rPr>
        <w:t>都觉得无从下手。</w:t>
      </w:r>
      <w:r>
        <w:rPr>
          <w:rFonts w:hint="eastAsia"/>
        </w:rPr>
        <w:t>大概没有别的捷径，只能耐心阅读和理解框架代码，结合手册进行理解。</w:t>
      </w:r>
    </w:p>
    <w:p w14:paraId="65592238" w14:textId="2A4D5B03" w:rsidR="00284866" w:rsidRDefault="00775B57">
      <w:pPr>
        <w:rPr>
          <w:rFonts w:hint="eastAsia"/>
        </w:rPr>
      </w:pPr>
      <w:r>
        <w:rPr>
          <w:noProof/>
        </w:rPr>
        <w:drawing>
          <wp:inline distT="0" distB="0" distL="0" distR="0" wp14:anchorId="1EA0B8EC" wp14:editId="2CC992E7">
            <wp:extent cx="4160520" cy="26928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4" b="221"/>
                    <a:stretch/>
                  </pic:blipFill>
                  <pic:spPr bwMode="auto">
                    <a:xfrm>
                      <a:off x="0" y="0"/>
                      <a:ext cx="4176922" cy="270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AEEA0" w14:textId="0ED67696" w:rsidR="00284866" w:rsidRPr="00284866" w:rsidRDefault="00775B57">
      <w:r w:rsidRPr="00284866">
        <w:rPr>
          <w:noProof/>
        </w:rPr>
        <w:drawing>
          <wp:inline distT="0" distB="0" distL="0" distR="0" wp14:anchorId="3F4444F9" wp14:editId="07D68F71">
            <wp:extent cx="5257800" cy="2286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732" r="313" b="4043"/>
                    <a:stretch/>
                  </pic:blipFill>
                  <pic:spPr bwMode="auto"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01542" w14:textId="1661DA46" w:rsidR="00284866" w:rsidRPr="00284866" w:rsidRDefault="00284866">
      <w:pPr>
        <w:rPr>
          <w:rFonts w:hint="eastAsia"/>
        </w:rPr>
      </w:pPr>
      <w:r w:rsidRPr="00284866">
        <w:rPr>
          <w:rFonts w:hint="eastAsia"/>
        </w:rPr>
        <w:t>利用</w:t>
      </w:r>
      <w:r>
        <w:rPr>
          <w:rFonts w:hint="eastAsia"/>
        </w:rPr>
        <w:t>调试输出语句，结合用户程序代码可以验证调用顺序符合逻辑。</w:t>
      </w:r>
    </w:p>
    <w:sectPr w:rsidR="00284866" w:rsidRPr="00284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AAAA6" w14:textId="77777777" w:rsidR="00BB29C4" w:rsidRDefault="00BB29C4" w:rsidP="00E67796">
      <w:r>
        <w:separator/>
      </w:r>
    </w:p>
  </w:endnote>
  <w:endnote w:type="continuationSeparator" w:id="0">
    <w:p w14:paraId="6385B2BD" w14:textId="77777777" w:rsidR="00BB29C4" w:rsidRDefault="00BB29C4" w:rsidP="00E6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CE47" w14:textId="77777777" w:rsidR="00BB29C4" w:rsidRDefault="00BB29C4" w:rsidP="00E67796">
      <w:r>
        <w:separator/>
      </w:r>
    </w:p>
  </w:footnote>
  <w:footnote w:type="continuationSeparator" w:id="0">
    <w:p w14:paraId="57FFDA13" w14:textId="77777777" w:rsidR="00BB29C4" w:rsidRDefault="00BB29C4" w:rsidP="00E67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25C8D"/>
    <w:multiLevelType w:val="hybridMultilevel"/>
    <w:tmpl w:val="0B96E718"/>
    <w:lvl w:ilvl="0" w:tplc="9AE82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64444"/>
    <w:multiLevelType w:val="hybridMultilevel"/>
    <w:tmpl w:val="D48A280A"/>
    <w:lvl w:ilvl="0" w:tplc="9AE82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B5"/>
    <w:rsid w:val="00003228"/>
    <w:rsid w:val="000A4A9C"/>
    <w:rsid w:val="00121C65"/>
    <w:rsid w:val="00187B1F"/>
    <w:rsid w:val="001A50D7"/>
    <w:rsid w:val="001F6BB5"/>
    <w:rsid w:val="00200788"/>
    <w:rsid w:val="00223AEC"/>
    <w:rsid w:val="00284866"/>
    <w:rsid w:val="00316CD1"/>
    <w:rsid w:val="004E272B"/>
    <w:rsid w:val="0050495A"/>
    <w:rsid w:val="00525DC6"/>
    <w:rsid w:val="005E2B7E"/>
    <w:rsid w:val="00687437"/>
    <w:rsid w:val="0069254E"/>
    <w:rsid w:val="00725A0B"/>
    <w:rsid w:val="007359D8"/>
    <w:rsid w:val="00760694"/>
    <w:rsid w:val="00772798"/>
    <w:rsid w:val="00775B57"/>
    <w:rsid w:val="00796232"/>
    <w:rsid w:val="007E1D38"/>
    <w:rsid w:val="00802004"/>
    <w:rsid w:val="008426A3"/>
    <w:rsid w:val="00890ADD"/>
    <w:rsid w:val="00892ACE"/>
    <w:rsid w:val="008C6250"/>
    <w:rsid w:val="008D1AE1"/>
    <w:rsid w:val="008D62BC"/>
    <w:rsid w:val="009A601B"/>
    <w:rsid w:val="00A4417E"/>
    <w:rsid w:val="00B7071B"/>
    <w:rsid w:val="00BB29C4"/>
    <w:rsid w:val="00BE6B50"/>
    <w:rsid w:val="00C9647C"/>
    <w:rsid w:val="00D47028"/>
    <w:rsid w:val="00D57018"/>
    <w:rsid w:val="00DD7EED"/>
    <w:rsid w:val="00DE6946"/>
    <w:rsid w:val="00E14AE5"/>
    <w:rsid w:val="00E34B2E"/>
    <w:rsid w:val="00E43B99"/>
    <w:rsid w:val="00E67796"/>
    <w:rsid w:val="00E91770"/>
    <w:rsid w:val="00F1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4469A"/>
  <w15:chartTrackingRefBased/>
  <w15:docId w15:val="{8D892720-2358-4291-B37F-653354D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62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623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67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77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7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7796"/>
    <w:rPr>
      <w:sz w:val="18"/>
      <w:szCs w:val="18"/>
    </w:rPr>
  </w:style>
  <w:style w:type="paragraph" w:styleId="a9">
    <w:name w:val="List Paragraph"/>
    <w:basedOn w:val="a"/>
    <w:uiPriority w:val="34"/>
    <w:qFormat/>
    <w:rsid w:val="00F10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461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19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768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885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20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310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244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1683762615@qq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6</cp:revision>
  <dcterms:created xsi:type="dcterms:W3CDTF">2021-05-04T02:28:00Z</dcterms:created>
  <dcterms:modified xsi:type="dcterms:W3CDTF">2021-05-04T11:49:00Z</dcterms:modified>
</cp:coreProperties>
</file>