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一.现代汉语受外来语影响——以“翻译腔”为例</w:t>
      </w:r>
    </w:p>
    <w:p>
      <w:pPr>
        <w:numPr>
          <w:numId w:val="0"/>
        </w:numPr>
        <w:ind w:firstLine="210" w:firstLineChars="1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t>语言作为人类交际的工具，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是社会生活必不可少的部分。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4" w:lineRule="atLeast"/>
        <w:ind w:left="0" w:right="0" w:firstLine="211" w:firstLineChars="100"/>
        <w:rPr>
          <w:rFonts w:ascii="Helvetica" w:hAnsi="Helvetica" w:eastAsia="Helvetica" w:cs="Helvetica"/>
          <w:i w:val="0"/>
          <w:iCs w:val="0"/>
          <w:caps w:val="0"/>
          <w:color w:val="auto"/>
          <w:spacing w:val="0"/>
          <w:sz w:val="16"/>
          <w:szCs w:val="16"/>
          <w:shd w:val="clear" w:fill="FFFFFF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随着外来语的传入，现代汉语</w:t>
      </w:r>
      <w:r>
        <w:rPr>
          <w:rFonts w:hint="eastAsia" w:cs="宋体"/>
          <w:b w:val="0"/>
          <w:bCs w:val="0"/>
          <w:color w:val="auto"/>
          <w:sz w:val="21"/>
          <w:szCs w:val="21"/>
          <w:lang w:val="en-US" w:eastAsia="zh-CN"/>
        </w:rPr>
        <w:t>中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出现了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洋化现象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以及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不符合汉语的习惯表达方式</w:t>
      </w:r>
      <w:r>
        <w:rPr>
          <w:rFonts w:hint="eastAsia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在现实生活中，我们经常会听到像“哦，上帝！”这样的话语，这其实就是外来语对现代汉语最直接影响的表现。这类语言通常被称为翻译腔，是早期语言间略显生硬和滑稽的一种融合</w:t>
      </w:r>
      <w:r>
        <w:rPr>
          <w:rFonts w:hint="eastAsia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主要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表现为</w:t>
      </w:r>
      <w:r>
        <w:rPr>
          <w:rFonts w:hint="eastAsia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语言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不自然、不流畅、生硬、难懂、费解。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auto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自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八九十年代开始，越来越多国外影视文化作品开始引进。为了让外国电影看起来更像外国电影，外国书籍看起来更像外国书籍，既有洋味儿，又有洋范儿，翻译腔就来了。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leftChars="0" w:right="0" w:firstLine="420" w:firstLineChars="20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在莫言的《檀香刑》中就有很明显的“翻译腔”痕迹。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leftChars="0" w:right="0" w:firstLine="0" w:firstLine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·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“她用可怜巴巴的眼睛看着他,正在乞求着他的宽恕和原谅。”（P194）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leftChars="0" w:right="0" w:firstLine="0" w:firstLine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·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“他接过帽子,戴正在头上。”（P295）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leftChars="0" w:right="0" w:firstLine="0" w:firstLine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·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“而后辗转数年,才得到了高密县这个还算肥沃的缺。”（P290）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leftChars="0" w:right="0" w:firstLine="0" w:firstLine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李建军在《是大象，还是甲虫——评&lt;檀香刑&gt;》（《海南师范学院学报》，2002年第1期）一文中认为，上述引文中有些字完全是多余的。如“用……”短语，乃是对英语“with+器官”句式的模仿。作者似乎忘了中国人习惯上是不这么表达的。至于“戴正在头上”也是别别扭扭，根本不如“接过帽子戴好”来得简洁利索，更像中国话。李建军在分析后得出结论，“长期以来,中国作家的汉语水平每况愈下,越来越令人担忧。他们受那些拙劣的翻译文体的影响,表达越来越啰嗦，欧化倾向越来越严重。莫言无疑是翻译文体的受害者之一。他的《檀香刑》中的语言问题已经严重到令人吃惊的程度。”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leftChars="0" w:right="0" w:firstLine="420" w:firstLineChars="0"/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即使到了现在，被翻译过来的现代汉语中仍然存在着“洋化现象”。在美版《甄嬛传》的国语腔中可以发现，它翻译的几乎每一句话都带有严重的欧化倾向，因为它的翻译中始终带有这几个要素：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·无论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见到谁，称呼都要听起来和对方很熟，如老伙计，好家伙；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Autospacing="0" w:afterAutospacing="0"/>
        <w:ind w:left="0" w:leftChars="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·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没事就「我打赌」「我保证」，看起来信心十足，激情澎湃；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Autospacing="0" w:afterAutospacing="0"/>
        <w:ind w:left="0" w:leftChars="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·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喜欢踢屁股、骂土拨鼠、开隔壁邻居玩笑；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Autospacing="0" w:afterAutospacing="0"/>
        <w:ind w:left="0" w:leftChars="0" w:firstLine="0" w:firstLineChars="0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·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最后，请让上帝和圣母玛利亚的光环时刻照耀。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Autospacing="0" w:afterAutospacing="0"/>
        <w:ind w:left="0" w:leftChars="0" w:firstLine="0" w:firstLineChars="0"/>
      </w:pPr>
      <w:r>
        <w:drawing>
          <wp:inline distT="0" distB="0" distL="114300" distR="114300">
            <wp:extent cx="3279140" cy="781050"/>
            <wp:effectExtent l="0" t="0" r="1016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914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Autospacing="0" w:afterAutospacing="0"/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（https://video.sina.cn/gaoxiao/2015-01-14/detail-iavxeafr9977352.d.html?from=）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虽然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翻译腔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可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以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在一定程度上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让读者尝到原汁原味的翻译，了解异国语言文化和作者的风格。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但它在本质上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  <w:t>对汉语美感的伤害很大</w:t>
      </w:r>
      <w:r>
        <w:rPr>
          <w:rFonts w:hint="eastAsia" w:ascii="Helvetica" w:hAnsi="Helvetica" w:eastAsia="宋体" w:cs="Helvetica"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Helvetica" w:hAnsi="Helvetica" w:eastAsia="宋体" w:cs="Helvetica"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  <w:t>是现代汉语在外来语言影响下的一种较为失败的尝试</w:t>
      </w:r>
      <w:bookmarkStart w:id="0" w:name="_GoBack"/>
      <w:bookmarkEnd w:id="0"/>
      <w:r>
        <w:rPr>
          <w:rFonts w:hint="eastAsia" w:ascii="Helvetica" w:hAnsi="Helvetica" w:eastAsia="宋体" w:cs="Helvetica"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  <w:t>，具体表现在以下三个方面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  <w:t>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8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262626"/>
          <w:spacing w:val="0"/>
          <w:sz w:val="21"/>
          <w:szCs w:val="21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eastAsia" w:ascii="Helvetica" w:hAnsi="Helvetica" w:eastAsia="宋体" w:cs="Helvetica"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  <w:t>汉语被固定化。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8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262626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  <w:t>汉语本是非形态语言，汉字在文章圣手的笔下，如同琴键在出色钢琴家的指端，可以做到信手一拂，玉音铮铮，千变万化，动心悦耳。这是由于汉字组句的灵活，但是翻译腔中各种附加成分一起套在句子里，语序平直，千篇一律，汉语一下子不灵活了、笨重了、呆滞了，像一只穿花乱飞的蝴蝶，变成了缘檐结网的蜘蛛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8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262626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  <w:t>汉语被稀释。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8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262626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  <w:t>汉语的一大长处就是其凝练有力，这是由意义之密集、节奏之紧凑、排列之整齐、声韵之美妙结合而成的。而翻译腔则是句子超长，意义单一限定，节奏松垮，排列七零八落，音韵之美更是无从提起。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8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262626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  <w:t>汉语被抽象化。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8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262626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  <w:t>汉语的具象性是它的一个重要特色与倾向，即不光汉语的字词本身多取具体事物及其特点，人们说话写作的时候也爱用多重形象来表达，于是汉语中充满了隐喻性和多义性，虽不精密，但是含蓄蕴藉、亲切有味。而由于科学态度的确立，人们必须尽可能地选择含义明确却较为抽象的语汇表达自己，这就使汉语变得刻板、枯燥。在一定程度和一定范围上说，由于翻译腔的作用，汉语正在变成一种二流的、模仿性的语言，正在失去个性，失去感情和神采。</w:t>
      </w:r>
    </w:p>
    <w:p>
      <w:pPr>
        <w:spacing w:beforeAutospacing="0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2ZGZiNzZiNDVlOGViOWVmM2JhOTY0NGJkNjUyYzgifQ=="/>
  </w:docVars>
  <w:rsids>
    <w:rsidRoot w:val="6B643861"/>
    <w:rsid w:val="5E6463FD"/>
    <w:rsid w:val="6B64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2022-11-30T13:23:00Z</dcterms:created>
  <dc:creator>smile</dc:creator>
  <cp:lastModifiedBy>smile</cp:lastModifiedBy>
  <dcterms:modified xsi:type="dcterms:W3CDTF">2022-11-30T18:16:30Z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A7CFFFF7A6E541A39275E43433057FE3</vt:lpwstr>
  </property>
</Properties>
</file>