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3DB1" w14:textId="56B73C6E" w:rsidR="00791860" w:rsidRPr="00263A90" w:rsidRDefault="002306A3" w:rsidP="00791860">
      <w:pPr>
        <w:jc w:val="center"/>
        <w:rPr>
          <w:rFonts w:ascii="Times New Roman" w:hAnsi="Times New Roman" w:cs="Times New Roman"/>
          <w:sz w:val="28"/>
          <w:szCs w:val="24"/>
        </w:rPr>
      </w:pPr>
      <w:r w:rsidRPr="002306A3">
        <w:rPr>
          <w:rFonts w:ascii="Times New Roman" w:hAnsi="Times New Roman" w:cs="Times New Roman"/>
          <w:sz w:val="28"/>
          <w:szCs w:val="24"/>
        </w:rPr>
        <w:t>SQL Injection Attacks</w:t>
      </w:r>
      <w:bookmarkStart w:id="0" w:name="_GoBack"/>
      <w:bookmarkEnd w:id="0"/>
      <w:r w:rsidR="00791860" w:rsidRPr="00263A90">
        <w:rPr>
          <w:rFonts w:ascii="Times New Roman" w:hAnsi="Times New Roman" w:cs="Times New Roman"/>
          <w:sz w:val="28"/>
          <w:szCs w:val="24"/>
        </w:rPr>
        <w:t xml:space="preserve"> (CS 915) Post-Lab Assignment Report</w:t>
      </w:r>
    </w:p>
    <w:p w14:paraId="7B696DB0" w14:textId="4275858C" w:rsidR="002134EF" w:rsidRPr="00263A90" w:rsidRDefault="002134EF" w:rsidP="00791860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A90">
        <w:rPr>
          <w:rFonts w:ascii="Times New Roman" w:hAnsi="Times New Roman" w:cs="Times New Roman" w:hint="eastAsia"/>
          <w:sz w:val="24"/>
          <w:szCs w:val="24"/>
        </w:rPr>
        <w:t>H</w:t>
      </w:r>
      <w:r w:rsidRPr="00263A90">
        <w:rPr>
          <w:rFonts w:ascii="Times New Roman" w:hAnsi="Times New Roman" w:cs="Times New Roman"/>
          <w:sz w:val="24"/>
          <w:szCs w:val="24"/>
        </w:rPr>
        <w:t>anzhi Zhang - 5525549</w:t>
      </w:r>
    </w:p>
    <w:p w14:paraId="6F3882AE" w14:textId="1F0C1E7F" w:rsidR="00791860" w:rsidRDefault="00791860" w:rsidP="00791860">
      <w:pPr>
        <w:rPr>
          <w:rFonts w:ascii="Times New Roman" w:hAnsi="Times New Roman" w:cs="Times New Roman"/>
          <w:sz w:val="24"/>
          <w:szCs w:val="24"/>
        </w:rPr>
      </w:pPr>
    </w:p>
    <w:p w14:paraId="58AA8FB0" w14:textId="665D8BCB" w:rsidR="00CA3AD3" w:rsidRDefault="00CA3AD3" w:rsidP="00CA3AD3">
      <w:pPr>
        <w:rPr>
          <w:rFonts w:ascii="Times New Roman" w:hAnsi="Times New Roman" w:cs="Times New Roman"/>
          <w:sz w:val="24"/>
          <w:szCs w:val="24"/>
        </w:rPr>
      </w:pPr>
      <w:r w:rsidRPr="00CA3AD3">
        <w:rPr>
          <w:rFonts w:ascii="Times New Roman" w:hAnsi="Times New Roman" w:cs="Times New Roman"/>
          <w:sz w:val="24"/>
          <w:szCs w:val="24"/>
        </w:rPr>
        <w:t>Task 1: 1) Describe the results of the attack in this task with screenshots;</w:t>
      </w:r>
    </w:p>
    <w:p w14:paraId="2DC8C663" w14:textId="6A104491" w:rsidR="00623E1D" w:rsidRDefault="00623E1D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23534F" wp14:editId="37735353">
            <wp:extent cx="5274310" cy="12522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920"/>
                    <a:stretch/>
                  </pic:blipFill>
                  <pic:spPr bwMode="auto"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67B1D" w14:textId="7FD91B27" w:rsidR="00CA3AD3" w:rsidRDefault="00CA3AD3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5A4F06" wp14:editId="5EED5F4E">
            <wp:extent cx="5274310" cy="170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9CE1" w14:textId="6E1E57A9" w:rsidR="003B21EB" w:rsidRDefault="003B21EB" w:rsidP="00CA3AD3">
      <w:pPr>
        <w:rPr>
          <w:rFonts w:ascii="Times New Roman" w:hAnsi="Times New Roman" w:cs="Times New Roman"/>
          <w:sz w:val="24"/>
          <w:szCs w:val="24"/>
        </w:rPr>
      </w:pPr>
      <w:r w:rsidRPr="003B21EB"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ging</w:t>
      </w:r>
      <w:r w:rsidRPr="003B21EB">
        <w:rPr>
          <w:rFonts w:ascii="Times New Roman" w:hAnsi="Times New Roman" w:cs="Times New Roman"/>
          <w:sz w:val="24"/>
          <w:szCs w:val="24"/>
        </w:rPr>
        <w:t xml:space="preserve"> in to Admin's account without password</w:t>
      </w:r>
      <w:r>
        <w:rPr>
          <w:rFonts w:ascii="Times New Roman" w:hAnsi="Times New Roman" w:cs="Times New Roman"/>
          <w:sz w:val="24"/>
          <w:szCs w:val="24"/>
        </w:rPr>
        <w:t xml:space="preserve"> was successful.</w:t>
      </w:r>
    </w:p>
    <w:p w14:paraId="5A1610A4" w14:textId="77777777" w:rsidR="003B21EB" w:rsidRDefault="003B21EB" w:rsidP="00CA3AD3">
      <w:pPr>
        <w:rPr>
          <w:rFonts w:ascii="Times New Roman" w:hAnsi="Times New Roman" w:cs="Times New Roman"/>
          <w:sz w:val="24"/>
          <w:szCs w:val="24"/>
        </w:rPr>
      </w:pPr>
    </w:p>
    <w:p w14:paraId="1FF37D49" w14:textId="7C28B305" w:rsidR="00623E1D" w:rsidRDefault="00623E1D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68BCAE" wp14:editId="261AB1B1">
            <wp:extent cx="5274310" cy="10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64" b="90426"/>
                    <a:stretch/>
                  </pic:blipFill>
                  <pic:spPr bwMode="auto">
                    <a:xfrm>
                      <a:off x="0" y="0"/>
                      <a:ext cx="5274310" cy="1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E672B" w14:textId="6D11C517" w:rsidR="00CA3AD3" w:rsidRDefault="00623E1D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B64393" wp14:editId="06181EAD">
            <wp:extent cx="5274310" cy="2299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EB0E" w14:textId="3FEDED07" w:rsidR="003B21EB" w:rsidRDefault="003B21EB" w:rsidP="00CA3AD3">
      <w:pPr>
        <w:rPr>
          <w:rFonts w:ascii="Times New Roman" w:hAnsi="Times New Roman" w:cs="Times New Roman"/>
          <w:sz w:val="24"/>
          <w:szCs w:val="24"/>
        </w:rPr>
      </w:pPr>
      <w:r w:rsidRPr="003B21EB">
        <w:rPr>
          <w:rFonts w:ascii="Times New Roman" w:hAnsi="Times New Roman" w:cs="Times New Roman"/>
          <w:sz w:val="24"/>
          <w:szCs w:val="24"/>
        </w:rPr>
        <w:t>Repeat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3B21EB">
        <w:rPr>
          <w:rFonts w:ascii="Times New Roman" w:hAnsi="Times New Roman" w:cs="Times New Roman"/>
          <w:sz w:val="24"/>
          <w:szCs w:val="24"/>
        </w:rPr>
        <w:t xml:space="preserve"> the previous attack by using a command line tool cur</w:t>
      </w:r>
      <w:r>
        <w:rPr>
          <w:rFonts w:ascii="Times New Roman" w:hAnsi="Times New Roman" w:cs="Times New Roman"/>
          <w:sz w:val="24"/>
          <w:szCs w:val="24"/>
        </w:rPr>
        <w:t>l was successful, we see the source code of a successfully logged in page printed out in the terminal.</w:t>
      </w:r>
    </w:p>
    <w:p w14:paraId="0452A8E9" w14:textId="77777777" w:rsidR="003B21EB" w:rsidRPr="003B21EB" w:rsidRDefault="003B21EB" w:rsidP="00CA3AD3">
      <w:pPr>
        <w:rPr>
          <w:rFonts w:ascii="Times New Roman" w:hAnsi="Times New Roman" w:cs="Times New Roman"/>
          <w:sz w:val="24"/>
          <w:szCs w:val="24"/>
        </w:rPr>
      </w:pPr>
    </w:p>
    <w:p w14:paraId="0B76C7E7" w14:textId="4BB9666D" w:rsidR="003B21EB" w:rsidRDefault="003B21EB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9B477B" wp14:editId="6260CBAF">
            <wp:extent cx="5274310" cy="514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72" b="10494"/>
                    <a:stretch/>
                  </pic:blipFill>
                  <pic:spPr bwMode="auto"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BF2CC" w14:textId="29B36989" w:rsidR="003B21EB" w:rsidRDefault="003B21EB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</w:t>
      </w:r>
      <w:r w:rsidRPr="003B21EB">
        <w:rPr>
          <w:rFonts w:ascii="Times New Roman" w:hAnsi="Times New Roman" w:cs="Times New Roman"/>
          <w:sz w:val="24"/>
          <w:szCs w:val="24"/>
        </w:rPr>
        <w:t xml:space="preserve"> SQL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B21EB">
        <w:rPr>
          <w:rFonts w:ascii="Times New Roman" w:hAnsi="Times New Roman" w:cs="Times New Roman"/>
          <w:sz w:val="24"/>
          <w:szCs w:val="24"/>
        </w:rPr>
        <w:t>tatement</w:t>
      </w:r>
      <w:r>
        <w:rPr>
          <w:rFonts w:ascii="Times New Roman" w:hAnsi="Times New Roman" w:cs="Times New Roman"/>
          <w:sz w:val="24"/>
          <w:szCs w:val="24"/>
        </w:rPr>
        <w:t>s will fail because the server does not allow this syntax.</w:t>
      </w:r>
      <w:r w:rsidRPr="003B21EB">
        <w:rPr>
          <w:rFonts w:ascii="Times New Roman" w:hAnsi="Times New Roman" w:cs="Times New Roman"/>
          <w:sz w:val="24"/>
          <w:szCs w:val="24"/>
        </w:rPr>
        <w:cr/>
      </w:r>
    </w:p>
    <w:p w14:paraId="150171C8" w14:textId="11D2F5E8" w:rsidR="00CA3AD3" w:rsidRDefault="00CA3AD3" w:rsidP="00CA3AD3">
      <w:pPr>
        <w:rPr>
          <w:rFonts w:ascii="Times New Roman" w:hAnsi="Times New Roman" w:cs="Times New Roman"/>
          <w:sz w:val="24"/>
          <w:szCs w:val="24"/>
        </w:rPr>
      </w:pPr>
      <w:r w:rsidRPr="00CA3AD3">
        <w:rPr>
          <w:rFonts w:ascii="Times New Roman" w:hAnsi="Times New Roman" w:cs="Times New Roman"/>
          <w:sz w:val="24"/>
          <w:szCs w:val="24"/>
        </w:rPr>
        <w:lastRenderedPageBreak/>
        <w:t>2) Explain what values you fill in the yellow blanks and why.</w:t>
      </w:r>
    </w:p>
    <w:p w14:paraId="65307CF3" w14:textId="77777777" w:rsidR="00C620A4" w:rsidRDefault="00C620A4" w:rsidP="00CA3AD3">
      <w:pPr>
        <w:rPr>
          <w:rFonts w:ascii="Times New Roman" w:hAnsi="Times New Roman" w:cs="Times New Roman" w:hint="eastAsia"/>
          <w:sz w:val="24"/>
          <w:szCs w:val="24"/>
        </w:rPr>
      </w:pPr>
    </w:p>
    <w:p w14:paraId="2DA1ADC7" w14:textId="3093E63D" w:rsidR="00CA3AD3" w:rsidRPr="00CA3AD3" w:rsidRDefault="003A31E0" w:rsidP="00CA3AD3">
      <w:pPr>
        <w:rPr>
          <w:rFonts w:ascii="Times New Roman" w:hAnsi="Times New Roman" w:cs="Times New Roman"/>
          <w:sz w:val="24"/>
          <w:szCs w:val="24"/>
        </w:rPr>
      </w:pPr>
      <w:r w:rsidRPr="003A31E0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3A31E0">
        <w:rPr>
          <w:rFonts w:ascii="Times New Roman" w:hAnsi="Times New Roman" w:cs="Times New Roman"/>
          <w:sz w:val="24"/>
          <w:szCs w:val="24"/>
        </w:rPr>
        <w:t xml:space="preserve"> don't know Alice's password</w:t>
      </w:r>
      <w:r>
        <w:rPr>
          <w:rFonts w:ascii="Times New Roman" w:hAnsi="Times New Roman" w:cs="Times New Roman"/>
          <w:sz w:val="24"/>
          <w:szCs w:val="24"/>
        </w:rPr>
        <w:t xml:space="preserve"> but want </w:t>
      </w:r>
      <w:r w:rsidRPr="003A31E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3A31E0">
        <w:rPr>
          <w:rFonts w:ascii="Times New Roman" w:hAnsi="Times New Roman" w:cs="Times New Roman"/>
          <w:sz w:val="24"/>
          <w:szCs w:val="24"/>
        </w:rPr>
        <w:t xml:space="preserve"> her records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A31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3A31E0">
        <w:rPr>
          <w:rFonts w:ascii="Times New Roman" w:hAnsi="Times New Roman" w:cs="Times New Roman"/>
          <w:sz w:val="24"/>
          <w:szCs w:val="24"/>
        </w:rPr>
        <w:t>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3AD3">
        <w:rPr>
          <w:rFonts w:ascii="Times New Roman" w:hAnsi="Times New Roman" w:cs="Times New Roman"/>
          <w:sz w:val="24"/>
          <w:szCs w:val="24"/>
        </w:rPr>
        <w:t xml:space="preserve">the first yellow blank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CA3AD3">
        <w:rPr>
          <w:rFonts w:ascii="Times New Roman" w:hAnsi="Times New Roman" w:cs="Times New Roman"/>
          <w:sz w:val="24"/>
          <w:szCs w:val="24"/>
        </w:rPr>
        <w:t xml:space="preserve"> [</w:t>
      </w:r>
      <w:r w:rsidR="00CA3AD3" w:rsidRPr="00705967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705967">
        <w:rPr>
          <w:rFonts w:ascii="Times New Roman" w:hAnsi="Times New Roman" w:cs="Times New Roman"/>
          <w:sz w:val="24"/>
          <w:szCs w:val="24"/>
          <w:highlight w:val="yellow"/>
        </w:rPr>
        <w:t>lice</w:t>
      </w:r>
      <w:r w:rsidR="00CA3AD3" w:rsidRPr="00705967">
        <w:rPr>
          <w:rFonts w:ascii="Times New Roman" w:hAnsi="Times New Roman" w:cs="Times New Roman"/>
          <w:sz w:val="24"/>
          <w:szCs w:val="24"/>
          <w:highlight w:val="yellow"/>
        </w:rPr>
        <w:t>'#</w:t>
      </w:r>
      <w:r w:rsidR="00CA3AD3">
        <w:rPr>
          <w:rFonts w:ascii="Times New Roman" w:hAnsi="Times New Roman" w:cs="Times New Roman"/>
          <w:sz w:val="24"/>
          <w:szCs w:val="24"/>
        </w:rPr>
        <w:t>] and leave the second blank,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="00CA3AD3">
        <w:rPr>
          <w:rFonts w:ascii="Times New Roman" w:hAnsi="Times New Roman" w:cs="Times New Roman"/>
          <w:sz w:val="24"/>
          <w:szCs w:val="24"/>
        </w:rPr>
        <w:t xml:space="preserve"> the SQL statement will become:</w:t>
      </w:r>
    </w:p>
    <w:p w14:paraId="39293D1C" w14:textId="786E4071" w:rsidR="00CA3AD3" w:rsidRDefault="00CA3AD3" w:rsidP="00CA3AD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A3AD3">
        <w:rPr>
          <w:rFonts w:ascii="Times New Roman" w:hAnsi="Times New Roman" w:cs="Times New Roman"/>
          <w:sz w:val="24"/>
          <w:szCs w:val="24"/>
        </w:rPr>
        <w:t>SELECT * FROM credential WHERE name='</w:t>
      </w:r>
      <w:r>
        <w:rPr>
          <w:rFonts w:ascii="Times New Roman" w:hAnsi="Times New Roman" w:cs="Times New Roman"/>
          <w:sz w:val="24"/>
          <w:szCs w:val="24"/>
        </w:rPr>
        <w:t>A</w:t>
      </w:r>
      <w:r w:rsidR="003A31E0">
        <w:rPr>
          <w:rFonts w:ascii="Times New Roman" w:hAnsi="Times New Roman" w:cs="Times New Roman"/>
          <w:sz w:val="24"/>
          <w:szCs w:val="24"/>
        </w:rPr>
        <w:t>lice</w:t>
      </w:r>
      <w:r w:rsidRPr="00CA3AD3">
        <w:rPr>
          <w:rFonts w:ascii="Times New Roman" w:hAnsi="Times New Roman" w:cs="Times New Roman"/>
          <w:sz w:val="24"/>
          <w:szCs w:val="24"/>
        </w:rPr>
        <w:t xml:space="preserve">' </w:t>
      </w:r>
      <w:r w:rsidRPr="00705967">
        <w:rPr>
          <w:rFonts w:ascii="Times New Roman" w:hAnsi="Times New Roman" w:cs="Times New Roman"/>
          <w:sz w:val="24"/>
          <w:szCs w:val="24"/>
          <w:highlight w:val="cyan"/>
        </w:rPr>
        <w:t>#' AND password='';</w:t>
      </w:r>
    </w:p>
    <w:p w14:paraId="760C2721" w14:textId="53CA5C62" w:rsidR="00CA3AD3" w:rsidRDefault="00CA3AD3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highlighted</w:t>
      </w:r>
      <w:r>
        <w:rPr>
          <w:rFonts w:ascii="Times New Roman" w:hAnsi="Times New Roman" w:cs="Times New Roman"/>
          <w:sz w:val="24"/>
          <w:szCs w:val="24"/>
        </w:rPr>
        <w:t xml:space="preserve"> part after </w:t>
      </w:r>
      <w:r w:rsidRPr="00CA3A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CA3A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will be treated as comment, so the statement is actually:</w:t>
      </w:r>
    </w:p>
    <w:p w14:paraId="1546F7D7" w14:textId="4D1F7933" w:rsidR="00CA3AD3" w:rsidRDefault="00CA3AD3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A3AD3">
        <w:rPr>
          <w:rFonts w:ascii="Times New Roman" w:hAnsi="Times New Roman" w:cs="Times New Roman"/>
          <w:sz w:val="24"/>
          <w:szCs w:val="24"/>
        </w:rPr>
        <w:t>SELECT * FROM credential WHERE name='</w:t>
      </w:r>
      <w:r>
        <w:rPr>
          <w:rFonts w:ascii="Times New Roman" w:hAnsi="Times New Roman" w:cs="Times New Roman"/>
          <w:sz w:val="24"/>
          <w:szCs w:val="24"/>
        </w:rPr>
        <w:t>A</w:t>
      </w:r>
      <w:r w:rsidR="003A31E0">
        <w:rPr>
          <w:rFonts w:ascii="Times New Roman" w:hAnsi="Times New Roman" w:cs="Times New Roman"/>
          <w:sz w:val="24"/>
          <w:szCs w:val="24"/>
        </w:rPr>
        <w:t>lice</w:t>
      </w:r>
      <w:r w:rsidRPr="00CA3AD3">
        <w:rPr>
          <w:rFonts w:ascii="Times New Roman" w:hAnsi="Times New Roman" w:cs="Times New Roman"/>
          <w:sz w:val="24"/>
          <w:szCs w:val="24"/>
        </w:rPr>
        <w:t>'</w:t>
      </w:r>
    </w:p>
    <w:p w14:paraId="5EBE12C2" w14:textId="4B7965E1" w:rsidR="00CA3AD3" w:rsidRDefault="00CA3AD3" w:rsidP="00CA3AD3">
      <w:pPr>
        <w:rPr>
          <w:rFonts w:ascii="Times New Roman" w:hAnsi="Times New Roman" w:cs="Times New Roman"/>
          <w:sz w:val="24"/>
          <w:szCs w:val="24"/>
        </w:rPr>
      </w:pPr>
    </w:p>
    <w:p w14:paraId="0B46461A" w14:textId="62FA048D" w:rsidR="003A31E0" w:rsidRDefault="003A31E0" w:rsidP="003A31E0">
      <w:pPr>
        <w:rPr>
          <w:rFonts w:ascii="Times New Roman" w:hAnsi="Times New Roman" w:cs="Times New Roman"/>
          <w:sz w:val="24"/>
          <w:szCs w:val="24"/>
        </w:rPr>
      </w:pPr>
      <w:r w:rsidRPr="003A31E0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3A31E0">
        <w:rPr>
          <w:rFonts w:ascii="Times New Roman" w:hAnsi="Times New Roman" w:cs="Times New Roman"/>
          <w:sz w:val="24"/>
          <w:szCs w:val="24"/>
        </w:rPr>
        <w:t xml:space="preserve"> don't know anybody's name or password</w:t>
      </w:r>
      <w:r>
        <w:rPr>
          <w:rFonts w:ascii="Times New Roman" w:hAnsi="Times New Roman" w:cs="Times New Roman"/>
          <w:sz w:val="24"/>
          <w:szCs w:val="24"/>
        </w:rPr>
        <w:t xml:space="preserve"> but want to</w:t>
      </w:r>
      <w:r w:rsidRPr="003A31E0">
        <w:rPr>
          <w:rFonts w:ascii="Times New Roman" w:hAnsi="Times New Roman" w:cs="Times New Roman"/>
          <w:sz w:val="24"/>
          <w:szCs w:val="24"/>
        </w:rPr>
        <w:t xml:space="preserve"> get some records</w:t>
      </w:r>
      <w:r>
        <w:rPr>
          <w:rFonts w:ascii="Times New Roman" w:hAnsi="Times New Roman" w:cs="Times New Roman"/>
          <w:sz w:val="24"/>
          <w:szCs w:val="24"/>
        </w:rPr>
        <w:t>, fill in the first blank with [</w:t>
      </w:r>
      <w:r w:rsidRPr="00705967">
        <w:rPr>
          <w:rFonts w:ascii="Times New Roman" w:hAnsi="Times New Roman" w:cs="Times New Roman"/>
          <w:sz w:val="24"/>
          <w:szCs w:val="24"/>
          <w:highlight w:val="yellow"/>
        </w:rPr>
        <w:t>a' OR 1=1 #</w:t>
      </w:r>
      <w:r>
        <w:rPr>
          <w:rFonts w:ascii="Times New Roman" w:hAnsi="Times New Roman" w:cs="Times New Roman"/>
          <w:sz w:val="24"/>
          <w:szCs w:val="24"/>
        </w:rPr>
        <w:t>] and leave the second blank, the statement becomes:</w:t>
      </w:r>
    </w:p>
    <w:p w14:paraId="2C8D74C2" w14:textId="13FD81B0" w:rsidR="003A31E0" w:rsidRDefault="003A31E0" w:rsidP="003A3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* FROM credential WHERE name=</w:t>
      </w:r>
      <w:r w:rsidRPr="00CA3A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A3A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OR 1=1 </w:t>
      </w:r>
      <w:r w:rsidRPr="00705967">
        <w:rPr>
          <w:rFonts w:ascii="Times New Roman" w:hAnsi="Times New Roman" w:cs="Times New Roman"/>
          <w:sz w:val="24"/>
          <w:szCs w:val="24"/>
          <w:highlight w:val="cyan"/>
        </w:rPr>
        <w:t>#' AND password='';</w:t>
      </w:r>
    </w:p>
    <w:p w14:paraId="6F80EA47" w14:textId="052AEFE4" w:rsidR="003A31E0" w:rsidRDefault="003A31E0" w:rsidP="003A3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password part is again considered as comment and ignored, 1=1 is true so </w:t>
      </w:r>
      <w:r w:rsidR="00B90A4B">
        <w:rPr>
          <w:rFonts w:ascii="Times New Roman" w:hAnsi="Times New Roman" w:cs="Times New Roman"/>
          <w:sz w:val="24"/>
          <w:szCs w:val="24"/>
        </w:rPr>
        <w:t xml:space="preserve">basically </w:t>
      </w:r>
      <w:r>
        <w:rPr>
          <w:rFonts w:ascii="Times New Roman" w:hAnsi="Times New Roman" w:cs="Times New Roman"/>
          <w:sz w:val="24"/>
          <w:szCs w:val="24"/>
        </w:rPr>
        <w:t xml:space="preserve">anything </w:t>
      </w:r>
      <w:r w:rsidRPr="00CA3A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OR 1=1</w:t>
      </w:r>
      <w:r w:rsidRPr="00CA3A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B90A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true, </w:t>
      </w:r>
      <w:r w:rsidR="00B90A4B">
        <w:rPr>
          <w:rFonts w:ascii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hAnsi="Times New Roman" w:cs="Times New Roman"/>
          <w:sz w:val="24"/>
          <w:szCs w:val="24"/>
        </w:rPr>
        <w:t xml:space="preserve">the SQL statement </w:t>
      </w:r>
      <w:r w:rsidR="00B90A4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equivalent to SELECT * FROM credential, </w:t>
      </w:r>
      <w:r w:rsidR="00B90A4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we get </w:t>
      </w:r>
      <w:r w:rsidR="00B90A4B">
        <w:rPr>
          <w:rFonts w:ascii="Times New Roman" w:hAnsi="Times New Roman" w:cs="Times New Roman"/>
          <w:sz w:val="24"/>
          <w:szCs w:val="24"/>
        </w:rPr>
        <w:t>the database to return all the records in credential.</w:t>
      </w:r>
    </w:p>
    <w:p w14:paraId="5B41BD4B" w14:textId="0407BA52" w:rsidR="00B90A4B" w:rsidRDefault="00B90A4B" w:rsidP="003A31E0">
      <w:pPr>
        <w:rPr>
          <w:rFonts w:ascii="Times New Roman" w:hAnsi="Times New Roman" w:cs="Times New Roman"/>
          <w:sz w:val="24"/>
          <w:szCs w:val="24"/>
        </w:rPr>
      </w:pPr>
    </w:p>
    <w:p w14:paraId="3783879F" w14:textId="04144130" w:rsidR="00B90A4B" w:rsidRDefault="00C620A4" w:rsidP="00B90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B90A4B">
        <w:rPr>
          <w:rFonts w:ascii="Times New Roman" w:hAnsi="Times New Roman" w:cs="Times New Roman"/>
          <w:sz w:val="24"/>
          <w:szCs w:val="24"/>
        </w:rPr>
        <w:t>The SQL</w:t>
      </w:r>
      <w:r w:rsidR="00B90A4B" w:rsidRPr="00B90A4B">
        <w:rPr>
          <w:rFonts w:ascii="Times New Roman" w:hAnsi="Times New Roman" w:cs="Times New Roman"/>
          <w:sz w:val="24"/>
          <w:szCs w:val="24"/>
        </w:rPr>
        <w:t xml:space="preserve"> query</w:t>
      </w:r>
      <w:r w:rsidR="00B90A4B">
        <w:rPr>
          <w:rFonts w:ascii="Times New Roman" w:hAnsi="Times New Roman" w:cs="Times New Roman"/>
          <w:sz w:val="24"/>
          <w:szCs w:val="24"/>
        </w:rPr>
        <w:t xml:space="preserve"> </w:t>
      </w:r>
      <w:r w:rsidR="00B90A4B" w:rsidRPr="00B90A4B">
        <w:rPr>
          <w:rFonts w:ascii="Times New Roman" w:hAnsi="Times New Roman" w:cs="Times New Roman"/>
          <w:sz w:val="24"/>
          <w:szCs w:val="24"/>
        </w:rPr>
        <w:t>to authenticate the user</w:t>
      </w:r>
      <w:r w:rsidR="00B90A4B">
        <w:rPr>
          <w:rFonts w:ascii="Times New Roman" w:hAnsi="Times New Roman" w:cs="Times New Roman"/>
          <w:sz w:val="24"/>
          <w:szCs w:val="24"/>
        </w:rPr>
        <w:t xml:space="preserve"> is </w:t>
      </w:r>
      <w:r w:rsidR="00B90A4B" w:rsidRPr="00B90A4B">
        <w:rPr>
          <w:rFonts w:ascii="Times New Roman" w:hAnsi="Times New Roman" w:cs="Times New Roman"/>
          <w:sz w:val="24"/>
          <w:szCs w:val="24"/>
        </w:rPr>
        <w:t xml:space="preserve">"SELECT </w:t>
      </w:r>
      <w:r w:rsidR="00B90A4B">
        <w:rPr>
          <w:rFonts w:ascii="Times New Roman" w:hAnsi="Times New Roman" w:cs="Times New Roman"/>
          <w:sz w:val="24"/>
          <w:szCs w:val="24"/>
        </w:rPr>
        <w:t xml:space="preserve">… </w:t>
      </w:r>
      <w:r w:rsidR="00B90A4B" w:rsidRPr="00B90A4B">
        <w:rPr>
          <w:rFonts w:ascii="Times New Roman" w:hAnsi="Times New Roman" w:cs="Times New Roman"/>
          <w:sz w:val="24"/>
          <w:szCs w:val="24"/>
        </w:rPr>
        <w:t>FROM credential WHERE name= '$</w:t>
      </w:r>
      <w:proofErr w:type="spellStart"/>
      <w:r w:rsidR="00B90A4B" w:rsidRPr="00B90A4B">
        <w:rPr>
          <w:rFonts w:ascii="Times New Roman" w:hAnsi="Times New Roman" w:cs="Times New Roman"/>
          <w:sz w:val="24"/>
          <w:szCs w:val="24"/>
        </w:rPr>
        <w:t>input_uname</w:t>
      </w:r>
      <w:proofErr w:type="spellEnd"/>
      <w:r w:rsidR="00B90A4B" w:rsidRPr="00B90A4B">
        <w:rPr>
          <w:rFonts w:ascii="Times New Roman" w:hAnsi="Times New Roman" w:cs="Times New Roman"/>
          <w:sz w:val="24"/>
          <w:szCs w:val="24"/>
        </w:rPr>
        <w:t>' and Password='$</w:t>
      </w:r>
      <w:proofErr w:type="spellStart"/>
      <w:r w:rsidR="00B90A4B" w:rsidRPr="00B90A4B">
        <w:rPr>
          <w:rFonts w:ascii="Times New Roman" w:hAnsi="Times New Roman" w:cs="Times New Roman"/>
          <w:sz w:val="24"/>
          <w:szCs w:val="24"/>
        </w:rPr>
        <w:t>hashed_pwd</w:t>
      </w:r>
      <w:proofErr w:type="spellEnd"/>
      <w:r w:rsidR="00B90A4B" w:rsidRPr="00B90A4B">
        <w:rPr>
          <w:rFonts w:ascii="Times New Roman" w:hAnsi="Times New Roman" w:cs="Times New Roman"/>
          <w:sz w:val="24"/>
          <w:szCs w:val="24"/>
        </w:rPr>
        <w:t>'"</w:t>
      </w:r>
      <w:r w:rsidR="00B90A4B">
        <w:rPr>
          <w:rFonts w:ascii="Times New Roman" w:hAnsi="Times New Roman" w:cs="Times New Roman"/>
          <w:sz w:val="24"/>
          <w:szCs w:val="24"/>
        </w:rPr>
        <w:t>, so we simply make input name [</w:t>
      </w:r>
      <w:r w:rsidR="00B90A4B" w:rsidRPr="00705967">
        <w:rPr>
          <w:rFonts w:ascii="Times New Roman" w:hAnsi="Times New Roman" w:cs="Times New Roman"/>
          <w:sz w:val="24"/>
          <w:szCs w:val="24"/>
          <w:highlight w:val="yellow"/>
        </w:rPr>
        <w:t>Admin'#</w:t>
      </w:r>
      <w:r w:rsidR="00B90A4B">
        <w:rPr>
          <w:rFonts w:ascii="Times New Roman" w:hAnsi="Times New Roman" w:cs="Times New Roman"/>
          <w:sz w:val="24"/>
          <w:szCs w:val="24"/>
        </w:rPr>
        <w:t>] and password will not matter, we bypass the authentication.</w:t>
      </w:r>
    </w:p>
    <w:p w14:paraId="4DCC6590" w14:textId="0483AE0F" w:rsidR="00B90A4B" w:rsidRDefault="00B90A4B" w:rsidP="00B90A4B">
      <w:pPr>
        <w:rPr>
          <w:rFonts w:ascii="Times New Roman" w:hAnsi="Times New Roman" w:cs="Times New Roman"/>
          <w:sz w:val="24"/>
          <w:szCs w:val="24"/>
        </w:rPr>
      </w:pPr>
    </w:p>
    <w:p w14:paraId="7E529824" w14:textId="61611582" w:rsidR="00623E1D" w:rsidRPr="00C620A4" w:rsidRDefault="00C620A4" w:rsidP="00C62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4F62DD" w:rsidRPr="00C620A4">
        <w:rPr>
          <w:rFonts w:ascii="Times New Roman" w:hAnsi="Times New Roman" w:cs="Times New Roman"/>
          <w:sz w:val="24"/>
          <w:szCs w:val="24"/>
        </w:rPr>
        <w:t>To repeat the previous attack using</w:t>
      </w:r>
      <w:r w:rsidR="00623E1D" w:rsidRPr="00C620A4">
        <w:rPr>
          <w:rFonts w:ascii="Times New Roman" w:hAnsi="Times New Roman" w:cs="Times New Roman"/>
          <w:sz w:val="24"/>
          <w:szCs w:val="24"/>
        </w:rPr>
        <w:t xml:space="preserve"> </w:t>
      </w:r>
      <w:r w:rsidR="004F62DD" w:rsidRPr="00C620A4">
        <w:rPr>
          <w:rFonts w:ascii="Times New Roman" w:hAnsi="Times New Roman" w:cs="Times New Roman"/>
          <w:sz w:val="24"/>
          <w:szCs w:val="24"/>
        </w:rPr>
        <w:t>command line tool</w:t>
      </w:r>
      <w:r w:rsidR="00623E1D" w:rsidRPr="00C620A4">
        <w:rPr>
          <w:rFonts w:ascii="Times New Roman" w:hAnsi="Times New Roman" w:cs="Times New Roman"/>
          <w:sz w:val="24"/>
          <w:szCs w:val="24"/>
        </w:rPr>
        <w:t>,</w:t>
      </w:r>
      <w:r w:rsidR="004F62DD" w:rsidRPr="00C620A4">
        <w:rPr>
          <w:rFonts w:ascii="Times New Roman" w:hAnsi="Times New Roman" w:cs="Times New Roman"/>
          <w:sz w:val="24"/>
          <w:szCs w:val="24"/>
        </w:rPr>
        <w:t xml:space="preserve"> curl, </w:t>
      </w:r>
      <w:r w:rsidR="00623E1D" w:rsidRPr="00C620A4">
        <w:rPr>
          <w:rFonts w:ascii="Times New Roman" w:hAnsi="Times New Roman" w:cs="Times New Roman"/>
          <w:sz w:val="24"/>
          <w:szCs w:val="24"/>
        </w:rPr>
        <w:t xml:space="preserve">we </w:t>
      </w:r>
      <w:r w:rsidR="004F62DD" w:rsidRPr="00C620A4">
        <w:rPr>
          <w:rFonts w:ascii="Times New Roman" w:hAnsi="Times New Roman" w:cs="Times New Roman"/>
          <w:sz w:val="24"/>
          <w:szCs w:val="24"/>
        </w:rPr>
        <w:t>encode</w:t>
      </w:r>
      <w:r w:rsidR="00623E1D" w:rsidRPr="00C620A4">
        <w:rPr>
          <w:rFonts w:ascii="Times New Roman" w:hAnsi="Times New Roman" w:cs="Times New Roman"/>
          <w:sz w:val="24"/>
          <w:szCs w:val="24"/>
        </w:rPr>
        <w:t xml:space="preserve"> the special characters</w:t>
      </w:r>
      <w:r w:rsidR="004F62DD" w:rsidRPr="00C620A4">
        <w:rPr>
          <w:rFonts w:ascii="Times New Roman" w:hAnsi="Times New Roman" w:cs="Times New Roman"/>
          <w:sz w:val="24"/>
          <w:szCs w:val="24"/>
        </w:rPr>
        <w:t xml:space="preserve"> </w:t>
      </w:r>
      <w:r w:rsidR="00623E1D" w:rsidRPr="00C620A4">
        <w:rPr>
          <w:rFonts w:ascii="Times New Roman" w:hAnsi="Times New Roman" w:cs="Times New Roman"/>
          <w:sz w:val="24"/>
          <w:szCs w:val="24"/>
        </w:rPr>
        <w:t xml:space="preserve">in the username field, replacing </w:t>
      </w:r>
      <w:r w:rsidR="004F62DD" w:rsidRPr="00C620A4">
        <w:rPr>
          <w:rFonts w:ascii="Times New Roman" w:hAnsi="Times New Roman" w:cs="Times New Roman"/>
          <w:sz w:val="24"/>
          <w:szCs w:val="24"/>
        </w:rPr>
        <w:t xml:space="preserve">' </w:t>
      </w:r>
      <w:r w:rsidR="00623E1D" w:rsidRPr="00C620A4">
        <w:rPr>
          <w:rFonts w:ascii="Times New Roman" w:hAnsi="Times New Roman" w:cs="Times New Roman"/>
          <w:sz w:val="24"/>
          <w:szCs w:val="24"/>
        </w:rPr>
        <w:t>with</w:t>
      </w:r>
      <w:r w:rsidR="004F62DD" w:rsidRPr="00C620A4">
        <w:rPr>
          <w:rFonts w:ascii="Times New Roman" w:hAnsi="Times New Roman" w:cs="Times New Roman"/>
          <w:sz w:val="24"/>
          <w:szCs w:val="24"/>
        </w:rPr>
        <w:t xml:space="preserve"> %27 and # </w:t>
      </w:r>
      <w:r w:rsidR="00623E1D" w:rsidRPr="00C620A4">
        <w:rPr>
          <w:rFonts w:ascii="Times New Roman" w:hAnsi="Times New Roman" w:cs="Times New Roman"/>
          <w:sz w:val="24"/>
          <w:szCs w:val="24"/>
        </w:rPr>
        <w:t>with</w:t>
      </w:r>
      <w:r w:rsidR="004F62DD" w:rsidRPr="00C620A4">
        <w:rPr>
          <w:rFonts w:ascii="Times New Roman" w:hAnsi="Times New Roman" w:cs="Times New Roman"/>
          <w:sz w:val="24"/>
          <w:szCs w:val="24"/>
        </w:rPr>
        <w:t xml:space="preserve"> %23:</w:t>
      </w:r>
    </w:p>
    <w:p w14:paraId="71E4F92C" w14:textId="17F05129" w:rsidR="003B21EB" w:rsidRDefault="00B90A4B" w:rsidP="003B21EB">
      <w:pPr>
        <w:ind w:rightChars="-50" w:right="-105"/>
        <w:rPr>
          <w:rFonts w:ascii="Times New Roman" w:hAnsi="Times New Roman" w:cs="Times New Roman"/>
          <w:sz w:val="24"/>
          <w:szCs w:val="24"/>
        </w:rPr>
      </w:pPr>
      <w:r w:rsidRPr="00623E1D">
        <w:rPr>
          <w:rFonts w:ascii="Times New Roman" w:hAnsi="Times New Roman" w:cs="Times New Roman"/>
          <w:sz w:val="24"/>
          <w:szCs w:val="24"/>
          <w:highlight w:val="yellow"/>
        </w:rPr>
        <w:t>http://www.seed-server.com/unsafe_home.php?username=Admin</w:t>
      </w:r>
      <w:r w:rsidR="004F62DD" w:rsidRPr="00623E1D">
        <w:rPr>
          <w:rFonts w:ascii="Times New Roman" w:hAnsi="Times New Roman" w:cs="Times New Roman"/>
          <w:sz w:val="24"/>
          <w:szCs w:val="24"/>
          <w:highlight w:val="yellow"/>
        </w:rPr>
        <w:t>%27</w:t>
      </w:r>
      <w:r w:rsidRPr="00623E1D">
        <w:rPr>
          <w:rFonts w:ascii="Times New Roman" w:hAnsi="Times New Roman" w:cs="Times New Roman"/>
          <w:sz w:val="24"/>
          <w:szCs w:val="24"/>
          <w:highlight w:val="yellow"/>
        </w:rPr>
        <w:t>%23&amp;Password=</w:t>
      </w:r>
    </w:p>
    <w:p w14:paraId="172595CB" w14:textId="79663F26" w:rsidR="003B21EB" w:rsidRDefault="003B21EB" w:rsidP="00CA3AD3">
      <w:pPr>
        <w:rPr>
          <w:rFonts w:ascii="Times New Roman" w:hAnsi="Times New Roman" w:cs="Times New Roman"/>
          <w:sz w:val="24"/>
          <w:szCs w:val="24"/>
        </w:rPr>
      </w:pPr>
    </w:p>
    <w:p w14:paraId="629189EA" w14:textId="78BDAAD8" w:rsidR="003B21EB" w:rsidRPr="003B21EB" w:rsidRDefault="00C620A4" w:rsidP="00CA3A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1.3 </w:t>
      </w:r>
      <w:r w:rsidR="003B21EB" w:rsidRPr="003B21E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B21EB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3B21EB" w:rsidRPr="003B21EB">
        <w:rPr>
          <w:rFonts w:ascii="Times New Roman" w:hAnsi="Times New Roman" w:cs="Times New Roman"/>
          <w:sz w:val="24"/>
          <w:szCs w:val="24"/>
          <w:lang w:val="en-US"/>
        </w:rPr>
        <w:t xml:space="preserve"> attack </w:t>
      </w:r>
      <w:r w:rsidR="003B21EB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="003B21EB" w:rsidRPr="00B90A4B">
        <w:rPr>
          <w:rFonts w:ascii="Times New Roman" w:hAnsi="Times New Roman" w:cs="Times New Roman"/>
          <w:sz w:val="24"/>
          <w:szCs w:val="24"/>
        </w:rPr>
        <w:t>'</w:t>
      </w:r>
      <w:r w:rsidR="003B21EB" w:rsidRPr="003B21EB">
        <w:rPr>
          <w:rFonts w:ascii="Times New Roman" w:hAnsi="Times New Roman" w:cs="Times New Roman"/>
          <w:sz w:val="24"/>
          <w:szCs w:val="24"/>
          <w:lang w:val="en-US"/>
        </w:rPr>
        <w:t xml:space="preserve">t work because PHP </w:t>
      </w:r>
      <w:r w:rsidR="003B21EB">
        <w:rPr>
          <w:rFonts w:ascii="Times New Roman" w:hAnsi="Times New Roman" w:cs="Times New Roman"/>
          <w:sz w:val="24"/>
          <w:szCs w:val="24"/>
          <w:lang w:val="en-US"/>
        </w:rPr>
        <w:t xml:space="preserve">uses a </w:t>
      </w:r>
      <w:proofErr w:type="spellStart"/>
      <w:r w:rsidR="003B21EB" w:rsidRPr="003B21EB">
        <w:rPr>
          <w:rFonts w:ascii="Times New Roman" w:hAnsi="Times New Roman" w:cs="Times New Roman"/>
          <w:sz w:val="24"/>
          <w:szCs w:val="24"/>
          <w:lang w:val="en-US"/>
        </w:rPr>
        <w:t>mysqli</w:t>
      </w:r>
      <w:proofErr w:type="spellEnd"/>
      <w:r w:rsidR="003B21EB" w:rsidRPr="003B21EB">
        <w:rPr>
          <w:rFonts w:ascii="Times New Roman" w:hAnsi="Times New Roman" w:cs="Times New Roman"/>
          <w:sz w:val="24"/>
          <w:szCs w:val="24"/>
          <w:lang w:val="en-US"/>
        </w:rPr>
        <w:t xml:space="preserve"> extension, the </w:t>
      </w:r>
      <w:proofErr w:type="spellStart"/>
      <w:proofErr w:type="gramStart"/>
      <w:r w:rsidR="003B21EB" w:rsidRPr="003B21EB">
        <w:rPr>
          <w:rFonts w:ascii="Times New Roman" w:hAnsi="Times New Roman" w:cs="Times New Roman"/>
          <w:sz w:val="24"/>
          <w:szCs w:val="24"/>
          <w:lang w:val="en-US"/>
        </w:rPr>
        <w:t>mysqli</w:t>
      </w:r>
      <w:proofErr w:type="spellEnd"/>
      <w:r w:rsidR="003B21EB" w:rsidRPr="003B21E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="003B21EB" w:rsidRPr="003B21EB">
        <w:rPr>
          <w:rFonts w:ascii="Times New Roman" w:hAnsi="Times New Roman" w:cs="Times New Roman"/>
          <w:sz w:val="24"/>
          <w:szCs w:val="24"/>
          <w:lang w:val="en-US"/>
        </w:rPr>
        <w:t>query() API doesn</w:t>
      </w:r>
      <w:r w:rsidR="003B21EB" w:rsidRPr="00B90A4B">
        <w:rPr>
          <w:rFonts w:ascii="Times New Roman" w:hAnsi="Times New Roman" w:cs="Times New Roman"/>
          <w:sz w:val="24"/>
          <w:szCs w:val="24"/>
        </w:rPr>
        <w:t>'</w:t>
      </w:r>
      <w:r w:rsidR="003B21EB" w:rsidRPr="003B21EB">
        <w:rPr>
          <w:rFonts w:ascii="Times New Roman" w:hAnsi="Times New Roman" w:cs="Times New Roman"/>
          <w:sz w:val="24"/>
          <w:szCs w:val="24"/>
          <w:lang w:val="en-US"/>
        </w:rPr>
        <w:t>t allow multiple queries to run in the database server.</w:t>
      </w:r>
    </w:p>
    <w:p w14:paraId="2AF0AD80" w14:textId="77777777" w:rsidR="003B21EB" w:rsidRPr="00623E1D" w:rsidRDefault="003B21EB" w:rsidP="00CA3AD3">
      <w:pPr>
        <w:rPr>
          <w:rFonts w:ascii="Times New Roman" w:hAnsi="Times New Roman" w:cs="Times New Roman"/>
          <w:sz w:val="24"/>
          <w:szCs w:val="24"/>
        </w:rPr>
      </w:pPr>
    </w:p>
    <w:p w14:paraId="6F92E5BF" w14:textId="3BEE6174" w:rsidR="00CA3AD3" w:rsidRDefault="00CA3AD3" w:rsidP="00CA3AD3">
      <w:pPr>
        <w:rPr>
          <w:rFonts w:ascii="Times New Roman" w:hAnsi="Times New Roman" w:cs="Times New Roman"/>
          <w:sz w:val="24"/>
          <w:szCs w:val="24"/>
        </w:rPr>
      </w:pPr>
      <w:r w:rsidRPr="00CA3AD3">
        <w:rPr>
          <w:rFonts w:ascii="Times New Roman" w:hAnsi="Times New Roman" w:cs="Times New Roman"/>
          <w:sz w:val="24"/>
          <w:szCs w:val="24"/>
        </w:rPr>
        <w:t>Task 2: 1) Describe the results of the attack in this task with screenshots;</w:t>
      </w:r>
    </w:p>
    <w:p w14:paraId="431D6520" w14:textId="3E789A85" w:rsidR="00AA3F98" w:rsidRDefault="00C620A4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CCBBA8" wp14:editId="66EF34BB">
            <wp:extent cx="5274310" cy="1915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6DA6" w14:textId="7E8B41B4" w:rsidR="00C620A4" w:rsidRDefault="00C620A4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Logging</w:t>
      </w:r>
      <w:r>
        <w:rPr>
          <w:rFonts w:ascii="Times New Roman" w:hAnsi="Times New Roman" w:cs="Times New Roman"/>
          <w:sz w:val="24"/>
          <w:szCs w:val="24"/>
        </w:rPr>
        <w:t xml:space="preserve"> in as Admin we see the data for all employees.</w:t>
      </w:r>
    </w:p>
    <w:p w14:paraId="3F649146" w14:textId="60B37443" w:rsidR="00A83029" w:rsidRDefault="00A83029" w:rsidP="00CA3AD3">
      <w:pPr>
        <w:rPr>
          <w:rFonts w:ascii="Times New Roman" w:hAnsi="Times New Roman" w:cs="Times New Roman" w:hint="eastAsia"/>
          <w:sz w:val="24"/>
          <w:szCs w:val="24"/>
        </w:rPr>
      </w:pPr>
    </w:p>
    <w:p w14:paraId="13D50EEB" w14:textId="3D179B04" w:rsidR="00C620A4" w:rsidRDefault="00A83029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A2AAC4" wp14:editId="36E88629">
            <wp:extent cx="5274310" cy="514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09" b="69888"/>
                    <a:stretch/>
                  </pic:blipFill>
                  <pic:spPr bwMode="auto"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D79CB" w14:textId="04F55D83" w:rsidR="00C620A4" w:rsidRDefault="00A83029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nly </w:t>
      </w:r>
      <w:r>
        <w:rPr>
          <w:rFonts w:ascii="Times New Roman" w:hAnsi="Times New Roman" w:cs="Times New Roman"/>
          <w:sz w:val="24"/>
          <w:szCs w:val="24"/>
        </w:rPr>
        <w:t>Alice</w:t>
      </w:r>
      <w:r w:rsidRPr="00C620A4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s 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B05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s</w:t>
      </w:r>
      <w:r w:rsidR="00AB0B05">
        <w:rPr>
          <w:rFonts w:ascii="Times New Roman" w:hAnsi="Times New Roman" w:cs="Times New Roman"/>
          <w:sz w:val="24"/>
          <w:szCs w:val="24"/>
        </w:rPr>
        <w:t xml:space="preserve"> been</w:t>
      </w:r>
      <w:r>
        <w:rPr>
          <w:rFonts w:ascii="Times New Roman" w:hAnsi="Times New Roman" w:cs="Times New Roman"/>
          <w:sz w:val="24"/>
          <w:szCs w:val="24"/>
        </w:rPr>
        <w:t xml:space="preserve"> changed to 100000, others remain the same.</w:t>
      </w:r>
    </w:p>
    <w:p w14:paraId="58714E73" w14:textId="77777777" w:rsidR="00AB0B05" w:rsidRDefault="00AB0B05" w:rsidP="00CA3AD3">
      <w:pPr>
        <w:rPr>
          <w:rFonts w:ascii="Times New Roman" w:hAnsi="Times New Roman" w:cs="Times New Roman" w:hint="eastAsia"/>
          <w:sz w:val="24"/>
          <w:szCs w:val="24"/>
        </w:rPr>
      </w:pPr>
    </w:p>
    <w:p w14:paraId="6E1807B8" w14:textId="41A32613" w:rsidR="00AB0B05" w:rsidRPr="00C620A4" w:rsidRDefault="00AB0B05" w:rsidP="00CA3AD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86DC9" wp14:editId="03857255">
            <wp:extent cx="5274310" cy="1485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211" b="5691"/>
                    <a:stretch/>
                  </pic:blipFill>
                  <pic:spPr bwMode="auto"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869FC" w14:textId="2203C04F" w:rsidR="00844223" w:rsidRDefault="00AB0B05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Admin</w:t>
      </w:r>
      <w:r w:rsidRPr="00C620A4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s salary has been changed to -10000, others remain the same.</w:t>
      </w:r>
    </w:p>
    <w:p w14:paraId="3A31FA8C" w14:textId="2A65A055" w:rsidR="00861A42" w:rsidRDefault="00861A42" w:rsidP="00CA3AD3">
      <w:pPr>
        <w:rPr>
          <w:rFonts w:ascii="Times New Roman" w:hAnsi="Times New Roman" w:cs="Times New Roman"/>
          <w:sz w:val="24"/>
          <w:szCs w:val="24"/>
        </w:rPr>
      </w:pPr>
    </w:p>
    <w:p w14:paraId="17C49DB2" w14:textId="67AECC18" w:rsidR="00861A42" w:rsidRDefault="00861A42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D8B1C6" wp14:editId="69E6110B">
            <wp:extent cx="5274310" cy="8318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0911"/>
                    <a:stretch/>
                  </pic:blipFill>
                  <pic:spPr bwMode="auto"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8BB00" w14:textId="6ED59C50" w:rsidR="00861A42" w:rsidRDefault="00861A42" w:rsidP="00CA3AD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Boby</w:t>
      </w:r>
      <w:r w:rsidRPr="00C620A4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to </w:t>
      </w:r>
      <w:r w:rsidRPr="00C620A4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C620A4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logging in using this new password.</w:t>
      </w:r>
    </w:p>
    <w:p w14:paraId="5BE3FBAC" w14:textId="77777777" w:rsidR="00AB0B05" w:rsidRDefault="00AB0B05" w:rsidP="00CA3AD3">
      <w:pPr>
        <w:rPr>
          <w:rFonts w:ascii="Times New Roman" w:hAnsi="Times New Roman" w:cs="Times New Roman" w:hint="eastAsia"/>
          <w:sz w:val="24"/>
          <w:szCs w:val="24"/>
        </w:rPr>
      </w:pPr>
    </w:p>
    <w:p w14:paraId="4A5A0408" w14:textId="1011C9DF" w:rsidR="00C620A4" w:rsidRDefault="00CA3AD3" w:rsidP="00CA3AD3">
      <w:pPr>
        <w:rPr>
          <w:rFonts w:ascii="Times New Roman" w:hAnsi="Times New Roman" w:cs="Times New Roman"/>
          <w:sz w:val="24"/>
          <w:szCs w:val="24"/>
        </w:rPr>
      </w:pPr>
      <w:r w:rsidRPr="00CA3AD3">
        <w:rPr>
          <w:rFonts w:ascii="Times New Roman" w:hAnsi="Times New Roman" w:cs="Times New Roman"/>
          <w:sz w:val="24"/>
          <w:szCs w:val="24"/>
        </w:rPr>
        <w:t>2) Explain what values you fill in the yellow blanks and why.</w:t>
      </w:r>
    </w:p>
    <w:p w14:paraId="157A2417" w14:textId="77777777" w:rsidR="00EE369D" w:rsidRDefault="00EE369D" w:rsidP="00CA3AD3">
      <w:pPr>
        <w:rPr>
          <w:rFonts w:ascii="Times New Roman" w:hAnsi="Times New Roman" w:cs="Times New Roman" w:hint="eastAsia"/>
          <w:sz w:val="24"/>
          <w:szCs w:val="24"/>
        </w:rPr>
      </w:pPr>
    </w:p>
    <w:p w14:paraId="5EE02698" w14:textId="0962ACF4" w:rsidR="00C76909" w:rsidRDefault="00861A42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1CDFB" wp14:editId="6199DC74">
            <wp:extent cx="5274310" cy="12954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B6B7" w14:textId="41635FB0" w:rsidR="00C76909" w:rsidRDefault="00C76909" w:rsidP="00CA3AD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check the credential database to find the ID for each employee. Here we see some other information too, the same as what we see log</w:t>
      </w:r>
      <w:r w:rsidR="00F21CC2">
        <w:rPr>
          <w:rFonts w:ascii="Times New Roman" w:hAnsi="Times New Roman" w:cs="Times New Roman"/>
          <w:sz w:val="24"/>
          <w:szCs w:val="24"/>
        </w:rPr>
        <w:t>ging</w:t>
      </w:r>
      <w:r>
        <w:rPr>
          <w:rFonts w:ascii="Times New Roman" w:hAnsi="Times New Roman" w:cs="Times New Roman"/>
          <w:sz w:val="24"/>
          <w:szCs w:val="24"/>
        </w:rPr>
        <w:t xml:space="preserve"> in as the Admin, but </w:t>
      </w:r>
      <w:r w:rsidR="00F21CC2">
        <w:rPr>
          <w:rFonts w:ascii="Times New Roman" w:hAnsi="Times New Roman" w:cs="Times New Roman"/>
          <w:sz w:val="24"/>
          <w:szCs w:val="24"/>
        </w:rPr>
        <w:t>mostly we care about ID because we need it for modifying a specific employee</w:t>
      </w:r>
      <w:r w:rsidR="00F21CC2" w:rsidRPr="00C620A4">
        <w:rPr>
          <w:rFonts w:ascii="Times New Roman" w:hAnsi="Times New Roman" w:cs="Times New Roman"/>
          <w:sz w:val="24"/>
          <w:szCs w:val="24"/>
        </w:rPr>
        <w:t>’</w:t>
      </w:r>
      <w:r w:rsidR="00F21CC2">
        <w:rPr>
          <w:rFonts w:ascii="Times New Roman" w:hAnsi="Times New Roman" w:cs="Times New Roman"/>
          <w:sz w:val="24"/>
          <w:szCs w:val="24"/>
        </w:rPr>
        <w:t>s information.</w:t>
      </w:r>
    </w:p>
    <w:p w14:paraId="6F971379" w14:textId="77777777" w:rsidR="00C620A4" w:rsidRDefault="00C620A4" w:rsidP="00CA3AD3">
      <w:pPr>
        <w:rPr>
          <w:rFonts w:ascii="Times New Roman" w:hAnsi="Times New Roman" w:cs="Times New Roman" w:hint="eastAsia"/>
          <w:sz w:val="24"/>
          <w:szCs w:val="24"/>
        </w:rPr>
      </w:pPr>
    </w:p>
    <w:p w14:paraId="58A9BA2B" w14:textId="14D83CB5" w:rsidR="00C620A4" w:rsidRDefault="00C620A4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modify </w:t>
      </w:r>
      <w:r w:rsidR="00771722">
        <w:rPr>
          <w:rFonts w:ascii="Times New Roman" w:hAnsi="Times New Roman" w:cs="Times New Roman"/>
          <w:sz w:val="24"/>
          <w:szCs w:val="24"/>
        </w:rPr>
        <w:t>our (</w:t>
      </w:r>
      <w:r>
        <w:rPr>
          <w:rFonts w:ascii="Times New Roman" w:hAnsi="Times New Roman" w:cs="Times New Roman"/>
          <w:sz w:val="24"/>
          <w:szCs w:val="24"/>
        </w:rPr>
        <w:t>Alice</w:t>
      </w:r>
      <w:r w:rsidRPr="00C620A4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s</w:t>
      </w:r>
      <w:r w:rsidR="007717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salary, we put [</w:t>
      </w:r>
      <w:r w:rsidRPr="00705967">
        <w:rPr>
          <w:rFonts w:ascii="Times New Roman" w:hAnsi="Times New Roman" w:cs="Times New Roman"/>
          <w:sz w:val="24"/>
          <w:szCs w:val="24"/>
          <w:highlight w:val="yellow"/>
        </w:rPr>
        <w:t>', salary=100000 where id=1 #</w:t>
      </w:r>
      <w:r>
        <w:rPr>
          <w:rFonts w:ascii="Times New Roman" w:hAnsi="Times New Roman" w:cs="Times New Roman"/>
          <w:sz w:val="24"/>
          <w:szCs w:val="24"/>
        </w:rPr>
        <w:t>] in the yellow bla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, it will actually be calling </w:t>
      </w:r>
      <w:r w:rsidRPr="00C620A4">
        <w:rPr>
          <w:rFonts w:ascii="Times New Roman" w:hAnsi="Times New Roman" w:cs="Times New Roman"/>
          <w:sz w:val="24"/>
          <w:szCs w:val="24"/>
        </w:rPr>
        <w:t>"</w:t>
      </w:r>
      <w:r w:rsidRPr="00C620A4">
        <w:rPr>
          <w:rFonts w:ascii="Times New Roman" w:hAnsi="Times New Roman" w:cs="Times New Roman"/>
          <w:sz w:val="24"/>
          <w:szCs w:val="24"/>
        </w:rPr>
        <w:t>UPDATE credential SET nickname='</w:t>
      </w:r>
      <w:r w:rsidRPr="00C620A4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, salary=100000</w:t>
      </w:r>
      <w:r w:rsidRPr="00C620A4">
        <w:rPr>
          <w:rFonts w:ascii="Times New Roman" w:hAnsi="Times New Roman" w:cs="Times New Roman"/>
          <w:sz w:val="24"/>
          <w:szCs w:val="24"/>
        </w:rPr>
        <w:t xml:space="preserve"> where ID=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620A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 Note that when we put a #</w:t>
      </w:r>
      <w:r w:rsidR="00771722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at the end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field we make ever</w:t>
      </w:r>
      <w:r w:rsidR="00180CFB">
        <w:rPr>
          <w:rFonts w:ascii="Times New Roman" w:hAnsi="Times New Roman" w:cs="Times New Roman"/>
          <w:sz w:val="24"/>
          <w:szCs w:val="24"/>
        </w:rPr>
        <w:t xml:space="preserve">ything after that considered as comment, including </w:t>
      </w:r>
      <w:r w:rsidR="00180CFB" w:rsidRPr="00C620A4">
        <w:rPr>
          <w:rFonts w:ascii="Times New Roman" w:hAnsi="Times New Roman" w:cs="Times New Roman"/>
          <w:sz w:val="24"/>
          <w:szCs w:val="24"/>
        </w:rPr>
        <w:t>"</w:t>
      </w:r>
      <w:r w:rsidR="00180CFB" w:rsidRPr="00180CFB">
        <w:rPr>
          <w:rFonts w:ascii="Times New Roman" w:hAnsi="Times New Roman" w:cs="Times New Roman"/>
          <w:sz w:val="24"/>
          <w:szCs w:val="24"/>
        </w:rPr>
        <w:t>where ID=$id</w:t>
      </w:r>
      <w:r w:rsidR="00180CFB" w:rsidRPr="00C620A4">
        <w:rPr>
          <w:rFonts w:ascii="Times New Roman" w:hAnsi="Times New Roman" w:cs="Times New Roman"/>
          <w:sz w:val="24"/>
          <w:szCs w:val="24"/>
        </w:rPr>
        <w:t>"</w:t>
      </w:r>
      <w:r w:rsidR="00180CFB">
        <w:rPr>
          <w:rFonts w:ascii="Times New Roman" w:hAnsi="Times New Roman" w:cs="Times New Roman"/>
          <w:sz w:val="24"/>
          <w:szCs w:val="24"/>
        </w:rPr>
        <w:t xml:space="preserve"> </w:t>
      </w:r>
      <w:r w:rsidR="00180CFB">
        <w:rPr>
          <w:rFonts w:ascii="Times New Roman" w:hAnsi="Times New Roman" w:cs="Times New Roman" w:hint="eastAsia"/>
          <w:sz w:val="24"/>
          <w:szCs w:val="24"/>
        </w:rPr>
        <w:t>in</w:t>
      </w:r>
      <w:r w:rsidR="00180CFB">
        <w:rPr>
          <w:rFonts w:ascii="Times New Roman" w:hAnsi="Times New Roman" w:cs="Times New Roman"/>
          <w:sz w:val="24"/>
          <w:szCs w:val="24"/>
        </w:rPr>
        <w:t xml:space="preserve"> the original statement. Thus if we don</w:t>
      </w:r>
      <w:r w:rsidR="00180CFB" w:rsidRPr="00C620A4">
        <w:rPr>
          <w:rFonts w:ascii="Times New Roman" w:hAnsi="Times New Roman" w:cs="Times New Roman"/>
          <w:sz w:val="24"/>
          <w:szCs w:val="24"/>
        </w:rPr>
        <w:t>'</w:t>
      </w:r>
      <w:r w:rsidR="00180CFB">
        <w:rPr>
          <w:rFonts w:ascii="Times New Roman" w:hAnsi="Times New Roman" w:cs="Times New Roman"/>
          <w:sz w:val="24"/>
          <w:szCs w:val="24"/>
        </w:rPr>
        <w:t>t add this WHERE clause, then everyone</w:t>
      </w:r>
      <w:r w:rsidR="00180CFB" w:rsidRPr="00C620A4">
        <w:rPr>
          <w:rFonts w:ascii="Times New Roman" w:hAnsi="Times New Roman" w:cs="Times New Roman"/>
          <w:sz w:val="24"/>
          <w:szCs w:val="24"/>
        </w:rPr>
        <w:t>'</w:t>
      </w:r>
      <w:r w:rsidR="00180CFB">
        <w:rPr>
          <w:rFonts w:ascii="Times New Roman" w:hAnsi="Times New Roman" w:cs="Times New Roman"/>
          <w:sz w:val="24"/>
          <w:szCs w:val="24"/>
        </w:rPr>
        <w:t xml:space="preserve">s salary will be set to 100000, not just Alice, </w:t>
      </w:r>
      <w:proofErr w:type="gramStart"/>
      <w:r w:rsidR="00180CFB">
        <w:rPr>
          <w:rFonts w:ascii="Times New Roman" w:hAnsi="Times New Roman" w:cs="Times New Roman"/>
          <w:sz w:val="24"/>
          <w:szCs w:val="24"/>
        </w:rPr>
        <w:t>surely</w:t>
      </w:r>
      <w:proofErr w:type="gramEnd"/>
      <w:r w:rsidR="00180CFB">
        <w:rPr>
          <w:rFonts w:ascii="Times New Roman" w:hAnsi="Times New Roman" w:cs="Times New Roman"/>
          <w:sz w:val="24"/>
          <w:szCs w:val="24"/>
        </w:rPr>
        <w:t xml:space="preserve"> we wouldn</w:t>
      </w:r>
      <w:r w:rsidR="00180CFB" w:rsidRPr="00C620A4">
        <w:rPr>
          <w:rFonts w:ascii="Times New Roman" w:hAnsi="Times New Roman" w:cs="Times New Roman"/>
          <w:sz w:val="24"/>
          <w:szCs w:val="24"/>
        </w:rPr>
        <w:t>'</w:t>
      </w:r>
      <w:r w:rsidR="00180CFB">
        <w:rPr>
          <w:rFonts w:ascii="Times New Roman" w:hAnsi="Times New Roman" w:cs="Times New Roman"/>
          <w:sz w:val="24"/>
          <w:szCs w:val="24"/>
        </w:rPr>
        <w:t>t want that to happen…</w:t>
      </w:r>
    </w:p>
    <w:p w14:paraId="469DB303" w14:textId="2AE949F7" w:rsidR="00AB0B05" w:rsidRDefault="00AB0B05" w:rsidP="00CA3AD3">
      <w:pPr>
        <w:rPr>
          <w:rFonts w:ascii="Times New Roman" w:hAnsi="Times New Roman" w:cs="Times New Roman"/>
          <w:sz w:val="24"/>
          <w:szCs w:val="24"/>
        </w:rPr>
      </w:pPr>
    </w:p>
    <w:p w14:paraId="52C75455" w14:textId="47AC8CF2" w:rsidR="00AB0B05" w:rsidRDefault="00AB0B05" w:rsidP="00CA3AD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Similarly, to modify our boss</w:t>
      </w:r>
      <w:r w:rsidRPr="00C620A4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(suppose he/she is</w:t>
      </w:r>
      <w:r w:rsidR="0070596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Admin) salary</w:t>
      </w:r>
      <w:r w:rsidR="00705967">
        <w:rPr>
          <w:rFonts w:ascii="Times New Roman" w:hAnsi="Times New Roman" w:cs="Times New Roman"/>
          <w:sz w:val="24"/>
          <w:szCs w:val="24"/>
        </w:rPr>
        <w:t xml:space="preserve"> to -10000</w:t>
      </w:r>
      <w:r>
        <w:rPr>
          <w:rFonts w:ascii="Times New Roman" w:hAnsi="Times New Roman" w:cs="Times New Roman"/>
          <w:sz w:val="24"/>
          <w:szCs w:val="24"/>
        </w:rPr>
        <w:t xml:space="preserve">, we put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705967">
        <w:rPr>
          <w:rFonts w:ascii="Times New Roman" w:hAnsi="Times New Roman" w:cs="Times New Roman"/>
          <w:sz w:val="24"/>
          <w:szCs w:val="24"/>
          <w:highlight w:val="yellow"/>
        </w:rPr>
        <w:t>', salary=</w:t>
      </w:r>
      <w:r w:rsidR="00705967" w:rsidRPr="00705967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705967">
        <w:rPr>
          <w:rFonts w:ascii="Times New Roman" w:hAnsi="Times New Roman" w:cs="Times New Roman"/>
          <w:sz w:val="24"/>
          <w:szCs w:val="24"/>
          <w:highlight w:val="yellow"/>
        </w:rPr>
        <w:t>10000 where id=</w:t>
      </w:r>
      <w:r w:rsidR="00705967" w:rsidRPr="0070596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705967">
        <w:rPr>
          <w:rFonts w:ascii="Times New Roman" w:hAnsi="Times New Roman" w:cs="Times New Roman"/>
          <w:sz w:val="24"/>
          <w:szCs w:val="24"/>
          <w:highlight w:val="yellow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]</w:t>
      </w:r>
      <w:r w:rsidR="00705967">
        <w:rPr>
          <w:rFonts w:ascii="Times New Roman" w:hAnsi="Times New Roman" w:cs="Times New Roman"/>
          <w:sz w:val="24"/>
          <w:szCs w:val="24"/>
        </w:rPr>
        <w:t xml:space="preserve"> in the yellow blank.</w:t>
      </w:r>
    </w:p>
    <w:p w14:paraId="73740436" w14:textId="76345598" w:rsidR="00AB0B05" w:rsidRDefault="00AB0B05" w:rsidP="00CA3AD3">
      <w:pPr>
        <w:rPr>
          <w:rFonts w:ascii="Times New Roman" w:hAnsi="Times New Roman" w:cs="Times New Roman"/>
          <w:sz w:val="24"/>
          <w:szCs w:val="24"/>
        </w:rPr>
      </w:pPr>
    </w:p>
    <w:p w14:paraId="50C4AD4A" w14:textId="0A8C5B8F" w:rsidR="00705967" w:rsidRDefault="00705967" w:rsidP="00CA3AD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 Suppose we want to 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Boby</w:t>
      </w:r>
      <w:r w:rsidRPr="00C620A4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to </w:t>
      </w:r>
      <w:r w:rsidRPr="00C620A4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C620A4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first we use the MySQL SHA1 </w:t>
      </w:r>
      <w:r>
        <w:rPr>
          <w:rFonts w:ascii="Times New Roman" w:hAnsi="Times New Roman" w:cs="Times New Roman" w:hint="eastAsia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to hash it: we get </w:t>
      </w:r>
      <w:r w:rsidRPr="00705967">
        <w:rPr>
          <w:rFonts w:ascii="Times New Roman" w:hAnsi="Times New Roman" w:cs="Times New Roman"/>
          <w:sz w:val="24"/>
          <w:szCs w:val="24"/>
        </w:rPr>
        <w:t>5baa61e4c9b93f3f0682250b6cf8331b7ee68fd8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A3AD18" w14:textId="297DBBDF" w:rsidR="00705967" w:rsidRPr="00C620A4" w:rsidRDefault="00794DAA" w:rsidP="00CA3AD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put [</w:t>
      </w:r>
      <w:r w:rsidRPr="00861A42">
        <w:rPr>
          <w:rFonts w:ascii="Times New Roman" w:hAnsi="Times New Roman" w:cs="Times New Roman"/>
          <w:sz w:val="24"/>
          <w:szCs w:val="24"/>
          <w:highlight w:val="yellow"/>
        </w:rPr>
        <w:t xml:space="preserve">', </w:t>
      </w:r>
      <w:r w:rsidRPr="00861A42">
        <w:rPr>
          <w:rFonts w:ascii="Times New Roman" w:hAnsi="Times New Roman" w:cs="Times New Roman"/>
          <w:sz w:val="24"/>
          <w:szCs w:val="24"/>
          <w:highlight w:val="yellow"/>
        </w:rPr>
        <w:t>password</w:t>
      </w:r>
      <w:r w:rsidRPr="00861A42">
        <w:rPr>
          <w:rFonts w:ascii="Times New Roman" w:hAnsi="Times New Roman" w:cs="Times New Roman"/>
          <w:sz w:val="24"/>
          <w:szCs w:val="24"/>
          <w:highlight w:val="yellow"/>
        </w:rPr>
        <w:t>='5baa61e4c9b93f3f0682250b6cf8331b7ee68fd8' where id=</w:t>
      </w:r>
      <w:r w:rsidRPr="00861A4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61A42">
        <w:rPr>
          <w:rFonts w:ascii="Times New Roman" w:hAnsi="Times New Roman" w:cs="Times New Roman"/>
          <w:sz w:val="24"/>
          <w:szCs w:val="24"/>
          <w:highlight w:val="yellow"/>
        </w:rPr>
        <w:t xml:space="preserve"> #</w:t>
      </w:r>
      <w:r w:rsidR="00861A42" w:rsidRPr="00861A42">
        <w:rPr>
          <w:rFonts w:ascii="Times New Roman" w:hAnsi="Times New Roman" w:cs="Times New Roman"/>
          <w:sz w:val="24"/>
          <w:szCs w:val="24"/>
        </w:rPr>
        <w:t>]</w:t>
      </w:r>
      <w:r w:rsidR="00861A42">
        <w:rPr>
          <w:rFonts w:ascii="Times New Roman" w:hAnsi="Times New Roman" w:cs="Times New Roman"/>
          <w:sz w:val="24"/>
          <w:szCs w:val="24"/>
        </w:rPr>
        <w:t>.</w:t>
      </w:r>
    </w:p>
    <w:p w14:paraId="3190C2EE" w14:textId="77777777" w:rsidR="00CA3AD3" w:rsidRDefault="00CA3AD3" w:rsidP="00CA3AD3">
      <w:pPr>
        <w:rPr>
          <w:rFonts w:ascii="Times New Roman" w:hAnsi="Times New Roman" w:cs="Times New Roman"/>
          <w:sz w:val="24"/>
          <w:szCs w:val="24"/>
        </w:rPr>
      </w:pPr>
    </w:p>
    <w:p w14:paraId="366EF914" w14:textId="473334C8" w:rsidR="00CA3AD3" w:rsidRDefault="00CA3AD3" w:rsidP="00CA3AD3">
      <w:pPr>
        <w:rPr>
          <w:rFonts w:ascii="Times New Roman" w:hAnsi="Times New Roman" w:cs="Times New Roman"/>
          <w:sz w:val="24"/>
          <w:szCs w:val="24"/>
        </w:rPr>
      </w:pPr>
      <w:r w:rsidRPr="00CA3AD3">
        <w:rPr>
          <w:rFonts w:ascii="Times New Roman" w:hAnsi="Times New Roman" w:cs="Times New Roman"/>
          <w:sz w:val="24"/>
          <w:szCs w:val="24"/>
        </w:rPr>
        <w:lastRenderedPageBreak/>
        <w:t>Task 3: 1) Describe the results of the countermeasure with screenshots;</w:t>
      </w:r>
    </w:p>
    <w:p w14:paraId="127CAABC" w14:textId="58A5D14B" w:rsidR="00AB0B05" w:rsidRDefault="00EE369D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5AFE8A" wp14:editId="688C1D39">
            <wp:extent cx="5274310" cy="13100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A8C1" w14:textId="3A28BC6C" w:rsidR="00AB0B05" w:rsidRDefault="00EE369D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7349D" wp14:editId="6B17EDFC">
            <wp:extent cx="5274310" cy="12674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4484" w14:textId="5062C482" w:rsidR="00EE369D" w:rsidRDefault="00EE369D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efore and after patching the website using [</w:t>
      </w:r>
      <w:r w:rsidRPr="00EE369D">
        <w:rPr>
          <w:rFonts w:ascii="Times New Roman" w:hAnsi="Times New Roman" w:cs="Times New Roman"/>
          <w:sz w:val="24"/>
          <w:szCs w:val="24"/>
          <w:highlight w:val="yellow"/>
        </w:rPr>
        <w:t>Admin</w:t>
      </w:r>
      <w:r w:rsidRPr="00EE369D">
        <w:rPr>
          <w:rFonts w:ascii="Times New Roman" w:hAnsi="Times New Roman" w:cs="Times New Roman"/>
          <w:sz w:val="24"/>
          <w:szCs w:val="24"/>
          <w:highlight w:val="yellow"/>
        </w:rPr>
        <w:t>'</w:t>
      </w:r>
      <w:r w:rsidRPr="00EE369D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Pr="00EE369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for username.</w:t>
      </w:r>
    </w:p>
    <w:p w14:paraId="6A62F5F4" w14:textId="77777777" w:rsidR="00EE369D" w:rsidRDefault="00EE369D" w:rsidP="00CA3AD3">
      <w:pPr>
        <w:rPr>
          <w:rFonts w:ascii="Times New Roman" w:hAnsi="Times New Roman" w:cs="Times New Roman" w:hint="eastAsia"/>
          <w:sz w:val="24"/>
          <w:szCs w:val="24"/>
        </w:rPr>
      </w:pPr>
    </w:p>
    <w:p w14:paraId="2573E63A" w14:textId="116FA46B" w:rsidR="009D7182" w:rsidRDefault="00CA3AD3" w:rsidP="00CA3AD3">
      <w:pPr>
        <w:rPr>
          <w:rFonts w:ascii="Times New Roman" w:hAnsi="Times New Roman" w:cs="Times New Roman"/>
          <w:sz w:val="24"/>
          <w:szCs w:val="24"/>
        </w:rPr>
      </w:pPr>
      <w:r w:rsidRPr="00CA3AD3">
        <w:rPr>
          <w:rFonts w:ascii="Times New Roman" w:hAnsi="Times New Roman" w:cs="Times New Roman"/>
          <w:sz w:val="24"/>
          <w:szCs w:val="24"/>
        </w:rPr>
        <w:t>2) Explain how you patch the website and why this patch prevents the SQL injections.</w:t>
      </w:r>
    </w:p>
    <w:p w14:paraId="03036854" w14:textId="77777777" w:rsidR="00EE369D" w:rsidRDefault="00EE369D" w:rsidP="00CA3AD3">
      <w:pPr>
        <w:rPr>
          <w:rFonts w:ascii="Times New Roman" w:hAnsi="Times New Roman" w:cs="Times New Roman" w:hint="eastAsia"/>
          <w:sz w:val="24"/>
          <w:szCs w:val="24"/>
        </w:rPr>
      </w:pPr>
    </w:p>
    <w:p w14:paraId="33003825" w14:textId="3376184F" w:rsidR="00CA3AD3" w:rsidRDefault="00EE369D" w:rsidP="00CA3A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CB8103" wp14:editId="5BA3BC27">
            <wp:extent cx="3848100" cy="107344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9566" cy="10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30C9" w14:textId="77777777" w:rsidR="0031211F" w:rsidRDefault="0031211F" w:rsidP="00CA3A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8F5701" w14:textId="577C7A14" w:rsidR="00EE369D" w:rsidRPr="00EE369D" w:rsidRDefault="0031211F" w:rsidP="0031211F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we use prepared statement, t</w:t>
      </w:r>
      <w:r w:rsidRPr="0031211F">
        <w:rPr>
          <w:rFonts w:ascii="Times New Roman" w:hAnsi="Times New Roman" w:cs="Times New Roman"/>
          <w:sz w:val="24"/>
          <w:szCs w:val="24"/>
          <w:lang w:val="en-US"/>
        </w:rPr>
        <w:t xml:space="preserve">rusted code </w:t>
      </w:r>
      <w:r>
        <w:rPr>
          <w:rFonts w:ascii="Times New Roman" w:hAnsi="Times New Roman" w:cs="Times New Roman"/>
          <w:sz w:val="24"/>
          <w:szCs w:val="24"/>
          <w:lang w:val="en-US"/>
        </w:rPr>
        <w:t>and un</w:t>
      </w:r>
      <w:r w:rsidRPr="0031211F">
        <w:rPr>
          <w:rFonts w:ascii="Times New Roman" w:hAnsi="Times New Roman" w:cs="Times New Roman"/>
          <w:sz w:val="24"/>
          <w:szCs w:val="24"/>
          <w:lang w:val="en-US"/>
        </w:rPr>
        <w:t xml:space="preserve">trusted user-provided data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31211F">
        <w:rPr>
          <w:rFonts w:ascii="Times New Roman" w:hAnsi="Times New Roman" w:cs="Times New Roman"/>
          <w:sz w:val="24"/>
          <w:szCs w:val="24"/>
          <w:lang w:val="en-US"/>
        </w:rPr>
        <w:t xml:space="preserve"> sent via 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ifferent channels. </w:t>
      </w:r>
      <w:r w:rsidRPr="0031211F">
        <w:rPr>
          <w:rFonts w:ascii="Times New Roman" w:hAnsi="Times New Roman" w:cs="Times New Roman"/>
          <w:sz w:val="24"/>
          <w:szCs w:val="24"/>
          <w:lang w:val="en-US"/>
        </w:rPr>
        <w:t>Data received from the data channel is not parsed</w:t>
      </w:r>
      <w:r>
        <w:rPr>
          <w:rFonts w:ascii="Times New Roman" w:hAnsi="Times New Roman" w:cs="Times New Roman"/>
          <w:sz w:val="24"/>
          <w:szCs w:val="24"/>
          <w:lang w:val="en-US"/>
        </w:rPr>
        <w:t>, so if attacker tries to insert</w:t>
      </w:r>
      <w:r w:rsidRPr="0031211F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there, it </w:t>
      </w:r>
      <w:r w:rsidRPr="0031211F">
        <w:rPr>
          <w:rFonts w:ascii="Times New Roman" w:hAnsi="Times New Roman" w:cs="Times New Roman"/>
          <w:sz w:val="24"/>
          <w:szCs w:val="24"/>
          <w:lang w:val="en-US"/>
        </w:rPr>
        <w:t>will never be treated as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executed.</w:t>
      </w:r>
    </w:p>
    <w:sectPr w:rsidR="00EE369D" w:rsidRPr="00EE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317E9"/>
    <w:multiLevelType w:val="multilevel"/>
    <w:tmpl w:val="F118C3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971D2E"/>
    <w:multiLevelType w:val="hybridMultilevel"/>
    <w:tmpl w:val="8A427F5A"/>
    <w:lvl w:ilvl="0" w:tplc="EAAC7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01"/>
    <w:rsid w:val="0008122F"/>
    <w:rsid w:val="00096118"/>
    <w:rsid w:val="00142501"/>
    <w:rsid w:val="001774EA"/>
    <w:rsid w:val="00180CFB"/>
    <w:rsid w:val="00196AC4"/>
    <w:rsid w:val="001A4FB4"/>
    <w:rsid w:val="002134EF"/>
    <w:rsid w:val="002306A3"/>
    <w:rsid w:val="00236894"/>
    <w:rsid w:val="00263A90"/>
    <w:rsid w:val="00275127"/>
    <w:rsid w:val="002A5152"/>
    <w:rsid w:val="00303BBF"/>
    <w:rsid w:val="0031211F"/>
    <w:rsid w:val="00336BA8"/>
    <w:rsid w:val="003563A1"/>
    <w:rsid w:val="0039434D"/>
    <w:rsid w:val="003959F1"/>
    <w:rsid w:val="00397323"/>
    <w:rsid w:val="003A31E0"/>
    <w:rsid w:val="003B21EB"/>
    <w:rsid w:val="003C273B"/>
    <w:rsid w:val="003F59CB"/>
    <w:rsid w:val="00414BC9"/>
    <w:rsid w:val="00426FC0"/>
    <w:rsid w:val="004B35F4"/>
    <w:rsid w:val="004F62DD"/>
    <w:rsid w:val="00501D8C"/>
    <w:rsid w:val="00502F85"/>
    <w:rsid w:val="00562E02"/>
    <w:rsid w:val="00580114"/>
    <w:rsid w:val="0059037E"/>
    <w:rsid w:val="00623E1D"/>
    <w:rsid w:val="00633AF3"/>
    <w:rsid w:val="006C6E59"/>
    <w:rsid w:val="006F4B41"/>
    <w:rsid w:val="006F7A2B"/>
    <w:rsid w:val="00705967"/>
    <w:rsid w:val="00705C02"/>
    <w:rsid w:val="00713D70"/>
    <w:rsid w:val="00755EB2"/>
    <w:rsid w:val="00771722"/>
    <w:rsid w:val="007722F3"/>
    <w:rsid w:val="00791860"/>
    <w:rsid w:val="00794DAA"/>
    <w:rsid w:val="00844223"/>
    <w:rsid w:val="00847B1D"/>
    <w:rsid w:val="0085705E"/>
    <w:rsid w:val="00861A42"/>
    <w:rsid w:val="008664D5"/>
    <w:rsid w:val="0088512C"/>
    <w:rsid w:val="008C57AF"/>
    <w:rsid w:val="00900BCB"/>
    <w:rsid w:val="00980313"/>
    <w:rsid w:val="00987E58"/>
    <w:rsid w:val="009B0B2C"/>
    <w:rsid w:val="009D7182"/>
    <w:rsid w:val="00A53141"/>
    <w:rsid w:val="00A83029"/>
    <w:rsid w:val="00AA3A0F"/>
    <w:rsid w:val="00AA3F98"/>
    <w:rsid w:val="00AB0B05"/>
    <w:rsid w:val="00AC68C4"/>
    <w:rsid w:val="00B32D55"/>
    <w:rsid w:val="00B414B2"/>
    <w:rsid w:val="00B90A4B"/>
    <w:rsid w:val="00B91F9A"/>
    <w:rsid w:val="00BC17D6"/>
    <w:rsid w:val="00BD0152"/>
    <w:rsid w:val="00C30950"/>
    <w:rsid w:val="00C620A4"/>
    <w:rsid w:val="00C76909"/>
    <w:rsid w:val="00CA3AD3"/>
    <w:rsid w:val="00CC5A17"/>
    <w:rsid w:val="00D10BD8"/>
    <w:rsid w:val="00D119D4"/>
    <w:rsid w:val="00D33E37"/>
    <w:rsid w:val="00D62F66"/>
    <w:rsid w:val="00DB4477"/>
    <w:rsid w:val="00E10E31"/>
    <w:rsid w:val="00E16597"/>
    <w:rsid w:val="00E72041"/>
    <w:rsid w:val="00E777F6"/>
    <w:rsid w:val="00EC13D8"/>
    <w:rsid w:val="00EC598E"/>
    <w:rsid w:val="00EE369D"/>
    <w:rsid w:val="00F21CC2"/>
    <w:rsid w:val="00F42908"/>
    <w:rsid w:val="00F6397D"/>
    <w:rsid w:val="00F6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A0AD"/>
  <w15:chartTrackingRefBased/>
  <w15:docId w15:val="{427B9227-D443-4124-9D98-6FCE6D3C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18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79186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1860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39"/>
    <w:rsid w:val="00562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4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8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89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634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42BAD-F59F-4F3B-90C2-581F57B4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HANZHI (PGT)</dc:creator>
  <cp:keywords/>
  <dc:description/>
  <cp:lastModifiedBy>ZHANG, HANZHI (PGT)</cp:lastModifiedBy>
  <cp:revision>10</cp:revision>
  <dcterms:created xsi:type="dcterms:W3CDTF">2023-11-16T10:42:00Z</dcterms:created>
  <dcterms:modified xsi:type="dcterms:W3CDTF">2023-11-27T21:08:00Z</dcterms:modified>
</cp:coreProperties>
</file>