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01ED5" w14:textId="77777777" w:rsidR="00FB2302" w:rsidRPr="00FB2302" w:rsidRDefault="00FB2302" w:rsidP="00FB2302">
      <w:pPr>
        <w:rPr>
          <w:b/>
          <w:bCs/>
        </w:rPr>
      </w:pPr>
      <w:r w:rsidRPr="00FB2302">
        <w:rPr>
          <w:b/>
          <w:bCs/>
        </w:rPr>
        <w:t>FastAPI后端项目结构深度解析：从入门到精通</w:t>
      </w:r>
    </w:p>
    <w:p w14:paraId="496BA692" w14:textId="77777777" w:rsidR="00FB2302" w:rsidRPr="00FB2302" w:rsidRDefault="00FB2302" w:rsidP="00FB2302">
      <w:r w:rsidRPr="00FB2302">
        <w:t>你给出的结构是一个非常专业的起点。现在，我们来逐一拆解，看看每一部分背后隐藏的后端知识大陆。</w:t>
      </w:r>
    </w:p>
    <w:p w14:paraId="41E21D09" w14:textId="77777777" w:rsidR="00FB2302" w:rsidRPr="00FB2302" w:rsidRDefault="00FB2302" w:rsidP="00FB2302">
      <w:pPr>
        <w:rPr>
          <w:b/>
          <w:bCs/>
        </w:rPr>
      </w:pPr>
      <w:r w:rsidRPr="00FB2302">
        <w:rPr>
          <w:rFonts w:ascii="Segoe UI Emoji" w:hAnsi="Segoe UI Emoji" w:cs="Segoe UI Emoji"/>
          <w:b/>
          <w:bCs/>
        </w:rPr>
        <w:t>🏗️</w:t>
      </w:r>
      <w:r w:rsidRPr="00FB2302">
        <w:rPr>
          <w:b/>
          <w:bCs/>
        </w:rPr>
        <w:t xml:space="preserve"> 核心思想：分层架构 (Layered Architecture)</w:t>
      </w:r>
    </w:p>
    <w:p w14:paraId="1A80AEA0" w14:textId="77777777" w:rsidR="00FB2302" w:rsidRPr="00FB2302" w:rsidRDefault="00FB2302" w:rsidP="00FB2302">
      <w:r w:rsidRPr="00FB2302">
        <w:t xml:space="preserve">你画出的工作流程图 </w:t>
      </w:r>
      <w:r w:rsidRPr="00FB2302">
        <w:rPr>
          <w:b/>
          <w:bCs/>
        </w:rPr>
        <w:t>“请求 → 路由 → 验证 → 服务 → 仓库 → 响应”</w:t>
      </w:r>
      <w:r w:rsidRPr="00FB2302">
        <w:t xml:space="preserve"> 完美地诠释了</w:t>
      </w:r>
      <w:r w:rsidRPr="00FB2302">
        <w:rPr>
          <w:b/>
          <w:bCs/>
        </w:rPr>
        <w:t>分层架构</w:t>
      </w:r>
      <w:r w:rsidRPr="00FB2302">
        <w:t>。这是整个项目结构的灵魂。</w:t>
      </w:r>
    </w:p>
    <w:p w14:paraId="55B7E71F" w14:textId="77777777" w:rsidR="00FB2302" w:rsidRPr="00FB2302" w:rsidRDefault="00FB2302" w:rsidP="00FB2302">
      <w:pPr>
        <w:numPr>
          <w:ilvl w:val="0"/>
          <w:numId w:val="1"/>
        </w:numPr>
      </w:pPr>
      <w:r w:rsidRPr="00FB2302">
        <w:rPr>
          <w:b/>
          <w:bCs/>
        </w:rPr>
        <w:t>为什么分层？</w:t>
      </w:r>
    </w:p>
    <w:p w14:paraId="0B2A768B" w14:textId="77777777" w:rsidR="00FB2302" w:rsidRPr="00FB2302" w:rsidRDefault="00FB2302" w:rsidP="00FB2302">
      <w:pPr>
        <w:numPr>
          <w:ilvl w:val="1"/>
          <w:numId w:val="1"/>
        </w:numPr>
      </w:pPr>
      <w:r w:rsidRPr="00FB2302">
        <w:rPr>
          <w:b/>
          <w:bCs/>
        </w:rPr>
        <w:t>关注点分离 (Separation of Concerns)</w:t>
      </w:r>
      <w:r w:rsidRPr="00FB2302">
        <w:t>：每一层只关心自己的职责。API层只管接收和响应，服务层只管业务逻辑，数据仓库层只管数据库交互。这样代码就不会混在一起，变成一锅粥。</w:t>
      </w:r>
    </w:p>
    <w:p w14:paraId="771263A5" w14:textId="77777777" w:rsidR="00FB2302" w:rsidRPr="00FB2302" w:rsidRDefault="00FB2302" w:rsidP="00FB2302">
      <w:pPr>
        <w:numPr>
          <w:ilvl w:val="1"/>
          <w:numId w:val="1"/>
        </w:numPr>
      </w:pPr>
      <w:r w:rsidRPr="00FB2302">
        <w:rPr>
          <w:b/>
          <w:bCs/>
        </w:rPr>
        <w:t>可维护性 (Maintainability)</w:t>
      </w:r>
      <w:r w:rsidRPr="00FB2302">
        <w:t>：修改数据库逻辑时，你只需要去 repositories/，而不用担心会影响到API接口的定义。</w:t>
      </w:r>
    </w:p>
    <w:p w14:paraId="1785B724" w14:textId="77777777" w:rsidR="00FB2302" w:rsidRPr="00FB2302" w:rsidRDefault="00FB2302" w:rsidP="00FB2302">
      <w:pPr>
        <w:numPr>
          <w:ilvl w:val="1"/>
          <w:numId w:val="1"/>
        </w:numPr>
      </w:pPr>
      <w:r w:rsidRPr="00FB2302">
        <w:rPr>
          <w:b/>
          <w:bCs/>
        </w:rPr>
        <w:t>可测试性 (Testability)</w:t>
      </w:r>
      <w:r w:rsidRPr="00FB2302">
        <w:t>：每一层都可以被独立测试。你可以模拟一个数据库操作来测试服务层的业务逻辑，而无需真的连接数据库。</w:t>
      </w:r>
    </w:p>
    <w:p w14:paraId="7FCF9FD7" w14:textId="77777777" w:rsidR="00FB2302" w:rsidRPr="00FB2302" w:rsidRDefault="00FB2302" w:rsidP="00FB2302">
      <w:pPr>
        <w:numPr>
          <w:ilvl w:val="1"/>
          <w:numId w:val="1"/>
        </w:numPr>
      </w:pPr>
      <w:r w:rsidRPr="00FB2302">
        <w:rPr>
          <w:b/>
          <w:bCs/>
        </w:rPr>
        <w:t>可扩展性 (Scalability)</w:t>
      </w:r>
      <w:r w:rsidRPr="00FB2302">
        <w:t>：当业务变得复杂，你可以方便地在服务层添加更多的逻辑，或者替换掉整个数据库实现（比如从PostgreSQL换成MySQL），而对上层影响最小。</w:t>
      </w:r>
    </w:p>
    <w:p w14:paraId="5B33EB0C" w14:textId="77777777" w:rsidR="00FB2302" w:rsidRPr="00FB2302" w:rsidRDefault="00FB2302" w:rsidP="00FB2302">
      <w:pPr>
        <w:rPr>
          <w:b/>
          <w:bCs/>
        </w:rPr>
      </w:pPr>
      <w:r w:rsidRPr="00FB2302">
        <w:rPr>
          <w:rFonts w:ascii="Segoe UI Emoji" w:hAnsi="Segoe UI Emoji" w:cs="Segoe UI Emoji"/>
          <w:b/>
          <w:bCs/>
        </w:rPr>
        <w:t>📁</w:t>
      </w:r>
      <w:r w:rsidRPr="00FB2302">
        <w:rPr>
          <w:b/>
          <w:bCs/>
        </w:rPr>
        <w:t xml:space="preserve"> 目录与文件深度解析</w:t>
      </w:r>
    </w:p>
    <w:p w14:paraId="71CD1395" w14:textId="77777777" w:rsidR="00FB2302" w:rsidRPr="00FB2302" w:rsidRDefault="00FB2302" w:rsidP="00FB2302">
      <w:pPr>
        <w:rPr>
          <w:b/>
          <w:bCs/>
        </w:rPr>
      </w:pPr>
      <w:r w:rsidRPr="00FB2302">
        <w:rPr>
          <w:b/>
          <w:bCs/>
        </w:rPr>
        <w:t>1. .env &amp; app/core/config.py - 环境与配置管理</w:t>
      </w:r>
    </w:p>
    <w:p w14:paraId="63752E5E" w14:textId="77777777" w:rsidR="00FB2302" w:rsidRPr="00FB2302" w:rsidRDefault="00FB2302" w:rsidP="00FB2302">
      <w:pPr>
        <w:numPr>
          <w:ilvl w:val="0"/>
          <w:numId w:val="2"/>
        </w:numPr>
      </w:pPr>
      <w:r w:rsidRPr="00FB2302">
        <w:rPr>
          <w:b/>
          <w:bCs/>
        </w:rPr>
        <w:t>知识点：配置与代码分离</w:t>
      </w:r>
    </w:p>
    <w:p w14:paraId="2180B413" w14:textId="77777777" w:rsidR="00FB2302" w:rsidRPr="00FB2302" w:rsidRDefault="00FB2302" w:rsidP="00FB2302">
      <w:pPr>
        <w:numPr>
          <w:ilvl w:val="1"/>
          <w:numId w:val="2"/>
        </w:numPr>
      </w:pPr>
      <w:r w:rsidRPr="00FB2302">
        <w:t>.env 文件用于存储</w:t>
      </w:r>
      <w:r w:rsidRPr="00FB2302">
        <w:rPr>
          <w:b/>
          <w:bCs/>
        </w:rPr>
        <w:t>环境变量</w:t>
      </w:r>
      <w:r w:rsidRPr="00FB2302">
        <w:t>。这是一种将配置信息（特别是敏感信息）与代码库分离的最佳实践。</w:t>
      </w:r>
    </w:p>
    <w:p w14:paraId="61891444" w14:textId="77777777" w:rsidR="00FB2302" w:rsidRPr="00FB2302" w:rsidRDefault="00FB2302" w:rsidP="00FB2302">
      <w:pPr>
        <w:numPr>
          <w:ilvl w:val="1"/>
          <w:numId w:val="2"/>
        </w:numPr>
      </w:pPr>
      <w:r w:rsidRPr="00FB2302">
        <w:rPr>
          <w:b/>
          <w:bCs/>
        </w:rPr>
        <w:t>为什么分离？</w:t>
      </w:r>
    </w:p>
    <w:p w14:paraId="62DB6CF6" w14:textId="77777777" w:rsidR="00FB2302" w:rsidRPr="00FB2302" w:rsidRDefault="00FB2302" w:rsidP="00FB2302">
      <w:pPr>
        <w:numPr>
          <w:ilvl w:val="2"/>
          <w:numId w:val="2"/>
        </w:numPr>
      </w:pPr>
      <w:r w:rsidRPr="00FB2302">
        <w:rPr>
          <w:b/>
          <w:bCs/>
        </w:rPr>
        <w:t>安全 (Security)</w:t>
      </w:r>
      <w:r w:rsidRPr="00FB2302">
        <w:t>：你绝对不应该把数据库密码、API密钥等硬编码在代码里，然后提交到Git仓库。.env 文件通常会被添加到 .gitignore 中，防止敏感信息泄露。</w:t>
      </w:r>
    </w:p>
    <w:p w14:paraId="16F007AA" w14:textId="77777777" w:rsidR="00FB2302" w:rsidRPr="00FB2302" w:rsidRDefault="00FB2302" w:rsidP="00FB2302">
      <w:pPr>
        <w:numPr>
          <w:ilvl w:val="2"/>
          <w:numId w:val="2"/>
        </w:numPr>
      </w:pPr>
      <w:r w:rsidRPr="00FB2302">
        <w:rPr>
          <w:b/>
          <w:bCs/>
        </w:rPr>
        <w:t>灵活性 (Flexibility)</w:t>
      </w:r>
      <w:r w:rsidRPr="00FB2302">
        <w:t>：你的应用需要在不同环境（开发、测试、生产）中运行，每个环境的数据库地址、日志级别等都不同。通过加载不同的 .env 文件，你的代码无需任何修改就能在多环境中部署。</w:t>
      </w:r>
    </w:p>
    <w:p w14:paraId="1162C69F" w14:textId="77777777" w:rsidR="00FB2302" w:rsidRPr="00FB2302" w:rsidRDefault="00FB2302" w:rsidP="00FB2302">
      <w:pPr>
        <w:numPr>
          <w:ilvl w:val="1"/>
          <w:numId w:val="2"/>
        </w:numPr>
      </w:pPr>
      <w:r w:rsidRPr="00FB2302">
        <w:lastRenderedPageBreak/>
        <w:t>app/core/config.py 的作用就是读取 .env 文件中的变量，并以一种结构化的方式（比如一个配置类）提供给应用的其他部分使用。这利用了 pydantic-settings (或类似的库) 来实现类型安全和自动加载。</w:t>
      </w:r>
    </w:p>
    <w:p w14:paraId="156A8EA4" w14:textId="77777777" w:rsidR="00FB2302" w:rsidRPr="00FB2302" w:rsidRDefault="00FB2302" w:rsidP="00FB2302">
      <w:pPr>
        <w:rPr>
          <w:b/>
          <w:bCs/>
        </w:rPr>
      </w:pPr>
      <w:r w:rsidRPr="00FB2302">
        <w:rPr>
          <w:b/>
          <w:bCs/>
        </w:rPr>
        <w:t>2. requirements.txt - 依赖管理</w:t>
      </w:r>
    </w:p>
    <w:p w14:paraId="33EEEAFE" w14:textId="77777777" w:rsidR="00FB2302" w:rsidRPr="00FB2302" w:rsidRDefault="00FB2302" w:rsidP="00FB2302">
      <w:pPr>
        <w:numPr>
          <w:ilvl w:val="0"/>
          <w:numId w:val="3"/>
        </w:numPr>
      </w:pPr>
      <w:r w:rsidRPr="00FB2302">
        <w:rPr>
          <w:b/>
          <w:bCs/>
        </w:rPr>
        <w:t>知识点：可复现的环境</w:t>
      </w:r>
    </w:p>
    <w:p w14:paraId="6FB9DBB3" w14:textId="77777777" w:rsidR="00FB2302" w:rsidRPr="00FB2302" w:rsidRDefault="00FB2302" w:rsidP="00FB2302">
      <w:pPr>
        <w:numPr>
          <w:ilvl w:val="1"/>
          <w:numId w:val="3"/>
        </w:numPr>
      </w:pPr>
      <w:r w:rsidRPr="00FB2302">
        <w:t>这个文件列出了项目运行所需的所有Python包及其精确版本。</w:t>
      </w:r>
    </w:p>
    <w:p w14:paraId="482E6287" w14:textId="77777777" w:rsidR="00FB2302" w:rsidRPr="00FB2302" w:rsidRDefault="00FB2302" w:rsidP="00FB2302">
      <w:pPr>
        <w:numPr>
          <w:ilvl w:val="1"/>
          <w:numId w:val="3"/>
        </w:numPr>
      </w:pPr>
      <w:r w:rsidRPr="00FB2302">
        <w:rPr>
          <w:b/>
          <w:bCs/>
        </w:rPr>
        <w:t>为什么需要？</w:t>
      </w:r>
      <w:r w:rsidRPr="00FB2302">
        <w:t xml:space="preserve"> 保证任何开发者在任何机器上，通过 pip install -r requirements.txt 都能创建一个与其他人完全一致的运行环境。这避免了“在我电脑上能跑，在你电脑上就不行”的经典问题。</w:t>
      </w:r>
    </w:p>
    <w:p w14:paraId="3686C2AA" w14:textId="77777777" w:rsidR="00FB2302" w:rsidRPr="00FB2302" w:rsidRDefault="00FB2302" w:rsidP="00FB2302">
      <w:pPr>
        <w:rPr>
          <w:b/>
          <w:bCs/>
        </w:rPr>
      </w:pPr>
      <w:r w:rsidRPr="00FB2302">
        <w:rPr>
          <w:b/>
          <w:bCs/>
        </w:rPr>
        <w:t>3. app/models/ - 数据模型层 (ORM)</w:t>
      </w:r>
    </w:p>
    <w:p w14:paraId="6AE6C3A1" w14:textId="77777777" w:rsidR="00FB2302" w:rsidRPr="00FB2302" w:rsidRDefault="00FB2302" w:rsidP="00FB2302">
      <w:pPr>
        <w:numPr>
          <w:ilvl w:val="0"/>
          <w:numId w:val="4"/>
        </w:numPr>
      </w:pPr>
      <w:r w:rsidRPr="00FB2302">
        <w:rPr>
          <w:b/>
          <w:bCs/>
        </w:rPr>
        <w:t>知识点：对象关系映射 (Object-Relational Mapping - ORM)</w:t>
      </w:r>
    </w:p>
    <w:p w14:paraId="31EBE975" w14:textId="77777777" w:rsidR="00FB2302" w:rsidRPr="00FB2302" w:rsidRDefault="00FB2302" w:rsidP="00FB2302">
      <w:pPr>
        <w:numPr>
          <w:ilvl w:val="1"/>
          <w:numId w:val="4"/>
        </w:numPr>
      </w:pPr>
      <w:r w:rsidRPr="00FB2302">
        <w:t>models/user.py 中定义的 User 类，本质上是对数据库中 users 表的</w:t>
      </w:r>
      <w:r w:rsidRPr="00FB2302">
        <w:rPr>
          <w:b/>
          <w:bCs/>
        </w:rPr>
        <w:t>抽象</w:t>
      </w:r>
      <w:r w:rsidRPr="00FB2302">
        <w:t>。这正是ORM的核心思想。</w:t>
      </w:r>
    </w:p>
    <w:p w14:paraId="4267EB9F" w14:textId="77777777" w:rsidR="00FB2302" w:rsidRPr="00FB2302" w:rsidRDefault="00FB2302" w:rsidP="00FB2302">
      <w:pPr>
        <w:numPr>
          <w:ilvl w:val="1"/>
          <w:numId w:val="4"/>
        </w:numPr>
      </w:pPr>
      <w:r w:rsidRPr="00FB2302">
        <w:t>你不再需要手写SQL语句（如 CREATE TABLE users (...)），而是通过定义一个Python类来描述表结构。ORM库（这里是 SQLAlchemy）会自动将这个类映射成数据库表。</w:t>
      </w:r>
    </w:p>
    <w:p w14:paraId="27C6FC7E" w14:textId="77777777" w:rsidR="00FB2302" w:rsidRPr="00FB2302" w:rsidRDefault="00FB2302" w:rsidP="00FB2302">
      <w:pPr>
        <w:numPr>
          <w:ilvl w:val="1"/>
          <w:numId w:val="4"/>
        </w:numPr>
      </w:pPr>
      <w:r w:rsidRPr="00FB2302">
        <w:rPr>
          <w:b/>
          <w:bCs/>
        </w:rPr>
        <w:t>优点</w:t>
      </w:r>
      <w:r w:rsidRPr="00FB2302">
        <w:t>:</w:t>
      </w:r>
    </w:p>
    <w:p w14:paraId="17D13D6D" w14:textId="77777777" w:rsidR="00FB2302" w:rsidRPr="00FB2302" w:rsidRDefault="00FB2302" w:rsidP="00FB2302">
      <w:pPr>
        <w:numPr>
          <w:ilvl w:val="2"/>
          <w:numId w:val="4"/>
        </w:numPr>
      </w:pPr>
      <w:r w:rsidRPr="00FB2302">
        <w:rPr>
          <w:b/>
          <w:bCs/>
        </w:rPr>
        <w:t>代码更直观</w:t>
      </w:r>
      <w:r w:rsidRPr="00FB2302">
        <w:t>：用面向对象的方式操作数据库，比拼接SQL字符串更清晰、更Pythonic。</w:t>
      </w:r>
    </w:p>
    <w:p w14:paraId="512E354B" w14:textId="77777777" w:rsidR="00FB2302" w:rsidRPr="00FB2302" w:rsidRDefault="00FB2302" w:rsidP="00FB2302">
      <w:pPr>
        <w:numPr>
          <w:ilvl w:val="2"/>
          <w:numId w:val="4"/>
        </w:numPr>
      </w:pPr>
      <w:r w:rsidRPr="00FB2302">
        <w:rPr>
          <w:b/>
          <w:bCs/>
        </w:rPr>
        <w:t>数据库无关性</w:t>
      </w:r>
      <w:r w:rsidRPr="00FB2302">
        <w:t>：理论上，你的模型代码不用改，只需修改数据库连接配置，就能从 PostgreSQL 迁移到 MySQL。ORM会处理不同数据库的SQL方言差异。</w:t>
      </w:r>
    </w:p>
    <w:p w14:paraId="74BF6F03" w14:textId="77777777" w:rsidR="00FB2302" w:rsidRPr="00FB2302" w:rsidRDefault="00FB2302" w:rsidP="00FB2302">
      <w:pPr>
        <w:numPr>
          <w:ilvl w:val="2"/>
          <w:numId w:val="4"/>
        </w:numPr>
      </w:pPr>
      <w:r w:rsidRPr="00FB2302">
        <w:rPr>
          <w:b/>
          <w:bCs/>
        </w:rPr>
        <w:t>安全性</w:t>
      </w:r>
      <w:r w:rsidRPr="00FB2302">
        <w:t>：能有效防止SQL注入攻击，因为参数都是被安全处理的。</w:t>
      </w:r>
    </w:p>
    <w:p w14:paraId="6F12AE16" w14:textId="77777777" w:rsidR="00FB2302" w:rsidRPr="00FB2302" w:rsidRDefault="00FB2302" w:rsidP="00FB2302">
      <w:pPr>
        <w:numPr>
          <w:ilvl w:val="1"/>
          <w:numId w:val="4"/>
        </w:numPr>
      </w:pPr>
      <w:r w:rsidRPr="00FB2302">
        <w:t>Base 是所有模型的基类，包含了ORM的元数据信息。</w:t>
      </w:r>
    </w:p>
    <w:p w14:paraId="3AAD86B1" w14:textId="77777777" w:rsidR="00FB2302" w:rsidRPr="00FB2302" w:rsidRDefault="00FB2302" w:rsidP="00FB2302">
      <w:pPr>
        <w:rPr>
          <w:b/>
          <w:bCs/>
        </w:rPr>
      </w:pPr>
      <w:r w:rsidRPr="00FB2302">
        <w:rPr>
          <w:b/>
          <w:bCs/>
        </w:rPr>
        <w:t>4. alembic/ - 数据库迁移管理</w:t>
      </w:r>
    </w:p>
    <w:p w14:paraId="2E150227" w14:textId="77777777" w:rsidR="00FB2302" w:rsidRPr="00FB2302" w:rsidRDefault="00FB2302" w:rsidP="00FB2302">
      <w:pPr>
        <w:numPr>
          <w:ilvl w:val="0"/>
          <w:numId w:val="5"/>
        </w:numPr>
      </w:pPr>
      <w:r w:rsidRPr="00FB2302">
        <w:rPr>
          <w:b/>
          <w:bCs/>
        </w:rPr>
        <w:t>知识点：数据库架构迁移 (Database Schema Migration)</w:t>
      </w:r>
    </w:p>
    <w:p w14:paraId="77006170" w14:textId="77777777" w:rsidR="00FB2302" w:rsidRPr="00FB2302" w:rsidRDefault="00FB2302" w:rsidP="00FB2302">
      <w:pPr>
        <w:numPr>
          <w:ilvl w:val="1"/>
          <w:numId w:val="5"/>
        </w:numPr>
      </w:pPr>
      <w:r w:rsidRPr="00FB2302">
        <w:t>当你的 models 发生变化时（比如给User模型增加了一个 age 字段），数据库的表结构也需要同步更新。直接手动去修改生产数据库是极其危险的。</w:t>
      </w:r>
    </w:p>
    <w:p w14:paraId="64A70CA2" w14:textId="77777777" w:rsidR="00FB2302" w:rsidRPr="00FB2302" w:rsidRDefault="00FB2302" w:rsidP="00FB2302">
      <w:pPr>
        <w:numPr>
          <w:ilvl w:val="1"/>
          <w:numId w:val="5"/>
        </w:numPr>
      </w:pPr>
      <w:r w:rsidRPr="00FB2302">
        <w:t>Alembic (SQLAlchemy的官方迁移工具) 就是来解决这个问题的。</w:t>
      </w:r>
    </w:p>
    <w:p w14:paraId="779C81EF" w14:textId="77777777" w:rsidR="00FB2302" w:rsidRPr="00FB2302" w:rsidRDefault="00FB2302" w:rsidP="00FB2302">
      <w:pPr>
        <w:numPr>
          <w:ilvl w:val="1"/>
          <w:numId w:val="5"/>
        </w:numPr>
      </w:pPr>
      <w:r w:rsidRPr="00FB2302">
        <w:rPr>
          <w:b/>
          <w:bCs/>
        </w:rPr>
        <w:lastRenderedPageBreak/>
        <w:t>工作流程</w:t>
      </w:r>
      <w:r w:rsidRPr="00FB2302">
        <w:t>:</w:t>
      </w:r>
    </w:p>
    <w:p w14:paraId="4A319AEB" w14:textId="77777777" w:rsidR="00FB2302" w:rsidRPr="00FB2302" w:rsidRDefault="00FB2302" w:rsidP="00FB2302">
      <w:pPr>
        <w:numPr>
          <w:ilvl w:val="2"/>
          <w:numId w:val="5"/>
        </w:numPr>
      </w:pPr>
      <w:r w:rsidRPr="00FB2302">
        <w:t>alembic revision --autogenerate -m "Add age to user model": Alembic会自动比较你当前的 models 定义和数据库中当前的表结构，然后</w:t>
      </w:r>
      <w:r w:rsidRPr="00FB2302">
        <w:rPr>
          <w:b/>
          <w:bCs/>
        </w:rPr>
        <w:t>生成一个迁移脚本</w:t>
      </w:r>
      <w:r w:rsidRPr="00FB2302">
        <w:t>（一个Python文件）。</w:t>
      </w:r>
    </w:p>
    <w:p w14:paraId="6C111531" w14:textId="77777777" w:rsidR="00FB2302" w:rsidRPr="00FB2302" w:rsidRDefault="00FB2302" w:rsidP="00FB2302">
      <w:pPr>
        <w:numPr>
          <w:ilvl w:val="2"/>
          <w:numId w:val="5"/>
        </w:numPr>
      </w:pPr>
      <w:r w:rsidRPr="00FB2302">
        <w:t>alembic upgrade head: 你可以运行这个脚本来安全地更新数据库表结构。</w:t>
      </w:r>
    </w:p>
    <w:p w14:paraId="6666E140" w14:textId="77777777" w:rsidR="00FB2302" w:rsidRPr="00FB2302" w:rsidRDefault="00FB2302" w:rsidP="00FB2302">
      <w:pPr>
        <w:numPr>
          <w:ilvl w:val="1"/>
          <w:numId w:val="5"/>
        </w:numPr>
      </w:pPr>
      <w:r w:rsidRPr="00FB2302">
        <w:rPr>
          <w:b/>
          <w:bCs/>
        </w:rPr>
        <w:t>核心价值</w:t>
      </w:r>
      <w:r w:rsidRPr="00FB2302">
        <w:t>：它让你的数据库架构变更变得</w:t>
      </w:r>
      <w:r w:rsidRPr="00FB2302">
        <w:rPr>
          <w:b/>
          <w:bCs/>
        </w:rPr>
        <w:t>版本化、可追溯、可重复</w:t>
      </w:r>
      <w:r w:rsidRPr="00FB2302">
        <w:t>，就像Git管理代码一样管理你的数据库结构。</w:t>
      </w:r>
    </w:p>
    <w:p w14:paraId="13DC362F" w14:textId="77777777" w:rsidR="00FB2302" w:rsidRPr="00FB2302" w:rsidRDefault="00FB2302" w:rsidP="00FB2302">
      <w:pPr>
        <w:rPr>
          <w:b/>
          <w:bCs/>
        </w:rPr>
      </w:pPr>
      <w:r w:rsidRPr="00FB2302">
        <w:rPr>
          <w:b/>
          <w:bCs/>
        </w:rPr>
        <w:t>5. app/schemas/ - 数据契约层 (Pydantic)</w:t>
      </w:r>
    </w:p>
    <w:p w14:paraId="02176C10" w14:textId="77777777" w:rsidR="00FB2302" w:rsidRPr="00FB2302" w:rsidRDefault="00FB2302" w:rsidP="00FB2302">
      <w:pPr>
        <w:numPr>
          <w:ilvl w:val="0"/>
          <w:numId w:val="6"/>
        </w:numPr>
      </w:pPr>
      <w:r w:rsidRPr="00FB2302">
        <w:rPr>
          <w:b/>
          <w:bCs/>
        </w:rPr>
        <w:t>知识点：数据验证、序列化与反序列化</w:t>
      </w:r>
    </w:p>
    <w:p w14:paraId="5799641F" w14:textId="77777777" w:rsidR="00FB2302" w:rsidRPr="00FB2302" w:rsidRDefault="00FB2302" w:rsidP="00FB2302">
      <w:pPr>
        <w:numPr>
          <w:ilvl w:val="1"/>
          <w:numId w:val="6"/>
        </w:numPr>
      </w:pPr>
      <w:r w:rsidRPr="00FB2302">
        <w:t>这是FastAPI的精髓之一。schemas（或称DTOs - Data Transfer Objects）定义了API的</w:t>
      </w:r>
      <w:r w:rsidRPr="00FB2302">
        <w:rPr>
          <w:b/>
          <w:bCs/>
        </w:rPr>
        <w:t>数据契约</w:t>
      </w:r>
      <w:r w:rsidRPr="00FB2302">
        <w:t>。</w:t>
      </w:r>
    </w:p>
    <w:p w14:paraId="32A2EFF4" w14:textId="77777777" w:rsidR="00FB2302" w:rsidRPr="00FB2302" w:rsidRDefault="00FB2302" w:rsidP="00FB2302">
      <w:pPr>
        <w:numPr>
          <w:ilvl w:val="1"/>
          <w:numId w:val="6"/>
        </w:numPr>
      </w:pPr>
      <w:r w:rsidRPr="00FB2302">
        <w:rPr>
          <w:b/>
          <w:bCs/>
        </w:rPr>
        <w:t>数据验证 (Validation)</w:t>
      </w:r>
      <w:r w:rsidRPr="00FB2302">
        <w:t>：当用户请求创建一个用户时，FastAPI会用 schemas/user.py 中的 UserCreate 模型自动检查传入的JSON数据。username是不是字符串？email格式对不对？password有没有提供？如果任何一条不满足，FastAPI会直接返回一个清晰的 422 Unprocessable Entity 错误，根本不会进入你的业务逻辑。这极大地增强了应用的健壮性。</w:t>
      </w:r>
    </w:p>
    <w:p w14:paraId="2FDC2355" w14:textId="77777777" w:rsidR="00FB2302" w:rsidRPr="00FB2302" w:rsidRDefault="00FB2302" w:rsidP="00FB2302">
      <w:pPr>
        <w:numPr>
          <w:ilvl w:val="1"/>
          <w:numId w:val="6"/>
        </w:numPr>
      </w:pPr>
      <w:r w:rsidRPr="00FB2302">
        <w:rPr>
          <w:b/>
          <w:bCs/>
        </w:rPr>
        <w:t>序列化 (Serialization)</w:t>
      </w:r>
      <w:r w:rsidRPr="00FB2302">
        <w:t>：当你从数据库取出 User 模型对象（一个ORM对象）并返回给用户时，你不希望把所有字段（比如加密后的密码哈希）都暴露出去。你可以定义一个 UserRead schema，只包含你想返回的字段（如 id, username, email）。FastAPI会自动将ORM对象转换成符合该schema的JSON。</w:t>
      </w:r>
    </w:p>
    <w:p w14:paraId="2B44367E" w14:textId="77777777" w:rsidR="00FB2302" w:rsidRPr="00FB2302" w:rsidRDefault="00FB2302" w:rsidP="00FB2302">
      <w:pPr>
        <w:numPr>
          <w:ilvl w:val="1"/>
          <w:numId w:val="6"/>
        </w:numPr>
      </w:pPr>
      <w:r w:rsidRPr="00FB2302">
        <w:rPr>
          <w:b/>
          <w:bCs/>
        </w:rPr>
        <w:t>API文档自动生成</w:t>
      </w:r>
      <w:r w:rsidRPr="00FB2302">
        <w:t>：FastAPI还会根据这些Pydantic模型自动生成交互式的API文档（Swagger UI / ReDoc），这是它最受欢迎的功能之一。</w:t>
      </w:r>
    </w:p>
    <w:p w14:paraId="72EB459B" w14:textId="77777777" w:rsidR="00FB2302" w:rsidRPr="00FB2302" w:rsidRDefault="00FB2302" w:rsidP="00FB2302">
      <w:pPr>
        <w:rPr>
          <w:b/>
          <w:bCs/>
        </w:rPr>
      </w:pPr>
      <w:r w:rsidRPr="00FB2302">
        <w:rPr>
          <w:b/>
          <w:bCs/>
        </w:rPr>
        <w:t>6. app/db/ &amp; app/repositories/ - 数据访问层</w:t>
      </w:r>
    </w:p>
    <w:p w14:paraId="46DA303D" w14:textId="77777777" w:rsidR="00FB2302" w:rsidRPr="00FB2302" w:rsidRDefault="00FB2302" w:rsidP="00FB2302">
      <w:pPr>
        <w:numPr>
          <w:ilvl w:val="0"/>
          <w:numId w:val="7"/>
        </w:numPr>
      </w:pPr>
      <w:r w:rsidRPr="00FB2302">
        <w:rPr>
          <w:b/>
          <w:bCs/>
        </w:rPr>
        <w:t>知识点：仓库模式 (Repository Pattern)</w:t>
      </w:r>
    </w:p>
    <w:p w14:paraId="3B796169" w14:textId="77777777" w:rsidR="00FB2302" w:rsidRPr="00FB2302" w:rsidRDefault="00FB2302" w:rsidP="00FB2302">
      <w:pPr>
        <w:numPr>
          <w:ilvl w:val="1"/>
          <w:numId w:val="7"/>
        </w:numPr>
      </w:pPr>
      <w:r w:rsidRPr="00FB2302">
        <w:t>database.py 负责创建数据库连接（连接池）和会话（Session）。</w:t>
      </w:r>
    </w:p>
    <w:p w14:paraId="3A9ADD66" w14:textId="77777777" w:rsidR="00FB2302" w:rsidRPr="00FB2302" w:rsidRDefault="00FB2302" w:rsidP="00FB2302">
      <w:pPr>
        <w:numPr>
          <w:ilvl w:val="1"/>
          <w:numId w:val="7"/>
        </w:numPr>
      </w:pPr>
      <w:r w:rsidRPr="00FB2302">
        <w:t>repositories/ 目录是</w:t>
      </w:r>
      <w:r w:rsidRPr="00FB2302">
        <w:rPr>
          <w:b/>
          <w:bCs/>
        </w:rPr>
        <w:t>仓库模式</w:t>
      </w:r>
      <w:r w:rsidRPr="00FB2302">
        <w:t>的体现。它将数据访问逻辑（增删改查）</w:t>
      </w:r>
      <w:r w:rsidRPr="00FB2302">
        <w:rPr>
          <w:b/>
          <w:bCs/>
        </w:rPr>
        <w:t>封装</w:t>
      </w:r>
      <w:r w:rsidRPr="00FB2302">
        <w:t>起来。</w:t>
      </w:r>
    </w:p>
    <w:p w14:paraId="622C6D3E" w14:textId="77777777" w:rsidR="00FB2302" w:rsidRPr="00FB2302" w:rsidRDefault="00FB2302" w:rsidP="00FB2302">
      <w:pPr>
        <w:numPr>
          <w:ilvl w:val="1"/>
          <w:numId w:val="7"/>
        </w:numPr>
      </w:pPr>
      <w:r w:rsidRPr="00FB2302">
        <w:rPr>
          <w:b/>
          <w:bCs/>
        </w:rPr>
        <w:t>为什么封装？</w:t>
      </w:r>
      <w:r w:rsidRPr="00FB2302">
        <w:t xml:space="preserve"> 服务层（services）不应该知道数据具体是怎么存储和查询的。服务层只需要调用 user_repo.create_user(db, user_data)，而不用</w:t>
      </w:r>
      <w:r w:rsidRPr="00FB2302">
        <w:lastRenderedPageBreak/>
        <w:t>关心底层是用的SQLAlchemy，还是直接执行的原生SQL，甚至是另一个NoSQL数据库。这种解耦使得替换数据存储方案变得容易。</w:t>
      </w:r>
    </w:p>
    <w:p w14:paraId="5D67BF89" w14:textId="77777777" w:rsidR="00FB2302" w:rsidRPr="00FB2302" w:rsidRDefault="00FB2302" w:rsidP="00FB2302">
      <w:pPr>
        <w:numPr>
          <w:ilvl w:val="1"/>
          <w:numId w:val="7"/>
        </w:numPr>
      </w:pPr>
      <w:r w:rsidRPr="00FB2302">
        <w:rPr>
          <w:b/>
          <w:bCs/>
        </w:rPr>
        <w:t>仓库 vs. 模型(ORM)</w:t>
      </w:r>
      <w:r w:rsidRPr="00FB2302">
        <w:t>：ORM（Models）关注的是</w:t>
      </w:r>
      <w:r w:rsidRPr="00FB2302">
        <w:rPr>
          <w:b/>
          <w:bCs/>
        </w:rPr>
        <w:t>数据长什么样</w:t>
      </w:r>
      <w:r w:rsidRPr="00FB2302">
        <w:t>（表结构），而仓库（Repositories）关注的是</w:t>
      </w:r>
      <w:r w:rsidRPr="00FB2302">
        <w:rPr>
          <w:b/>
          <w:bCs/>
        </w:rPr>
        <w:t>如何存取这些数据</w:t>
      </w:r>
      <w:r w:rsidRPr="00FB2302">
        <w:t>（CRUD操作）。</w:t>
      </w:r>
    </w:p>
    <w:p w14:paraId="702BC6B4" w14:textId="77777777" w:rsidR="00FB2302" w:rsidRPr="00FB2302" w:rsidRDefault="00FB2302" w:rsidP="00FB2302">
      <w:pPr>
        <w:rPr>
          <w:b/>
          <w:bCs/>
        </w:rPr>
      </w:pPr>
      <w:r w:rsidRPr="00FB2302">
        <w:rPr>
          <w:b/>
          <w:bCs/>
        </w:rPr>
        <w:t>7. app/services/ - 业务逻辑层</w:t>
      </w:r>
    </w:p>
    <w:p w14:paraId="5A72E2B9" w14:textId="77777777" w:rsidR="00FB2302" w:rsidRPr="00FB2302" w:rsidRDefault="00FB2302" w:rsidP="00FB2302">
      <w:pPr>
        <w:numPr>
          <w:ilvl w:val="0"/>
          <w:numId w:val="8"/>
        </w:numPr>
      </w:pPr>
      <w:r w:rsidRPr="00FB2302">
        <w:rPr>
          <w:b/>
          <w:bCs/>
        </w:rPr>
        <w:t>知识点：业务逻辑的封装</w:t>
      </w:r>
    </w:p>
    <w:p w14:paraId="0470AC73" w14:textId="77777777" w:rsidR="00FB2302" w:rsidRPr="00FB2302" w:rsidRDefault="00FB2302" w:rsidP="00FB2302">
      <w:pPr>
        <w:numPr>
          <w:ilvl w:val="1"/>
          <w:numId w:val="8"/>
        </w:numPr>
      </w:pPr>
      <w:r w:rsidRPr="00FB2302">
        <w:t>这是应用的核心，所有“干活”的代码都在这里。比如，“用户注册”不仅仅是往数据库里插一条数据那么简单，它可能包含：</w:t>
      </w:r>
    </w:p>
    <w:p w14:paraId="71947810" w14:textId="77777777" w:rsidR="00FB2302" w:rsidRPr="00FB2302" w:rsidRDefault="00FB2302" w:rsidP="00FB2302">
      <w:pPr>
        <w:numPr>
          <w:ilvl w:val="2"/>
          <w:numId w:val="8"/>
        </w:numPr>
      </w:pPr>
      <w:r w:rsidRPr="00FB2302">
        <w:t>检查用户名或邮箱是否已被注册。</w:t>
      </w:r>
    </w:p>
    <w:p w14:paraId="67CEF82B" w14:textId="77777777" w:rsidR="00FB2302" w:rsidRPr="00FB2302" w:rsidRDefault="00FB2302" w:rsidP="00FB2302">
      <w:pPr>
        <w:numPr>
          <w:ilvl w:val="2"/>
          <w:numId w:val="8"/>
        </w:numPr>
      </w:pPr>
      <w:r w:rsidRPr="00FB2302">
        <w:t>对用户密码进行哈希加密。</w:t>
      </w:r>
    </w:p>
    <w:p w14:paraId="0A137B4A" w14:textId="77777777" w:rsidR="00FB2302" w:rsidRPr="00FB2302" w:rsidRDefault="00FB2302" w:rsidP="00FB2302">
      <w:pPr>
        <w:numPr>
          <w:ilvl w:val="2"/>
          <w:numId w:val="8"/>
        </w:numPr>
      </w:pPr>
      <w:r w:rsidRPr="00FB2302">
        <w:t>创建一个欢迎邮件任务并放入消息队列。</w:t>
      </w:r>
    </w:p>
    <w:p w14:paraId="286D8E6A" w14:textId="77777777" w:rsidR="00FB2302" w:rsidRPr="00FB2302" w:rsidRDefault="00FB2302" w:rsidP="00FB2302">
      <w:pPr>
        <w:numPr>
          <w:ilvl w:val="2"/>
          <w:numId w:val="8"/>
        </w:numPr>
      </w:pPr>
      <w:r w:rsidRPr="00FB2302">
        <w:t>记录注册日志。</w:t>
      </w:r>
    </w:p>
    <w:p w14:paraId="0DFD4BC2" w14:textId="77777777" w:rsidR="00FB2302" w:rsidRPr="00FB2302" w:rsidRDefault="00FB2302" w:rsidP="00FB2302">
      <w:pPr>
        <w:numPr>
          <w:ilvl w:val="1"/>
          <w:numId w:val="8"/>
        </w:numPr>
      </w:pPr>
      <w:r w:rsidRPr="00FB2302">
        <w:t>这些复杂的、组合了多个数据操作的流程，就是</w:t>
      </w:r>
      <w:r w:rsidRPr="00FB2302">
        <w:rPr>
          <w:b/>
          <w:bCs/>
        </w:rPr>
        <w:t>业务逻辑</w:t>
      </w:r>
      <w:r w:rsidRPr="00FB2302">
        <w:t>。将它们放在services层，可以使API层保持干净，只做参数传递和调用服务。</w:t>
      </w:r>
    </w:p>
    <w:p w14:paraId="494FFD62" w14:textId="77777777" w:rsidR="00FB2302" w:rsidRPr="00FB2302" w:rsidRDefault="00FB2302" w:rsidP="00FB2302">
      <w:pPr>
        <w:rPr>
          <w:b/>
          <w:bCs/>
        </w:rPr>
      </w:pPr>
      <w:r w:rsidRPr="00FB2302">
        <w:rPr>
          <w:b/>
          <w:bCs/>
        </w:rPr>
        <w:t>8. app/api/ &amp; app/main.py - API路由与应用入口</w:t>
      </w:r>
    </w:p>
    <w:p w14:paraId="1CB88360" w14:textId="77777777" w:rsidR="00FB2302" w:rsidRPr="00FB2302" w:rsidRDefault="00FB2302" w:rsidP="00FB2302">
      <w:pPr>
        <w:numPr>
          <w:ilvl w:val="0"/>
          <w:numId w:val="9"/>
        </w:numPr>
      </w:pPr>
      <w:r w:rsidRPr="00FB2302">
        <w:rPr>
          <w:b/>
          <w:bCs/>
        </w:rPr>
        <w:t>知识点：路由、依赖注入和异步处理</w:t>
      </w:r>
    </w:p>
    <w:p w14:paraId="6D94CD7E" w14:textId="77777777" w:rsidR="00FB2302" w:rsidRPr="00FB2302" w:rsidRDefault="00FB2302" w:rsidP="00FB2302">
      <w:pPr>
        <w:numPr>
          <w:ilvl w:val="1"/>
          <w:numId w:val="9"/>
        </w:numPr>
      </w:pPr>
      <w:r w:rsidRPr="00FB2302">
        <w:t xml:space="preserve">api/ 目录定义了所有的 </w:t>
      </w:r>
      <w:r w:rsidRPr="00FB2302">
        <w:rPr>
          <w:b/>
          <w:bCs/>
        </w:rPr>
        <w:t>API端点 (Endpoints)</w:t>
      </w:r>
      <w:r w:rsidRPr="00FB2302">
        <w:t>。使用 APIRouter 可以将不同模块的路由（如用户、产品、订单）分开管理，最后在 main.py 中统一 include 进来，保持主文件整洁。</w:t>
      </w:r>
    </w:p>
    <w:p w14:paraId="009C4FE4" w14:textId="77777777" w:rsidR="00FB2302" w:rsidRPr="00FB2302" w:rsidRDefault="00FB2302" w:rsidP="00FB2302">
      <w:pPr>
        <w:numPr>
          <w:ilvl w:val="1"/>
          <w:numId w:val="9"/>
        </w:numPr>
      </w:pPr>
      <w:r w:rsidRPr="00FB2302">
        <w:rPr>
          <w:b/>
          <w:bCs/>
        </w:rPr>
        <w:t>依赖注入 (Dependency Injection - DI)</w:t>
      </w:r>
      <w:r w:rsidRPr="00FB2302">
        <w:t>：这是FastAPI的另一个强大特性。注意看函数签名：def create_user(user_data: UserCreate, db: Session = Depends(get_db))。</w:t>
      </w:r>
    </w:p>
    <w:p w14:paraId="07B18DB6" w14:textId="77777777" w:rsidR="00FB2302" w:rsidRPr="00FB2302" w:rsidRDefault="00FB2302" w:rsidP="00FB2302">
      <w:pPr>
        <w:numPr>
          <w:ilvl w:val="2"/>
          <w:numId w:val="9"/>
        </w:numPr>
      </w:pPr>
      <w:r w:rsidRPr="00FB2302">
        <w:t>db: Session = Depends(get_db) 的意思是：当这个API被调用时，FastAPI会自动调用 get_db 函数，获取一个数据库会话 db，然后把它“注入”到 create_user 函数的参数中。</w:t>
      </w:r>
    </w:p>
    <w:p w14:paraId="41963538" w14:textId="77777777" w:rsidR="00FB2302" w:rsidRPr="00FB2302" w:rsidRDefault="00FB2302" w:rsidP="00FB2302">
      <w:pPr>
        <w:numPr>
          <w:ilvl w:val="2"/>
          <w:numId w:val="9"/>
        </w:numPr>
      </w:pPr>
      <w:r w:rsidRPr="00FB2302">
        <w:t>你作为开发者，在函数内部直接使用 db 就好了，完全不用关心它是怎么来的，也不用关心请求结束后它如何被关闭。DI框架帮你处理了资源的生命周期管理，极大地简化了代码。</w:t>
      </w:r>
    </w:p>
    <w:p w14:paraId="3A8469DE" w14:textId="77777777" w:rsidR="00FB2302" w:rsidRPr="00FB2302" w:rsidRDefault="00FB2302" w:rsidP="00FB2302">
      <w:pPr>
        <w:numPr>
          <w:ilvl w:val="1"/>
          <w:numId w:val="9"/>
        </w:numPr>
      </w:pPr>
      <w:r w:rsidRPr="00FB2302">
        <w:rPr>
          <w:b/>
          <w:bCs/>
        </w:rPr>
        <w:t>异步 (Asynchronous)</w:t>
      </w:r>
      <w:r w:rsidRPr="00FB2302">
        <w:t>：如果你的函数定义为 async def，FastAPI会以异步方式运行它。对于I/O密集型操作（如等待数据库响应、调用外部</w:t>
      </w:r>
      <w:r w:rsidRPr="00FB2302">
        <w:lastRenderedPageBreak/>
        <w:t>API），异步能极大地提升应用的并发性能，因为它在等待时不会阻塞整个进程，而是可以去处理其他请求。</w:t>
      </w:r>
    </w:p>
    <w:p w14:paraId="04DE3495" w14:textId="77777777" w:rsidR="00FB2302" w:rsidRPr="00FB2302" w:rsidRDefault="00FB2302" w:rsidP="00FB2302">
      <w:pPr>
        <w:rPr>
          <w:b/>
          <w:bCs/>
        </w:rPr>
      </w:pPr>
      <w:r w:rsidRPr="00FB2302">
        <w:rPr>
          <w:rFonts w:ascii="Segoe UI Emoji" w:hAnsi="Segoe UI Emoji" w:cs="Segoe UI Emoji"/>
          <w:b/>
          <w:bCs/>
        </w:rPr>
        <w:t>🔄</w:t>
      </w:r>
      <w:r w:rsidRPr="00FB2302">
        <w:rPr>
          <w:b/>
          <w:bCs/>
        </w:rPr>
        <w:t xml:space="preserve"> 串联起来的知识点：一次完整的请求之旅</w:t>
      </w:r>
    </w:p>
    <w:p w14:paraId="5B93DDD1" w14:textId="77777777" w:rsidR="00FB2302" w:rsidRPr="00FB2302" w:rsidRDefault="00FB2302" w:rsidP="00FB2302">
      <w:r w:rsidRPr="00FB2302">
        <w:t>我们用“用户注册”的例子，把所有知识点串起来：</w:t>
      </w:r>
    </w:p>
    <w:p w14:paraId="52B182C7" w14:textId="77777777" w:rsidR="00FB2302" w:rsidRPr="00FB2302" w:rsidRDefault="00FB2302" w:rsidP="00FB2302">
      <w:pPr>
        <w:numPr>
          <w:ilvl w:val="0"/>
          <w:numId w:val="10"/>
        </w:numPr>
      </w:pPr>
      <w:r w:rsidRPr="00FB2302">
        <w:rPr>
          <w:b/>
          <w:bCs/>
        </w:rPr>
        <w:t>请求抵达 (Nginx/Server)</w:t>
      </w:r>
      <w:r w:rsidRPr="00FB2302">
        <w:t>: 用户客户端（浏览器/App）向 https://yourdomain.com/api/v1/users 发送了一个POST请求，请求体是包含用户名和密码的JSON。</w:t>
      </w:r>
    </w:p>
    <w:p w14:paraId="7EF2DCB0" w14:textId="77777777" w:rsidR="00FB2302" w:rsidRPr="00FB2302" w:rsidRDefault="00FB2302" w:rsidP="00FB2302">
      <w:pPr>
        <w:numPr>
          <w:ilvl w:val="0"/>
          <w:numId w:val="10"/>
        </w:numPr>
      </w:pPr>
      <w:r w:rsidRPr="00FB2302">
        <w:rPr>
          <w:b/>
          <w:bCs/>
        </w:rPr>
        <w:t>应用入口 (main.py)</w:t>
      </w:r>
      <w:r w:rsidRPr="00FB2302">
        <w:t>: FastAPI应用实例接收到请求。</w:t>
      </w:r>
    </w:p>
    <w:p w14:paraId="46094852" w14:textId="77777777" w:rsidR="00FB2302" w:rsidRPr="00FB2302" w:rsidRDefault="00FB2302" w:rsidP="00FB2302">
      <w:pPr>
        <w:numPr>
          <w:ilvl w:val="0"/>
          <w:numId w:val="10"/>
        </w:numPr>
      </w:pPr>
      <w:r w:rsidRPr="00FB2302">
        <w:rPr>
          <w:b/>
          <w:bCs/>
        </w:rPr>
        <w:t>路由匹配 (api/users.py)</w:t>
      </w:r>
      <w:r w:rsidRPr="00FB2302">
        <w:t>: FastAPI的路由器发现请求路径和方法匹配了 @router.post("/") 这个装饰器装饰的 create_user 函数。</w:t>
      </w:r>
    </w:p>
    <w:p w14:paraId="6D283958" w14:textId="77777777" w:rsidR="00FB2302" w:rsidRPr="00FB2302" w:rsidRDefault="00FB2302" w:rsidP="00FB2302">
      <w:pPr>
        <w:numPr>
          <w:ilvl w:val="0"/>
          <w:numId w:val="10"/>
        </w:numPr>
      </w:pPr>
      <w:r w:rsidRPr="00FB2302">
        <w:rPr>
          <w:b/>
          <w:bCs/>
        </w:rPr>
        <w:t>数据验证 (schemas/user.py)</w:t>
      </w:r>
      <w:r w:rsidRPr="00FB2302">
        <w:t>: FastAPI看到 create_user 函数的 user_data 参数类型是 UserCreate (Pydantic模型)，于是自动解析请求体JSON，并用 UserCreate 的规则进行验证。如果验证失败，直接返回422错误。</w:t>
      </w:r>
    </w:p>
    <w:p w14:paraId="3B2CD0B7" w14:textId="77777777" w:rsidR="00FB2302" w:rsidRPr="00FB2302" w:rsidRDefault="00FB2302" w:rsidP="00FB2302">
      <w:pPr>
        <w:numPr>
          <w:ilvl w:val="0"/>
          <w:numId w:val="10"/>
        </w:numPr>
      </w:pPr>
      <w:r w:rsidRPr="00FB2302">
        <w:rPr>
          <w:b/>
          <w:bCs/>
        </w:rPr>
        <w:t>依赖注入 (db/database.py &amp; Depends)</w:t>
      </w:r>
      <w:r w:rsidRPr="00FB2302">
        <w:t>: FastAPI看到 db: Session = Depends(get_db)，于是执行 get_db 函数，从数据库连接池中获取一个数据库会话 db，并将其作为参数传给 create_user。</w:t>
      </w:r>
    </w:p>
    <w:p w14:paraId="414FDE1D" w14:textId="77777777" w:rsidR="00FB2302" w:rsidRPr="00FB2302" w:rsidRDefault="00FB2302" w:rsidP="00FB2302">
      <w:pPr>
        <w:numPr>
          <w:ilvl w:val="0"/>
          <w:numId w:val="10"/>
        </w:numPr>
      </w:pPr>
      <w:r w:rsidRPr="00FB2302">
        <w:rPr>
          <w:b/>
          <w:bCs/>
        </w:rPr>
        <w:t>业务处理 (services/user_service.py)</w:t>
      </w:r>
      <w:r w:rsidRPr="00FB2302">
        <w:t>: create_user API函数调用 user_service.create_new_user(db, user_data)。</w:t>
      </w:r>
    </w:p>
    <w:p w14:paraId="3008CC03" w14:textId="77777777" w:rsidR="00FB2302" w:rsidRPr="00FB2302" w:rsidRDefault="00FB2302" w:rsidP="00FB2302">
      <w:pPr>
        <w:numPr>
          <w:ilvl w:val="1"/>
          <w:numId w:val="10"/>
        </w:numPr>
      </w:pPr>
      <w:r w:rsidRPr="00FB2302">
        <w:t>在服务内部，首先调用仓库层检查用户是否存在：user_repo.get_by_email(db, user_data.email)。</w:t>
      </w:r>
    </w:p>
    <w:p w14:paraId="5C8761E2" w14:textId="77777777" w:rsidR="00FB2302" w:rsidRPr="00FB2302" w:rsidRDefault="00FB2302" w:rsidP="00FB2302">
      <w:pPr>
        <w:numPr>
          <w:ilvl w:val="1"/>
          <w:numId w:val="10"/>
        </w:numPr>
      </w:pPr>
      <w:r w:rsidRPr="00FB2302">
        <w:t>对密码进行哈希加密：hashed_password = security.get_password_hash(user_data.password)。</w:t>
      </w:r>
    </w:p>
    <w:p w14:paraId="50C3104A" w14:textId="77777777" w:rsidR="00FB2302" w:rsidRPr="00FB2302" w:rsidRDefault="00FB2302" w:rsidP="00FB2302">
      <w:pPr>
        <w:numPr>
          <w:ilvl w:val="1"/>
          <w:numId w:val="10"/>
        </w:numPr>
      </w:pPr>
      <w:r w:rsidRPr="00FB2302">
        <w:t xml:space="preserve">准备好所有数据，创建一个 User </w:t>
      </w:r>
      <w:r w:rsidRPr="00FB2302">
        <w:rPr>
          <w:b/>
          <w:bCs/>
        </w:rPr>
        <w:t>模型对象</w:t>
      </w:r>
      <w:r w:rsidRPr="00FB2302">
        <w:t xml:space="preserve"> (models/user.py)。</w:t>
      </w:r>
    </w:p>
    <w:p w14:paraId="6654C404" w14:textId="77777777" w:rsidR="00FB2302" w:rsidRPr="00FB2302" w:rsidRDefault="00FB2302" w:rsidP="00FB2302">
      <w:pPr>
        <w:numPr>
          <w:ilvl w:val="0"/>
          <w:numId w:val="10"/>
        </w:numPr>
      </w:pPr>
      <w:r w:rsidRPr="00FB2302">
        <w:rPr>
          <w:b/>
          <w:bCs/>
        </w:rPr>
        <w:t>数据库操作 (repositories/user_repo.py)</w:t>
      </w:r>
      <w:r w:rsidRPr="00FB2302">
        <w:t>: 服务层调用 user_repo.create(db, user_model_object)。</w:t>
      </w:r>
    </w:p>
    <w:p w14:paraId="5CF0C530" w14:textId="77777777" w:rsidR="00FB2302" w:rsidRPr="00FB2302" w:rsidRDefault="00FB2302" w:rsidP="00FB2302">
      <w:pPr>
        <w:numPr>
          <w:ilvl w:val="1"/>
          <w:numId w:val="10"/>
        </w:numPr>
      </w:pPr>
      <w:r w:rsidRPr="00FB2302">
        <w:t>仓库层执行 db.add(user_model_object) 和 db.commit()。</w:t>
      </w:r>
      <w:r w:rsidRPr="00FB2302">
        <w:rPr>
          <w:b/>
          <w:bCs/>
        </w:rPr>
        <w:t>ORM (SQLAlchemy)</w:t>
      </w:r>
      <w:r w:rsidRPr="00FB2302">
        <w:t xml:space="preserve"> 在此时会将Python对象转换成SQL INSERT 语句，并发送给数据库执行。</w:t>
      </w:r>
    </w:p>
    <w:p w14:paraId="1BC9A652" w14:textId="77777777" w:rsidR="00FB2302" w:rsidRPr="00FB2302" w:rsidRDefault="00FB2302" w:rsidP="00FB2302">
      <w:pPr>
        <w:numPr>
          <w:ilvl w:val="0"/>
          <w:numId w:val="10"/>
        </w:numPr>
      </w:pPr>
      <w:r w:rsidRPr="00FB2302">
        <w:rPr>
          <w:b/>
          <w:bCs/>
        </w:rPr>
        <w:t>返回响应 (schemas/user.py)</w:t>
      </w:r>
      <w:r w:rsidRPr="00FB2302">
        <w:t>: 注册成功后，user_service 返回新创建的 User 模型对象。API层的 create_user 函数接收到这个对象，并将其返回。</w:t>
      </w:r>
    </w:p>
    <w:p w14:paraId="21FE5023" w14:textId="77777777" w:rsidR="00FB2302" w:rsidRPr="00FB2302" w:rsidRDefault="00FB2302" w:rsidP="00FB2302">
      <w:pPr>
        <w:numPr>
          <w:ilvl w:val="0"/>
          <w:numId w:val="10"/>
        </w:numPr>
      </w:pPr>
      <w:r w:rsidRPr="00FB2302">
        <w:rPr>
          <w:b/>
          <w:bCs/>
        </w:rPr>
        <w:t>数据序列化</w:t>
      </w:r>
      <w:r w:rsidRPr="00FB2302">
        <w:t>: FastAPI会自动将返回的 User ORM对象，按照你在API函数中指</w:t>
      </w:r>
      <w:r w:rsidRPr="00FB2302">
        <w:lastRenderedPageBreak/>
        <w:t>定的返回模型（比如一个 UserRead schema）进行过滤和转换，生成干净的JSON数据。</w:t>
      </w:r>
    </w:p>
    <w:p w14:paraId="345518F8" w14:textId="77777777" w:rsidR="00FB2302" w:rsidRPr="00FB2302" w:rsidRDefault="00FB2302" w:rsidP="00FB2302">
      <w:pPr>
        <w:numPr>
          <w:ilvl w:val="0"/>
          <w:numId w:val="10"/>
        </w:numPr>
      </w:pPr>
      <w:r w:rsidRPr="00FB2302">
        <w:rPr>
          <w:b/>
          <w:bCs/>
        </w:rPr>
        <w:t>依赖清理</w:t>
      </w:r>
      <w:r w:rsidRPr="00FB2302">
        <w:t>: 请求结束，FastAPI的依赖注入系统会自动关闭之前打开的数据库会话 db，释放资源。</w:t>
      </w:r>
    </w:p>
    <w:p w14:paraId="3FABBC28" w14:textId="77777777" w:rsidR="00FB2302" w:rsidRPr="00FB2302" w:rsidRDefault="00FB2302" w:rsidP="00FB2302">
      <w:r w:rsidRPr="00FB2302">
        <w:t>希望这份详尽的解析能帮助你建立起对后端开发的宏观和微观的理解。这个项目结构是一个非常好的学习范本，吃透它，你的后端开发能力将迈上一个新台阶。</w:t>
      </w:r>
    </w:p>
    <w:p w14:paraId="09FAE25D" w14:textId="77777777" w:rsidR="009C6A6B" w:rsidRPr="00FB2302" w:rsidRDefault="009C6A6B" w:rsidP="00FB2302"/>
    <w:sectPr w:rsidR="009C6A6B" w:rsidRPr="00FB23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57592"/>
    <w:multiLevelType w:val="multilevel"/>
    <w:tmpl w:val="438A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24757"/>
    <w:multiLevelType w:val="multilevel"/>
    <w:tmpl w:val="152EF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65156"/>
    <w:multiLevelType w:val="multilevel"/>
    <w:tmpl w:val="10BEA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74CD1"/>
    <w:multiLevelType w:val="multilevel"/>
    <w:tmpl w:val="56A8C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917D5"/>
    <w:multiLevelType w:val="multilevel"/>
    <w:tmpl w:val="F514C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37972"/>
    <w:multiLevelType w:val="multilevel"/>
    <w:tmpl w:val="986E4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30CCC"/>
    <w:multiLevelType w:val="multilevel"/>
    <w:tmpl w:val="630AF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170A5"/>
    <w:multiLevelType w:val="multilevel"/>
    <w:tmpl w:val="786075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4869B2"/>
    <w:multiLevelType w:val="multilevel"/>
    <w:tmpl w:val="5F0CD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F2698"/>
    <w:multiLevelType w:val="multilevel"/>
    <w:tmpl w:val="8E7E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798439">
    <w:abstractNumId w:val="7"/>
  </w:num>
  <w:num w:numId="2" w16cid:durableId="937447091">
    <w:abstractNumId w:val="2"/>
  </w:num>
  <w:num w:numId="3" w16cid:durableId="335110608">
    <w:abstractNumId w:val="8"/>
  </w:num>
  <w:num w:numId="4" w16cid:durableId="406346218">
    <w:abstractNumId w:val="4"/>
  </w:num>
  <w:num w:numId="5" w16cid:durableId="982543846">
    <w:abstractNumId w:val="3"/>
  </w:num>
  <w:num w:numId="6" w16cid:durableId="38208217">
    <w:abstractNumId w:val="6"/>
  </w:num>
  <w:num w:numId="7" w16cid:durableId="1683892496">
    <w:abstractNumId w:val="9"/>
  </w:num>
  <w:num w:numId="8" w16cid:durableId="668407101">
    <w:abstractNumId w:val="1"/>
  </w:num>
  <w:num w:numId="9" w16cid:durableId="915095854">
    <w:abstractNumId w:val="0"/>
  </w:num>
  <w:num w:numId="10" w16cid:durableId="1298604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07"/>
    <w:rsid w:val="005D26FF"/>
    <w:rsid w:val="008E5E53"/>
    <w:rsid w:val="009C6A6B"/>
    <w:rsid w:val="00B5759F"/>
    <w:rsid w:val="00C91607"/>
    <w:rsid w:val="00F862ED"/>
    <w:rsid w:val="00FB2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EFC314A-6EA7-4DA6-8DA7-B09A29823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9160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9160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9160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9160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9160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9160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9160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9160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9160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160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9160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9160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91607"/>
    <w:rPr>
      <w:rFonts w:cstheme="majorBidi"/>
      <w:color w:val="0F4761" w:themeColor="accent1" w:themeShade="BF"/>
      <w:sz w:val="28"/>
      <w:szCs w:val="28"/>
    </w:rPr>
  </w:style>
  <w:style w:type="character" w:customStyle="1" w:styleId="50">
    <w:name w:val="标题 5 字符"/>
    <w:basedOn w:val="a0"/>
    <w:link w:val="5"/>
    <w:uiPriority w:val="9"/>
    <w:semiHidden/>
    <w:rsid w:val="00C91607"/>
    <w:rPr>
      <w:rFonts w:cstheme="majorBidi"/>
      <w:color w:val="0F4761" w:themeColor="accent1" w:themeShade="BF"/>
      <w:sz w:val="24"/>
    </w:rPr>
  </w:style>
  <w:style w:type="character" w:customStyle="1" w:styleId="60">
    <w:name w:val="标题 6 字符"/>
    <w:basedOn w:val="a0"/>
    <w:link w:val="6"/>
    <w:uiPriority w:val="9"/>
    <w:semiHidden/>
    <w:rsid w:val="00C91607"/>
    <w:rPr>
      <w:rFonts w:cstheme="majorBidi"/>
      <w:b/>
      <w:bCs/>
      <w:color w:val="0F4761" w:themeColor="accent1" w:themeShade="BF"/>
    </w:rPr>
  </w:style>
  <w:style w:type="character" w:customStyle="1" w:styleId="70">
    <w:name w:val="标题 7 字符"/>
    <w:basedOn w:val="a0"/>
    <w:link w:val="7"/>
    <w:uiPriority w:val="9"/>
    <w:semiHidden/>
    <w:rsid w:val="00C91607"/>
    <w:rPr>
      <w:rFonts w:cstheme="majorBidi"/>
      <w:b/>
      <w:bCs/>
      <w:color w:val="595959" w:themeColor="text1" w:themeTint="A6"/>
    </w:rPr>
  </w:style>
  <w:style w:type="character" w:customStyle="1" w:styleId="80">
    <w:name w:val="标题 8 字符"/>
    <w:basedOn w:val="a0"/>
    <w:link w:val="8"/>
    <w:uiPriority w:val="9"/>
    <w:semiHidden/>
    <w:rsid w:val="00C91607"/>
    <w:rPr>
      <w:rFonts w:cstheme="majorBidi"/>
      <w:color w:val="595959" w:themeColor="text1" w:themeTint="A6"/>
    </w:rPr>
  </w:style>
  <w:style w:type="character" w:customStyle="1" w:styleId="90">
    <w:name w:val="标题 9 字符"/>
    <w:basedOn w:val="a0"/>
    <w:link w:val="9"/>
    <w:uiPriority w:val="9"/>
    <w:semiHidden/>
    <w:rsid w:val="00C91607"/>
    <w:rPr>
      <w:rFonts w:eastAsiaTheme="majorEastAsia" w:cstheme="majorBidi"/>
      <w:color w:val="595959" w:themeColor="text1" w:themeTint="A6"/>
    </w:rPr>
  </w:style>
  <w:style w:type="paragraph" w:styleId="a3">
    <w:name w:val="Title"/>
    <w:basedOn w:val="a"/>
    <w:next w:val="a"/>
    <w:link w:val="a4"/>
    <w:uiPriority w:val="10"/>
    <w:qFormat/>
    <w:rsid w:val="00C9160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916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9160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916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91607"/>
    <w:pPr>
      <w:spacing w:before="160"/>
      <w:jc w:val="center"/>
    </w:pPr>
    <w:rPr>
      <w:i/>
      <w:iCs/>
      <w:color w:val="404040" w:themeColor="text1" w:themeTint="BF"/>
    </w:rPr>
  </w:style>
  <w:style w:type="character" w:customStyle="1" w:styleId="a8">
    <w:name w:val="引用 字符"/>
    <w:basedOn w:val="a0"/>
    <w:link w:val="a7"/>
    <w:uiPriority w:val="29"/>
    <w:rsid w:val="00C91607"/>
    <w:rPr>
      <w:i/>
      <w:iCs/>
      <w:color w:val="404040" w:themeColor="text1" w:themeTint="BF"/>
    </w:rPr>
  </w:style>
  <w:style w:type="paragraph" w:styleId="a9">
    <w:name w:val="List Paragraph"/>
    <w:basedOn w:val="a"/>
    <w:uiPriority w:val="34"/>
    <w:qFormat/>
    <w:rsid w:val="00C91607"/>
    <w:pPr>
      <w:ind w:left="720"/>
      <w:contextualSpacing/>
    </w:pPr>
  </w:style>
  <w:style w:type="character" w:styleId="aa">
    <w:name w:val="Intense Emphasis"/>
    <w:basedOn w:val="a0"/>
    <w:uiPriority w:val="21"/>
    <w:qFormat/>
    <w:rsid w:val="00C91607"/>
    <w:rPr>
      <w:i/>
      <w:iCs/>
      <w:color w:val="0F4761" w:themeColor="accent1" w:themeShade="BF"/>
    </w:rPr>
  </w:style>
  <w:style w:type="paragraph" w:styleId="ab">
    <w:name w:val="Intense Quote"/>
    <w:basedOn w:val="a"/>
    <w:next w:val="a"/>
    <w:link w:val="ac"/>
    <w:uiPriority w:val="30"/>
    <w:qFormat/>
    <w:rsid w:val="00C91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91607"/>
    <w:rPr>
      <w:i/>
      <w:iCs/>
      <w:color w:val="0F4761" w:themeColor="accent1" w:themeShade="BF"/>
    </w:rPr>
  </w:style>
  <w:style w:type="character" w:styleId="ad">
    <w:name w:val="Intense Reference"/>
    <w:basedOn w:val="a0"/>
    <w:uiPriority w:val="32"/>
    <w:qFormat/>
    <w:rsid w:val="00C916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429403">
      <w:bodyDiv w:val="1"/>
      <w:marLeft w:val="0"/>
      <w:marRight w:val="0"/>
      <w:marTop w:val="0"/>
      <w:marBottom w:val="0"/>
      <w:divBdr>
        <w:top w:val="none" w:sz="0" w:space="0" w:color="auto"/>
        <w:left w:val="none" w:sz="0" w:space="0" w:color="auto"/>
        <w:bottom w:val="none" w:sz="0" w:space="0" w:color="auto"/>
        <w:right w:val="none" w:sz="0" w:space="0" w:color="auto"/>
      </w:divBdr>
    </w:div>
    <w:div w:id="83121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Yanshuo Liu (Student)</dc:creator>
  <cp:keywords/>
  <dc:description/>
  <cp:lastModifiedBy>Yanshuo Liu (Student)</cp:lastModifiedBy>
  <cp:revision>2</cp:revision>
  <dcterms:created xsi:type="dcterms:W3CDTF">2025-06-17T17:00:00Z</dcterms:created>
  <dcterms:modified xsi:type="dcterms:W3CDTF">2025-06-17T17:27:00Z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18d1e0-f5d7-4da7-8ddd-3b83021a2c85_Enabled">
    <vt:lpwstr>true</vt:lpwstr>
  </property>
  <property fmtid="{D5CDD505-2E9C-101B-9397-08002B2CF9AE}" pid="3" name="MSIP_Label_a618d1e0-f5d7-4da7-8ddd-3b83021a2c85_SetDate">
    <vt:lpwstr>2025-06-17T17:27:06Z</vt:lpwstr>
  </property>
  <property fmtid="{D5CDD505-2E9C-101B-9397-08002B2CF9AE}" pid="4" name="MSIP_Label_a618d1e0-f5d7-4da7-8ddd-3b83021a2c85_Method">
    <vt:lpwstr>Standard</vt:lpwstr>
  </property>
  <property fmtid="{D5CDD505-2E9C-101B-9397-08002B2CF9AE}" pid="5" name="MSIP_Label_a618d1e0-f5d7-4da7-8ddd-3b83021a2c85_Name">
    <vt:lpwstr>Private</vt:lpwstr>
  </property>
  <property fmtid="{D5CDD505-2E9C-101B-9397-08002B2CF9AE}" pid="6" name="MSIP_Label_a618d1e0-f5d7-4da7-8ddd-3b83021a2c85_SiteId">
    <vt:lpwstr>ae323139-093a-4d2a-81a6-5d334bcd9019</vt:lpwstr>
  </property>
  <property fmtid="{D5CDD505-2E9C-101B-9397-08002B2CF9AE}" pid="7" name="MSIP_Label_a618d1e0-f5d7-4da7-8ddd-3b83021a2c85_ActionId">
    <vt:lpwstr>822d55fe-a449-4f37-91ec-1ffb2e2e0815</vt:lpwstr>
  </property>
  <property fmtid="{D5CDD505-2E9C-101B-9397-08002B2CF9AE}" pid="8" name="MSIP_Label_a618d1e0-f5d7-4da7-8ddd-3b83021a2c85_ContentBits">
    <vt:lpwstr>0</vt:lpwstr>
  </property>
  <property fmtid="{D5CDD505-2E9C-101B-9397-08002B2CF9AE}" pid="9" name="MSIP_Label_a618d1e0-f5d7-4da7-8ddd-3b83021a2c85_Tag">
    <vt:lpwstr>10, 3, 0, 1</vt:lpwstr>
  </property>
</Properties>
</file>