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734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nbow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734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Arial" w:hAnsi="Arial" w:cs="Arial" w:eastAsia="Arial"/>
          <w:b/>
          <w:sz w:val="38"/>
        </w:rPr>
        <w:t>PRINTING &amp; OFFICE SUPPLY</w:t>
      </w:r>
    </w:p>
    <w:p>
      <w:pPr>
        <w:spacing w:before="0" w:after="0"/>
        <w:jc w:val="center"/>
      </w:pPr>
      <w:r>
        <w:rPr>
          <w:rFonts w:ascii="Arial" w:hAnsi="Arial" w:cs="Arial" w:eastAsia="Arial"/>
          <w:b/>
          <w:sz w:val="24"/>
        </w:rPr>
        <w:t>(775) 831-2276 • FAX (775) 831-5535</w:t>
      </w:r>
    </w:p>
    <w:p>
      <w:pPr>
        <w:spacing w:before="0" w:after="160"/>
        <w:jc w:val="center"/>
      </w:pPr>
      <w:r>
        <w:rPr>
          <w:rFonts w:ascii="Arial" w:hAnsi="Arial" w:cs="Arial" w:eastAsia="Arial"/>
          <w:b/>
          <w:sz w:val="17"/>
        </w:rPr>
        <w:t>917 TAHOE BLVD., SUITE 103 • BOX 5488 • INCLINE VILLAGE, NV 89451</w:t>
      </w:r>
    </w:p>
    <w:p>
      <w:pPr>
        <w:spacing w:before="0" w:after="120" w:lineRule="exact" w:line="480"/>
        <w:ind w:left="200" w:right="200"/>
        <w:jc w:val="center"/>
      </w:pPr>
      <w:r>
        <w:rPr>
          <w:rFonts w:ascii="Arial" w:hAnsi="Arial" w:cs="Arial" w:eastAsia="Arial"/>
          <w:b/>
          <w:color w:val="D01010"/>
          <w:sz w:val="44"/>
        </w:rPr>
        <w:t>Prices for Printing Vinyl Banners, Foam Core,</w:t>
      </w:r>
      <w:r>
        <w:br/>
      </w:r>
      <w:r>
        <w:rPr>
          <w:rFonts w:ascii="Arial" w:hAnsi="Arial" w:cs="Arial" w:eastAsia="Arial"/>
          <w:b/>
          <w:color w:val="D01010"/>
          <w:sz w:val="44"/>
        </w:rPr>
        <w:t>Aluminum Sandwich Boards, Coroplast Signs</w:t>
      </w:r>
      <w:r>
        <w:br/>
      </w:r>
      <w:r>
        <w:rPr>
          <w:rFonts w:ascii="Arial" w:hAnsi="Arial" w:cs="Arial" w:eastAsia="Arial"/>
          <w:b/>
          <w:color w:val="D01010"/>
          <w:sz w:val="44"/>
        </w:rPr>
        <w:t>and Car Magnets from 4-Over</w:t>
      </w:r>
    </w:p>
    <w:p>
      <w:pPr>
        <w:spacing w:before="0" w:after="120"/>
        <w:jc w:val="left"/>
        <w:pBdr>
          <w:bottom w:val="single" w:sz="36" w:space="1" w:color="000000"/>
        </w:pBdr>
      </w:pPr>
    </w:p>
    <w:tbl>
      <w:tblPr>
        <w:tblW w:type="dxa" w:w="11088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5688"/>
        <w:gridCol w:w="432"/>
        <w:gridCol w:w="4968"/>
      </w:tblGrid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660"/>
              <w:jc w:val="right"/>
            </w:pPr>
            <w:r>
              <w:rPr>
                <w:rFonts w:ascii="Arial" w:hAnsi="Arial" w:cs="Arial" w:eastAsia="Arial"/>
                <w:b/>
                <w:sz w:val="58"/>
              </w:rPr>
              <w:t>Banners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660"/>
              <w:jc w:val="left"/>
            </w:pPr>
            <w:r>
              <w:rPr>
                <w:rFonts w:ascii="Arial" w:hAnsi="Arial" w:cs="Arial" w:eastAsia="Arial"/>
                <w:b/>
                <w:sz w:val="34"/>
              </w:rPr>
              <w:t>$4.00 Per Sq. Ft.</w:t>
            </w: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20"/>
              <w:jc w:val="right"/>
            </w:pPr>
            <w:r>
              <w:rPr>
                <w:rFonts w:ascii="Arial" w:hAnsi="Arial" w:cs="Arial" w:eastAsia="Arial"/>
                <w:sz w:val="25"/>
              </w:rPr>
              <w:t>Waterproof, durable 13 oz scrim vinyl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20"/>
              <w:jc w:val="left"/>
            </w:pP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20"/>
              <w:jc w:val="right"/>
            </w:pPr>
            <w:r>
              <w:rPr>
                <w:rFonts w:ascii="Arial" w:hAnsi="Arial" w:cs="Arial" w:eastAsia="Arial"/>
                <w:sz w:val="25"/>
              </w:rPr>
              <w:t>Economical, light 8 oz mesh vinyl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20"/>
              <w:jc w:val="left"/>
            </w:pPr>
            <w:r>
              <w:rPr>
                <w:rFonts w:ascii="Arial" w:hAnsi="Arial" w:cs="Arial" w:eastAsia="Arial"/>
                <w:b/>
                <w:sz w:val="34"/>
              </w:rPr>
              <w:t>$4.00 Per Sq. Ft.</w:t>
            </w: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120" w:after="0" w:lineRule="exact" w:line="660"/>
              <w:jc w:val="right"/>
            </w:pPr>
            <w:r>
              <w:rPr>
                <w:rFonts w:ascii="Arial" w:hAnsi="Arial" w:cs="Arial" w:eastAsia="Arial"/>
                <w:b/>
                <w:sz w:val="58"/>
              </w:rPr>
              <w:t>Foam Core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120" w:after="0" w:lineRule="exact" w:line="660"/>
              <w:jc w:val="left"/>
            </w:pPr>
            <w:r>
              <w:rPr>
                <w:rFonts w:ascii="Arial" w:hAnsi="Arial" w:cs="Arial" w:eastAsia="Arial"/>
                <w:b/>
                <w:sz w:val="34"/>
              </w:rPr>
              <w:t>$12.00 Per Sq. Ft.</w:t>
            </w: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80"/>
              <w:jc w:val="right"/>
            </w:pPr>
            <w:r>
              <w:rPr>
                <w:rFonts w:ascii="Arial" w:hAnsi="Arial" w:cs="Arial" w:eastAsia="Arial"/>
                <w:b/>
                <w:sz w:val="30"/>
              </w:rPr>
              <w:t>18" x 24"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80"/>
              <w:jc w:val="left"/>
            </w:pPr>
            <w:r>
              <w:rPr>
                <w:rFonts w:ascii="Arial" w:hAnsi="Arial" w:cs="Arial" w:eastAsia="Arial"/>
                <w:b/>
                <w:sz w:val="30"/>
              </w:rPr>
              <w:t>$36.00 each</w:t>
            </w: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80"/>
              <w:jc w:val="right"/>
            </w:pPr>
            <w:r>
              <w:rPr>
                <w:rFonts w:ascii="Arial" w:hAnsi="Arial" w:cs="Arial" w:eastAsia="Arial"/>
                <w:b/>
                <w:sz w:val="30"/>
              </w:rPr>
              <w:t>24" x 36"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80"/>
              <w:jc w:val="left"/>
            </w:pPr>
            <w:r>
              <w:rPr>
                <w:rFonts w:ascii="Arial" w:hAnsi="Arial" w:cs="Arial" w:eastAsia="Arial"/>
                <w:b/>
                <w:sz w:val="30"/>
              </w:rPr>
              <w:t>$72.00 each</w:t>
            </w: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120" w:after="0" w:lineRule="exact" w:line="660"/>
              <w:jc w:val="right"/>
            </w:pPr>
            <w:r>
              <w:rPr>
                <w:rFonts w:ascii="Arial" w:hAnsi="Arial" w:cs="Arial" w:eastAsia="Arial"/>
                <w:b/>
                <w:sz w:val="58"/>
              </w:rPr>
              <w:t>4 mm Coroplast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120" w:after="0" w:lineRule="exact" w:line="660"/>
              <w:jc w:val="left"/>
            </w:pPr>
            <w:r>
              <w:rPr>
                <w:rFonts w:ascii="Arial" w:hAnsi="Arial" w:cs="Arial" w:eastAsia="Arial"/>
                <w:b/>
                <w:sz w:val="34"/>
              </w:rPr>
              <w:t>$10.95 Per Sq. Ft.</w:t>
            </w: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20"/>
              <w:jc w:val="right"/>
            </w:pPr>
            <w:r>
              <w:rPr>
                <w:rFonts w:ascii="Arial" w:hAnsi="Arial" w:cs="Arial" w:eastAsia="Arial"/>
                <w:sz w:val="25"/>
              </w:rPr>
              <w:t>Waterproof, lightweight, traditional yard signs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20"/>
              <w:jc w:val="left"/>
            </w:pP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80"/>
              <w:jc w:val="right"/>
            </w:pPr>
            <w:r>
              <w:rPr>
                <w:rFonts w:ascii="Arial" w:hAnsi="Arial" w:cs="Arial" w:eastAsia="Arial"/>
                <w:b/>
                <w:sz w:val="30"/>
              </w:rPr>
              <w:t>18" x 24"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80"/>
              <w:jc w:val="left"/>
            </w:pPr>
            <w:r>
              <w:rPr>
                <w:rFonts w:ascii="Arial" w:hAnsi="Arial" w:cs="Arial" w:eastAsia="Arial"/>
                <w:b/>
                <w:sz w:val="30"/>
              </w:rPr>
              <w:t>$32.85 each</w:t>
            </w: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80"/>
              <w:jc w:val="right"/>
            </w:pPr>
            <w:r>
              <w:rPr>
                <w:rFonts w:ascii="Arial" w:hAnsi="Arial" w:cs="Arial" w:eastAsia="Arial"/>
                <w:b/>
                <w:sz w:val="30"/>
              </w:rPr>
              <w:t>24" x 36"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80"/>
              <w:jc w:val="left"/>
            </w:pPr>
            <w:r>
              <w:rPr>
                <w:rFonts w:ascii="Arial" w:hAnsi="Arial" w:cs="Arial" w:eastAsia="Arial"/>
                <w:b/>
                <w:sz w:val="30"/>
              </w:rPr>
              <w:t>$65.70 each</w:t>
            </w: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120" w:after="0" w:lineRule="exact" w:line="440"/>
              <w:jc w:val="right"/>
            </w:pPr>
            <w:r>
              <w:rPr>
                <w:rFonts w:ascii="Arial" w:hAnsi="Arial" w:cs="Arial" w:eastAsia="Arial"/>
                <w:b/>
                <w:sz w:val="38"/>
              </w:rPr>
              <w:t>Aluminum Sandwich Boards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120" w:after="0" w:lineRule="exact" w:line="440"/>
              <w:jc w:val="left"/>
            </w:pPr>
            <w:r>
              <w:rPr>
                <w:rFonts w:ascii="Arial" w:hAnsi="Arial" w:cs="Arial" w:eastAsia="Arial"/>
                <w:b/>
                <w:sz w:val="34"/>
              </w:rPr>
              <w:t>$24.00 Per Sq. Ft.</w:t>
            </w: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20"/>
              <w:jc w:val="right"/>
            </w:pPr>
            <w:r>
              <w:rPr>
                <w:rFonts w:ascii="Arial" w:hAnsi="Arial" w:cs="Arial" w:eastAsia="Arial"/>
                <w:sz w:val="25"/>
              </w:rPr>
              <w:t>Durable, lightweight aluminum sandwich board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20"/>
              <w:jc w:val="left"/>
            </w:pP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20"/>
              <w:jc w:val="right"/>
            </w:pPr>
            <w:r>
              <w:rPr>
                <w:rFonts w:ascii="Arial" w:hAnsi="Arial" w:cs="Arial" w:eastAsia="Arial"/>
                <w:sz w:val="25"/>
              </w:rPr>
              <w:t>signs are composed of two aluminum sheets with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20"/>
              <w:jc w:val="left"/>
            </w:pP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20"/>
              <w:jc w:val="right"/>
            </w:pPr>
            <w:r>
              <w:rPr>
                <w:rFonts w:ascii="Arial" w:hAnsi="Arial" w:cs="Arial" w:eastAsia="Arial"/>
                <w:sz w:val="25"/>
              </w:rPr>
              <w:t>polyethylene core, resulting in a total thickness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20"/>
              <w:jc w:val="left"/>
            </w:pP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0" w:after="0" w:lineRule="exact" w:line="320"/>
              <w:jc w:val="right"/>
            </w:pPr>
            <w:r>
              <w:rPr>
                <w:rFonts w:ascii="Arial" w:hAnsi="Arial" w:cs="Arial" w:eastAsia="Arial"/>
                <w:sz w:val="25"/>
              </w:rPr>
              <w:t>of 1/8" (3 mm)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0" w:after="0" w:lineRule="exact" w:line="320"/>
              <w:jc w:val="left"/>
            </w:pPr>
          </w:p>
        </w:tc>
      </w:tr>
      <w:tr>
        <w:trPr>
          <w:cantSplit/>
        </w:trPr>
        <w:tc>
          <w:tcPr>
            <w:tcW w:type="dxa" w:w="5688"/>
            <w:vAlign w:val="bottom"/>
          </w:tcPr>
          <w:p>
            <w:pPr>
              <w:spacing w:before="120" w:after="0" w:lineRule="exact" w:line="560"/>
              <w:jc w:val="right"/>
            </w:pPr>
            <w:r>
              <w:rPr>
                <w:rFonts w:ascii="Arial" w:hAnsi="Arial" w:cs="Arial" w:eastAsia="Arial"/>
                <w:b/>
                <w:sz w:val="48"/>
              </w:rPr>
              <w:t>Car Magnets</w:t>
            </w:r>
          </w:p>
        </w:tc>
        <w:tc>
          <w:tcPr>
            <w:tcW w:type="dxa" w:w="432"/>
          </w:tcPr>
          <w:p/>
        </w:tc>
        <w:tc>
          <w:tcPr>
            <w:tcW w:type="dxa" w:w="4968"/>
            <w:vAlign w:val="bottom"/>
          </w:tcPr>
          <w:p>
            <w:pPr>
              <w:spacing w:before="120" w:after="0" w:lineRule="exact" w:line="560"/>
              <w:jc w:val="left"/>
            </w:pPr>
            <w:r>
              <w:rPr>
                <w:rFonts w:ascii="Arial" w:hAnsi="Arial" w:cs="Arial" w:eastAsia="Arial"/>
                <w:b/>
                <w:sz w:val="34"/>
              </w:rPr>
              <w:t>$20.00 Per Sq. Ft.</w:t>
            </w:r>
          </w:p>
        </w:tc>
      </w:tr>
    </w:tbl>
    <w:p>
      <w:pPr>
        <w:spacing w:before="280" w:after="0"/>
        <w:ind w:left="72"/>
        <w:jc w:val="left"/>
      </w:pPr>
      <w:r>
        <w:rPr>
          <w:rFonts w:ascii="Arial" w:hAnsi="Arial" w:cs="Arial" w:eastAsia="Arial"/>
          <w:sz w:val="23"/>
        </w:rPr>
        <w:t>Prices do not include Artwork and Layout Charges. Most products take approx. 1 week for production.</w:t>
      </w:r>
    </w:p>
    <w:sectPr w:rsidR="00FC693F" w:rsidRPr="0006063C" w:rsidSect="00034616">
      <w:footerReference w:type="default" r:id="rId10"/>
      <w:pgSz w:w="12240" w:h="15840"/>
      <w:pgMar w:top="648" w:right="576" w:bottom="720" w:left="57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color w:val="666666"/>
        <w:sz w:val="12"/>
      </w:rPr>
      <w:t>Rev. 2026-10-08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Prices for Printing Vinyl Banners, Foam Core, Aluminum Sandwich Boards, Coroplast Signs and Car Magnets from 4-Over</dc:title>
  <dc:subject/>
  <dc:creator>Rainbow Printing &amp; Office Supply</dc:creator>
  <cp:keywords/>
  <dc:description>Generated from PriceBook/data/prices.csv - rebuild with sheets/build_sheets.py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