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1"/>
        </w:numPr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  <w:u w:val="single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Больше всего</w:t>
      </w:r>
    </w:p>
    <w:p>
      <w:pPr>
        <w:pStyle w:val="Normal"/>
        <w:spacing w:lineRule="auto" w:line="360" w:before="0" w:after="0"/>
        <w:ind w:firstLine="567"/>
        <w:rPr>
          <w:sz w:val="24"/>
          <w:szCs w:val="24"/>
        </w:rPr>
      </w:pPr>
      <w:r>
        <w:rPr>
          <w:sz w:val="24"/>
          <w:szCs w:val="24"/>
        </w:rPr>
        <w:t>Для входной строки вычислите символ, который встречается в ней чаще всего.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ввода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ababaakd30023aaaa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вывода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A</w:t>
      </w:r>
    </w:p>
    <w:p>
      <w:pPr>
        <w:pStyle w:val="2"/>
        <w:numPr>
          <w:ilvl w:val="0"/>
          <w:numId w:val="1"/>
        </w:numPr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  <w:u w:val="single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Фибоначчи</w:t>
      </w:r>
    </w:p>
    <w:p>
      <w:pPr>
        <w:pStyle w:val="Normal"/>
        <w:shd w:val="clear" w:color="auto" w:fill="FFFFFF"/>
        <w:spacing w:lineRule="auto" w:line="360" w:before="0" w:after="0"/>
        <w:ind w:firstLine="567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Числа Фибоначчи — элементы числовой последовательности 0, 1, 1, 2, 3, 5, 8, 13, 21, 34, 55, 89, 144, 233, 377, 610, 987, 1597, 2584, 4181, 6765, 10946, 17711, …, в которой первые два числа равны либо 1 и 1, либо 0 и 1, а каждое последующее число равно сумме двух предыдущих чисел.</w:t>
      </w:r>
    </w:p>
    <w:p>
      <w:pPr>
        <w:pStyle w:val="Normal"/>
        <w:shd w:val="clear" w:color="auto" w:fill="FFFFFF"/>
        <w:spacing w:lineRule="auto" w:line="360" w:before="0" w:after="0"/>
        <w:ind w:firstLine="567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Будем нумеровать числа Фибоначчи начиная с нуля. Получая номер числа Фибоначчи, напечатайте его.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ввода</w:t>
      </w:r>
    </w:p>
    <w:p>
      <w:pPr>
        <w:pStyle w:val="Normal"/>
        <w:shd w:val="clear" w:color="auto" w:fill="FFFFFF"/>
        <w:spacing w:lineRule="auto" w:line="360" w:before="0" w:after="0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8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вывода</w:t>
      </w:r>
    </w:p>
    <w:p>
      <w:pPr>
        <w:pStyle w:val="Normal"/>
        <w:shd w:val="clear" w:color="auto" w:fill="FFFFFF"/>
        <w:spacing w:lineRule="auto" w:line="360" w:before="0" w:after="0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21</w:t>
      </w:r>
    </w:p>
    <w:p>
      <w:pPr>
        <w:pStyle w:val="2"/>
        <w:numPr>
          <w:ilvl w:val="0"/>
          <w:numId w:val="1"/>
        </w:numPr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  <w:u w:val="single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Сокращаем</w:t>
      </w:r>
    </w:p>
    <w:p>
      <w:pPr>
        <w:pStyle w:val="Normal"/>
        <w:shd w:val="clear" w:color="auto" w:fill="FFFFFF"/>
        <w:spacing w:lineRule="auto" w:line="360" w:before="0" w:after="0"/>
        <w:ind w:firstLine="567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Сумма цифр числа 498578324323 равна 58. У 58 сумма цифр — 13, а у 13 — 4. На вход вашей программе строка, содержащая число. "Сократите" его указанным образом до 1 цифры.</w:t>
      </w:r>
    </w:p>
    <w:p>
      <w:pPr>
        <w:pStyle w:val="2"/>
        <w:shd w:val="clear" w:color="auto" w:fill="FFFFFF"/>
        <w:spacing w:lineRule="auto" w:line="360" w:before="0" w:after="160"/>
        <w:ind w:firstLine="567"/>
        <w:rPr>
          <w:rFonts w:ascii="Calibri" w:hAnsi="Calibri" w:cs="Arial" w:asciiTheme="minorHAnsi" w:hAnsiTheme="minorHAnsi"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ввода</w:t>
      </w:r>
    </w:p>
    <w:p>
      <w:pPr>
        <w:pStyle w:val="Normal"/>
        <w:shd w:val="clear" w:color="auto" w:fill="FFFFFF"/>
        <w:spacing w:lineRule="auto" w:line="360" w:before="0" w:after="0"/>
        <w:ind w:firstLine="567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498578324323</w:t>
      </w:r>
    </w:p>
    <w:p>
      <w:pPr>
        <w:pStyle w:val="2"/>
        <w:shd w:val="clear" w:color="auto" w:fill="FFFFFF"/>
        <w:spacing w:lineRule="auto" w:line="360" w:before="0" w:after="160"/>
        <w:ind w:firstLine="567"/>
        <w:rPr>
          <w:rFonts w:ascii="Calibri" w:hAnsi="Calibri" w:cs="Arial" w:asciiTheme="minorHAnsi" w:hAnsiTheme="minorHAnsi"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вывода</w:t>
      </w:r>
    </w:p>
    <w:p>
      <w:pPr>
        <w:pStyle w:val="Normal"/>
        <w:shd w:val="clear" w:color="auto" w:fill="FFFFFF"/>
        <w:spacing w:lineRule="auto" w:line="360" w:before="0" w:after="0"/>
        <w:ind w:firstLine="567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4</w:t>
      </w:r>
    </w:p>
    <w:p>
      <w:pPr>
        <w:pStyle w:val="2"/>
        <w:numPr>
          <w:ilvl w:val="0"/>
          <w:numId w:val="1"/>
        </w:numPr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Комментарии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Большинство сайтов предоставляет возможность оставить комментарий, поэтому необходимо вести их учет, иногда можно увидеть такую запись: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Комментарии (28)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Составим программу, которая будет записывать слово "комментарий" в нужной форме, например: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24 комментария</w:t>
        <w:b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На вход вашей программе подается число, необходимо вывести слово "комментарий" в нужной форме.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ввода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1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вывода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комментарий</w:t>
      </w:r>
    </w:p>
    <w:p>
      <w:pPr>
        <w:pStyle w:val="2"/>
        <w:numPr>
          <w:ilvl w:val="0"/>
          <w:numId w:val="1"/>
        </w:numPr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Количество букв, цифр, символов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Напишите программу, которая принимает на вход строку текста и вычисляет количество букв (кириллица, латиница в любом регистре), цифр и специальных символов. При выводе в первой строке указывается количество букв, во второй - количество цифр, в третьей - количество специальных символов.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ввода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rFonts w:ascii="Calibri" w:hAnsi="Calibri" w:cs="Arial" w:asciiTheme="minorHAnsi" w:hAnsiTheme="minorHAnsi"/>
          <w:color w:val="000000"/>
        </w:rPr>
      </w:pPr>
      <w:r>
        <w:rPr>
          <w:rFonts w:cs="Arial" w:ascii="Calibri" w:hAnsi="Calibri" w:asciiTheme="minorHAnsi" w:hAnsiTheme="minorHAnsi"/>
          <w:color w:val="000000"/>
        </w:rPr>
        <w:t>**Hello123**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" w:ascii="Calibri" w:hAnsi="Calibri" w:asciiTheme="minorHAnsi" w:hAnsiTheme="minorHAnsi"/>
          <w:b/>
          <w:bCs/>
          <w:color w:val="000000"/>
          <w:sz w:val="24"/>
          <w:szCs w:val="24"/>
        </w:rPr>
        <w:t>Формат вывода</w:t>
      </w:r>
      <w:r>
        <w:rPr>
          <w:rFonts w:cs="Arial" w:ascii="Calibri" w:hAnsi="Calibri" w:asciiTheme="minorHAnsi" w:hAnsiTheme="minorHAnsi"/>
          <w:color w:val="000000"/>
          <w:sz w:val="24"/>
          <w:szCs w:val="24"/>
        </w:rPr>
        <w:br/>
        <w:t>5</w:t>
        <w:br/>
        <w:t>3</w:t>
        <w:br/>
        <w:t>4</w:t>
      </w:r>
    </w:p>
    <w:p>
      <w:pPr>
        <w:pStyle w:val="2"/>
        <w:shd w:val="clear" w:color="auto" w:fill="FFFFFF"/>
        <w:spacing w:lineRule="auto" w:line="360" w:before="0" w:after="160"/>
        <w:rPr>
          <w:rFonts w:ascii="Calibri" w:hAnsi="Calibri" w:cs="Arial" w:asciiTheme="minorHAnsi" w:hAnsiTheme="minorHAnsi"/>
          <w:b/>
          <w:b/>
          <w:bCs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587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58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587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587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658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a04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9ABC0B38BF2345B8B36E126F35926C" ma:contentTypeVersion="3" ma:contentTypeDescription="Создание документа." ma:contentTypeScope="" ma:versionID="049a7fbbad8d7db52823d6e52f052658">
  <xsd:schema xmlns:xsd="http://www.w3.org/2001/XMLSchema" xmlns:xs="http://www.w3.org/2001/XMLSchema" xmlns:p="http://schemas.microsoft.com/office/2006/metadata/properties" xmlns:ns2="19b291ad-8a2a-4f11-9977-7ab55750a150" targetNamespace="http://schemas.microsoft.com/office/2006/metadata/properties" ma:root="true" ma:fieldsID="2e881e30564aefb968f7dbe553d0b72d" ns2:_="">
    <xsd:import namespace="19b291ad-8a2a-4f11-9977-7ab55750a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291ad-8a2a-4f11-9977-7ab55750a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F2FB9-A3A9-442D-83D4-915A956FF685}"/>
</file>

<file path=customXml/itemProps2.xml><?xml version="1.0" encoding="utf-8"?>
<ds:datastoreItem xmlns:ds="http://schemas.openxmlformats.org/officeDocument/2006/customXml" ds:itemID="{05F12CFE-572C-4064-BA7B-1CD5C677F2DD}"/>
</file>

<file path=customXml/itemProps3.xml><?xml version="1.0" encoding="utf-8"?>
<ds:datastoreItem xmlns:ds="http://schemas.openxmlformats.org/officeDocument/2006/customXml" ds:itemID="{A0D5F466-1575-4148-A895-B21CB7B722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LibreOffice/6.0.3.2$Windows_x86 LibreOffice_project/8f48d515416608e3a835360314dac7e47fd0b821</Application>
  <Pages>2</Pages>
  <Words>235</Words>
  <Characters>1326</Characters>
  <CharactersWithSpaces>1526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/>
  <cp:revision>4</cp:revision>
  <dcterms:created xsi:type="dcterms:W3CDTF">2022-09-14T11:15:00Z</dcterms:created>
  <dcterms:modified xsi:type="dcterms:W3CDTF">2022-09-14T19:25:46Z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0x010100BC9ABC0B38BF2345B8B36E126F35926C</vt:lpwstr>
  </property>
</Properties>
</file>