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b/>
          <w:bCs/>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912E0C">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912E0C">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912E0C">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r>
              <w:t>Detectea Miss Teapot</w:t>
            </w:r>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Plataformas en dos dimensiones (2D) y puzzles</w:t>
            </w:r>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r w:rsidRPr="0058653C">
              <w:rPr>
                <w:i/>
                <w:iCs/>
              </w:rPr>
              <w:t>Cartoon</w:t>
            </w:r>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lastRenderedPageBreak/>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Default="00FF45C2" w:rsidP="002F4209">
      <w:pPr>
        <w:jc w:val="both"/>
      </w:pPr>
      <w:r>
        <w:t xml:space="preserve">Hablamos de un videojuego con estética </w:t>
      </w:r>
      <w:r w:rsidR="00E249AC" w:rsidRPr="00E249AC">
        <w:rPr>
          <w:i/>
          <w:iCs/>
        </w:rPr>
        <w:t>cartoon</w:t>
      </w:r>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O</w:t>
      </w:r>
      <w:r w:rsidR="00E249AC">
        <w:t>’</w:t>
      </w:r>
      <w:r w:rsidR="00243007">
        <w:t xml:space="preserve">Callahan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lastRenderedPageBreak/>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y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6BB7350C" w14:textId="56B54DD7" w:rsidR="00323A55" w:rsidRDefault="00196A40" w:rsidP="00491650">
      <w:pPr>
        <w:jc w:val="center"/>
      </w:pPr>
      <w:bookmarkStart w:id="9" w:name="_GoBack"/>
      <w:bookmarkEnd w:id="9"/>
      <w:r>
        <w:rPr>
          <w:noProof/>
        </w:rPr>
        <w:lastRenderedPageBreak/>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10" w:name="_Toc21967658"/>
      <w:r w:rsidRPr="008B7530">
        <w:rPr>
          <w:rFonts w:asciiTheme="minorHAnsi" w:hAnsiTheme="minorHAnsi" w:cstheme="minorHAnsi"/>
          <w:b/>
          <w:bCs/>
          <w:sz w:val="40"/>
          <w:szCs w:val="40"/>
          <w:u w:val="single"/>
        </w:rPr>
        <w:t>Niveles</w:t>
      </w:r>
      <w:bookmarkEnd w:id="10"/>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del mismo.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numero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lastRenderedPageBreak/>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1"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1"/>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O’Callahan, y Erin fue a investigarlo. Cometió un error, y fue descubierta, así que tiene que huir de ese almacén hasta la calle. Sin embargo, O’Callahan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3BF5882F" w:rsidR="00D328BD" w:rsidRDefault="008B7530" w:rsidP="002F4209">
      <w:pPr>
        <w:jc w:val="both"/>
        <w:rPr>
          <w:i/>
          <w:iCs/>
        </w:rPr>
      </w:pPr>
      <w:r>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2"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2"/>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18D4FC0F" w:rsidR="00A137A4" w:rsidRDefault="008B7530" w:rsidP="002F4209">
      <w:pPr>
        <w:jc w:val="both"/>
        <w:rPr>
          <w:i/>
          <w:iCs/>
        </w:rPr>
      </w:pPr>
      <w:r>
        <w:rPr>
          <w:i/>
          <w:iCs/>
        </w:rPr>
        <w:t>Pantalla del nivel 2</w:t>
      </w:r>
    </w:p>
    <w:p w14:paraId="14C6D52C" w14:textId="3F097BF2" w:rsidR="00A137A4" w:rsidRDefault="00A137A4" w:rsidP="002F4209">
      <w:pPr>
        <w:jc w:val="both"/>
      </w:pPr>
      <w:r>
        <w:lastRenderedPageBreak/>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Si abre la puerta de arriba, podrá accionar la palanca para bajar el puente levadizo de abajo, pero no tendrá una llave para abrir la puerta de abajo, por lo tanto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3" w:name="_Toc21967661"/>
      <w:r w:rsidRPr="008B7530">
        <w:rPr>
          <w:rFonts w:asciiTheme="minorHAnsi" w:hAnsiTheme="minorHAnsi" w:cstheme="minorHAnsi"/>
          <w:b/>
          <w:bCs/>
          <w:sz w:val="32"/>
          <w:szCs w:val="32"/>
        </w:rPr>
        <w:t>Nivel 3</w:t>
      </w:r>
      <w:r>
        <w:t>:</w:t>
      </w:r>
      <w:bookmarkEnd w:id="13"/>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498982D9" w:rsidR="00A137A4" w:rsidRDefault="008B7530" w:rsidP="00A137A4">
      <w:pPr>
        <w:jc w:val="both"/>
        <w:rPr>
          <w:i/>
          <w:iCs/>
        </w:rPr>
      </w:pPr>
      <w:r>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4" w:name="_Toc21967662"/>
      <w:r w:rsidRPr="008B7530">
        <w:rPr>
          <w:rFonts w:asciiTheme="minorHAnsi" w:hAnsiTheme="minorHAnsi" w:cstheme="minorHAnsi"/>
          <w:b/>
          <w:bCs/>
          <w:sz w:val="40"/>
          <w:szCs w:val="40"/>
          <w:u w:val="single"/>
        </w:rPr>
        <w:lastRenderedPageBreak/>
        <w:t>Progresión del Jueg</w:t>
      </w:r>
      <w:bookmarkEnd w:id="14"/>
      <w:r w:rsidR="00AF49F5">
        <w:rPr>
          <w:rFonts w:asciiTheme="minorHAnsi" w:hAnsiTheme="minorHAnsi" w:cstheme="minorHAnsi"/>
          <w:b/>
          <w:bCs/>
          <w:sz w:val="40"/>
          <w:szCs w:val="40"/>
          <w:u w:val="single"/>
        </w:rPr>
        <w:t>o</w:t>
      </w:r>
      <w:r w:rsidR="005D4637">
        <w:rPr>
          <w:noProof/>
        </w:rPr>
        <w:drawing>
          <wp:inline distT="0" distB="0" distL="0" distR="0" wp14:anchorId="22CDA6D0" wp14:editId="7931B67E">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5" w:name="_Toc21967663"/>
      <w:r w:rsidRPr="008B7530">
        <w:rPr>
          <w:rFonts w:asciiTheme="minorHAnsi" w:hAnsiTheme="minorHAnsi" w:cstheme="minorHAnsi"/>
          <w:b/>
          <w:bCs/>
          <w:sz w:val="32"/>
          <w:szCs w:val="32"/>
        </w:rPr>
        <w:t>Inicio de Juego:</w:t>
      </w:r>
      <w:bookmarkEnd w:id="15"/>
    </w:p>
    <w:p w14:paraId="5A1AEE72" w14:textId="47399836" w:rsidR="00E10C2D" w:rsidRDefault="00E10C2D" w:rsidP="002F4209">
      <w:pPr>
        <w:jc w:val="both"/>
      </w:pPr>
      <w:r>
        <w:t xml:space="preserve">El juego empezará en la pantalla de inicio de juego(1), la cual tendrá un botón “Empezar” que nos llevará al menú principal. A parte de este botón, se verá un fondo con la temática del juego, el título del propio juego y algún otro detalle más que se pensará mas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Adicionalmente, tendremos un botón en la esquina superior derecha de la pantalla con el que podremos salir del juego(discutir que hará).</w:t>
      </w:r>
    </w:p>
    <w:p w14:paraId="0ACEF122" w14:textId="284CF607" w:rsidR="003239E9" w:rsidRDefault="003239E9" w:rsidP="003239E9">
      <w:pPr>
        <w:jc w:val="both"/>
      </w:pPr>
      <w:r>
        <w:lastRenderedPageBreak/>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r w:rsidRPr="00AE0955">
        <w:rPr>
          <w:i/>
          <w:iCs/>
        </w:rPr>
        <w:t>parallax scrolling</w:t>
      </w:r>
      <w:r>
        <w:t xml:space="preserve"> con temática parecida a la de la pantalla de Inicio de Juego(1)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6" w:name="_Toc21967664"/>
      <w:r w:rsidRPr="00C14223">
        <w:rPr>
          <w:rFonts w:asciiTheme="minorHAnsi" w:hAnsiTheme="minorHAnsi" w:cstheme="minorHAnsi"/>
          <w:b/>
          <w:bCs/>
          <w:sz w:val="32"/>
          <w:szCs w:val="32"/>
        </w:rPr>
        <w:t>Menú Principal:</w:t>
      </w:r>
      <w:bookmarkEnd w:id="16"/>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videojuego(3), así como los roles que han desempeñado cada uno de los mismos. Tan solo contendrá un botón en forma de fecha en la esquina superior izquierda. </w:t>
      </w:r>
    </w:p>
    <w:p w14:paraId="4CDB35E2" w14:textId="6B115560" w:rsidR="003239E9" w:rsidRDefault="003239E9" w:rsidP="003239E9">
      <w:pPr>
        <w:jc w:val="both"/>
      </w:pPr>
      <w:r>
        <w:t>Irá también acompañado de una música de fondo, distinta a la de otras pantalla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7" w:name="_Toc21967665"/>
      <w:r w:rsidRPr="00C14223">
        <w:rPr>
          <w:rFonts w:asciiTheme="minorHAnsi" w:hAnsiTheme="minorHAnsi" w:cstheme="minorHAnsi"/>
          <w:b/>
          <w:bCs/>
          <w:sz w:val="32"/>
          <w:szCs w:val="32"/>
        </w:rPr>
        <w:lastRenderedPageBreak/>
        <w:t>Créditos</w:t>
      </w:r>
      <w:r>
        <w:rPr>
          <w:rFonts w:asciiTheme="minorHAnsi" w:hAnsiTheme="minorHAnsi" w:cstheme="minorHAnsi"/>
          <w:b/>
          <w:bCs/>
          <w:sz w:val="32"/>
          <w:szCs w:val="32"/>
        </w:rPr>
        <w:t>:</w:t>
      </w:r>
      <w:bookmarkEnd w:id="17"/>
    </w:p>
    <w:p w14:paraId="10AEEF0E" w14:textId="77777777" w:rsidR="003239E9" w:rsidRDefault="003239E9" w:rsidP="003239E9">
      <w:pPr>
        <w:jc w:val="center"/>
      </w:pPr>
      <w:r>
        <w:rPr>
          <w:noProof/>
          <w:lang w:eastAsia="es-ES"/>
        </w:rPr>
        <w:drawing>
          <wp:inline distT="0" distB="0" distL="0" distR="0" wp14:anchorId="358C7142" wp14:editId="67E1CBCA">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Opciones(4),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8" w:name="_Toc21967666"/>
      <w:r w:rsidRPr="00C14223">
        <w:rPr>
          <w:rFonts w:asciiTheme="minorHAnsi" w:hAnsiTheme="minorHAnsi" w:cstheme="minorHAnsi"/>
          <w:b/>
          <w:bCs/>
          <w:sz w:val="36"/>
          <w:szCs w:val="36"/>
        </w:rPr>
        <w:t>Opciones:</w:t>
      </w:r>
      <w:bookmarkEnd w:id="18"/>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lastRenderedPageBreak/>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r w:rsidRPr="003E73BF">
        <w:rPr>
          <w:i/>
          <w:iCs/>
        </w:rPr>
        <w:t>mini-menú</w:t>
      </w:r>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po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9" w:name="_Toc21967667"/>
      <w:r w:rsidRPr="00C14223">
        <w:rPr>
          <w:rFonts w:asciiTheme="minorHAnsi" w:hAnsiTheme="minorHAnsi" w:cstheme="minorHAnsi"/>
          <w:b/>
          <w:bCs/>
          <w:sz w:val="32"/>
          <w:szCs w:val="32"/>
        </w:rPr>
        <w:t>Selector de Niveles:</w:t>
      </w:r>
      <w:bookmarkEnd w:id="19"/>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20" w:name="_Toc21967668"/>
      <w:r w:rsidRPr="00C14223">
        <w:rPr>
          <w:rFonts w:asciiTheme="minorHAnsi" w:hAnsiTheme="minorHAnsi" w:cstheme="minorHAnsi"/>
          <w:b/>
          <w:bCs/>
          <w:sz w:val="32"/>
          <w:szCs w:val="32"/>
        </w:rPr>
        <w:t>Submenú del Nivel:</w:t>
      </w:r>
      <w:bookmarkEnd w:id="20"/>
    </w:p>
    <w:p w14:paraId="3102B34E" w14:textId="77777777" w:rsidR="003239E9" w:rsidRDefault="003239E9" w:rsidP="003239E9">
      <w:pPr>
        <w:jc w:val="both"/>
        <w:rPr>
          <w:iCs/>
        </w:rPr>
      </w:pPr>
      <w:r>
        <w:rPr>
          <w:iCs/>
        </w:rPr>
        <w:t xml:space="preserve">A la hora de clickar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teapot a la derecha del menú, y a la izquierda, su sombra. Ambas estarán enfrentadas (en simetría). </w:t>
      </w:r>
    </w:p>
    <w:p w14:paraId="4FA58363" w14:textId="1C26488D" w:rsidR="003239E9" w:rsidRDefault="005D4637" w:rsidP="003239E9">
      <w:pPr>
        <w:jc w:val="center"/>
        <w:rPr>
          <w:iCs/>
        </w:rPr>
      </w:pPr>
      <w:r>
        <w:rPr>
          <w:noProof/>
          <w:lang w:eastAsia="es-ES"/>
        </w:rPr>
        <w:lastRenderedPageBreak/>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1" w:name="_Toc21967669"/>
      <w:r w:rsidRPr="00C14223">
        <w:rPr>
          <w:rFonts w:asciiTheme="minorHAnsi" w:hAnsiTheme="minorHAnsi" w:cstheme="minorHAnsi"/>
          <w:b/>
          <w:bCs/>
          <w:sz w:val="32"/>
          <w:szCs w:val="32"/>
        </w:rPr>
        <w:t>In-Game</w:t>
      </w:r>
      <w:r>
        <w:rPr>
          <w:rFonts w:asciiTheme="minorHAnsi" w:hAnsiTheme="minorHAnsi" w:cstheme="minorHAnsi"/>
          <w:b/>
          <w:bCs/>
          <w:sz w:val="32"/>
          <w:szCs w:val="32"/>
        </w:rPr>
        <w:t>:</w:t>
      </w:r>
      <w:bookmarkEnd w:id="21"/>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In-Game</w:t>
      </w:r>
    </w:p>
    <w:p w14:paraId="010B0818" w14:textId="486DE7DE" w:rsidR="00C14223" w:rsidRPr="002F4DC3" w:rsidRDefault="002F4DC3" w:rsidP="002F4DC3">
      <w:pPr>
        <w:pStyle w:val="Ttulo3"/>
        <w:rPr>
          <w:rFonts w:asciiTheme="minorHAnsi" w:hAnsiTheme="minorHAnsi" w:cstheme="minorHAnsi"/>
          <w:b/>
          <w:bCs/>
          <w:sz w:val="32"/>
          <w:szCs w:val="32"/>
        </w:rPr>
      </w:pPr>
      <w:bookmarkStart w:id="22" w:name="_Toc21967670"/>
      <w:r w:rsidRPr="002F4DC3">
        <w:rPr>
          <w:rFonts w:asciiTheme="minorHAnsi" w:hAnsiTheme="minorHAnsi" w:cstheme="minorHAnsi"/>
          <w:b/>
          <w:bCs/>
          <w:sz w:val="32"/>
          <w:szCs w:val="32"/>
        </w:rPr>
        <w:t>Opciones In-Game:</w:t>
      </w:r>
      <w:bookmarkEnd w:id="22"/>
    </w:p>
    <w:p w14:paraId="405650E1" w14:textId="77777777" w:rsidR="003239E9" w:rsidRDefault="003239E9" w:rsidP="003239E9">
      <w:pPr>
        <w:jc w:val="both"/>
        <w:rPr>
          <w:iCs/>
        </w:rPr>
      </w:pPr>
      <w:r>
        <w:rPr>
          <w:iCs/>
        </w:rPr>
        <w:t xml:space="preserve">Una vez accedamos al menú de opciones dentro de la partida, nos aparecerá un mini menú de opciones (6.1) donde podremos configurar distintos aspectos: primero tendremos una barra de </w:t>
      </w:r>
      <w:r>
        <w:rPr>
          <w:iCs/>
        </w:rPr>
        <w:lastRenderedPageBreak/>
        <w:t>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AB9DD84">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Mini menú de opciones in-game</w:t>
      </w:r>
    </w:p>
    <w:p w14:paraId="66EBC145" w14:textId="3434A88C" w:rsidR="002F4DC3" w:rsidRPr="002F4DC3" w:rsidRDefault="002F4DC3" w:rsidP="002F4DC3">
      <w:pPr>
        <w:pStyle w:val="Ttulo3"/>
        <w:rPr>
          <w:rFonts w:asciiTheme="minorHAnsi" w:hAnsiTheme="minorHAnsi" w:cstheme="minorHAnsi"/>
          <w:b/>
          <w:bCs/>
          <w:sz w:val="32"/>
          <w:szCs w:val="32"/>
        </w:rPr>
      </w:pPr>
      <w:bookmarkStart w:id="23" w:name="_Toc21967671"/>
      <w:r w:rsidRPr="002F4DC3">
        <w:rPr>
          <w:rFonts w:asciiTheme="minorHAnsi" w:hAnsiTheme="minorHAnsi" w:cstheme="minorHAnsi"/>
          <w:b/>
          <w:bCs/>
          <w:sz w:val="32"/>
          <w:szCs w:val="32"/>
        </w:rPr>
        <w:t>Fin de Juego:</w:t>
      </w:r>
      <w:bookmarkEnd w:id="23"/>
    </w:p>
    <w:p w14:paraId="44759894" w14:textId="77777777" w:rsidR="003239E9" w:rsidRDefault="003239E9" w:rsidP="003239E9">
      <w:pPr>
        <w:jc w:val="both"/>
        <w:rPr>
          <w:iCs/>
        </w:rPr>
      </w:pPr>
      <w:r>
        <w:rPr>
          <w:iCs/>
        </w:rPr>
        <w:t>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niveles(5.1)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4" w:name="_Toc21967672"/>
      <w:r w:rsidRPr="00D80CE8">
        <w:rPr>
          <w:rFonts w:asciiTheme="minorHAnsi" w:hAnsiTheme="minorHAnsi" w:cstheme="minorHAnsi"/>
          <w:b/>
          <w:bCs/>
          <w:sz w:val="40"/>
          <w:szCs w:val="40"/>
          <w:u w:val="single"/>
        </w:rPr>
        <w:lastRenderedPageBreak/>
        <w:t>Objetos / Coleccionables</w:t>
      </w:r>
      <w:bookmarkEnd w:id="24"/>
    </w:p>
    <w:p w14:paraId="1DF44993" w14:textId="1B4544CF"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Pr>
          <w:b/>
          <w:bCs/>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24333FF5" w:rsidR="00215354" w:rsidRDefault="0022428E" w:rsidP="00215354">
      <w:pPr>
        <w:pStyle w:val="Prrafodelista"/>
        <w:numPr>
          <w:ilvl w:val="0"/>
          <w:numId w:val="1"/>
        </w:numPr>
        <w:jc w:val="both"/>
      </w:pPr>
      <w:r>
        <w:rPr>
          <w:b/>
          <w:bCs/>
        </w:rPr>
        <w:t xml:space="preserve">Palanca: </w:t>
      </w:r>
      <w:r>
        <w:t>Objeto que aparece dentro de los niveles para poder mover algún puente o obstáculo.</w:t>
      </w:r>
    </w:p>
    <w:p w14:paraId="5D296C33" w14:textId="33A925E2"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Pr>
          <w:b/>
          <w:bCs/>
        </w:rPr>
        <w:t>Interruptor:</w:t>
      </w:r>
      <w:r>
        <w:t xml:space="preserve"> Nos permite</w:t>
      </w:r>
      <w:r w:rsidR="00BE50F5">
        <w:t xml:space="preserve"> interactuar con las luces que hay en determinados niveles. Solo afectará a las luces que tienen el mismo símbolo que el propio interruptor.</w:t>
      </w:r>
    </w:p>
    <w:p w14:paraId="586B373F" w14:textId="182EBD11" w:rsidR="00BE50F5" w:rsidRDefault="00BE50F5" w:rsidP="00BE50F5">
      <w:pPr>
        <w:jc w:val="both"/>
        <w:rPr>
          <w:noProof/>
        </w:rPr>
      </w:pPr>
      <w:r>
        <w:t xml:space="preserve">                                              </w:t>
      </w:r>
      <w:r>
        <w:rPr>
          <w:noProof/>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Pr>
          <w:noProof/>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F36506" w:rsidR="00BE50F5" w:rsidRPr="00491650" w:rsidRDefault="00BE50F5" w:rsidP="00BE50F5">
      <w:pPr>
        <w:pStyle w:val="Prrafodelista"/>
        <w:numPr>
          <w:ilvl w:val="0"/>
          <w:numId w:val="1"/>
        </w:numPr>
        <w:jc w:val="both"/>
        <w:rPr>
          <w:b/>
          <w:bCs/>
        </w:rPr>
      </w:pPr>
      <w:r w:rsidRPr="00BE50F5">
        <w:rPr>
          <w:b/>
          <w:bCs/>
        </w:rPr>
        <w:t>Tetera dorada:</w:t>
      </w:r>
      <w:r>
        <w:rPr>
          <w:b/>
          <w:bCs/>
        </w:rPr>
        <w:t xml:space="preserve"> </w:t>
      </w:r>
      <w:r>
        <w:t xml:space="preserve">Nos indica el final del nivel que estamos jugando. </w:t>
      </w:r>
      <w:r w:rsidR="00491650">
        <w:t>Cuando se coge, se acaba el nivel en cuestión. Solo puede cogerla Erin, y no su sombra.</w:t>
      </w:r>
    </w:p>
    <w:p w14:paraId="19DCE023" w14:textId="37BFF966" w:rsidR="00682564" w:rsidRPr="00491650" w:rsidRDefault="00491650" w:rsidP="00491650">
      <w:pPr>
        <w:jc w:val="center"/>
        <w:rPr>
          <w:b/>
          <w:bCs/>
        </w:rPr>
      </w:pPr>
      <w:r>
        <w:rPr>
          <w:b/>
          <w:bCs/>
          <w:noProof/>
        </w:rPr>
        <w:lastRenderedPageBreak/>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r>
        <w:rPr>
          <w:b/>
          <w:bCs/>
          <w:noProof/>
        </w:rPr>
        <w:drawing>
          <wp:inline distT="0" distB="0" distL="0" distR="0" wp14:anchorId="00E42D99" wp14:editId="25379510">
            <wp:extent cx="5400675" cy="40671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r>
        <w:rPr>
          <w:b/>
          <w:bCs/>
          <w:noProof/>
        </w:rPr>
        <w:drawing>
          <wp:inline distT="0" distB="0" distL="0" distR="0" wp14:anchorId="0CD9902E" wp14:editId="390CB672">
            <wp:extent cx="5400675" cy="4010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401002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3"/>
      <w:r w:rsidRPr="001E69E1">
        <w:rPr>
          <w:rFonts w:asciiTheme="minorHAnsi" w:hAnsiTheme="minorHAnsi" w:cstheme="minorHAnsi"/>
          <w:b/>
          <w:bCs/>
          <w:sz w:val="40"/>
          <w:szCs w:val="40"/>
          <w:u w:val="single"/>
        </w:rPr>
        <w:lastRenderedPageBreak/>
        <w:t>Personajes</w:t>
      </w:r>
      <w:bookmarkEnd w:id="25"/>
    </w:p>
    <w:p w14:paraId="6A465D7A" w14:textId="5E14A709" w:rsidR="009A5ED3" w:rsidRDefault="009A5ED3" w:rsidP="002F4209">
      <w:pPr>
        <w:jc w:val="both"/>
      </w:pPr>
      <w:r w:rsidRPr="00EE60F9">
        <w:rPr>
          <w:b/>
          <w:bCs/>
          <w:i/>
          <w:iCs/>
        </w:rPr>
        <w:t xml:space="preserve">Erin </w:t>
      </w:r>
      <w:r w:rsidR="008011D6" w:rsidRPr="00EE60F9">
        <w:rPr>
          <w:b/>
          <w:bCs/>
          <w:i/>
          <w:iCs/>
        </w:rPr>
        <w:t xml:space="preserve">“Miss Teapot”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r w:rsidRPr="009A5ED3">
        <w:rPr>
          <w:i/>
          <w:iCs/>
        </w:rPr>
        <w:t>Best</w:t>
      </w:r>
      <w:r w:rsidR="002F4209">
        <w:rPr>
          <w:i/>
          <w:iCs/>
        </w:rPr>
        <w:t>-</w:t>
      </w:r>
      <w:r w:rsidRPr="009A5ED3">
        <w:rPr>
          <w:i/>
          <w:iCs/>
        </w:rPr>
        <w:t>seller</w:t>
      </w:r>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hacia distinto del resto. Sin embargo, no fue hasta que tenía 12 años, cuando se dio cuenta de que podía controlarlo perfectamente, y cambiar entre su sombra y ella cuando quisiera. </w:t>
      </w:r>
    </w:p>
    <w:p w14:paraId="74AA8070" w14:textId="7BB00551"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2AC8E2CC" w14:textId="73902994" w:rsidR="00D80CE8" w:rsidRDefault="00D80CE8" w:rsidP="002F4209">
      <w:pPr>
        <w:jc w:val="both"/>
      </w:pPr>
      <w:r>
        <w:rPr>
          <w:noProof/>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Pr>
          <w:noProof/>
        </w:rPr>
        <w:t xml:space="preserve">                             </w:t>
      </w:r>
      <w:r w:rsidR="0022428E">
        <w:rPr>
          <w:noProof/>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William O’Callahan:</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EEUU con 27 años, allí conoció a un empresario que se dedicaba al contrabando de aves rapaces. Empezó a trabajar junto a él, hasta que vio que sus intereses no llegaban más allá </w:t>
      </w:r>
      <w:r>
        <w:lastRenderedPageBreak/>
        <w:t xml:space="preserve">de las águilas y los halcones, y decidió quitárselo de en medio. Ahora, él es el líder de la banda, y es respetado por todos sus súbditos. Se dedica al contrabando de todo tipo de especies de aves, siempre y cuando sean raras y valgan muchísimo dinero. </w:t>
      </w:r>
    </w:p>
    <w:p w14:paraId="2B0B5BA1" w14:textId="77777777" w:rsidR="004829EF" w:rsidRDefault="004829EF" w:rsidP="002F4209">
      <w:pPr>
        <w:jc w:val="both"/>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21818230">
            <wp:extent cx="4562475" cy="45624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7C0A2324" w14:textId="40C9692B" w:rsidR="004829EF" w:rsidRDefault="004829EF" w:rsidP="008B7530">
      <w:pPr>
        <w:jc w:val="center"/>
        <w:rPr>
          <w:rFonts w:ascii="Bell MT" w:hAnsi="Bell MT"/>
          <w:sz w:val="28"/>
          <w:szCs w:val="28"/>
        </w:rPr>
      </w:pPr>
      <w:r w:rsidRPr="00225BC9">
        <w:rPr>
          <w:rFonts w:ascii="Bell MT" w:hAnsi="Bell MT"/>
          <w:sz w:val="28"/>
          <w:szCs w:val="28"/>
        </w:rPr>
        <w:t xml:space="preserve">Carlos Marques González – Game Designer / </w:t>
      </w:r>
      <w:r w:rsidRPr="00AF49F5">
        <w:rPr>
          <w:rFonts w:ascii="Bell MT" w:hAnsi="Bell MT"/>
          <w:sz w:val="28"/>
          <w:szCs w:val="28"/>
        </w:rPr>
        <w:t>Level Designer</w:t>
      </w:r>
    </w:p>
    <w:p w14:paraId="09D46A9F" w14:textId="37312E17" w:rsidR="00AF49F5" w:rsidRDefault="00AF49F5" w:rsidP="008B7530">
      <w:pPr>
        <w:jc w:val="center"/>
        <w:rPr>
          <w:rFonts w:ascii="Bell MT" w:hAnsi="Bell MT"/>
          <w:sz w:val="28"/>
          <w:szCs w:val="28"/>
        </w:rPr>
      </w:pPr>
    </w:p>
    <w:p w14:paraId="74C1FA40" w14:textId="61634A39" w:rsidR="00AF49F5" w:rsidRDefault="00AF49F5" w:rsidP="008B7530">
      <w:pPr>
        <w:jc w:val="center"/>
        <w:rPr>
          <w:rFonts w:ascii="Bell MT" w:hAnsi="Bell MT"/>
          <w:sz w:val="28"/>
          <w:szCs w:val="28"/>
        </w:rPr>
      </w:pPr>
    </w:p>
    <w:p w14:paraId="39236352" w14:textId="2AD74A33" w:rsidR="00AF49F5" w:rsidRDefault="00AF49F5" w:rsidP="008B7530">
      <w:pPr>
        <w:jc w:val="center"/>
        <w:rPr>
          <w:rFonts w:ascii="Bell MT" w:hAnsi="Bell MT"/>
          <w:sz w:val="28"/>
          <w:szCs w:val="28"/>
        </w:rPr>
      </w:pPr>
    </w:p>
    <w:p w14:paraId="204648B1" w14:textId="77777777" w:rsidR="00AF49F5" w:rsidRPr="00225BC9" w:rsidRDefault="00AF49F5" w:rsidP="008B7530">
      <w:pPr>
        <w:jc w:val="center"/>
        <w:rPr>
          <w:rFonts w:ascii="Bell MT" w:hAnsi="Bell MT"/>
          <w:sz w:val="28"/>
          <w:szCs w:val="28"/>
        </w:rPr>
      </w:pPr>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t>Contacto</w:t>
      </w:r>
      <w:bookmarkEnd w:id="27"/>
    </w:p>
    <w:p w14:paraId="7DD6B906" w14:textId="31850B93" w:rsidR="008A51F4" w:rsidRDefault="008A51F4" w:rsidP="008A51F4"/>
    <w:p w14:paraId="5819CB8F" w14:textId="77777777" w:rsidR="008A51F4" w:rsidRPr="008A51F4" w:rsidRDefault="008A51F4" w:rsidP="008A51F4"/>
    <w:p w14:paraId="5F077A34" w14:textId="0BC24793"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A6C071E" w:rsidR="008A51F4" w:rsidRDefault="00B64633" w:rsidP="00A76C3A">
      <w:r>
        <w:rPr>
          <w:sz w:val="32"/>
          <w:szCs w:val="32"/>
        </w:rPr>
        <w:t xml:space="preserve"> </w:t>
      </w:r>
      <w:hyperlink r:id="rId41" w:history="1">
        <w:r w:rsidR="008A51F4" w:rsidRPr="00B64633">
          <w:rPr>
            <w:rStyle w:val="Hipervnculo"/>
            <w:sz w:val="32"/>
            <w:szCs w:val="32"/>
          </w:rPr>
          <w:t xml:space="preserve">@RainbowTeapotSt </w:t>
        </w:r>
      </w:hyperlink>
      <w:r w:rsidR="008A51F4" w:rsidRPr="008A51F4">
        <w:rPr>
          <w:sz w:val="32"/>
          <w:szCs w:val="32"/>
        </w:rPr>
        <w:t xml:space="preserve">                                </w:t>
      </w:r>
      <w:r w:rsidR="00A76C3A" w:rsidRPr="00A76C3A">
        <w:rPr>
          <w:sz w:val="24"/>
          <w:szCs w:val="24"/>
        </w:rPr>
        <w:t>rainbowteapotstudio@gmail.com</w:t>
      </w:r>
    </w:p>
    <w:p w14:paraId="130767E2" w14:textId="37407A6A" w:rsidR="008A51F4" w:rsidRDefault="008A51F4" w:rsidP="00A76C3A"/>
    <w:p w14:paraId="3FA50E33" w14:textId="005E6AF0" w:rsidR="00A76C3A" w:rsidRDefault="00A76C3A" w:rsidP="00A76C3A"/>
    <w:p w14:paraId="4139259F" w14:textId="77777777" w:rsidR="00A76C3A" w:rsidRDefault="00A76C3A" w:rsidP="00A76C3A"/>
    <w:p w14:paraId="0E56FAC9" w14:textId="57D7D21C" w:rsidR="008A51F4" w:rsidRPr="00A76C3A" w:rsidRDefault="00A76C3A" w:rsidP="00A76C3A">
      <w:r>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t xml:space="preserve">                                                        </w:t>
      </w:r>
      <w:r>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 xml:space="preserve">@Rainbowteapotst    </w:t>
        </w:r>
      </w:hyperlink>
      <w:r w:rsidR="008A51F4" w:rsidRPr="008A51F4">
        <w:rPr>
          <w:sz w:val="32"/>
          <w:szCs w:val="32"/>
        </w:rPr>
        <w:t xml:space="preserve"> </w:t>
      </w:r>
      <w:r>
        <w:rPr>
          <w:sz w:val="32"/>
          <w:szCs w:val="32"/>
        </w:rPr>
        <w:t xml:space="preserve">                               </w:t>
      </w:r>
      <w:r w:rsidR="00006C72">
        <w:rPr>
          <w:sz w:val="32"/>
          <w:szCs w:val="32"/>
        </w:rPr>
        <w:t xml:space="preserve"> </w:t>
      </w:r>
      <w:r>
        <w:rPr>
          <w:sz w:val="32"/>
          <w:szCs w:val="32"/>
        </w:rPr>
        <w:t xml:space="preserve"> R</w:t>
      </w:r>
      <w:r w:rsidRPr="00A76C3A">
        <w:rPr>
          <w:sz w:val="32"/>
          <w:szCs w:val="32"/>
        </w:rPr>
        <w:t>ainbow</w:t>
      </w:r>
      <w:r>
        <w:rPr>
          <w:sz w:val="32"/>
          <w:szCs w:val="32"/>
        </w:rPr>
        <w:t>T</w:t>
      </w:r>
      <w:r w:rsidRPr="00A76C3A">
        <w:rPr>
          <w:sz w:val="32"/>
          <w:szCs w:val="32"/>
        </w:rPr>
        <w:t>eapot</w:t>
      </w:r>
      <w:r>
        <w:rPr>
          <w:sz w:val="32"/>
          <w:szCs w:val="32"/>
        </w:rPr>
        <w:t>S</w:t>
      </w:r>
      <w:r w:rsidRPr="00A76C3A">
        <w:rPr>
          <w:sz w:val="32"/>
          <w:szCs w:val="32"/>
        </w:rPr>
        <w:t>tudio</w:t>
      </w:r>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F793E" w14:textId="77777777" w:rsidR="00912E0C" w:rsidRDefault="00912E0C" w:rsidP="009F6920">
      <w:pPr>
        <w:spacing w:after="0" w:line="240" w:lineRule="auto"/>
      </w:pPr>
      <w:r>
        <w:separator/>
      </w:r>
    </w:p>
  </w:endnote>
  <w:endnote w:type="continuationSeparator" w:id="0">
    <w:p w14:paraId="7EE50A21" w14:textId="77777777" w:rsidR="00912E0C" w:rsidRDefault="00912E0C"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 w:val="24"/>
        <w:szCs w:val="24"/>
      </w:rPr>
    </w:sdtEndPr>
    <w:sdtContent>
      <w:p w14:paraId="7346AC10" w14:textId="3B680F07" w:rsidR="009F6920" w:rsidRPr="00AF49F5" w:rsidRDefault="009F6920">
        <w:pPr>
          <w:pStyle w:val="Piedepgina"/>
          <w:jc w:val="center"/>
          <w:rPr>
            <w:b/>
            <w:bCs/>
            <w:sz w:val="24"/>
            <w:szCs w:val="24"/>
          </w:rPr>
        </w:pPr>
        <w:r w:rsidRPr="00AF49F5">
          <w:rPr>
            <w:b/>
            <w:bCs/>
            <w:sz w:val="24"/>
            <w:szCs w:val="24"/>
          </w:rPr>
          <w:fldChar w:fldCharType="begin"/>
        </w:r>
        <w:r w:rsidRPr="00AF49F5">
          <w:rPr>
            <w:b/>
            <w:bCs/>
            <w:sz w:val="24"/>
            <w:szCs w:val="24"/>
          </w:rPr>
          <w:instrText>PAGE   \* MERGEFORMAT</w:instrText>
        </w:r>
        <w:r w:rsidRPr="00AF49F5">
          <w:rPr>
            <w:b/>
            <w:bCs/>
            <w:sz w:val="24"/>
            <w:szCs w:val="24"/>
          </w:rPr>
          <w:fldChar w:fldCharType="separate"/>
        </w:r>
        <w:r w:rsidRPr="00AF49F5">
          <w:rPr>
            <w:b/>
            <w:bCs/>
            <w:sz w:val="24"/>
            <w:szCs w:val="24"/>
          </w:rPr>
          <w:t>2</w:t>
        </w:r>
        <w:r w:rsidRPr="00AF49F5">
          <w:rPr>
            <w:b/>
            <w:bCs/>
            <w:sz w:val="24"/>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02157" w14:textId="77777777" w:rsidR="00912E0C" w:rsidRDefault="00912E0C" w:rsidP="009F6920">
      <w:pPr>
        <w:spacing w:after="0" w:line="240" w:lineRule="auto"/>
      </w:pPr>
      <w:r>
        <w:separator/>
      </w:r>
    </w:p>
  </w:footnote>
  <w:footnote w:type="continuationSeparator" w:id="0">
    <w:p w14:paraId="50288131" w14:textId="77777777" w:rsidR="00912E0C" w:rsidRDefault="00912E0C"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E7946"/>
    <w:rsid w:val="007F2744"/>
    <w:rsid w:val="008011D6"/>
    <w:rsid w:val="008A51F4"/>
    <w:rsid w:val="008B2735"/>
    <w:rsid w:val="008B7530"/>
    <w:rsid w:val="00912E0C"/>
    <w:rsid w:val="0098487A"/>
    <w:rsid w:val="009A5ED3"/>
    <w:rsid w:val="009A6595"/>
    <w:rsid w:val="009F6920"/>
    <w:rsid w:val="00A001F4"/>
    <w:rsid w:val="00A137A4"/>
    <w:rsid w:val="00A76C3A"/>
    <w:rsid w:val="00AD71A6"/>
    <w:rsid w:val="00AE0955"/>
    <w:rsid w:val="00AF420B"/>
    <w:rsid w:val="00AF49F5"/>
    <w:rsid w:val="00B358C5"/>
    <w:rsid w:val="00B64633"/>
    <w:rsid w:val="00BE50F5"/>
    <w:rsid w:val="00C06E6E"/>
    <w:rsid w:val="00C14223"/>
    <w:rsid w:val="00C1649F"/>
    <w:rsid w:val="00C73400"/>
    <w:rsid w:val="00CE6443"/>
    <w:rsid w:val="00CF0E8E"/>
    <w:rsid w:val="00D20E31"/>
    <w:rsid w:val="00D328BD"/>
    <w:rsid w:val="00D80CE8"/>
    <w:rsid w:val="00DD0EE3"/>
    <w:rsid w:val="00E10C2D"/>
    <w:rsid w:val="00E249AC"/>
    <w:rsid w:val="00E75C93"/>
    <w:rsid w:val="00E95B77"/>
    <w:rsid w:val="00EA7ABD"/>
    <w:rsid w:val="00EE099A"/>
    <w:rsid w:val="00EE60F9"/>
    <w:rsid w:val="00EE745D"/>
    <w:rsid w:val="00F20291"/>
    <w:rsid w:val="00F37A31"/>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CF21C-894F-4DA5-8CCD-67DA142B0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20</Pages>
  <Words>3631</Words>
  <Characters>19974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20</cp:revision>
  <cp:lastPrinted>2019-10-14T16:47:00Z</cp:lastPrinted>
  <dcterms:created xsi:type="dcterms:W3CDTF">2019-09-16T18:20:00Z</dcterms:created>
  <dcterms:modified xsi:type="dcterms:W3CDTF">2019-10-15T10:10:00Z</dcterms:modified>
</cp:coreProperties>
</file>