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A0810" w14:textId="25034050" w:rsidR="00A30984" w:rsidRDefault="00807D7A" w:rsidP="00A43C1B">
      <w:pPr>
        <w:pStyle w:val="Heading1"/>
        <w:jc w:val="center"/>
      </w:pPr>
      <w:r>
        <w:t>2</w:t>
      </w:r>
      <w:r w:rsidR="00175BA8">
        <w:rPr>
          <w:rFonts w:hint="eastAsia"/>
        </w:rPr>
        <w:t>号线攻略</w:t>
      </w:r>
    </w:p>
    <w:p w14:paraId="22ED1B91" w14:textId="1EFDCA91" w:rsidR="00175BA8" w:rsidRDefault="00175BA8" w:rsidP="00043BC2">
      <w:pPr>
        <w:pStyle w:val="Heading1"/>
      </w:pPr>
      <w:r>
        <w:rPr>
          <w:rFonts w:hint="eastAsia"/>
        </w:rPr>
        <w:t>起步</w:t>
      </w:r>
    </w:p>
    <w:p w14:paraId="6EC86852" w14:textId="32DC4224" w:rsidR="00175BA8" w:rsidRDefault="00175BA8" w:rsidP="00175BA8">
      <w:pPr>
        <w:pStyle w:val="ListParagraph"/>
        <w:ind w:left="360" w:firstLineChars="0" w:firstLine="0"/>
      </w:pPr>
      <w:r>
        <w:t>8</w:t>
      </w:r>
      <w:r>
        <w:rPr>
          <w:rFonts w:hint="eastAsia"/>
        </w:rPr>
        <w:t>个要素</w:t>
      </w:r>
    </w:p>
    <w:p w14:paraId="447335F8" w14:textId="12EA50C6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系好安全带</w:t>
      </w:r>
    </w:p>
    <w:p w14:paraId="3ABA9FE5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调好座椅</w:t>
      </w:r>
    </w:p>
    <w:p w14:paraId="40AF9233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调左右后视镜</w:t>
      </w:r>
    </w:p>
    <w:p w14:paraId="5B21CCDC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空挡</w:t>
      </w:r>
    </w:p>
    <w:p w14:paraId="34AC8DE0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关掉手刹</w:t>
      </w:r>
    </w:p>
    <w:p w14:paraId="727DD13E" w14:textId="77777777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踩住离合，踩住刹车</w:t>
      </w:r>
    </w:p>
    <w:p w14:paraId="6207004C" w14:textId="5FD1249E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启动，挂一档</w:t>
      </w:r>
    </w:p>
    <w:p w14:paraId="7576AD38" w14:textId="271FCDCF" w:rsidR="00175BA8" w:rsidRDefault="00175BA8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打左灯，3秒以后松刹车和离合，G</w:t>
      </w:r>
      <w:r>
        <w:t>O!</w:t>
      </w:r>
    </w:p>
    <w:p w14:paraId="0A2748C2" w14:textId="6CED97F1" w:rsidR="00707FA2" w:rsidRDefault="00707FA2" w:rsidP="00175BA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面朝指示牌，最右边是3号线，最左边是1号线</w:t>
      </w:r>
    </w:p>
    <w:p w14:paraId="71EADFA6" w14:textId="485117AF" w:rsidR="00707FA2" w:rsidRDefault="00707FA2" w:rsidP="00707FA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A067C93" wp14:editId="15E5F1BD">
            <wp:extent cx="3307367" cy="243099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525" w14:textId="2F01E7C2" w:rsidR="00175BA8" w:rsidRDefault="00175BA8" w:rsidP="00175BA8">
      <w:pPr>
        <w:ind w:left="360"/>
      </w:pPr>
    </w:p>
    <w:p w14:paraId="7724B97E" w14:textId="133EBA5D" w:rsidR="00175BA8" w:rsidRDefault="00175BA8" w:rsidP="00043BC2">
      <w:pPr>
        <w:pStyle w:val="Heading1"/>
      </w:pPr>
      <w:r>
        <w:rPr>
          <w:rFonts w:hint="eastAsia"/>
        </w:rPr>
        <w:t>倒车入库</w:t>
      </w:r>
    </w:p>
    <w:p w14:paraId="688035A2" w14:textId="0E802BFE" w:rsidR="00175BA8" w:rsidRDefault="00175BA8" w:rsidP="00482D52">
      <w:pPr>
        <w:pStyle w:val="ListParagraph"/>
        <w:ind w:left="720" w:firstLineChars="0" w:firstLine="0"/>
      </w:pPr>
      <w:r>
        <w:rPr>
          <w:rFonts w:hint="eastAsia"/>
        </w:rPr>
        <w:t>人头正对标杆，到虚线处停车</w:t>
      </w:r>
    </w:p>
    <w:p w14:paraId="51CD5A0B" w14:textId="19E8E6BE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右倒车入库，向左看，距离地上第一个杆大致为1</w:t>
      </w:r>
      <w:r>
        <w:t>0</w:t>
      </w:r>
      <w:r>
        <w:rPr>
          <w:rFonts w:hint="eastAsia"/>
        </w:rPr>
        <w:t>公分距离时，即为开拔点</w:t>
      </w:r>
    </w:p>
    <w:p w14:paraId="37BF196C" w14:textId="16E8C01F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7D193625" wp14:editId="4B3F15A3">
            <wp:extent cx="4801016" cy="35740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D381" w14:textId="0FB1342C" w:rsidR="00482D52" w:rsidRDefault="00482D52" w:rsidP="00482D52">
      <w:pPr>
        <w:pStyle w:val="ListParagraph"/>
        <w:ind w:left="720" w:firstLineChars="0" w:firstLine="0"/>
      </w:pPr>
      <w:r>
        <w:t xml:space="preserve"> </w:t>
      </w:r>
    </w:p>
    <w:p w14:paraId="0AC31119" w14:textId="6B5FB50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看右侧后视镜，当</w:t>
      </w:r>
      <w:r>
        <w:t>门把手压到第三根虚线时，回半圈</w:t>
      </w:r>
    </w:p>
    <w:p w14:paraId="7873A7DF" w14:textId="7DF4A897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</w:t>
      </w:r>
      <w:r>
        <w:rPr>
          <w:rFonts w:hint="eastAsia"/>
        </w:rPr>
        <w:t>当</w:t>
      </w:r>
      <w:r>
        <w:t>车尾压到黄黑相间时，右后视镜上窄下宽时，回正方向</w:t>
      </w:r>
    </w:p>
    <w:p w14:paraId="07FC1445" w14:textId="7523746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肩到缺口时，停车</w:t>
      </w:r>
    </w:p>
    <w:p w14:paraId="6C351C2F" w14:textId="574756C2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6D8364D" wp14:editId="0FA82269">
            <wp:extent cx="4054191" cy="3033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116" w14:textId="4E60F2BD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开出库时，肩到第一根杆子，向左打死方向盘</w:t>
      </w:r>
    </w:p>
    <w:p w14:paraId="784D22A2" w14:textId="5C74F7BD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E50F690" wp14:editId="530FB12D">
            <wp:extent cx="4031329" cy="29949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C6" w14:textId="66866F19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引擎盖快压到黄线时，回半圈</w:t>
      </w:r>
    </w:p>
    <w:p w14:paraId="6B4FE74A" w14:textId="3808B9D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 车身正以后，回完方向盘</w:t>
      </w:r>
    </w:p>
    <w:p w14:paraId="73690335" w14:textId="2D527073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肩到虚线时，停车，挂倒挡</w:t>
      </w:r>
    </w:p>
    <w:p w14:paraId="1EACF5E0" w14:textId="15B72F84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 xml:space="preserve">   倒车到开拔点，第二个黄黑相间点，缺口时，向左打死</w:t>
      </w:r>
    </w:p>
    <w:p w14:paraId="2FA6927A" w14:textId="67CDA0AF" w:rsidR="00482D52" w:rsidRDefault="00482D52" w:rsidP="00482D52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569A520F" wp14:editId="794AE648">
            <wp:extent cx="4046571" cy="29644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6252" w14:textId="569C3030" w:rsidR="00482D52" w:rsidRDefault="00252BD8" w:rsidP="00482D52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看左后视镜，当</w:t>
      </w:r>
      <w:r w:rsidR="00482D52">
        <w:t>左门把手压到第三根虚线时，回半圈</w:t>
      </w:r>
    </w:p>
    <w:p w14:paraId="6F05DCB9" w14:textId="48D38F60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车尾压到黄黑相间处，左后视镜车身平行时，回一圈</w:t>
      </w:r>
    </w:p>
    <w:p w14:paraId="7A1F2878" w14:textId="75BBBD3B" w:rsidR="00482D52" w:rsidRDefault="00482D52" w:rsidP="00482D52">
      <w:pPr>
        <w:pStyle w:val="ListParagraph"/>
        <w:numPr>
          <w:ilvl w:val="0"/>
          <w:numId w:val="3"/>
        </w:numPr>
        <w:ind w:firstLineChars="0"/>
      </w:pPr>
      <w:r>
        <w:t>到缺口时，停车</w:t>
      </w:r>
    </w:p>
    <w:p w14:paraId="3E577FBD" w14:textId="1C44662E" w:rsidR="00252BD8" w:rsidRDefault="00252BD8" w:rsidP="00252BD8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13FC1A4A" wp14:editId="49893C5C">
            <wp:extent cx="4061812" cy="29720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AD3C" w14:textId="2D51E62C" w:rsidR="00D73A27" w:rsidRDefault="00D73A27" w:rsidP="00043BC2">
      <w:pPr>
        <w:pStyle w:val="Heading1"/>
      </w:pPr>
      <w:r>
        <w:rPr>
          <w:rFonts w:hint="eastAsia"/>
        </w:rPr>
        <w:t>侧方停车</w:t>
      </w:r>
    </w:p>
    <w:p w14:paraId="77D479CF" w14:textId="538DC9BA" w:rsidR="00D73A27" w:rsidRDefault="00807D7A" w:rsidP="00D73A27">
      <w:pPr>
        <w:pStyle w:val="ListParagraph"/>
        <w:ind w:left="360" w:firstLineChars="0" w:firstLine="0"/>
      </w:pPr>
      <w:r>
        <w:t>2</w:t>
      </w:r>
      <w:r w:rsidR="00D73A27">
        <w:rPr>
          <w:rFonts w:hint="eastAsia"/>
        </w:rPr>
        <w:t>号线的侧方停车，有3个脚印。</w:t>
      </w:r>
    </w:p>
    <w:p w14:paraId="2284EE21" w14:textId="6CB560A5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停车点是第一个脚印</w:t>
      </w:r>
    </w:p>
    <w:p w14:paraId="0549805F" w14:textId="7115BAD6" w:rsidR="00D73A27" w:rsidRDefault="00807D7A" w:rsidP="00D73A27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69ADA0F2" wp14:editId="450451D5">
            <wp:extent cx="1745131" cy="2392887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510C" w14:textId="42E9AA08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开拔点是黄黑相间点，</w:t>
      </w:r>
      <w:r w:rsidR="00807D7A">
        <w:rPr>
          <w:rFonts w:hint="eastAsia"/>
        </w:rPr>
        <w:t>那个树桩的延伸点</w:t>
      </w:r>
    </w:p>
    <w:p w14:paraId="192CDB1C" w14:textId="68DE91B8" w:rsidR="00807D7A" w:rsidRDefault="00807D7A" w:rsidP="00807D7A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8923CC" wp14:editId="512F2EC9">
            <wp:extent cx="1745131" cy="2392887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472" w14:textId="1A22C185" w:rsidR="00D73A27" w:rsidRDefault="00D73A27" w:rsidP="00D73A27">
      <w:pPr>
        <w:pStyle w:val="ListParagraph"/>
        <w:ind w:left="720" w:firstLineChars="0" w:firstLine="0"/>
      </w:pPr>
    </w:p>
    <w:p w14:paraId="4AC1BF3E" w14:textId="4E1E4244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到了开拔点，向右打死方向盘，看左后视镜，当底库的黄黑相间的黑色方块完全露出来时，回正方向盘</w:t>
      </w:r>
    </w:p>
    <w:p w14:paraId="79E0FAE0" w14:textId="29DFF750" w:rsidR="00D73A27" w:rsidRDefault="00D73A27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继续看左后视镜</w:t>
      </w:r>
      <w:r w:rsidR="00CC0DFB">
        <w:rPr>
          <w:rFonts w:hint="eastAsia"/>
        </w:rPr>
        <w:t>，当左后轮轮胎压过底库线时，向左打死方向盘，继续倒车，看左后视镜，当车身与底库线呈现为上窄下宽（梯形）时，车身回正时，停车。</w:t>
      </w:r>
    </w:p>
    <w:p w14:paraId="101F8012" w14:textId="23B9FCEB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出库，挂一档，开左灯，当底库的黄黑相间的黑色方块完全露出时，回正方向盘，当引擎盖接近前方路线时，向右打一圈方向盘。</w:t>
      </w:r>
    </w:p>
    <w:p w14:paraId="31288B61" w14:textId="3E90F5A1" w:rsidR="00CC0DFB" w:rsidRDefault="00CC0DFB" w:rsidP="00D73A27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当车身已经正时，向左回方向盘，出库完成。注意</w:t>
      </w:r>
      <w:r w:rsidR="00807D7A">
        <w:t>2</w:t>
      </w:r>
      <w:r>
        <w:rPr>
          <w:rFonts w:hint="eastAsia"/>
        </w:rPr>
        <w:t>号线的下一个项目是</w:t>
      </w:r>
      <w:r w:rsidR="00807D7A">
        <w:rPr>
          <w:rFonts w:hint="eastAsia"/>
        </w:rPr>
        <w:t>窄路掉头</w:t>
      </w:r>
      <w:r>
        <w:rPr>
          <w:rFonts w:hint="eastAsia"/>
        </w:rPr>
        <w:t>。</w:t>
      </w:r>
    </w:p>
    <w:p w14:paraId="324098C2" w14:textId="48DCB7D0" w:rsidR="00043BC2" w:rsidRDefault="00807D7A" w:rsidP="00043BC2">
      <w:pPr>
        <w:pStyle w:val="Heading1"/>
      </w:pPr>
      <w:r>
        <w:rPr>
          <w:rFonts w:hint="eastAsia"/>
        </w:rPr>
        <w:t>窄路掉头</w:t>
      </w:r>
    </w:p>
    <w:p w14:paraId="4FD2F378" w14:textId="2A9AB587" w:rsidR="00043BC2" w:rsidRDefault="00347733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人头对准这根粗线</w:t>
      </w:r>
    </w:p>
    <w:p w14:paraId="01B97251" w14:textId="78FE4698" w:rsidR="00043BC2" w:rsidRDefault="00347733" w:rsidP="00043BC2">
      <w:pPr>
        <w:pStyle w:val="ListParagraph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DE72A08" wp14:editId="384455A4">
            <wp:extent cx="2926334" cy="3917019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F50" w14:textId="5A341EC8" w:rsidR="00043BC2" w:rsidRDefault="00347733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引擎盖距离黄线大约1m时，向左打死方向盘</w:t>
      </w:r>
    </w:p>
    <w:p w14:paraId="1C8DC7EF" w14:textId="6653144B" w:rsidR="00347733" w:rsidRDefault="00347733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看左后视镜，车轮压到中线时，停车，挂倒挡</w:t>
      </w:r>
    </w:p>
    <w:p w14:paraId="1C3E6893" w14:textId="6C1FA631" w:rsidR="00347733" w:rsidRDefault="00347733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向右打死方向盘，倒车，当车尾接近底线时，停车，挂一档</w:t>
      </w:r>
    </w:p>
    <w:p w14:paraId="1537A81B" w14:textId="72F33C34" w:rsidR="00347733" w:rsidRDefault="00347733" w:rsidP="00043BC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向右打死方向盘，开出</w:t>
      </w:r>
    </w:p>
    <w:p w14:paraId="78598E79" w14:textId="1048FBC0" w:rsidR="00347733" w:rsidRPr="00347733" w:rsidRDefault="00347733" w:rsidP="00347733">
      <w:pPr>
        <w:pStyle w:val="ListParagraph"/>
        <w:ind w:left="1080" w:firstLineChars="0" w:firstLine="0"/>
        <w:rPr>
          <w:b/>
          <w:bCs/>
        </w:rPr>
      </w:pPr>
      <w:r w:rsidRPr="00347733">
        <w:rPr>
          <w:rFonts w:hint="eastAsia"/>
          <w:b/>
          <w:bCs/>
        </w:rPr>
        <w:t>下一个项目是上坡</w:t>
      </w:r>
    </w:p>
    <w:p w14:paraId="58B3F96C" w14:textId="5AEEB82F" w:rsidR="00043BC2" w:rsidRDefault="00043BC2" w:rsidP="00043BC2">
      <w:pPr>
        <w:pStyle w:val="ListParagraph"/>
        <w:ind w:left="1080" w:firstLineChars="0" w:firstLine="0"/>
      </w:pPr>
    </w:p>
    <w:p w14:paraId="4217BAB0" w14:textId="68AEC9C2" w:rsidR="00B014F1" w:rsidRDefault="007C4AD3" w:rsidP="007C4AD3">
      <w:pPr>
        <w:pStyle w:val="Heading1"/>
      </w:pPr>
      <w:r>
        <w:rPr>
          <w:rFonts w:hint="eastAsia"/>
        </w:rPr>
        <w:t>上坡</w:t>
      </w:r>
    </w:p>
    <w:p w14:paraId="3CD42F89" w14:textId="179E9DB4" w:rsidR="007C4AD3" w:rsidRDefault="00B014F1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人头对准摄像头，看</w:t>
      </w:r>
      <w:r w:rsidR="007C4AD3">
        <w:rPr>
          <w:rFonts w:hint="eastAsia"/>
        </w:rPr>
        <w:t>右后视镜，车身距离黄线大致为3</w:t>
      </w:r>
      <w:r w:rsidR="007C4AD3">
        <w:t>0</w:t>
      </w:r>
      <w:r w:rsidR="007C4AD3">
        <w:rPr>
          <w:rFonts w:hint="eastAsia"/>
        </w:rPr>
        <w:t>公分，慢慢松一点离合上坡。</w:t>
      </w:r>
    </w:p>
    <w:p w14:paraId="7B6696CF" w14:textId="073EA004" w:rsidR="007C4AD3" w:rsidRDefault="007C4AD3" w:rsidP="007C4AD3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88D7BFE" wp14:editId="36DA7E24">
            <wp:extent cx="1760373" cy="127265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26A" w14:textId="46A15C63" w:rsidR="007C4AD3" w:rsidRDefault="00833E01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2号线是接近树的黄黑相间处</w:t>
      </w:r>
      <w:r w:rsidR="007C4AD3">
        <w:rPr>
          <w:rFonts w:hint="eastAsia"/>
        </w:rPr>
        <w:t>，踩一点离合，踩死刹车，拉手刹</w:t>
      </w:r>
      <w:r w:rsidR="00347733">
        <w:rPr>
          <w:rFonts w:hint="eastAsia"/>
        </w:rPr>
        <w:t>，注意离合只松一点</w:t>
      </w:r>
    </w:p>
    <w:p w14:paraId="6F775C84" w14:textId="328D1638" w:rsidR="00833E01" w:rsidRDefault="00833E01" w:rsidP="007C4AD3">
      <w:pPr>
        <w:pStyle w:val="ListParagraph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699A3FDA" wp14:editId="5D908268">
            <wp:extent cx="2522439" cy="189754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46D" w14:textId="12E0C29C" w:rsidR="007C4AD3" w:rsidRDefault="007C4AD3" w:rsidP="007C4AD3">
      <w:pPr>
        <w:pStyle w:val="ListParagraph"/>
        <w:ind w:left="1440" w:firstLineChars="0" w:firstLine="0"/>
      </w:pPr>
    </w:p>
    <w:p w14:paraId="0C438E34" w14:textId="6EFB8C2A" w:rsidR="00B014F1" w:rsidRDefault="007C4AD3" w:rsidP="007C4AD3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松手刹，慢慢抬离合，当车身抖动，仪表盘晃动，坐垫下有明显震动感时，迅速抬起刹车</w:t>
      </w:r>
    </w:p>
    <w:p w14:paraId="433D2117" w14:textId="5C57E487" w:rsidR="007C4AD3" w:rsidRDefault="007C4AD3" w:rsidP="007C4AD3">
      <w:pPr>
        <w:pStyle w:val="ListParagraph"/>
        <w:ind w:left="1440" w:firstLineChars="0" w:firstLine="0"/>
      </w:pPr>
      <w:r>
        <w:rPr>
          <w:rFonts w:hint="eastAsia"/>
        </w:rPr>
        <w:t>注意如果后溜车，不要慌，踩死刹车，再慢慢松离合。</w:t>
      </w:r>
      <w:r w:rsidR="00A42E86">
        <w:rPr>
          <w:rFonts w:hint="eastAsia"/>
        </w:rPr>
        <w:t>下一个项目是曲线行驶</w:t>
      </w:r>
    </w:p>
    <w:p w14:paraId="32E6E6EF" w14:textId="3A6DDFD6" w:rsidR="00A42E86" w:rsidRDefault="00252775" w:rsidP="00FA737A">
      <w:pPr>
        <w:pStyle w:val="Heading1"/>
      </w:pPr>
      <w:r>
        <w:rPr>
          <w:rFonts w:hint="eastAsia"/>
        </w:rPr>
        <w:t>曲线行驶</w:t>
      </w:r>
    </w:p>
    <w:p w14:paraId="2430E405" w14:textId="34AD97B2" w:rsidR="00252775" w:rsidRDefault="00252775" w:rsidP="00252775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首先对准</w:t>
      </w:r>
      <w:r w:rsidR="00AB4A01">
        <w:rPr>
          <w:rFonts w:hint="eastAsia"/>
        </w:rPr>
        <w:t>灌木丛的中央</w:t>
      </w:r>
      <w:r>
        <w:rPr>
          <w:rFonts w:hint="eastAsia"/>
        </w:rPr>
        <w:t>，当引擎盖压到</w:t>
      </w:r>
      <w:r w:rsidR="00AB4A01">
        <w:rPr>
          <w:rFonts w:hint="eastAsia"/>
        </w:rPr>
        <w:t>黄线时</w:t>
      </w:r>
      <w:r>
        <w:rPr>
          <w:rFonts w:hint="eastAsia"/>
        </w:rPr>
        <w:t>，向右打一圈方向盘。</w:t>
      </w:r>
    </w:p>
    <w:p w14:paraId="6A42AEAE" w14:textId="02A14795" w:rsidR="00252775" w:rsidRDefault="00AB4A01" w:rsidP="00252775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7ED89C92" wp14:editId="56FB9927">
            <wp:extent cx="2240474" cy="1707028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049" w14:textId="5156EC2A" w:rsidR="00AB4A01" w:rsidRDefault="00AB4A01" w:rsidP="00252775">
      <w:pPr>
        <w:pStyle w:val="ListParagraph"/>
        <w:ind w:left="1440" w:firstLineChars="0" w:firstLine="0"/>
      </w:pPr>
      <w:r>
        <w:rPr>
          <w:noProof/>
        </w:rPr>
        <w:drawing>
          <wp:inline distT="0" distB="0" distL="0" distR="0" wp14:anchorId="0EAEE153" wp14:editId="6606ED5D">
            <wp:extent cx="2263336" cy="161558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A129" w14:textId="462EA9AF" w:rsidR="007C4AD3" w:rsidRDefault="007C4AD3" w:rsidP="007C4AD3">
      <w:pPr>
        <w:pStyle w:val="ListParagraph"/>
        <w:ind w:left="1440" w:firstLineChars="0" w:firstLine="0"/>
      </w:pPr>
    </w:p>
    <w:p w14:paraId="6951E23C" w14:textId="3E7DA144" w:rsidR="00B014F1" w:rsidRDefault="00AB4A01" w:rsidP="00404220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人头对准石头后回一圈，引擎盖</w:t>
      </w:r>
      <w:r w:rsidR="00134CC8">
        <w:rPr>
          <w:rFonts w:hint="eastAsia"/>
        </w:rPr>
        <w:t>快压到黄线时</w:t>
      </w:r>
      <w:r>
        <w:rPr>
          <w:rFonts w:hint="eastAsia"/>
        </w:rPr>
        <w:t>，向右打一圈</w:t>
      </w:r>
    </w:p>
    <w:p w14:paraId="6CF84FCF" w14:textId="4D203FB9" w:rsidR="00AB4A01" w:rsidRDefault="00AB4A01" w:rsidP="00AB4A01">
      <w:pPr>
        <w:pStyle w:val="ListParagraph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0DDC25C7" wp14:editId="51A1F8F1">
            <wp:extent cx="2705334" cy="19889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876D" w14:textId="0D411AE4" w:rsidR="00AB4A01" w:rsidRDefault="00AB4A01" w:rsidP="00AB4A01">
      <w:pPr>
        <w:pStyle w:val="ListParagraph"/>
        <w:ind w:left="1500" w:firstLineChars="0" w:firstLine="0"/>
      </w:pPr>
    </w:p>
    <w:p w14:paraId="37D13583" w14:textId="65B3B3B9" w:rsidR="00AB4A01" w:rsidRDefault="00134CC8" w:rsidP="00134CC8">
      <w:pPr>
        <w:pStyle w:val="ListParagraph"/>
        <w:ind w:left="1500" w:firstLineChars="0" w:firstLine="0"/>
      </w:pPr>
      <w:r>
        <w:rPr>
          <w:rFonts w:hint="eastAsia"/>
        </w:rPr>
        <w:t>下一个项目是直角转弯</w:t>
      </w:r>
    </w:p>
    <w:p w14:paraId="64868E7B" w14:textId="5E92532C" w:rsidR="00404220" w:rsidRDefault="00134CC8" w:rsidP="00404220">
      <w:pPr>
        <w:pStyle w:val="Heading1"/>
      </w:pPr>
      <w:r>
        <w:rPr>
          <w:rFonts w:hint="eastAsia"/>
        </w:rPr>
        <w:t>直角转弯</w:t>
      </w:r>
    </w:p>
    <w:p w14:paraId="14A48584" w14:textId="45A53387" w:rsidR="00E43F4C" w:rsidRDefault="00E43F4C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注意2号线过了曲线行驶以后，就要直角转弯，要打左灯。</w:t>
      </w:r>
    </w:p>
    <w:p w14:paraId="543FC0B0" w14:textId="136E9706" w:rsidR="00404220" w:rsidRDefault="00404220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要点是人头</w:t>
      </w:r>
      <w:r w:rsidR="00E43F4C">
        <w:rPr>
          <w:rFonts w:hint="eastAsia"/>
        </w:rPr>
        <w:t>黄黑相间点，略靠右，灰白方块处。</w:t>
      </w:r>
    </w:p>
    <w:p w14:paraId="537F27A7" w14:textId="06CFB29C" w:rsidR="00E43F4C" w:rsidRDefault="00E43F4C" w:rsidP="00E43F4C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903B6E1" wp14:editId="4E8BB605">
            <wp:extent cx="2522439" cy="3383573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685C" w14:textId="267001D2" w:rsidR="00404220" w:rsidRDefault="00E43F4C" w:rsidP="00404220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车越过黄线关灯，到了黄黑相间的缺口处，向左打死方向盘，过弯以后回正。</w:t>
      </w:r>
    </w:p>
    <w:p w14:paraId="62B7B111" w14:textId="7996CABB" w:rsidR="00E43F4C" w:rsidRDefault="00E43F4C" w:rsidP="00E43F4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9034939" wp14:editId="3E1D0006">
            <wp:extent cx="2537680" cy="33911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5EFF" w14:textId="5FC11575" w:rsidR="00E43F4C" w:rsidRDefault="00E43F4C" w:rsidP="00E43F4C">
      <w:pPr>
        <w:pStyle w:val="ListParagraph"/>
        <w:ind w:left="360" w:firstLineChars="0" w:firstLine="0"/>
      </w:pPr>
    </w:p>
    <w:p w14:paraId="0D610632" w14:textId="77450090" w:rsidR="00E43F4C" w:rsidRDefault="00E43F4C" w:rsidP="00E43F4C">
      <w:pPr>
        <w:pStyle w:val="ListParagraph"/>
        <w:ind w:left="360" w:firstLineChars="0" w:firstLine="0"/>
      </w:pPr>
      <w:r>
        <w:rPr>
          <w:rFonts w:hint="eastAsia"/>
        </w:rPr>
        <w:t>下面的项目是隧道</w:t>
      </w:r>
    </w:p>
    <w:p w14:paraId="0B93DCD1" w14:textId="77777777" w:rsidR="00E43F4C" w:rsidRDefault="00E43F4C" w:rsidP="00E43F4C">
      <w:pPr>
        <w:pStyle w:val="ListParagraph"/>
        <w:ind w:left="360" w:firstLineChars="0" w:firstLine="0"/>
      </w:pPr>
    </w:p>
    <w:p w14:paraId="1ABF58AA" w14:textId="39B93EC9" w:rsidR="001E10DE" w:rsidRDefault="001E10DE" w:rsidP="001E10DE">
      <w:pPr>
        <w:pStyle w:val="Heading1"/>
      </w:pPr>
      <w:r>
        <w:rPr>
          <w:rFonts w:hint="eastAsia"/>
        </w:rPr>
        <w:t>隧道</w:t>
      </w:r>
    </w:p>
    <w:p w14:paraId="6DD0DC6A" w14:textId="591E5EC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向自己的方向拨一下灯，确保远光灯关掉</w:t>
      </w:r>
    </w:p>
    <w:p w14:paraId="7D26B38F" w14:textId="3D071FD6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进入前打近光灯，尽量走左边道</w:t>
      </w:r>
    </w:p>
    <w:p w14:paraId="3182B986" w14:textId="110E7A37" w:rsidR="001E10DE" w:rsidRDefault="001E10DE" w:rsidP="00F93CA6">
      <w:pPr>
        <w:pStyle w:val="ListParagraph"/>
        <w:numPr>
          <w:ilvl w:val="0"/>
          <w:numId w:val="9"/>
        </w:numPr>
        <w:ind w:left="426" w:firstLineChars="0" w:hanging="426"/>
      </w:pPr>
      <w:r>
        <w:rPr>
          <w:rFonts w:hint="eastAsia"/>
        </w:rPr>
        <w:t>过了白线，关灯</w:t>
      </w:r>
    </w:p>
    <w:p w14:paraId="737357FC" w14:textId="1CE258FF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drawing>
          <wp:inline distT="0" distB="0" distL="0" distR="0" wp14:anchorId="327CE603" wp14:editId="7C90BD7B">
            <wp:extent cx="3436918" cy="25605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C26" w14:textId="68ECC656" w:rsidR="00981926" w:rsidRDefault="00981926" w:rsidP="00981926"/>
    <w:p w14:paraId="5E81ADED" w14:textId="550665DD" w:rsidR="00981926" w:rsidRDefault="00981926" w:rsidP="00A94CF1">
      <w:pPr>
        <w:pStyle w:val="Heading1"/>
      </w:pPr>
      <w:r>
        <w:rPr>
          <w:rFonts w:hint="eastAsia"/>
        </w:rPr>
        <w:lastRenderedPageBreak/>
        <w:t>模拟高速取卡</w:t>
      </w:r>
    </w:p>
    <w:p w14:paraId="717EB1F7" w14:textId="57C200F5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左肩对准路上的点线，注意不要压到左边黄线</w:t>
      </w:r>
    </w:p>
    <w:p w14:paraId="48AB98C9" w14:textId="000CB211" w:rsidR="00A94CF1" w:rsidRDefault="00A94CF1" w:rsidP="00A94CF1">
      <w:pPr>
        <w:pStyle w:val="ListParagraph"/>
        <w:ind w:left="426" w:firstLineChars="0" w:firstLine="0"/>
      </w:pPr>
      <w:r>
        <w:rPr>
          <w:noProof/>
        </w:rPr>
        <w:drawing>
          <wp:inline distT="0" distB="0" distL="0" distR="0" wp14:anchorId="0217D906" wp14:editId="67ED5A0D">
            <wp:extent cx="3467400" cy="2591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1625" w14:textId="48AFFCE1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到了取卡点，踩死刹车，踩死离合，空挡，拉手刹</w:t>
      </w:r>
    </w:p>
    <w:p w14:paraId="2285272C" w14:textId="5C4AFD2B" w:rsidR="00981926" w:rsidRDefault="00981926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开窗，按钮，使得栏杆抬起</w:t>
      </w:r>
    </w:p>
    <w:p w14:paraId="43DF549B" w14:textId="5E700AB9" w:rsidR="00981926" w:rsidRDefault="00A94CF1" w:rsidP="00981926">
      <w:pPr>
        <w:pStyle w:val="ListParagraph"/>
        <w:numPr>
          <w:ilvl w:val="2"/>
          <w:numId w:val="5"/>
        </w:numPr>
        <w:ind w:left="426" w:firstLineChars="0" w:hanging="426"/>
      </w:pPr>
      <w:r>
        <w:rPr>
          <w:rFonts w:hint="eastAsia"/>
        </w:rPr>
        <w:t>拉手刹，挂1挡，抬起刹车，抬起离合，开走</w:t>
      </w:r>
    </w:p>
    <w:p w14:paraId="0B58405D" w14:textId="17A485ED" w:rsidR="00A94CF1" w:rsidRDefault="00A94CF1" w:rsidP="00A94CF1">
      <w:pPr>
        <w:pStyle w:val="Heading1"/>
      </w:pPr>
      <w:r>
        <w:rPr>
          <w:rFonts w:hint="eastAsia"/>
        </w:rPr>
        <w:t>紧急停车</w:t>
      </w:r>
    </w:p>
    <w:p w14:paraId="1DB29743" w14:textId="4B31B2DE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准备，把手放到紧急制动灯上</w:t>
      </w:r>
    </w:p>
    <w:p w14:paraId="017045C8" w14:textId="56A5DEA9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听到“前方有情况，需要紧急停车”时，踩死离合与刹车，按下灯</w:t>
      </w:r>
    </w:p>
    <w:p w14:paraId="345BE36B" w14:textId="0A932283" w:rsidR="00A94CF1" w:rsidRDefault="00A94CF1" w:rsidP="00A94CF1">
      <w:pPr>
        <w:pStyle w:val="ListParagraph"/>
        <w:numPr>
          <w:ilvl w:val="0"/>
          <w:numId w:val="10"/>
        </w:numPr>
        <w:ind w:left="426" w:firstLineChars="0" w:hanging="426"/>
      </w:pPr>
      <w:r>
        <w:rPr>
          <w:rFonts w:hint="eastAsia"/>
        </w:rPr>
        <w:t>心里数1</w:t>
      </w:r>
      <w:r>
        <w:t>0</w:t>
      </w:r>
      <w:r>
        <w:rPr>
          <w:rFonts w:hint="eastAsia"/>
        </w:rPr>
        <w:t>s以后，开走</w:t>
      </w:r>
    </w:p>
    <w:sectPr w:rsidR="00A94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B4D50" w14:textId="77777777" w:rsidR="00E75E22" w:rsidRDefault="00E75E22" w:rsidP="00833E01">
      <w:r>
        <w:separator/>
      </w:r>
    </w:p>
  </w:endnote>
  <w:endnote w:type="continuationSeparator" w:id="0">
    <w:p w14:paraId="009275FE" w14:textId="77777777" w:rsidR="00E75E22" w:rsidRDefault="00E75E22" w:rsidP="00833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C7E50" w14:textId="77777777" w:rsidR="00E75E22" w:rsidRDefault="00E75E22" w:rsidP="00833E01">
      <w:r>
        <w:separator/>
      </w:r>
    </w:p>
  </w:footnote>
  <w:footnote w:type="continuationSeparator" w:id="0">
    <w:p w14:paraId="4929F83F" w14:textId="77777777" w:rsidR="00E75E22" w:rsidRDefault="00E75E22" w:rsidP="00833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C3DB9"/>
    <w:multiLevelType w:val="hybridMultilevel"/>
    <w:tmpl w:val="5EA6891C"/>
    <w:lvl w:ilvl="0" w:tplc="B156DDC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F639B"/>
    <w:multiLevelType w:val="hybridMultilevel"/>
    <w:tmpl w:val="6E0091F6"/>
    <w:lvl w:ilvl="0" w:tplc="0ACEF3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D31C86"/>
    <w:multiLevelType w:val="hybridMultilevel"/>
    <w:tmpl w:val="856028D2"/>
    <w:lvl w:ilvl="0" w:tplc="111829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6E3494"/>
    <w:multiLevelType w:val="hybridMultilevel"/>
    <w:tmpl w:val="9402B1C8"/>
    <w:lvl w:ilvl="0" w:tplc="F1669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F57EA5"/>
    <w:multiLevelType w:val="hybridMultilevel"/>
    <w:tmpl w:val="A9DCFF68"/>
    <w:lvl w:ilvl="0" w:tplc="E6B2C582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" w15:restartNumberingAfterBreak="0">
    <w:nsid w:val="42284D6E"/>
    <w:multiLevelType w:val="hybridMultilevel"/>
    <w:tmpl w:val="8932DDEA"/>
    <w:lvl w:ilvl="0" w:tplc="46D82F5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CA75B32"/>
    <w:multiLevelType w:val="hybridMultilevel"/>
    <w:tmpl w:val="F63628D2"/>
    <w:lvl w:ilvl="0" w:tplc="D494C012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7" w15:restartNumberingAfterBreak="0">
    <w:nsid w:val="5CBD1938"/>
    <w:multiLevelType w:val="hybridMultilevel"/>
    <w:tmpl w:val="C59A2F88"/>
    <w:lvl w:ilvl="0" w:tplc="9D7874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4347CEC"/>
    <w:multiLevelType w:val="hybridMultilevel"/>
    <w:tmpl w:val="522E2CE8"/>
    <w:lvl w:ilvl="0" w:tplc="84424E6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 w15:restartNumberingAfterBreak="0">
    <w:nsid w:val="743B49A4"/>
    <w:multiLevelType w:val="hybridMultilevel"/>
    <w:tmpl w:val="8B6E9C94"/>
    <w:lvl w:ilvl="0" w:tplc="4776D7A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B156DDC6">
      <w:start w:val="1"/>
      <w:numFmt w:val="decimal"/>
      <w:lvlText w:val="%2）"/>
      <w:lvlJc w:val="left"/>
      <w:pPr>
        <w:ind w:left="1500" w:hanging="360"/>
      </w:pPr>
      <w:rPr>
        <w:rFonts w:hint="default"/>
      </w:rPr>
    </w:lvl>
    <w:lvl w:ilvl="2" w:tplc="4398A24C">
      <w:start w:val="1"/>
      <w:numFmt w:val="decimal"/>
      <w:lvlText w:val="%3）"/>
      <w:lvlJc w:val="left"/>
      <w:pPr>
        <w:ind w:left="1920" w:hanging="360"/>
      </w:pPr>
      <w:rPr>
        <w:rFonts w:asciiTheme="minorHAnsi" w:eastAsiaTheme="minorEastAsia" w:hAnsiTheme="minorHAnsi" w:cstheme="minorBidi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8"/>
  </w:num>
  <w:num w:numId="7">
    <w:abstractNumId w:val="4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2E1"/>
    <w:rsid w:val="00043BC2"/>
    <w:rsid w:val="00134CC8"/>
    <w:rsid w:val="00175BA8"/>
    <w:rsid w:val="001E10DE"/>
    <w:rsid w:val="00252775"/>
    <w:rsid w:val="00252BD8"/>
    <w:rsid w:val="00347733"/>
    <w:rsid w:val="00404220"/>
    <w:rsid w:val="00482D52"/>
    <w:rsid w:val="005F71FA"/>
    <w:rsid w:val="006352E1"/>
    <w:rsid w:val="006A3AD8"/>
    <w:rsid w:val="00707FA2"/>
    <w:rsid w:val="007C4AD3"/>
    <w:rsid w:val="00807D7A"/>
    <w:rsid w:val="00833E01"/>
    <w:rsid w:val="00981926"/>
    <w:rsid w:val="00A30984"/>
    <w:rsid w:val="00A42E86"/>
    <w:rsid w:val="00A43C1B"/>
    <w:rsid w:val="00A94CF1"/>
    <w:rsid w:val="00AB4A01"/>
    <w:rsid w:val="00B014F1"/>
    <w:rsid w:val="00B07312"/>
    <w:rsid w:val="00B87757"/>
    <w:rsid w:val="00CC0DFB"/>
    <w:rsid w:val="00D73A27"/>
    <w:rsid w:val="00E43F4C"/>
    <w:rsid w:val="00E75E22"/>
    <w:rsid w:val="00F93CA6"/>
    <w:rsid w:val="00FA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5E2E40"/>
  <w15:chartTrackingRefBased/>
  <w15:docId w15:val="{7B46A276-DB12-4948-967A-6F8E4532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3B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BA8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43BC2"/>
    <w:rPr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833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33E0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33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33E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健</dc:creator>
  <cp:keywords/>
  <dc:description/>
  <cp:lastModifiedBy>胡 健</cp:lastModifiedBy>
  <cp:revision>20</cp:revision>
  <dcterms:created xsi:type="dcterms:W3CDTF">2020-06-21T10:47:00Z</dcterms:created>
  <dcterms:modified xsi:type="dcterms:W3CDTF">2020-06-21T14:16:00Z</dcterms:modified>
</cp:coreProperties>
</file>