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硬件间通信</w:t>
      </w:r>
    </w:p>
    <w:p>
      <w:pPr>
        <w:spacing w:lineRule="exact"/>
        <w:jc w:val="left"/>
      </w:pPr>
      <w:r>
        <w:t>飞控与树莓派的通信主要有以下几种方式：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基于串口通信</w:t>
      </w:r>
    </w:p>
    <w:p>
      <w:pPr>
        <w:spacing w:lineRule="exact"/>
        <w:jc w:val="left"/>
      </w:pPr>
      <w:r>
        <w:t>- 硬件连接：将树莓派的UART接口与飞控的串口相连，如树莓派的TX引脚接飞控的RX引脚，RX引脚接飞控的TX引脚，同时确保电源和地线连接正确。</w:t>
      </w:r>
    </w:p>
    <w:p>
      <w:pPr>
        <w:spacing w:lineRule="exact"/>
        <w:jc w:val="left"/>
      </w:pPr>
      <w:r>
        <w:t>- 软件配置：在树莓派上启用串口，并配置波特率等参数，使其与飞控的串口设置一致。例如，使用命令`sudo raspi-config`启用串口，并在`/boot/config.txt`文件中添加`enable_uart=1`。</w:t>
      </w:r>
    </w:p>
    <w:p>
      <w:pPr>
        <w:spacing w:lineRule="exact"/>
        <w:jc w:val="left"/>
      </w:pPr>
      <w:r>
        <w:t>- 通信实现：通过串口通信协议（如MAVLink）进行数据传输，可以使用`pymavlink`库实现通信。例如，在树莓派上运行以下Python代码，通过串口向飞控发送指令并接收反馈：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 xml:space="preserve">  ```python</w:t>
      </w:r>
    </w:p>
    <w:p>
      <w:pPr>
        <w:spacing w:lineRule="exact"/>
        <w:jc w:val="left"/>
      </w:pPr>
      <w:r>
        <w:t xml:space="preserve">    from pymavlink import mavutil</w:t>
      </w:r>
    </w:p>
    <w:p>
      <w:pPr>
        <w:spacing w:lineRule="exact"/>
        <w:jc w:val="left"/>
      </w:pPr>
      <w:r>
        <w:t xml:space="preserve">    # 连接到飞控</w:t>
      </w:r>
    </w:p>
    <w:p>
      <w:pPr>
        <w:spacing w:lineRule="exact"/>
        <w:jc w:val="left"/>
      </w:pPr>
      <w:r>
        <w:t xml:space="preserve">    master = mavutil.mavlink_connection('/dev/ttyS0', baud=115200)</w:t>
      </w:r>
    </w:p>
    <w:p>
      <w:pPr>
        <w:spacing w:lineRule="exact"/>
        <w:jc w:val="left"/>
      </w:pPr>
      <w:r>
        <w:t xml:space="preserve">    # 发送指令</w:t>
      </w:r>
    </w:p>
    <w:p>
      <w:pPr>
        <w:spacing w:lineRule="exact"/>
        <w:jc w:val="left"/>
      </w:pPr>
      <w:r>
        <w:t xml:space="preserve">    master.arducopter_arm()</w:t>
      </w:r>
    </w:p>
    <w:p>
      <w:pPr>
        <w:spacing w:lineRule="exact"/>
        <w:jc w:val="left"/>
      </w:pPr>
      <w:r>
        <w:t xml:space="preserve">    master.motors_armed_wait()</w:t>
      </w:r>
    </w:p>
    <w:p>
      <w:pPr>
        <w:spacing w:lineRule="exact"/>
        <w:jc w:val="left"/>
      </w:pPr>
      <w:r>
        <w:t xml:space="preserve">    # 读取飞控状态</w:t>
      </w:r>
    </w:p>
    <w:p>
      <w:pPr>
        <w:spacing w:lineRule="exact"/>
        <w:jc w:val="left"/>
      </w:pPr>
      <w:r>
        <w:t xml:space="preserve">    while True:</w:t>
      </w:r>
    </w:p>
    <w:p>
      <w:pPr>
        <w:spacing w:lineRule="exact"/>
        <w:jc w:val="left"/>
      </w:pPr>
      <w:r>
        <w:t xml:space="preserve">        msg = master.recv_match(type='HEARTBEAT', blocking=True)</w:t>
      </w:r>
    </w:p>
    <w:p>
      <w:pPr>
        <w:spacing w:lineRule="exact"/>
        <w:jc w:val="left"/>
      </w:pPr>
      <w:r>
        <w:t xml:space="preserve">        print(msg)</w:t>
      </w:r>
    </w:p>
    <w:p>
      <w:pPr>
        <w:spacing w:lineRule="exact"/>
        <w:jc w:val="left"/>
      </w:pPr>
      <w:r>
        <w:t xml:space="preserve">  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基于USB连接</w:t>
      </w:r>
    </w:p>
    <w:p>
      <w:pPr>
        <w:spacing w:lineRule="exact"/>
        <w:jc w:val="left"/>
      </w:pPr>
      <w:r>
        <w:t>- 硬件连接：通过USB线将树莓派的USB接口与飞控的USB接口相连。</w:t>
      </w:r>
    </w:p>
    <w:p>
      <w:pPr>
        <w:spacing w:lineRule="exact"/>
        <w:jc w:val="left"/>
      </w:pPr>
      <w:r>
        <w:t>- 软件配置：安装`dronekit`等库，在代码中指定连接参数，如端口和波特率。例如：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 xml:space="preserve">  ```python</w:t>
      </w:r>
    </w:p>
    <w:p>
      <w:pPr>
        <w:spacing w:lineRule="exact"/>
        <w:jc w:val="left"/>
      </w:pPr>
      <w:r>
        <w:t xml:space="preserve">    from dronekit import connect</w:t>
      </w:r>
    </w:p>
    <w:p>
      <w:pPr>
        <w:spacing w:lineRule="exact"/>
        <w:jc w:val="left"/>
      </w:pPr>
      <w:r>
        <w:t xml:space="preserve">    # 连接到飞控</w:t>
      </w:r>
    </w:p>
    <w:p>
      <w:pPr>
        <w:spacing w:lineRule="exact"/>
        <w:jc w:val="left"/>
      </w:pPr>
      <w:r>
        <w:t xml:space="preserve">    vehicle = connect('usb:0.0', wait_ready=True)</w:t>
      </w:r>
    </w:p>
    <w:p>
      <w:pPr>
        <w:spacing w:lineRule="exact"/>
        <w:jc w:val="left"/>
      </w:pPr>
      <w:r>
        <w:t xml:space="preserve">  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- 通信实现：使用`dronekit`等库提供的API进行通信。例如，获取飞控状态信息并打印：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 xml:space="preserve">  ```python</w:t>
      </w:r>
    </w:p>
    <w:p>
      <w:pPr>
        <w:spacing w:lineRule="exact"/>
        <w:jc w:val="left"/>
      </w:pPr>
      <w:r>
        <w:t xml:space="preserve">    print("Autopilot Firmware version: %s" % vehicle.version)</w:t>
      </w:r>
    </w:p>
    <w:p>
      <w:pPr>
        <w:spacing w:lineRule="exact"/>
        <w:jc w:val="left"/>
      </w:pPr>
      <w:r>
        <w:t xml:space="preserve">  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基于网络通信</w:t>
      </w:r>
    </w:p>
    <w:p>
      <w:pPr>
        <w:spacing w:lineRule="exact"/>
        <w:jc w:val="left"/>
      </w:pPr>
      <w:r>
        <w:t>- 硬件连接：将树莓派和飞控连接到同一网络，可以通过Wi-Fi或有线网络实现。</w:t>
      </w:r>
    </w:p>
    <w:p>
      <w:pPr>
        <w:spacing w:lineRule="exact"/>
        <w:jc w:val="left"/>
      </w:pPr>
      <w:r>
        <w:t>- 软件配置：在树莓派和飞控上配置网络参数，确保双方能够互相通信。例如，使用`QGroundControl`等地面站软件配置飞控的网络连接。</w:t>
      </w:r>
    </w:p>
    <w:p>
      <w:pPr>
        <w:spacing w:lineRule="exact"/>
        <w:jc w:val="left"/>
      </w:pPr>
      <w:r>
        <w:t>- 通信实现：通过网络协议（如UDP或TCP）进行数据传输，可以使用Python的`socket`库实现。例如，在树莓派上运行以下代码，通过UDP向飞控发送指令：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 xml:space="preserve">  ```python</w:t>
      </w:r>
    </w:p>
    <w:p>
      <w:pPr>
        <w:spacing w:lineRule="exact"/>
        <w:jc w:val="left"/>
      </w:pPr>
      <w:r>
        <w:t xml:space="preserve">    import socket</w:t>
      </w:r>
    </w:p>
    <w:p>
      <w:pPr>
        <w:spacing w:lineRule="exact"/>
        <w:jc w:val="left"/>
      </w:pPr>
      <w:r>
        <w:t xml:space="preserve">    # 创建UDP套接字</w:t>
      </w:r>
    </w:p>
    <w:p>
      <w:pPr>
        <w:spacing w:lineRule="exact"/>
        <w:jc w:val="left"/>
      </w:pPr>
      <w:r>
        <w:t xml:space="preserve">    sock = socket.socket(socket.AF_INET, socket.SOCK_DGRAM)</w:t>
      </w:r>
    </w:p>
    <w:p>
      <w:pPr>
        <w:spacing w:lineRule="exact"/>
        <w:jc w:val="left"/>
      </w:pPr>
      <w:r>
        <w:t xml:space="preserve">    # 发送指令</w:t>
      </w:r>
    </w:p>
    <w:p>
      <w:pPr>
        <w:spacing w:lineRule="exact"/>
        <w:jc w:val="left"/>
      </w:pPr>
      <w:r>
        <w:t xml:space="preserve">    sock.sendto(b'COMMAND', ('飞控IP地址', 14550))</w:t>
      </w:r>
    </w:p>
    <w:p>
      <w:pPr>
        <w:spacing w:lineRule="exact"/>
        <w:jc w:val="left"/>
      </w:pPr>
      <w:r>
        <w:t xml:space="preserve">    # 接收反馈</w:t>
      </w:r>
    </w:p>
    <w:p>
      <w:pPr>
        <w:spacing w:lineRule="exact"/>
        <w:jc w:val="left"/>
      </w:pPr>
      <w:r>
        <w:t xml:space="preserve">    data, addr = sock.recvfrom(1024)</w:t>
      </w:r>
    </w:p>
    <w:p>
      <w:pPr>
        <w:spacing w:lineRule="exact"/>
        <w:jc w:val="left"/>
      </w:pPr>
      <w:r>
        <w:t xml:space="preserve">    print(data)</w:t>
      </w:r>
    </w:p>
    <w:p>
      <w:pPr>
        <w:spacing w:lineRule="exact"/>
        <w:jc w:val="left"/>
      </w:pPr>
      <w:r>
        <w:t xml:space="preserve">  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基于MAVROS通信</w:t>
      </w:r>
    </w:p>
    <w:p>
      <w:pPr>
        <w:spacing w:lineRule="exact"/>
        <w:jc w:val="left"/>
      </w:pPr>
      <w:r>
        <w:t>- 环境搭建：在树莓派上安装ROS和`mavros`包等。例如，在Ubuntu系统下，可以使用命令`sudo apt install mavros`安装`mavros`。</w:t>
      </w:r>
    </w:p>
    <w:p>
      <w:pPr>
        <w:spacing w:lineRule="exact"/>
        <w:jc w:val="left"/>
      </w:pPr>
      <w:r>
        <w:t>- 配置MAVROS节点：配置`mavros`节点，使其与飞控建立连接。例如，执行命令`rosrun mavros mavros_node`启动`mavros`节点。</w:t>
      </w:r>
    </w:p>
    <w:p>
      <w:pPr>
        <w:spacing w:lineRule="exact"/>
        <w:jc w:val="left"/>
      </w:pPr>
      <w:r>
        <w:t>- 通信实现：通过ROS话题和服务进行通信。例如，在树莓派上运行以下Python代码，发送起飞指令：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 xml:space="preserve">  ```python</w:t>
      </w:r>
    </w:p>
    <w:p>
      <w:pPr>
        <w:spacing w:lineRule="exact"/>
        <w:jc w:val="left"/>
      </w:pPr>
      <w:r>
        <w:t xml:space="preserve">    #!/usr/bin/env python</w:t>
      </w:r>
    </w:p>
    <w:p>
      <w:pPr>
        <w:spacing w:lineRule="exact"/>
        <w:jc w:val="left"/>
      </w:pPr>
      <w:r>
        <w:t xml:space="preserve">    import rospy</w:t>
      </w:r>
    </w:p>
    <w:p>
      <w:pPr>
        <w:spacing w:lineRule="exact"/>
        <w:jc w:val="left"/>
      </w:pPr>
      <w:r>
        <w:t xml:space="preserve">    from mavros_msgs.srv import CommandTOL</w:t>
      </w:r>
    </w:p>
    <w:p>
      <w:pPr>
        <w:spacing w:lineRule="exact"/>
        <w:jc w:val="left"/>
      </w:pPr>
      <w:r>
        <w:t xml:space="preserve">    def arm_and_takeoff():</w:t>
      </w:r>
    </w:p>
    <w:p>
      <w:pPr>
        <w:spacing w:lineRule="exact"/>
        <w:jc w:val="left"/>
      </w:pPr>
      <w:r>
        <w:t xml:space="preserve">        rospy.wait_for_service('mavros/cmd/takeoff')</w:t>
      </w:r>
    </w:p>
    <w:p>
      <w:pPr>
        <w:spacing w:lineRule="exact"/>
        <w:jc w:val="left"/>
      </w:pPr>
      <w:r>
        <w:t xml:space="preserve">        try:</w:t>
      </w:r>
    </w:p>
    <w:p>
      <w:pPr>
        <w:spacing w:lineRule="exact"/>
        <w:jc w:val="left"/>
      </w:pPr>
      <w:r>
        <w:t xml:space="preserve">            takeoff = rospy.ServiceProxy('mavros/cmd/takeoff', CommandTOL)</w:t>
      </w:r>
    </w:p>
    <w:p>
      <w:pPr>
        <w:spacing w:lineRule="exact"/>
        <w:jc w:val="left"/>
      </w:pPr>
      <w:r>
        <w:t xml:space="preserve">            takeoff(0.0, 0.0, 0.0, 1.0)</w:t>
      </w:r>
    </w:p>
    <w:p>
      <w:pPr>
        <w:spacing w:lineRule="exact"/>
        <w:jc w:val="left"/>
      </w:pPr>
      <w:r>
        <w:t xml:space="preserve">        except rospy.ServiceException as e:</w:t>
      </w:r>
    </w:p>
    <w:p>
      <w:pPr>
        <w:spacing w:lineRule="exact"/>
        <w:jc w:val="left"/>
      </w:pPr>
      <w:r>
        <w:t xml:space="preserve">            print("Service call failed: %s" % e)</w:t>
      </w:r>
    </w:p>
    <w:p>
      <w:pPr>
        <w:spacing w:lineRule="exact"/>
        <w:jc w:val="left"/>
      </w:pPr>
      <w:r>
        <w:t xml:space="preserve">    rospy.init_node('mavros_test_node')</w:t>
      </w:r>
    </w:p>
    <w:p>
      <w:pPr>
        <w:spacing w:lineRule="exact"/>
        <w:jc w:val="left"/>
      </w:pPr>
      <w:r>
        <w:t xml:space="preserve">    rospy.sleep(5)</w:t>
      </w:r>
    </w:p>
    <w:p>
      <w:pPr>
        <w:spacing w:lineRule="exact"/>
        <w:jc w:val="left"/>
      </w:pPr>
      <w:r>
        <w:t xml:space="preserve">    arm_and_takeoff()</w:t>
      </w:r>
    </w:p>
    <w:p>
      <w:pPr>
        <w:spacing w:lineRule="exact"/>
        <w:jc w:val="left"/>
      </w:pPr>
      <w:r>
        <w:t xml:space="preserve">  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在实际应用中，需要根据具体的硬件和软件环境选择合适的通信方式，确保飞控与树莓派之间能够稳定、可靠地进行数据传输。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2025-05-24T07:18:14Z</dcterms:created>
  <dc:creator>Apache POI</dc:creator>
</cp:coreProperties>
</file>