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5785A2E5" w14:textId="621927F4" w:rsidR="00727488" w:rsidRDefault="00000000">
          <w:pPr>
            <w:pStyle w:val="TOC1"/>
            <w:tabs>
              <w:tab w:val="right" w:leader="dot" w:pos="8296"/>
            </w:tabs>
            <w:rPr>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705184" w:history="1">
            <w:r w:rsidR="00727488" w:rsidRPr="00732723">
              <w:rPr>
                <w:rStyle w:val="a8"/>
                <w:rFonts w:hint="eastAsia"/>
                <w:noProof/>
              </w:rPr>
              <w:t>第</w:t>
            </w:r>
            <w:r w:rsidR="00727488" w:rsidRPr="00732723">
              <w:rPr>
                <w:rStyle w:val="a8"/>
                <w:rFonts w:hint="eastAsia"/>
                <w:noProof/>
              </w:rPr>
              <w:t>1</w:t>
            </w:r>
            <w:r w:rsidR="00727488" w:rsidRPr="00732723">
              <w:rPr>
                <w:rStyle w:val="a8"/>
                <w:rFonts w:hint="eastAsia"/>
                <w:noProof/>
              </w:rPr>
              <w:t>章</w:t>
            </w:r>
            <w:r w:rsidR="00727488" w:rsidRPr="00732723">
              <w:rPr>
                <w:rStyle w:val="a8"/>
                <w:rFonts w:hint="eastAsia"/>
                <w:noProof/>
              </w:rPr>
              <w:t xml:space="preserve"> </w:t>
            </w:r>
            <w:r w:rsidR="00727488" w:rsidRPr="00732723">
              <w:rPr>
                <w:rStyle w:val="a8"/>
                <w:rFonts w:hint="eastAsia"/>
                <w:noProof/>
              </w:rPr>
              <w:t>绪论</w:t>
            </w:r>
            <w:r w:rsidR="00727488">
              <w:rPr>
                <w:rFonts w:hint="eastAsia"/>
                <w:noProof/>
              </w:rPr>
              <w:tab/>
            </w:r>
            <w:r w:rsidR="00727488">
              <w:rPr>
                <w:rFonts w:hint="eastAsia"/>
                <w:noProof/>
              </w:rPr>
              <w:fldChar w:fldCharType="begin"/>
            </w:r>
            <w:r w:rsidR="00727488">
              <w:rPr>
                <w:rFonts w:hint="eastAsia"/>
                <w:noProof/>
              </w:rPr>
              <w:instrText xml:space="preserve"> </w:instrText>
            </w:r>
            <w:r w:rsidR="00727488">
              <w:rPr>
                <w:noProof/>
              </w:rPr>
              <w:instrText>PAGEREF _Toc216705184 \h</w:instrText>
            </w:r>
            <w:r w:rsidR="00727488">
              <w:rPr>
                <w:rFonts w:hint="eastAsia"/>
                <w:noProof/>
              </w:rPr>
              <w:instrText xml:space="preserve"> </w:instrText>
            </w:r>
            <w:r w:rsidR="00727488">
              <w:rPr>
                <w:rFonts w:hint="eastAsia"/>
                <w:noProof/>
              </w:rPr>
            </w:r>
            <w:r w:rsidR="00727488">
              <w:rPr>
                <w:rFonts w:hint="eastAsia"/>
                <w:noProof/>
              </w:rPr>
              <w:fldChar w:fldCharType="separate"/>
            </w:r>
            <w:r w:rsidR="00902A79">
              <w:rPr>
                <w:noProof/>
              </w:rPr>
              <w:t>1</w:t>
            </w:r>
            <w:r w:rsidR="00727488">
              <w:rPr>
                <w:rFonts w:hint="eastAsia"/>
                <w:noProof/>
              </w:rPr>
              <w:fldChar w:fldCharType="end"/>
            </w:r>
          </w:hyperlink>
        </w:p>
        <w:p w14:paraId="3CC72181" w14:textId="034236E2" w:rsidR="00727488" w:rsidRDefault="00727488">
          <w:pPr>
            <w:pStyle w:val="TOC2"/>
            <w:tabs>
              <w:tab w:val="left" w:pos="1100"/>
              <w:tab w:val="right" w:leader="dot" w:pos="8296"/>
            </w:tabs>
            <w:ind w:left="480"/>
            <w:rPr>
              <w:noProof/>
              <w:sz w:val="22"/>
              <w14:ligatures w14:val="standardContextual"/>
            </w:rPr>
          </w:pPr>
          <w:hyperlink w:anchor="_Toc216705185" w:history="1">
            <w:r w:rsidRPr="00732723">
              <w:rPr>
                <w:rStyle w:val="a8"/>
                <w:rFonts w:hint="eastAsia"/>
                <w:noProof/>
              </w:rPr>
              <w:t>1.1.</w:t>
            </w:r>
            <w:r>
              <w:rPr>
                <w:rFonts w:hint="eastAsia"/>
                <w:noProof/>
                <w:sz w:val="22"/>
                <w14:ligatures w14:val="standardContextual"/>
              </w:rPr>
              <w:tab/>
            </w:r>
            <w:r w:rsidRPr="00732723">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_Toc216705185 \h</w:instrText>
            </w:r>
            <w:r>
              <w:rPr>
                <w:rFonts w:hint="eastAsia"/>
                <w:noProof/>
              </w:rPr>
              <w:instrText xml:space="preserve"> </w:instrText>
            </w:r>
            <w:r>
              <w:rPr>
                <w:rFonts w:hint="eastAsia"/>
                <w:noProof/>
              </w:rPr>
            </w:r>
            <w:r>
              <w:rPr>
                <w:rFonts w:hint="eastAsia"/>
                <w:noProof/>
              </w:rPr>
              <w:fldChar w:fldCharType="separate"/>
            </w:r>
            <w:r w:rsidR="00902A79">
              <w:rPr>
                <w:noProof/>
              </w:rPr>
              <w:t>1</w:t>
            </w:r>
            <w:r>
              <w:rPr>
                <w:rFonts w:hint="eastAsia"/>
                <w:noProof/>
              </w:rPr>
              <w:fldChar w:fldCharType="end"/>
            </w:r>
          </w:hyperlink>
        </w:p>
        <w:p w14:paraId="3E5D246F" w14:textId="21177F4D" w:rsidR="00727488" w:rsidRDefault="00727488">
          <w:pPr>
            <w:pStyle w:val="TOC2"/>
            <w:tabs>
              <w:tab w:val="left" w:pos="1100"/>
              <w:tab w:val="right" w:leader="dot" w:pos="8296"/>
            </w:tabs>
            <w:ind w:left="480"/>
            <w:rPr>
              <w:noProof/>
              <w:sz w:val="22"/>
              <w14:ligatures w14:val="standardContextual"/>
            </w:rPr>
          </w:pPr>
          <w:hyperlink w:anchor="_Toc216705186" w:history="1">
            <w:r w:rsidRPr="00732723">
              <w:rPr>
                <w:rStyle w:val="a8"/>
                <w:rFonts w:hint="eastAsia"/>
                <w:noProof/>
              </w:rPr>
              <w:t>1.2.</w:t>
            </w:r>
            <w:r>
              <w:rPr>
                <w:rFonts w:hint="eastAsia"/>
                <w:noProof/>
                <w:sz w:val="22"/>
                <w14:ligatures w14:val="standardContextual"/>
              </w:rPr>
              <w:tab/>
            </w:r>
            <w:r w:rsidRPr="00732723">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_Toc216705186 \h</w:instrText>
            </w:r>
            <w:r>
              <w:rPr>
                <w:rFonts w:hint="eastAsia"/>
                <w:noProof/>
              </w:rPr>
              <w:instrText xml:space="preserve"> </w:instrText>
            </w:r>
            <w:r>
              <w:rPr>
                <w:rFonts w:hint="eastAsia"/>
                <w:noProof/>
              </w:rPr>
            </w:r>
            <w:r>
              <w:rPr>
                <w:rFonts w:hint="eastAsia"/>
                <w:noProof/>
              </w:rPr>
              <w:fldChar w:fldCharType="separate"/>
            </w:r>
            <w:r w:rsidR="00902A79">
              <w:rPr>
                <w:noProof/>
              </w:rPr>
              <w:t>1</w:t>
            </w:r>
            <w:r>
              <w:rPr>
                <w:rFonts w:hint="eastAsia"/>
                <w:noProof/>
              </w:rPr>
              <w:fldChar w:fldCharType="end"/>
            </w:r>
          </w:hyperlink>
        </w:p>
        <w:p w14:paraId="164B969C" w14:textId="25269FCD" w:rsidR="00727488" w:rsidRDefault="00727488">
          <w:pPr>
            <w:pStyle w:val="TOC2"/>
            <w:tabs>
              <w:tab w:val="left" w:pos="1100"/>
              <w:tab w:val="right" w:leader="dot" w:pos="8296"/>
            </w:tabs>
            <w:ind w:left="480"/>
            <w:rPr>
              <w:noProof/>
              <w:sz w:val="22"/>
              <w14:ligatures w14:val="standardContextual"/>
            </w:rPr>
          </w:pPr>
          <w:hyperlink w:anchor="_Toc216705187" w:history="1">
            <w:r w:rsidRPr="00732723">
              <w:rPr>
                <w:rStyle w:val="a8"/>
                <w:rFonts w:hint="eastAsia"/>
                <w:noProof/>
              </w:rPr>
              <w:t>1.3.</w:t>
            </w:r>
            <w:r>
              <w:rPr>
                <w:rFonts w:hint="eastAsia"/>
                <w:noProof/>
                <w:sz w:val="22"/>
                <w14:ligatures w14:val="standardContextual"/>
              </w:rPr>
              <w:tab/>
            </w:r>
            <w:r w:rsidRPr="00732723">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_Toc216705187 \h</w:instrText>
            </w:r>
            <w:r>
              <w:rPr>
                <w:rFonts w:hint="eastAsia"/>
                <w:noProof/>
              </w:rPr>
              <w:instrText xml:space="preserve"> </w:instrText>
            </w:r>
            <w:r>
              <w:rPr>
                <w:rFonts w:hint="eastAsia"/>
                <w:noProof/>
              </w:rPr>
            </w:r>
            <w:r>
              <w:rPr>
                <w:rFonts w:hint="eastAsia"/>
                <w:noProof/>
              </w:rPr>
              <w:fldChar w:fldCharType="separate"/>
            </w:r>
            <w:r w:rsidR="00902A79">
              <w:rPr>
                <w:noProof/>
              </w:rPr>
              <w:t>1</w:t>
            </w:r>
            <w:r>
              <w:rPr>
                <w:rFonts w:hint="eastAsia"/>
                <w:noProof/>
              </w:rPr>
              <w:fldChar w:fldCharType="end"/>
            </w:r>
          </w:hyperlink>
        </w:p>
        <w:p w14:paraId="6CDDA1CE" w14:textId="3BF38D6C" w:rsidR="00727488" w:rsidRDefault="00727488">
          <w:pPr>
            <w:pStyle w:val="TOC1"/>
            <w:tabs>
              <w:tab w:val="right" w:leader="dot" w:pos="8296"/>
            </w:tabs>
            <w:rPr>
              <w:noProof/>
              <w:sz w:val="22"/>
              <w14:ligatures w14:val="standardContextual"/>
            </w:rPr>
          </w:pPr>
          <w:hyperlink w:anchor="_Toc216705188" w:history="1">
            <w:r w:rsidRPr="00732723">
              <w:rPr>
                <w:rStyle w:val="a8"/>
                <w:rFonts w:hint="eastAsia"/>
                <w:noProof/>
              </w:rPr>
              <w:t>第</w:t>
            </w:r>
            <w:r w:rsidRPr="00732723">
              <w:rPr>
                <w:rStyle w:val="a8"/>
                <w:rFonts w:hint="eastAsia"/>
                <w:noProof/>
              </w:rPr>
              <w:t>2</w:t>
            </w:r>
            <w:r w:rsidRPr="00732723">
              <w:rPr>
                <w:rStyle w:val="a8"/>
                <w:rFonts w:hint="eastAsia"/>
                <w:noProof/>
              </w:rPr>
              <w:t>章</w:t>
            </w:r>
            <w:r w:rsidRPr="00732723">
              <w:rPr>
                <w:rStyle w:val="a8"/>
                <w:rFonts w:hint="eastAsia"/>
                <w:noProof/>
              </w:rPr>
              <w:t xml:space="preserve"> </w:t>
            </w:r>
            <w:r w:rsidRPr="00732723">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_Toc216705188 \h</w:instrText>
            </w:r>
            <w:r>
              <w:rPr>
                <w:rFonts w:hint="eastAsia"/>
                <w:noProof/>
              </w:rPr>
              <w:instrText xml:space="preserve"> </w:instrText>
            </w:r>
            <w:r>
              <w:rPr>
                <w:rFonts w:hint="eastAsia"/>
                <w:noProof/>
              </w:rPr>
            </w:r>
            <w:r>
              <w:rPr>
                <w:rFonts w:hint="eastAsia"/>
                <w:noProof/>
              </w:rPr>
              <w:fldChar w:fldCharType="separate"/>
            </w:r>
            <w:r w:rsidR="00902A79">
              <w:rPr>
                <w:noProof/>
              </w:rPr>
              <w:t>2</w:t>
            </w:r>
            <w:r>
              <w:rPr>
                <w:rFonts w:hint="eastAsia"/>
                <w:noProof/>
              </w:rPr>
              <w:fldChar w:fldCharType="end"/>
            </w:r>
          </w:hyperlink>
        </w:p>
        <w:p w14:paraId="0D955273" w14:textId="5994F571" w:rsidR="00727488" w:rsidRDefault="00727488">
          <w:pPr>
            <w:pStyle w:val="TOC2"/>
            <w:tabs>
              <w:tab w:val="left" w:pos="1100"/>
              <w:tab w:val="right" w:leader="dot" w:pos="8296"/>
            </w:tabs>
            <w:ind w:left="480"/>
            <w:rPr>
              <w:noProof/>
              <w:sz w:val="22"/>
              <w14:ligatures w14:val="standardContextual"/>
            </w:rPr>
          </w:pPr>
          <w:hyperlink w:anchor="_Toc216705189" w:history="1">
            <w:r w:rsidRPr="00732723">
              <w:rPr>
                <w:rStyle w:val="a8"/>
                <w:rFonts w:hint="eastAsia"/>
                <w:noProof/>
              </w:rPr>
              <w:t>2.1.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_Toc216705189 \h</w:instrText>
            </w:r>
            <w:r>
              <w:rPr>
                <w:rFonts w:hint="eastAsia"/>
                <w:noProof/>
              </w:rPr>
              <w:instrText xml:space="preserve"> </w:instrText>
            </w:r>
            <w:r>
              <w:rPr>
                <w:rFonts w:hint="eastAsia"/>
                <w:noProof/>
              </w:rPr>
            </w:r>
            <w:r>
              <w:rPr>
                <w:rFonts w:hint="eastAsia"/>
                <w:noProof/>
              </w:rPr>
              <w:fldChar w:fldCharType="separate"/>
            </w:r>
            <w:r w:rsidR="00902A79">
              <w:rPr>
                <w:noProof/>
              </w:rPr>
              <w:t>2</w:t>
            </w:r>
            <w:r>
              <w:rPr>
                <w:rFonts w:hint="eastAsia"/>
                <w:noProof/>
              </w:rPr>
              <w:fldChar w:fldCharType="end"/>
            </w:r>
          </w:hyperlink>
        </w:p>
        <w:p w14:paraId="3488CDEF" w14:textId="7CF005B1" w:rsidR="00727488" w:rsidRDefault="00727488">
          <w:pPr>
            <w:pStyle w:val="TOC2"/>
            <w:tabs>
              <w:tab w:val="left" w:pos="1100"/>
              <w:tab w:val="right" w:leader="dot" w:pos="8296"/>
            </w:tabs>
            <w:ind w:left="480"/>
            <w:rPr>
              <w:noProof/>
              <w:sz w:val="22"/>
              <w14:ligatures w14:val="standardContextual"/>
            </w:rPr>
          </w:pPr>
          <w:hyperlink w:anchor="_Toc216705190" w:history="1">
            <w:r w:rsidRPr="00732723">
              <w:rPr>
                <w:rStyle w:val="a8"/>
                <w:rFonts w:hint="eastAsia"/>
                <w:noProof/>
              </w:rPr>
              <w:t>2.2.</w:t>
            </w:r>
            <w:r>
              <w:rPr>
                <w:rFonts w:hint="eastAsia"/>
                <w:noProof/>
                <w:sz w:val="22"/>
                <w14:ligatures w14:val="standardContextual"/>
              </w:rPr>
              <w:tab/>
            </w:r>
            <w:r w:rsidRPr="00732723">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_Toc216705190 \h</w:instrText>
            </w:r>
            <w:r>
              <w:rPr>
                <w:rFonts w:hint="eastAsia"/>
                <w:noProof/>
              </w:rPr>
              <w:instrText xml:space="preserve"> </w:instrText>
            </w:r>
            <w:r>
              <w:rPr>
                <w:rFonts w:hint="eastAsia"/>
                <w:noProof/>
              </w:rPr>
            </w:r>
            <w:r>
              <w:rPr>
                <w:rFonts w:hint="eastAsia"/>
                <w:noProof/>
              </w:rPr>
              <w:fldChar w:fldCharType="separate"/>
            </w:r>
            <w:r w:rsidR="00902A79">
              <w:rPr>
                <w:noProof/>
              </w:rPr>
              <w:t>2</w:t>
            </w:r>
            <w:r>
              <w:rPr>
                <w:rFonts w:hint="eastAsia"/>
                <w:noProof/>
              </w:rPr>
              <w:fldChar w:fldCharType="end"/>
            </w:r>
          </w:hyperlink>
        </w:p>
        <w:p w14:paraId="7F512096" w14:textId="5CE6A8A6" w:rsidR="00727488" w:rsidRDefault="00727488">
          <w:pPr>
            <w:pStyle w:val="TOC2"/>
            <w:tabs>
              <w:tab w:val="left" w:pos="1100"/>
              <w:tab w:val="right" w:leader="dot" w:pos="8296"/>
            </w:tabs>
            <w:ind w:left="480"/>
            <w:rPr>
              <w:noProof/>
              <w:sz w:val="22"/>
              <w14:ligatures w14:val="standardContextual"/>
            </w:rPr>
          </w:pPr>
          <w:hyperlink w:anchor="_Toc216705191" w:history="1">
            <w:r w:rsidRPr="00732723">
              <w:rPr>
                <w:rStyle w:val="a8"/>
                <w:rFonts w:hint="eastAsia"/>
                <w:noProof/>
              </w:rPr>
              <w:t>2.3.</w:t>
            </w:r>
            <w:r>
              <w:rPr>
                <w:rFonts w:hint="eastAsia"/>
                <w:noProof/>
                <w:sz w:val="22"/>
                <w14:ligatures w14:val="standardContextual"/>
              </w:rPr>
              <w:tab/>
            </w:r>
            <w:r w:rsidRPr="00732723">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_Toc216705191 \h</w:instrText>
            </w:r>
            <w:r>
              <w:rPr>
                <w:rFonts w:hint="eastAsia"/>
                <w:noProof/>
              </w:rPr>
              <w:instrText xml:space="preserve"> </w:instrText>
            </w:r>
            <w:r>
              <w:rPr>
                <w:rFonts w:hint="eastAsia"/>
                <w:noProof/>
              </w:rPr>
            </w:r>
            <w:r>
              <w:rPr>
                <w:rFonts w:hint="eastAsia"/>
                <w:noProof/>
              </w:rPr>
              <w:fldChar w:fldCharType="separate"/>
            </w:r>
            <w:r w:rsidR="00902A79">
              <w:rPr>
                <w:noProof/>
              </w:rPr>
              <w:t>6</w:t>
            </w:r>
            <w:r>
              <w:rPr>
                <w:rFonts w:hint="eastAsia"/>
                <w:noProof/>
              </w:rPr>
              <w:fldChar w:fldCharType="end"/>
            </w:r>
          </w:hyperlink>
        </w:p>
        <w:p w14:paraId="665C27BB" w14:textId="23EC7DF8" w:rsidR="00727488" w:rsidRDefault="00727488">
          <w:pPr>
            <w:pStyle w:val="TOC2"/>
            <w:tabs>
              <w:tab w:val="left" w:pos="1100"/>
              <w:tab w:val="right" w:leader="dot" w:pos="8296"/>
            </w:tabs>
            <w:ind w:left="480"/>
            <w:rPr>
              <w:noProof/>
              <w:sz w:val="22"/>
              <w14:ligatures w14:val="standardContextual"/>
            </w:rPr>
          </w:pPr>
          <w:hyperlink w:anchor="_Toc216705192" w:history="1">
            <w:r w:rsidRPr="00732723">
              <w:rPr>
                <w:rStyle w:val="a8"/>
                <w:rFonts w:hint="eastAsia"/>
                <w:noProof/>
              </w:rPr>
              <w:t>2.4.</w:t>
            </w:r>
            <w:r>
              <w:rPr>
                <w:rFonts w:hint="eastAsia"/>
                <w:noProof/>
                <w:sz w:val="22"/>
                <w14:ligatures w14:val="standardContextual"/>
              </w:rPr>
              <w:tab/>
            </w:r>
            <w:r w:rsidRPr="00732723">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_Toc216705192 \h</w:instrText>
            </w:r>
            <w:r>
              <w:rPr>
                <w:rFonts w:hint="eastAsia"/>
                <w:noProof/>
              </w:rPr>
              <w:instrText xml:space="preserve"> </w:instrText>
            </w:r>
            <w:r>
              <w:rPr>
                <w:rFonts w:hint="eastAsia"/>
                <w:noProof/>
              </w:rPr>
            </w:r>
            <w:r>
              <w:rPr>
                <w:rFonts w:hint="eastAsia"/>
                <w:noProof/>
              </w:rPr>
              <w:fldChar w:fldCharType="separate"/>
            </w:r>
            <w:r w:rsidR="00902A79">
              <w:rPr>
                <w:noProof/>
              </w:rPr>
              <w:t>10</w:t>
            </w:r>
            <w:r>
              <w:rPr>
                <w:rFonts w:hint="eastAsia"/>
                <w:noProof/>
              </w:rPr>
              <w:fldChar w:fldCharType="end"/>
            </w:r>
          </w:hyperlink>
        </w:p>
        <w:p w14:paraId="786D19E8" w14:textId="76F05393" w:rsidR="00727488" w:rsidRDefault="00727488">
          <w:pPr>
            <w:pStyle w:val="TOC2"/>
            <w:tabs>
              <w:tab w:val="left" w:pos="1100"/>
              <w:tab w:val="right" w:leader="dot" w:pos="8296"/>
            </w:tabs>
            <w:ind w:left="480"/>
            <w:rPr>
              <w:noProof/>
              <w:sz w:val="22"/>
              <w14:ligatures w14:val="standardContextual"/>
            </w:rPr>
          </w:pPr>
          <w:hyperlink w:anchor="_Toc216705193" w:history="1">
            <w:r w:rsidRPr="00732723">
              <w:rPr>
                <w:rStyle w:val="a8"/>
                <w:rFonts w:hint="eastAsia"/>
                <w:noProof/>
              </w:rPr>
              <w:t>2.5.</w:t>
            </w:r>
            <w:r>
              <w:rPr>
                <w:rFonts w:hint="eastAsia"/>
                <w:noProof/>
                <w:sz w:val="22"/>
                <w14:ligatures w14:val="standardContextual"/>
              </w:rPr>
              <w:tab/>
            </w:r>
            <w:r w:rsidRPr="00732723">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_Toc216705193 \h</w:instrText>
            </w:r>
            <w:r>
              <w:rPr>
                <w:rFonts w:hint="eastAsia"/>
                <w:noProof/>
              </w:rPr>
              <w:instrText xml:space="preserve"> </w:instrText>
            </w:r>
            <w:r>
              <w:rPr>
                <w:rFonts w:hint="eastAsia"/>
                <w:noProof/>
              </w:rPr>
            </w:r>
            <w:r>
              <w:rPr>
                <w:rFonts w:hint="eastAsia"/>
                <w:noProof/>
              </w:rPr>
              <w:fldChar w:fldCharType="separate"/>
            </w:r>
            <w:r w:rsidR="00902A79">
              <w:rPr>
                <w:noProof/>
              </w:rPr>
              <w:t>13</w:t>
            </w:r>
            <w:r>
              <w:rPr>
                <w:rFonts w:hint="eastAsia"/>
                <w:noProof/>
              </w:rPr>
              <w:fldChar w:fldCharType="end"/>
            </w:r>
          </w:hyperlink>
        </w:p>
        <w:p w14:paraId="0C87C57B" w14:textId="63FD035D" w:rsidR="00727488" w:rsidRDefault="00727488">
          <w:pPr>
            <w:pStyle w:val="TOC2"/>
            <w:tabs>
              <w:tab w:val="left" w:pos="1100"/>
              <w:tab w:val="right" w:leader="dot" w:pos="8296"/>
            </w:tabs>
            <w:ind w:left="480"/>
            <w:rPr>
              <w:noProof/>
              <w:sz w:val="22"/>
              <w14:ligatures w14:val="standardContextual"/>
            </w:rPr>
          </w:pPr>
          <w:hyperlink w:anchor="_Toc216705194" w:history="1">
            <w:r w:rsidRPr="00732723">
              <w:rPr>
                <w:rStyle w:val="a8"/>
                <w:rFonts w:hint="eastAsia"/>
                <w:noProof/>
              </w:rPr>
              <w:t>2.6.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_Toc216705194 \h</w:instrText>
            </w:r>
            <w:r>
              <w:rPr>
                <w:rFonts w:hint="eastAsia"/>
                <w:noProof/>
              </w:rPr>
              <w:instrText xml:space="preserve"> </w:instrText>
            </w:r>
            <w:r>
              <w:rPr>
                <w:rFonts w:hint="eastAsia"/>
                <w:noProof/>
              </w:rPr>
            </w:r>
            <w:r>
              <w:rPr>
                <w:rFonts w:hint="eastAsia"/>
                <w:noProof/>
              </w:rPr>
              <w:fldChar w:fldCharType="separate"/>
            </w:r>
            <w:r w:rsidR="00902A79">
              <w:rPr>
                <w:noProof/>
              </w:rPr>
              <w:t>15</w:t>
            </w:r>
            <w:r>
              <w:rPr>
                <w:rFonts w:hint="eastAsia"/>
                <w:noProof/>
              </w:rPr>
              <w:fldChar w:fldCharType="end"/>
            </w:r>
          </w:hyperlink>
        </w:p>
        <w:p w14:paraId="4FAFBE40" w14:textId="7D1A6C2A" w:rsidR="00727488" w:rsidRDefault="00727488">
          <w:pPr>
            <w:pStyle w:val="TOC1"/>
            <w:tabs>
              <w:tab w:val="right" w:leader="dot" w:pos="8296"/>
            </w:tabs>
            <w:rPr>
              <w:noProof/>
              <w:sz w:val="22"/>
              <w14:ligatures w14:val="standardContextual"/>
            </w:rPr>
          </w:pPr>
          <w:hyperlink w:anchor="_Toc216705195" w:history="1">
            <w:r w:rsidRPr="00732723">
              <w:rPr>
                <w:rStyle w:val="a8"/>
                <w:rFonts w:hint="eastAsia"/>
                <w:noProof/>
              </w:rPr>
              <w:t>第</w:t>
            </w:r>
            <w:r w:rsidRPr="00732723">
              <w:rPr>
                <w:rStyle w:val="a8"/>
                <w:rFonts w:hint="eastAsia"/>
                <w:noProof/>
              </w:rPr>
              <w:t>3</w:t>
            </w:r>
            <w:r w:rsidRPr="00732723">
              <w:rPr>
                <w:rStyle w:val="a8"/>
                <w:rFonts w:hint="eastAsia"/>
                <w:noProof/>
              </w:rPr>
              <w:t>章</w:t>
            </w:r>
            <w:r w:rsidRPr="00732723">
              <w:rPr>
                <w:rStyle w:val="a8"/>
                <w:rFonts w:hint="eastAsia"/>
                <w:noProof/>
              </w:rPr>
              <w:t xml:space="preserve"> </w:t>
            </w:r>
            <w:r w:rsidRPr="00732723">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_Toc216705195 \h</w:instrText>
            </w:r>
            <w:r>
              <w:rPr>
                <w:rFonts w:hint="eastAsia"/>
                <w:noProof/>
              </w:rPr>
              <w:instrText xml:space="preserve"> </w:instrText>
            </w:r>
            <w:r>
              <w:rPr>
                <w:rFonts w:hint="eastAsia"/>
                <w:noProof/>
              </w:rPr>
            </w:r>
            <w:r>
              <w:rPr>
                <w:rFonts w:hint="eastAsia"/>
                <w:noProof/>
              </w:rPr>
              <w:fldChar w:fldCharType="separate"/>
            </w:r>
            <w:r w:rsidR="00902A79">
              <w:rPr>
                <w:noProof/>
              </w:rPr>
              <w:t>16</w:t>
            </w:r>
            <w:r>
              <w:rPr>
                <w:rFonts w:hint="eastAsia"/>
                <w:noProof/>
              </w:rPr>
              <w:fldChar w:fldCharType="end"/>
            </w:r>
          </w:hyperlink>
        </w:p>
        <w:p w14:paraId="24226A6E" w14:textId="1E8C824E" w:rsidR="00727488" w:rsidRDefault="00727488">
          <w:pPr>
            <w:pStyle w:val="TOC2"/>
            <w:tabs>
              <w:tab w:val="left" w:pos="1100"/>
              <w:tab w:val="right" w:leader="dot" w:pos="8296"/>
            </w:tabs>
            <w:ind w:left="480"/>
            <w:rPr>
              <w:noProof/>
              <w:sz w:val="22"/>
              <w14:ligatures w14:val="standardContextual"/>
            </w:rPr>
          </w:pPr>
          <w:hyperlink w:anchor="_Toc216705196" w:history="1">
            <w:r w:rsidRPr="00732723">
              <w:rPr>
                <w:rStyle w:val="a8"/>
                <w:rFonts w:hint="eastAsia"/>
                <w:noProof/>
              </w:rPr>
              <w:t>3.1.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_Toc216705196 \h</w:instrText>
            </w:r>
            <w:r>
              <w:rPr>
                <w:rFonts w:hint="eastAsia"/>
                <w:noProof/>
              </w:rPr>
              <w:instrText xml:space="preserve"> </w:instrText>
            </w:r>
            <w:r>
              <w:rPr>
                <w:rFonts w:hint="eastAsia"/>
                <w:noProof/>
              </w:rPr>
            </w:r>
            <w:r>
              <w:rPr>
                <w:rFonts w:hint="eastAsia"/>
                <w:noProof/>
              </w:rPr>
              <w:fldChar w:fldCharType="separate"/>
            </w:r>
            <w:r w:rsidR="00902A79">
              <w:rPr>
                <w:noProof/>
              </w:rPr>
              <w:t>16</w:t>
            </w:r>
            <w:r>
              <w:rPr>
                <w:rFonts w:hint="eastAsia"/>
                <w:noProof/>
              </w:rPr>
              <w:fldChar w:fldCharType="end"/>
            </w:r>
          </w:hyperlink>
        </w:p>
        <w:p w14:paraId="5759B4E2" w14:textId="4A89E944" w:rsidR="00727488" w:rsidRDefault="00727488">
          <w:pPr>
            <w:pStyle w:val="TOC2"/>
            <w:tabs>
              <w:tab w:val="left" w:pos="1100"/>
              <w:tab w:val="right" w:leader="dot" w:pos="8296"/>
            </w:tabs>
            <w:ind w:left="480"/>
            <w:rPr>
              <w:noProof/>
              <w:sz w:val="22"/>
              <w14:ligatures w14:val="standardContextual"/>
            </w:rPr>
          </w:pPr>
          <w:hyperlink w:anchor="_Toc216705197" w:history="1">
            <w:r w:rsidRPr="00732723">
              <w:rPr>
                <w:rStyle w:val="a8"/>
                <w:rFonts w:hint="eastAsia"/>
                <w:noProof/>
              </w:rPr>
              <w:t>3.2.</w:t>
            </w:r>
            <w:r>
              <w:rPr>
                <w:rFonts w:hint="eastAsia"/>
                <w:noProof/>
                <w:sz w:val="22"/>
                <w14:ligatures w14:val="standardContextual"/>
              </w:rPr>
              <w:tab/>
            </w:r>
            <w:r w:rsidRPr="00732723">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_Toc216705197 \h</w:instrText>
            </w:r>
            <w:r>
              <w:rPr>
                <w:rFonts w:hint="eastAsia"/>
                <w:noProof/>
              </w:rPr>
              <w:instrText xml:space="preserve"> </w:instrText>
            </w:r>
            <w:r>
              <w:rPr>
                <w:rFonts w:hint="eastAsia"/>
                <w:noProof/>
              </w:rPr>
            </w:r>
            <w:r>
              <w:rPr>
                <w:rFonts w:hint="eastAsia"/>
                <w:noProof/>
              </w:rPr>
              <w:fldChar w:fldCharType="separate"/>
            </w:r>
            <w:r w:rsidR="00902A79">
              <w:rPr>
                <w:noProof/>
              </w:rPr>
              <w:t>16</w:t>
            </w:r>
            <w:r>
              <w:rPr>
                <w:rFonts w:hint="eastAsia"/>
                <w:noProof/>
              </w:rPr>
              <w:fldChar w:fldCharType="end"/>
            </w:r>
          </w:hyperlink>
        </w:p>
        <w:p w14:paraId="277D216A" w14:textId="0BDBFE16" w:rsidR="00727488" w:rsidRDefault="00727488">
          <w:pPr>
            <w:pStyle w:val="TOC2"/>
            <w:tabs>
              <w:tab w:val="left" w:pos="1100"/>
              <w:tab w:val="right" w:leader="dot" w:pos="8296"/>
            </w:tabs>
            <w:ind w:left="480"/>
            <w:rPr>
              <w:noProof/>
              <w:sz w:val="22"/>
              <w14:ligatures w14:val="standardContextual"/>
            </w:rPr>
          </w:pPr>
          <w:hyperlink w:anchor="_Toc216705198" w:history="1">
            <w:r w:rsidRPr="00732723">
              <w:rPr>
                <w:rStyle w:val="a8"/>
                <w:rFonts w:hint="eastAsia"/>
                <w:noProof/>
              </w:rPr>
              <w:t>3.3.</w:t>
            </w:r>
            <w:r>
              <w:rPr>
                <w:rFonts w:hint="eastAsia"/>
                <w:noProof/>
                <w:sz w:val="22"/>
                <w14:ligatures w14:val="standardContextual"/>
              </w:rPr>
              <w:tab/>
            </w:r>
            <w:r w:rsidRPr="00732723">
              <w:rPr>
                <w:rStyle w:val="a8"/>
                <w:rFonts w:hint="eastAsia"/>
                <w:noProof/>
              </w:rPr>
              <w:t>基于</w:t>
            </w:r>
            <w:r w:rsidRPr="00732723">
              <w:rPr>
                <w:rStyle w:val="a8"/>
                <w:rFonts w:hint="eastAsia"/>
                <w:noProof/>
              </w:rPr>
              <w:t>ESO</w:t>
            </w:r>
            <w:r w:rsidRPr="00732723">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_Toc216705198 \h</w:instrText>
            </w:r>
            <w:r>
              <w:rPr>
                <w:rFonts w:hint="eastAsia"/>
                <w:noProof/>
              </w:rPr>
              <w:instrText xml:space="preserve"> </w:instrText>
            </w:r>
            <w:r>
              <w:rPr>
                <w:rFonts w:hint="eastAsia"/>
                <w:noProof/>
              </w:rPr>
            </w:r>
            <w:r>
              <w:rPr>
                <w:rFonts w:hint="eastAsia"/>
                <w:noProof/>
              </w:rPr>
              <w:fldChar w:fldCharType="separate"/>
            </w:r>
            <w:r w:rsidR="00902A79">
              <w:rPr>
                <w:noProof/>
              </w:rPr>
              <w:t>18</w:t>
            </w:r>
            <w:r>
              <w:rPr>
                <w:rFonts w:hint="eastAsia"/>
                <w:noProof/>
              </w:rPr>
              <w:fldChar w:fldCharType="end"/>
            </w:r>
          </w:hyperlink>
        </w:p>
        <w:p w14:paraId="067794C9" w14:textId="0C70599D" w:rsidR="00727488" w:rsidRDefault="00727488">
          <w:pPr>
            <w:pStyle w:val="TOC3"/>
            <w:tabs>
              <w:tab w:val="left" w:pos="1760"/>
              <w:tab w:val="right" w:leader="dot" w:pos="8296"/>
            </w:tabs>
            <w:ind w:left="960"/>
            <w:rPr>
              <w:noProof/>
              <w:sz w:val="22"/>
              <w14:ligatures w14:val="standardContextual"/>
            </w:rPr>
          </w:pPr>
          <w:hyperlink w:anchor="_Toc216705199" w:history="1">
            <w:r w:rsidRPr="00732723">
              <w:rPr>
                <w:rStyle w:val="a8"/>
                <w:rFonts w:hint="eastAsia"/>
                <w:noProof/>
              </w:rPr>
              <w:t>3.3.1.</w:t>
            </w:r>
            <w:r>
              <w:rPr>
                <w:rFonts w:hint="eastAsia"/>
                <w:noProof/>
                <w:sz w:val="22"/>
                <w14:ligatures w14:val="standardContextual"/>
              </w:rPr>
              <w:tab/>
            </w:r>
            <w:r w:rsidRPr="00732723">
              <w:rPr>
                <w:rStyle w:val="a8"/>
                <w:rFonts w:hint="eastAsia"/>
                <w:noProof/>
              </w:rPr>
              <w:t>有效载荷位置控制器设计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_Toc216705199 \h</w:instrText>
            </w:r>
            <w:r>
              <w:rPr>
                <w:rFonts w:hint="eastAsia"/>
                <w:noProof/>
              </w:rPr>
              <w:instrText xml:space="preserve"> </w:instrText>
            </w:r>
            <w:r>
              <w:rPr>
                <w:rFonts w:hint="eastAsia"/>
                <w:noProof/>
              </w:rPr>
            </w:r>
            <w:r>
              <w:rPr>
                <w:rFonts w:hint="eastAsia"/>
                <w:noProof/>
              </w:rPr>
              <w:fldChar w:fldCharType="separate"/>
            </w:r>
            <w:r w:rsidR="00902A79">
              <w:rPr>
                <w:noProof/>
              </w:rPr>
              <w:t>19</w:t>
            </w:r>
            <w:r>
              <w:rPr>
                <w:rFonts w:hint="eastAsia"/>
                <w:noProof/>
              </w:rPr>
              <w:fldChar w:fldCharType="end"/>
            </w:r>
          </w:hyperlink>
        </w:p>
        <w:p w14:paraId="34939C1E" w14:textId="75829E3E" w:rsidR="00727488" w:rsidRDefault="00727488">
          <w:pPr>
            <w:pStyle w:val="TOC3"/>
            <w:tabs>
              <w:tab w:val="left" w:pos="1760"/>
              <w:tab w:val="right" w:leader="dot" w:pos="8296"/>
            </w:tabs>
            <w:ind w:left="960"/>
            <w:rPr>
              <w:noProof/>
              <w:sz w:val="22"/>
              <w14:ligatures w14:val="standardContextual"/>
            </w:rPr>
          </w:pPr>
          <w:hyperlink w:anchor="_Toc216705200" w:history="1">
            <w:r w:rsidRPr="00732723">
              <w:rPr>
                <w:rStyle w:val="a8"/>
                <w:rFonts w:hint="eastAsia"/>
                <w:noProof/>
              </w:rPr>
              <w:t>3.3.2.</w:t>
            </w:r>
            <w:r>
              <w:rPr>
                <w:rFonts w:hint="eastAsia"/>
                <w:noProof/>
                <w:sz w:val="22"/>
                <w14:ligatures w14:val="standardContextual"/>
              </w:rPr>
              <w:tab/>
            </w:r>
            <w:r w:rsidRPr="00732723">
              <w:rPr>
                <w:rStyle w:val="a8"/>
                <w:rFonts w:hint="eastAsia"/>
                <w:noProof/>
              </w:rPr>
              <w:t>分段张力分配算法设计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_Toc216705200 \h</w:instrText>
            </w:r>
            <w:r>
              <w:rPr>
                <w:rFonts w:hint="eastAsia"/>
                <w:noProof/>
              </w:rPr>
              <w:instrText xml:space="preserve"> </w:instrText>
            </w:r>
            <w:r>
              <w:rPr>
                <w:rFonts w:hint="eastAsia"/>
                <w:noProof/>
              </w:rPr>
            </w:r>
            <w:r>
              <w:rPr>
                <w:rFonts w:hint="eastAsia"/>
                <w:noProof/>
              </w:rPr>
              <w:fldChar w:fldCharType="separate"/>
            </w:r>
            <w:r w:rsidR="00902A79">
              <w:rPr>
                <w:noProof/>
              </w:rPr>
              <w:t>21</w:t>
            </w:r>
            <w:r>
              <w:rPr>
                <w:rFonts w:hint="eastAsia"/>
                <w:noProof/>
              </w:rPr>
              <w:fldChar w:fldCharType="end"/>
            </w:r>
          </w:hyperlink>
        </w:p>
        <w:p w14:paraId="1DD8EE1D" w14:textId="5194CDCE" w:rsidR="00727488" w:rsidRDefault="00727488">
          <w:pPr>
            <w:pStyle w:val="TOC3"/>
            <w:tabs>
              <w:tab w:val="left" w:pos="1760"/>
              <w:tab w:val="right" w:leader="dot" w:pos="8296"/>
            </w:tabs>
            <w:ind w:left="960"/>
            <w:rPr>
              <w:noProof/>
              <w:sz w:val="22"/>
              <w14:ligatures w14:val="standardContextual"/>
            </w:rPr>
          </w:pPr>
          <w:hyperlink w:anchor="_Toc216705201" w:history="1">
            <w:r w:rsidRPr="00732723">
              <w:rPr>
                <w:rStyle w:val="a8"/>
                <w:rFonts w:hint="eastAsia"/>
                <w:noProof/>
              </w:rPr>
              <w:t>3.3.3.</w:t>
            </w:r>
            <w:r>
              <w:rPr>
                <w:rFonts w:hint="eastAsia"/>
                <w:noProof/>
                <w:sz w:val="22"/>
                <w14:ligatures w14:val="standardContextual"/>
              </w:rPr>
              <w:tab/>
            </w:r>
            <w:r w:rsidRPr="00732723">
              <w:rPr>
                <w:rStyle w:val="a8"/>
                <w:rFonts w:hint="eastAsia"/>
                <w:noProof/>
              </w:rPr>
              <w:t>稳定性分析</w:t>
            </w:r>
            <w:r>
              <w:rPr>
                <w:rFonts w:hint="eastAsia"/>
                <w:noProof/>
              </w:rPr>
              <w:tab/>
            </w:r>
            <w:r>
              <w:rPr>
                <w:rFonts w:hint="eastAsia"/>
                <w:noProof/>
              </w:rPr>
              <w:fldChar w:fldCharType="begin"/>
            </w:r>
            <w:r>
              <w:rPr>
                <w:rFonts w:hint="eastAsia"/>
                <w:noProof/>
              </w:rPr>
              <w:instrText xml:space="preserve"> </w:instrText>
            </w:r>
            <w:r>
              <w:rPr>
                <w:noProof/>
              </w:rPr>
              <w:instrText>PAGEREF _Toc216705201 \h</w:instrText>
            </w:r>
            <w:r>
              <w:rPr>
                <w:rFonts w:hint="eastAsia"/>
                <w:noProof/>
              </w:rPr>
              <w:instrText xml:space="preserve"> </w:instrText>
            </w:r>
            <w:r>
              <w:rPr>
                <w:rFonts w:hint="eastAsia"/>
                <w:noProof/>
              </w:rPr>
            </w:r>
            <w:r>
              <w:rPr>
                <w:rFonts w:hint="eastAsia"/>
                <w:noProof/>
              </w:rPr>
              <w:fldChar w:fldCharType="separate"/>
            </w:r>
            <w:r w:rsidR="00902A79">
              <w:rPr>
                <w:noProof/>
              </w:rPr>
              <w:t>24</w:t>
            </w:r>
            <w:r>
              <w:rPr>
                <w:rFonts w:hint="eastAsia"/>
                <w:noProof/>
              </w:rPr>
              <w:fldChar w:fldCharType="end"/>
            </w:r>
          </w:hyperlink>
        </w:p>
        <w:p w14:paraId="26337F64" w14:textId="543BA35F" w:rsidR="00727488" w:rsidRDefault="00727488">
          <w:pPr>
            <w:pStyle w:val="TOC2"/>
            <w:tabs>
              <w:tab w:val="left" w:pos="1100"/>
              <w:tab w:val="right" w:leader="dot" w:pos="8296"/>
            </w:tabs>
            <w:ind w:left="480"/>
            <w:rPr>
              <w:noProof/>
              <w:sz w:val="22"/>
              <w14:ligatures w14:val="standardContextual"/>
            </w:rPr>
          </w:pPr>
          <w:hyperlink w:anchor="_Toc216705202" w:history="1">
            <w:r w:rsidRPr="00732723">
              <w:rPr>
                <w:rStyle w:val="a8"/>
                <w:rFonts w:hint="eastAsia"/>
                <w:noProof/>
              </w:rPr>
              <w:t>3.4.</w:t>
            </w:r>
            <w:r>
              <w:rPr>
                <w:rFonts w:hint="eastAsia"/>
                <w:noProof/>
                <w:sz w:val="22"/>
                <w14:ligatures w14:val="standardContextual"/>
              </w:rPr>
              <w:tab/>
            </w:r>
            <w:r w:rsidRPr="00732723">
              <w:rPr>
                <w:rStyle w:val="a8"/>
                <w:rFonts w:hint="eastAsia"/>
                <w:noProof/>
              </w:rPr>
              <w:t>推力映射与无人机内环控制器设计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_Toc216705202 \h</w:instrText>
            </w:r>
            <w:r>
              <w:rPr>
                <w:rFonts w:hint="eastAsia"/>
                <w:noProof/>
              </w:rPr>
              <w:instrText xml:space="preserve"> </w:instrText>
            </w:r>
            <w:r>
              <w:rPr>
                <w:rFonts w:hint="eastAsia"/>
                <w:noProof/>
              </w:rPr>
            </w:r>
            <w:r>
              <w:rPr>
                <w:rFonts w:hint="eastAsia"/>
                <w:noProof/>
              </w:rPr>
              <w:fldChar w:fldCharType="separate"/>
            </w:r>
            <w:r w:rsidR="00902A79">
              <w:rPr>
                <w:noProof/>
              </w:rPr>
              <w:t>26</w:t>
            </w:r>
            <w:r>
              <w:rPr>
                <w:rFonts w:hint="eastAsia"/>
                <w:noProof/>
              </w:rPr>
              <w:fldChar w:fldCharType="end"/>
            </w:r>
          </w:hyperlink>
        </w:p>
        <w:p w14:paraId="20AAE34A" w14:textId="41A418C1" w:rsidR="00727488" w:rsidRDefault="00727488">
          <w:pPr>
            <w:pStyle w:val="TOC3"/>
            <w:tabs>
              <w:tab w:val="left" w:pos="1760"/>
              <w:tab w:val="right" w:leader="dot" w:pos="8296"/>
            </w:tabs>
            <w:ind w:left="960"/>
            <w:rPr>
              <w:noProof/>
              <w:sz w:val="22"/>
              <w14:ligatures w14:val="standardContextual"/>
            </w:rPr>
          </w:pPr>
          <w:hyperlink w:anchor="_Toc216705203" w:history="1">
            <w:r w:rsidRPr="00732723">
              <w:rPr>
                <w:rStyle w:val="a8"/>
                <w:rFonts w:hint="eastAsia"/>
                <w:noProof/>
              </w:rPr>
              <w:t>3.4.1.</w:t>
            </w:r>
            <w:r>
              <w:rPr>
                <w:rFonts w:hint="eastAsia"/>
                <w:noProof/>
                <w:sz w:val="22"/>
                <w14:ligatures w14:val="standardContextual"/>
              </w:rPr>
              <w:tab/>
            </w:r>
            <w:r w:rsidRPr="00732723">
              <w:rPr>
                <w:rStyle w:val="a8"/>
                <w:rFonts w:hint="eastAsia"/>
                <w:noProof/>
              </w:rPr>
              <w:t>期望推力向量的映射</w:t>
            </w:r>
            <w:r>
              <w:rPr>
                <w:rFonts w:hint="eastAsia"/>
                <w:noProof/>
              </w:rPr>
              <w:tab/>
            </w:r>
            <w:r>
              <w:rPr>
                <w:rFonts w:hint="eastAsia"/>
                <w:noProof/>
              </w:rPr>
              <w:fldChar w:fldCharType="begin"/>
            </w:r>
            <w:r>
              <w:rPr>
                <w:rFonts w:hint="eastAsia"/>
                <w:noProof/>
              </w:rPr>
              <w:instrText xml:space="preserve"> </w:instrText>
            </w:r>
            <w:r>
              <w:rPr>
                <w:noProof/>
              </w:rPr>
              <w:instrText>PAGEREF _Toc216705203 \h</w:instrText>
            </w:r>
            <w:r>
              <w:rPr>
                <w:rFonts w:hint="eastAsia"/>
                <w:noProof/>
              </w:rPr>
              <w:instrText xml:space="preserve"> </w:instrText>
            </w:r>
            <w:r>
              <w:rPr>
                <w:rFonts w:hint="eastAsia"/>
                <w:noProof/>
              </w:rPr>
            </w:r>
            <w:r>
              <w:rPr>
                <w:rFonts w:hint="eastAsia"/>
                <w:noProof/>
              </w:rPr>
              <w:fldChar w:fldCharType="separate"/>
            </w:r>
            <w:r w:rsidR="00902A79">
              <w:rPr>
                <w:noProof/>
              </w:rPr>
              <w:t>26</w:t>
            </w:r>
            <w:r>
              <w:rPr>
                <w:rFonts w:hint="eastAsia"/>
                <w:noProof/>
              </w:rPr>
              <w:fldChar w:fldCharType="end"/>
            </w:r>
          </w:hyperlink>
        </w:p>
        <w:p w14:paraId="56DE5E0E" w14:textId="434D7545" w:rsidR="00727488" w:rsidRDefault="00727488">
          <w:pPr>
            <w:pStyle w:val="TOC3"/>
            <w:tabs>
              <w:tab w:val="left" w:pos="1760"/>
              <w:tab w:val="right" w:leader="dot" w:pos="8296"/>
            </w:tabs>
            <w:ind w:left="960"/>
            <w:rPr>
              <w:noProof/>
              <w:sz w:val="22"/>
              <w14:ligatures w14:val="standardContextual"/>
            </w:rPr>
          </w:pPr>
          <w:hyperlink w:anchor="_Toc216705204" w:history="1">
            <w:r w:rsidRPr="00732723">
              <w:rPr>
                <w:rStyle w:val="a8"/>
                <w:rFonts w:hint="eastAsia"/>
                <w:noProof/>
              </w:rPr>
              <w:t>3.4.2.</w:t>
            </w:r>
            <w:r>
              <w:rPr>
                <w:rFonts w:hint="eastAsia"/>
                <w:noProof/>
                <w:sz w:val="22"/>
                <w14:ligatures w14:val="standardContextual"/>
              </w:rPr>
              <w:tab/>
            </w:r>
            <w:r w:rsidRPr="00732723">
              <w:rPr>
                <w:rStyle w:val="a8"/>
                <w:rFonts w:hint="eastAsia"/>
                <w:noProof/>
              </w:rPr>
              <w:t>内环姿态控制器设计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_Toc216705204 \h</w:instrText>
            </w:r>
            <w:r>
              <w:rPr>
                <w:rFonts w:hint="eastAsia"/>
                <w:noProof/>
              </w:rPr>
              <w:instrText xml:space="preserve"> </w:instrText>
            </w:r>
            <w:r>
              <w:rPr>
                <w:rFonts w:hint="eastAsia"/>
                <w:noProof/>
              </w:rPr>
            </w:r>
            <w:r>
              <w:rPr>
                <w:rFonts w:hint="eastAsia"/>
                <w:noProof/>
              </w:rPr>
              <w:fldChar w:fldCharType="separate"/>
            </w:r>
            <w:r w:rsidR="00902A79">
              <w:rPr>
                <w:noProof/>
              </w:rPr>
              <w:t>28</w:t>
            </w:r>
            <w:r>
              <w:rPr>
                <w:rFonts w:hint="eastAsia"/>
                <w:noProof/>
              </w:rPr>
              <w:fldChar w:fldCharType="end"/>
            </w:r>
          </w:hyperlink>
        </w:p>
        <w:p w14:paraId="2BCB2690" w14:textId="376C31C1" w:rsidR="00727488" w:rsidRDefault="00727488">
          <w:pPr>
            <w:pStyle w:val="TOC2"/>
            <w:tabs>
              <w:tab w:val="left" w:pos="1100"/>
              <w:tab w:val="right" w:leader="dot" w:pos="8296"/>
            </w:tabs>
            <w:ind w:left="480"/>
            <w:rPr>
              <w:noProof/>
              <w:sz w:val="22"/>
              <w14:ligatures w14:val="standardContextual"/>
            </w:rPr>
          </w:pPr>
          <w:hyperlink w:anchor="_Toc216705205" w:history="1">
            <w:r w:rsidRPr="00732723">
              <w:rPr>
                <w:rStyle w:val="a8"/>
                <w:rFonts w:hint="eastAsia"/>
                <w:noProof/>
              </w:rPr>
              <w:t>3.5.</w:t>
            </w:r>
            <w:r>
              <w:rPr>
                <w:rFonts w:hint="eastAsia"/>
                <w:noProof/>
                <w:sz w:val="22"/>
                <w14:ligatures w14:val="standardContextual"/>
              </w:rPr>
              <w:tab/>
            </w:r>
            <w:r w:rsidRPr="00732723">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_Toc216705205 \h</w:instrText>
            </w:r>
            <w:r>
              <w:rPr>
                <w:rFonts w:hint="eastAsia"/>
                <w:noProof/>
              </w:rPr>
              <w:instrText xml:space="preserve"> </w:instrText>
            </w:r>
            <w:r>
              <w:rPr>
                <w:rFonts w:hint="eastAsia"/>
                <w:noProof/>
              </w:rPr>
            </w:r>
            <w:r>
              <w:rPr>
                <w:rFonts w:hint="eastAsia"/>
                <w:noProof/>
              </w:rPr>
              <w:fldChar w:fldCharType="separate"/>
            </w:r>
            <w:r w:rsidR="00902A79">
              <w:rPr>
                <w:noProof/>
              </w:rPr>
              <w:t>29</w:t>
            </w:r>
            <w:r>
              <w:rPr>
                <w:rFonts w:hint="eastAsia"/>
                <w:noProof/>
              </w:rPr>
              <w:fldChar w:fldCharType="end"/>
            </w:r>
          </w:hyperlink>
        </w:p>
        <w:p w14:paraId="2B93363C" w14:textId="1E03A01A" w:rsidR="00727488" w:rsidRDefault="00727488">
          <w:pPr>
            <w:pStyle w:val="TOC2"/>
            <w:tabs>
              <w:tab w:val="left" w:pos="1100"/>
              <w:tab w:val="right" w:leader="dot" w:pos="8296"/>
            </w:tabs>
            <w:ind w:left="480"/>
            <w:rPr>
              <w:noProof/>
              <w:sz w:val="22"/>
              <w14:ligatures w14:val="standardContextual"/>
            </w:rPr>
          </w:pPr>
          <w:hyperlink w:anchor="_Toc216705206" w:history="1">
            <w:r w:rsidRPr="00732723">
              <w:rPr>
                <w:rStyle w:val="a8"/>
                <w:rFonts w:hint="eastAsia"/>
                <w:noProof/>
              </w:rPr>
              <w:t>3.6.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_Toc216705206 \h</w:instrText>
            </w:r>
            <w:r>
              <w:rPr>
                <w:rFonts w:hint="eastAsia"/>
                <w:noProof/>
              </w:rPr>
              <w:instrText xml:space="preserve"> </w:instrText>
            </w:r>
            <w:r>
              <w:rPr>
                <w:rFonts w:hint="eastAsia"/>
                <w:noProof/>
              </w:rPr>
            </w:r>
            <w:r>
              <w:rPr>
                <w:rFonts w:hint="eastAsia"/>
                <w:noProof/>
              </w:rPr>
              <w:fldChar w:fldCharType="separate"/>
            </w:r>
            <w:r w:rsidR="00902A79">
              <w:rPr>
                <w:noProof/>
              </w:rPr>
              <w:t>32</w:t>
            </w:r>
            <w:r>
              <w:rPr>
                <w:rFonts w:hint="eastAsia"/>
                <w:noProof/>
              </w:rPr>
              <w:fldChar w:fldCharType="end"/>
            </w:r>
          </w:hyperlink>
        </w:p>
        <w:p w14:paraId="4994600E" w14:textId="072FCB59" w:rsidR="00727488" w:rsidRDefault="00727488">
          <w:pPr>
            <w:pStyle w:val="TOC1"/>
            <w:tabs>
              <w:tab w:val="right" w:leader="dot" w:pos="8296"/>
            </w:tabs>
            <w:rPr>
              <w:noProof/>
              <w:sz w:val="22"/>
              <w14:ligatures w14:val="standardContextual"/>
            </w:rPr>
          </w:pPr>
          <w:hyperlink w:anchor="_Toc216705207" w:history="1">
            <w:r w:rsidRPr="00732723">
              <w:rPr>
                <w:rStyle w:val="a8"/>
                <w:rFonts w:hint="eastAsia"/>
                <w:noProof/>
              </w:rPr>
              <w:t>第</w:t>
            </w:r>
            <w:r w:rsidRPr="00732723">
              <w:rPr>
                <w:rStyle w:val="a8"/>
                <w:rFonts w:hint="eastAsia"/>
                <w:noProof/>
              </w:rPr>
              <w:t>4</w:t>
            </w:r>
            <w:r w:rsidRPr="00732723">
              <w:rPr>
                <w:rStyle w:val="a8"/>
                <w:rFonts w:hint="eastAsia"/>
                <w:noProof/>
              </w:rPr>
              <w:t>章</w:t>
            </w:r>
            <w:r w:rsidRPr="00732723">
              <w:rPr>
                <w:rStyle w:val="a8"/>
                <w:rFonts w:hint="eastAsia"/>
                <w:noProof/>
              </w:rPr>
              <w:t xml:space="preserve"> </w:t>
            </w:r>
            <w:r w:rsidRPr="00732723">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_Toc216705207 \h</w:instrText>
            </w:r>
            <w:r>
              <w:rPr>
                <w:rFonts w:hint="eastAsia"/>
                <w:noProof/>
              </w:rPr>
              <w:instrText xml:space="preserve"> </w:instrText>
            </w:r>
            <w:r>
              <w:rPr>
                <w:rFonts w:hint="eastAsia"/>
                <w:noProof/>
              </w:rPr>
            </w:r>
            <w:r>
              <w:rPr>
                <w:rFonts w:hint="eastAsia"/>
                <w:noProof/>
              </w:rPr>
              <w:fldChar w:fldCharType="separate"/>
            </w:r>
            <w:r w:rsidR="00902A79">
              <w:rPr>
                <w:noProof/>
              </w:rPr>
              <w:t>33</w:t>
            </w:r>
            <w:r>
              <w:rPr>
                <w:rFonts w:hint="eastAsia"/>
                <w:noProof/>
              </w:rPr>
              <w:fldChar w:fldCharType="end"/>
            </w:r>
          </w:hyperlink>
        </w:p>
        <w:p w14:paraId="5C35E522" w14:textId="31823436" w:rsidR="00727488" w:rsidRDefault="00727488">
          <w:pPr>
            <w:pStyle w:val="TOC2"/>
            <w:tabs>
              <w:tab w:val="left" w:pos="1100"/>
              <w:tab w:val="right" w:leader="dot" w:pos="8296"/>
            </w:tabs>
            <w:ind w:left="480"/>
            <w:rPr>
              <w:noProof/>
              <w:sz w:val="22"/>
              <w14:ligatures w14:val="standardContextual"/>
            </w:rPr>
          </w:pPr>
          <w:hyperlink w:anchor="_Toc216705208" w:history="1">
            <w:r w:rsidRPr="00732723">
              <w:rPr>
                <w:rStyle w:val="a8"/>
                <w:rFonts w:hint="eastAsia"/>
                <w:noProof/>
              </w:rPr>
              <w:t>4.1.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_Toc216705208 \h</w:instrText>
            </w:r>
            <w:r>
              <w:rPr>
                <w:rFonts w:hint="eastAsia"/>
                <w:noProof/>
              </w:rPr>
              <w:instrText xml:space="preserve"> </w:instrText>
            </w:r>
            <w:r>
              <w:rPr>
                <w:rFonts w:hint="eastAsia"/>
                <w:noProof/>
              </w:rPr>
            </w:r>
            <w:r>
              <w:rPr>
                <w:rFonts w:hint="eastAsia"/>
                <w:noProof/>
              </w:rPr>
              <w:fldChar w:fldCharType="separate"/>
            </w:r>
            <w:r w:rsidR="00902A79">
              <w:rPr>
                <w:noProof/>
              </w:rPr>
              <w:t>33</w:t>
            </w:r>
            <w:r>
              <w:rPr>
                <w:rFonts w:hint="eastAsia"/>
                <w:noProof/>
              </w:rPr>
              <w:fldChar w:fldCharType="end"/>
            </w:r>
          </w:hyperlink>
        </w:p>
        <w:p w14:paraId="1AA42059" w14:textId="57782E30" w:rsidR="00727488" w:rsidRDefault="00727488">
          <w:pPr>
            <w:pStyle w:val="TOC2"/>
            <w:tabs>
              <w:tab w:val="left" w:pos="1100"/>
              <w:tab w:val="right" w:leader="dot" w:pos="8296"/>
            </w:tabs>
            <w:ind w:left="480"/>
            <w:rPr>
              <w:noProof/>
              <w:sz w:val="22"/>
              <w14:ligatures w14:val="standardContextual"/>
            </w:rPr>
          </w:pPr>
          <w:hyperlink w:anchor="_Toc216705209" w:history="1">
            <w:r w:rsidRPr="00732723">
              <w:rPr>
                <w:rStyle w:val="a8"/>
                <w:rFonts w:hint="eastAsia"/>
                <w:noProof/>
              </w:rPr>
              <w:t>4.2.</w:t>
            </w:r>
            <w:r>
              <w:rPr>
                <w:rFonts w:hint="eastAsia"/>
                <w:noProof/>
                <w:sz w:val="22"/>
                <w14:ligatures w14:val="standardContextual"/>
              </w:rPr>
              <w:tab/>
            </w:r>
            <w:r w:rsidRPr="00732723">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_Toc216705209 \h</w:instrText>
            </w:r>
            <w:r>
              <w:rPr>
                <w:rFonts w:hint="eastAsia"/>
                <w:noProof/>
              </w:rPr>
              <w:instrText xml:space="preserve"> </w:instrText>
            </w:r>
            <w:r>
              <w:rPr>
                <w:rFonts w:hint="eastAsia"/>
                <w:noProof/>
              </w:rPr>
            </w:r>
            <w:r>
              <w:rPr>
                <w:rFonts w:hint="eastAsia"/>
                <w:noProof/>
              </w:rPr>
              <w:fldChar w:fldCharType="separate"/>
            </w:r>
            <w:r w:rsidR="00902A79">
              <w:rPr>
                <w:noProof/>
              </w:rPr>
              <w:t>33</w:t>
            </w:r>
            <w:r>
              <w:rPr>
                <w:rFonts w:hint="eastAsia"/>
                <w:noProof/>
              </w:rPr>
              <w:fldChar w:fldCharType="end"/>
            </w:r>
          </w:hyperlink>
        </w:p>
        <w:p w14:paraId="2579A564" w14:textId="2311A0F4" w:rsidR="00727488" w:rsidRDefault="00727488">
          <w:pPr>
            <w:pStyle w:val="TOC2"/>
            <w:tabs>
              <w:tab w:val="left" w:pos="1100"/>
              <w:tab w:val="right" w:leader="dot" w:pos="8296"/>
            </w:tabs>
            <w:ind w:left="480"/>
            <w:rPr>
              <w:noProof/>
              <w:sz w:val="22"/>
              <w14:ligatures w14:val="standardContextual"/>
            </w:rPr>
          </w:pPr>
          <w:hyperlink w:anchor="_Toc216705210" w:history="1">
            <w:r w:rsidRPr="00732723">
              <w:rPr>
                <w:rStyle w:val="a8"/>
                <w:rFonts w:hint="eastAsia"/>
                <w:noProof/>
              </w:rPr>
              <w:t>4.3.</w:t>
            </w:r>
            <w:r>
              <w:rPr>
                <w:rFonts w:hint="eastAsia"/>
                <w:noProof/>
                <w:sz w:val="22"/>
                <w14:ligatures w14:val="standardContextual"/>
              </w:rPr>
              <w:tab/>
            </w:r>
            <w:r w:rsidRPr="00732723">
              <w:rPr>
                <w:rStyle w:val="a8"/>
                <w:rFonts w:hint="eastAsia"/>
                <w:noProof/>
              </w:rPr>
              <w:t>基于改进</w:t>
            </w:r>
            <w:r w:rsidRPr="00732723">
              <w:rPr>
                <w:rStyle w:val="a8"/>
                <w:rFonts w:hint="eastAsia"/>
                <w:noProof/>
              </w:rPr>
              <w:t>A*</w:t>
            </w:r>
            <w:r w:rsidRPr="00732723">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_Toc216705210 \h</w:instrText>
            </w:r>
            <w:r>
              <w:rPr>
                <w:rFonts w:hint="eastAsia"/>
                <w:noProof/>
              </w:rPr>
              <w:instrText xml:space="preserve"> </w:instrText>
            </w:r>
            <w:r>
              <w:rPr>
                <w:rFonts w:hint="eastAsia"/>
                <w:noProof/>
              </w:rPr>
            </w:r>
            <w:r>
              <w:rPr>
                <w:rFonts w:hint="eastAsia"/>
                <w:noProof/>
              </w:rPr>
              <w:fldChar w:fldCharType="separate"/>
            </w:r>
            <w:r w:rsidR="00902A79">
              <w:rPr>
                <w:noProof/>
              </w:rPr>
              <w:t>35</w:t>
            </w:r>
            <w:r>
              <w:rPr>
                <w:rFonts w:hint="eastAsia"/>
                <w:noProof/>
              </w:rPr>
              <w:fldChar w:fldCharType="end"/>
            </w:r>
          </w:hyperlink>
        </w:p>
        <w:p w14:paraId="46CAA380" w14:textId="38226347" w:rsidR="00727488" w:rsidRDefault="00727488">
          <w:pPr>
            <w:pStyle w:val="TOC2"/>
            <w:tabs>
              <w:tab w:val="left" w:pos="1100"/>
              <w:tab w:val="right" w:leader="dot" w:pos="8296"/>
            </w:tabs>
            <w:ind w:left="480"/>
            <w:rPr>
              <w:noProof/>
              <w:sz w:val="22"/>
              <w14:ligatures w14:val="standardContextual"/>
            </w:rPr>
          </w:pPr>
          <w:hyperlink w:anchor="_Toc216705211" w:history="1">
            <w:r w:rsidRPr="00732723">
              <w:rPr>
                <w:rStyle w:val="a8"/>
                <w:rFonts w:hint="eastAsia"/>
                <w:noProof/>
              </w:rPr>
              <w:t>4.4.</w:t>
            </w:r>
            <w:r>
              <w:rPr>
                <w:rFonts w:hint="eastAsia"/>
                <w:noProof/>
                <w:sz w:val="22"/>
                <w14:ligatures w14:val="standardContextual"/>
              </w:rPr>
              <w:tab/>
            </w:r>
            <w:r w:rsidRPr="00732723">
              <w:rPr>
                <w:rStyle w:val="a8"/>
                <w:rFonts w:hint="eastAsia"/>
                <w:noProof/>
              </w:rPr>
              <w:t>基于</w:t>
            </w:r>
            <w:r w:rsidRPr="00732723">
              <w:rPr>
                <w:rStyle w:val="a8"/>
                <w:rFonts w:hint="eastAsia"/>
                <w:noProof/>
              </w:rPr>
              <w:t>B</w:t>
            </w:r>
            <w:r w:rsidRPr="00732723">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_Toc216705211 \h</w:instrText>
            </w:r>
            <w:r>
              <w:rPr>
                <w:rFonts w:hint="eastAsia"/>
                <w:noProof/>
              </w:rPr>
              <w:instrText xml:space="preserve"> </w:instrText>
            </w:r>
            <w:r>
              <w:rPr>
                <w:rFonts w:hint="eastAsia"/>
                <w:noProof/>
              </w:rPr>
            </w:r>
            <w:r>
              <w:rPr>
                <w:rFonts w:hint="eastAsia"/>
                <w:noProof/>
              </w:rPr>
              <w:fldChar w:fldCharType="separate"/>
            </w:r>
            <w:r w:rsidR="00902A79">
              <w:rPr>
                <w:noProof/>
              </w:rPr>
              <w:t>35</w:t>
            </w:r>
            <w:r>
              <w:rPr>
                <w:rFonts w:hint="eastAsia"/>
                <w:noProof/>
              </w:rPr>
              <w:fldChar w:fldCharType="end"/>
            </w:r>
          </w:hyperlink>
        </w:p>
        <w:p w14:paraId="66EF4BDA" w14:textId="41D3C237" w:rsidR="00727488" w:rsidRDefault="00727488">
          <w:pPr>
            <w:pStyle w:val="TOC2"/>
            <w:tabs>
              <w:tab w:val="left" w:pos="1100"/>
              <w:tab w:val="right" w:leader="dot" w:pos="8296"/>
            </w:tabs>
            <w:ind w:left="480"/>
            <w:rPr>
              <w:noProof/>
              <w:sz w:val="22"/>
              <w14:ligatures w14:val="standardContextual"/>
            </w:rPr>
          </w:pPr>
          <w:hyperlink w:anchor="_Toc216705212" w:history="1">
            <w:r w:rsidRPr="00732723">
              <w:rPr>
                <w:rStyle w:val="a8"/>
                <w:rFonts w:hint="eastAsia"/>
                <w:noProof/>
              </w:rPr>
              <w:t>4.5.</w:t>
            </w:r>
            <w:r>
              <w:rPr>
                <w:rFonts w:hint="eastAsia"/>
                <w:noProof/>
                <w:sz w:val="22"/>
                <w14:ligatures w14:val="standardContextual"/>
              </w:rPr>
              <w:tab/>
            </w:r>
            <w:r w:rsidRPr="00732723">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_Toc216705212 \h</w:instrText>
            </w:r>
            <w:r>
              <w:rPr>
                <w:rFonts w:hint="eastAsia"/>
                <w:noProof/>
              </w:rPr>
              <w:instrText xml:space="preserve"> </w:instrText>
            </w:r>
            <w:r>
              <w:rPr>
                <w:rFonts w:hint="eastAsia"/>
                <w:noProof/>
              </w:rPr>
            </w:r>
            <w:r>
              <w:rPr>
                <w:rFonts w:hint="eastAsia"/>
                <w:noProof/>
              </w:rPr>
              <w:fldChar w:fldCharType="separate"/>
            </w:r>
            <w:r w:rsidR="00902A79">
              <w:rPr>
                <w:noProof/>
              </w:rPr>
              <w:t>35</w:t>
            </w:r>
            <w:r>
              <w:rPr>
                <w:rFonts w:hint="eastAsia"/>
                <w:noProof/>
              </w:rPr>
              <w:fldChar w:fldCharType="end"/>
            </w:r>
          </w:hyperlink>
        </w:p>
        <w:p w14:paraId="053DC8AF" w14:textId="551949D7" w:rsidR="00727488" w:rsidRDefault="00727488">
          <w:pPr>
            <w:pStyle w:val="TOC2"/>
            <w:tabs>
              <w:tab w:val="left" w:pos="1100"/>
              <w:tab w:val="right" w:leader="dot" w:pos="8296"/>
            </w:tabs>
            <w:ind w:left="480"/>
            <w:rPr>
              <w:noProof/>
              <w:sz w:val="22"/>
              <w14:ligatures w14:val="standardContextual"/>
            </w:rPr>
          </w:pPr>
          <w:hyperlink w:anchor="_Toc216705213" w:history="1">
            <w:r w:rsidRPr="00732723">
              <w:rPr>
                <w:rStyle w:val="a8"/>
                <w:rFonts w:hint="eastAsia"/>
                <w:noProof/>
              </w:rPr>
              <w:t>4.6.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_Toc216705213 \h</w:instrText>
            </w:r>
            <w:r>
              <w:rPr>
                <w:rFonts w:hint="eastAsia"/>
                <w:noProof/>
              </w:rPr>
              <w:instrText xml:space="preserve"> </w:instrText>
            </w:r>
            <w:r>
              <w:rPr>
                <w:rFonts w:hint="eastAsia"/>
                <w:noProof/>
              </w:rPr>
            </w:r>
            <w:r>
              <w:rPr>
                <w:rFonts w:hint="eastAsia"/>
                <w:noProof/>
              </w:rPr>
              <w:fldChar w:fldCharType="separate"/>
            </w:r>
            <w:r w:rsidR="00902A79">
              <w:rPr>
                <w:noProof/>
              </w:rPr>
              <w:t>35</w:t>
            </w:r>
            <w:r>
              <w:rPr>
                <w:rFonts w:hint="eastAsia"/>
                <w:noProof/>
              </w:rPr>
              <w:fldChar w:fldCharType="end"/>
            </w:r>
          </w:hyperlink>
        </w:p>
        <w:p w14:paraId="2E4896ED" w14:textId="21B2671A" w:rsidR="00727488" w:rsidRDefault="00727488">
          <w:pPr>
            <w:pStyle w:val="TOC1"/>
            <w:tabs>
              <w:tab w:val="right" w:leader="dot" w:pos="8296"/>
            </w:tabs>
            <w:rPr>
              <w:noProof/>
              <w:sz w:val="22"/>
              <w14:ligatures w14:val="standardContextual"/>
            </w:rPr>
          </w:pPr>
          <w:hyperlink w:anchor="_Toc216705214" w:history="1">
            <w:r w:rsidRPr="00732723">
              <w:rPr>
                <w:rStyle w:val="a8"/>
                <w:rFonts w:hint="eastAsia"/>
                <w:noProof/>
              </w:rPr>
              <w:t>第</w:t>
            </w:r>
            <w:r w:rsidRPr="00732723">
              <w:rPr>
                <w:rStyle w:val="a8"/>
                <w:rFonts w:hint="eastAsia"/>
                <w:noProof/>
              </w:rPr>
              <w:t>5</w:t>
            </w:r>
            <w:r w:rsidRPr="00732723">
              <w:rPr>
                <w:rStyle w:val="a8"/>
                <w:rFonts w:hint="eastAsia"/>
                <w:noProof/>
              </w:rPr>
              <w:t>章</w:t>
            </w:r>
            <w:r w:rsidRPr="00732723">
              <w:rPr>
                <w:rStyle w:val="a8"/>
                <w:rFonts w:hint="eastAsia"/>
                <w:noProof/>
              </w:rPr>
              <w:t xml:space="preserve"> </w:t>
            </w:r>
            <w:r w:rsidRPr="00732723">
              <w:rPr>
                <w:rStyle w:val="a8"/>
                <w:rFonts w:hint="eastAsia"/>
                <w:noProof/>
              </w:rPr>
              <w:t>基于模型开发的端到端仿真平台建立与室内全流程实验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_Toc216705214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31D2C22A" w14:textId="6B190413" w:rsidR="00727488" w:rsidRDefault="00727488">
          <w:pPr>
            <w:pStyle w:val="TOC2"/>
            <w:tabs>
              <w:tab w:val="left" w:pos="1100"/>
              <w:tab w:val="right" w:leader="dot" w:pos="8296"/>
            </w:tabs>
            <w:ind w:left="480"/>
            <w:rPr>
              <w:noProof/>
              <w:sz w:val="22"/>
              <w14:ligatures w14:val="standardContextual"/>
            </w:rPr>
          </w:pPr>
          <w:hyperlink w:anchor="_Toc216705215" w:history="1">
            <w:r w:rsidRPr="00732723">
              <w:rPr>
                <w:rStyle w:val="a8"/>
                <w:rFonts w:hint="eastAsia"/>
                <w:noProof/>
              </w:rPr>
              <w:t>5.1.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_Toc216705215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7D6F8458" w14:textId="54F152EF" w:rsidR="00727488" w:rsidRDefault="00727488">
          <w:pPr>
            <w:pStyle w:val="TOC2"/>
            <w:tabs>
              <w:tab w:val="left" w:pos="1100"/>
              <w:tab w:val="right" w:leader="dot" w:pos="8296"/>
            </w:tabs>
            <w:ind w:left="480"/>
            <w:rPr>
              <w:noProof/>
              <w:sz w:val="22"/>
              <w14:ligatures w14:val="standardContextual"/>
            </w:rPr>
          </w:pPr>
          <w:hyperlink w:anchor="_Toc216705216" w:history="1">
            <w:r w:rsidRPr="00732723">
              <w:rPr>
                <w:rStyle w:val="a8"/>
                <w:rFonts w:hint="eastAsia"/>
                <w:noProof/>
              </w:rPr>
              <w:t>5.2.</w:t>
            </w:r>
            <w:r>
              <w:rPr>
                <w:rFonts w:hint="eastAsia"/>
                <w:noProof/>
                <w:sz w:val="22"/>
                <w14:ligatures w14:val="standardContextual"/>
              </w:rPr>
              <w:tab/>
            </w:r>
            <w:r w:rsidRPr="00732723">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_Toc216705216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3A3521ED" w14:textId="3F0204B2" w:rsidR="00727488" w:rsidRDefault="00727488">
          <w:pPr>
            <w:pStyle w:val="TOC2"/>
            <w:tabs>
              <w:tab w:val="left" w:pos="1100"/>
              <w:tab w:val="right" w:leader="dot" w:pos="8296"/>
            </w:tabs>
            <w:ind w:left="480"/>
            <w:rPr>
              <w:noProof/>
              <w:sz w:val="22"/>
              <w14:ligatures w14:val="standardContextual"/>
            </w:rPr>
          </w:pPr>
          <w:hyperlink w:anchor="_Toc216705217" w:history="1">
            <w:r w:rsidRPr="00732723">
              <w:rPr>
                <w:rStyle w:val="a8"/>
                <w:rFonts w:hint="eastAsia"/>
                <w:noProof/>
              </w:rPr>
              <w:t>5.3.</w:t>
            </w:r>
            <w:r>
              <w:rPr>
                <w:rFonts w:hint="eastAsia"/>
                <w:noProof/>
                <w:sz w:val="22"/>
                <w14:ligatures w14:val="standardContextual"/>
              </w:rPr>
              <w:tab/>
            </w:r>
            <w:r w:rsidRPr="00732723">
              <w:rPr>
                <w:rStyle w:val="a8"/>
                <w:rFonts w:hint="eastAsia"/>
                <w:noProof/>
              </w:rPr>
              <w:t>基于</w:t>
            </w:r>
            <w:r w:rsidRPr="00732723">
              <w:rPr>
                <w:rStyle w:val="a8"/>
                <w:rFonts w:hint="eastAsia"/>
                <w:noProof/>
              </w:rPr>
              <w:t>Gazebo</w:t>
            </w:r>
            <w:r w:rsidRPr="00732723">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_Toc216705217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2363419D" w14:textId="485353C0" w:rsidR="00727488" w:rsidRDefault="00727488">
          <w:pPr>
            <w:pStyle w:val="TOC2"/>
            <w:tabs>
              <w:tab w:val="left" w:pos="1100"/>
              <w:tab w:val="right" w:leader="dot" w:pos="8296"/>
            </w:tabs>
            <w:ind w:left="480"/>
            <w:rPr>
              <w:noProof/>
              <w:sz w:val="22"/>
              <w14:ligatures w14:val="standardContextual"/>
            </w:rPr>
          </w:pPr>
          <w:hyperlink w:anchor="_Toc216705218" w:history="1">
            <w:r w:rsidRPr="00732723">
              <w:rPr>
                <w:rStyle w:val="a8"/>
                <w:rFonts w:hint="eastAsia"/>
                <w:noProof/>
              </w:rPr>
              <w:t>5.4.</w:t>
            </w:r>
            <w:r>
              <w:rPr>
                <w:rFonts w:hint="eastAsia"/>
                <w:noProof/>
                <w:sz w:val="22"/>
                <w14:ligatures w14:val="standardContextual"/>
              </w:rPr>
              <w:tab/>
            </w:r>
            <w:r w:rsidRPr="00732723">
              <w:rPr>
                <w:rStyle w:val="a8"/>
                <w:rFonts w:hint="eastAsia"/>
                <w:noProof/>
              </w:rPr>
              <w:t>基于</w:t>
            </w:r>
            <w:r w:rsidRPr="00732723">
              <w:rPr>
                <w:rStyle w:val="a8"/>
                <w:rFonts w:hint="eastAsia"/>
                <w:noProof/>
              </w:rPr>
              <w:t>ROS2</w:t>
            </w:r>
            <w:r w:rsidRPr="00732723">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_Toc216705218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31D8E693" w14:textId="61A37F9F" w:rsidR="00727488" w:rsidRDefault="00727488">
          <w:pPr>
            <w:pStyle w:val="TOC2"/>
            <w:tabs>
              <w:tab w:val="left" w:pos="1100"/>
              <w:tab w:val="right" w:leader="dot" w:pos="8296"/>
            </w:tabs>
            <w:ind w:left="480"/>
            <w:rPr>
              <w:noProof/>
              <w:sz w:val="22"/>
              <w14:ligatures w14:val="standardContextual"/>
            </w:rPr>
          </w:pPr>
          <w:hyperlink w:anchor="_Toc216705219" w:history="1">
            <w:r w:rsidRPr="00732723">
              <w:rPr>
                <w:rStyle w:val="a8"/>
                <w:rFonts w:hint="eastAsia"/>
                <w:noProof/>
              </w:rPr>
              <w:t>5.5.</w:t>
            </w:r>
            <w:r>
              <w:rPr>
                <w:rFonts w:hint="eastAsia"/>
                <w:noProof/>
                <w:sz w:val="22"/>
                <w14:ligatures w14:val="standardContextual"/>
              </w:rPr>
              <w:tab/>
            </w:r>
            <w:r w:rsidRPr="00732723">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_Toc216705219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69125444" w14:textId="09A245F9" w:rsidR="00727488" w:rsidRDefault="00727488">
          <w:pPr>
            <w:pStyle w:val="TOC2"/>
            <w:tabs>
              <w:tab w:val="left" w:pos="1100"/>
              <w:tab w:val="right" w:leader="dot" w:pos="8296"/>
            </w:tabs>
            <w:ind w:left="480"/>
            <w:rPr>
              <w:noProof/>
              <w:sz w:val="22"/>
              <w14:ligatures w14:val="standardContextual"/>
            </w:rPr>
          </w:pPr>
          <w:hyperlink w:anchor="_Toc216705220" w:history="1">
            <w:r w:rsidRPr="00732723">
              <w:rPr>
                <w:rStyle w:val="a8"/>
                <w:rFonts w:hint="eastAsia"/>
                <w:noProof/>
              </w:rPr>
              <w:t>5.6.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_Toc216705220 \h</w:instrText>
            </w:r>
            <w:r>
              <w:rPr>
                <w:rFonts w:hint="eastAsia"/>
                <w:noProof/>
              </w:rPr>
              <w:instrText xml:space="preserve"> </w:instrText>
            </w:r>
            <w:r>
              <w:rPr>
                <w:rFonts w:hint="eastAsia"/>
                <w:noProof/>
              </w:rPr>
            </w:r>
            <w:r>
              <w:rPr>
                <w:rFonts w:hint="eastAsia"/>
                <w:noProof/>
              </w:rPr>
              <w:fldChar w:fldCharType="separate"/>
            </w:r>
            <w:r w:rsidR="00902A79">
              <w:rPr>
                <w:noProof/>
              </w:rPr>
              <w:t>36</w:t>
            </w:r>
            <w:r>
              <w:rPr>
                <w:rFonts w:hint="eastAsia"/>
                <w:noProof/>
              </w:rPr>
              <w:fldChar w:fldCharType="end"/>
            </w:r>
          </w:hyperlink>
        </w:p>
        <w:p w14:paraId="7F379DC0" w14:textId="41188725" w:rsidR="00727488" w:rsidRDefault="00727488">
          <w:pPr>
            <w:pStyle w:val="TOC1"/>
            <w:tabs>
              <w:tab w:val="right" w:leader="dot" w:pos="8296"/>
            </w:tabs>
            <w:rPr>
              <w:noProof/>
              <w:sz w:val="22"/>
              <w14:ligatures w14:val="standardContextual"/>
            </w:rPr>
          </w:pPr>
          <w:hyperlink w:anchor="_Toc216705221" w:history="1">
            <w:r w:rsidRPr="00732723">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_Toc216705221 \h</w:instrText>
            </w:r>
            <w:r>
              <w:rPr>
                <w:rFonts w:hint="eastAsia"/>
                <w:noProof/>
              </w:rPr>
              <w:instrText xml:space="preserve"> </w:instrText>
            </w:r>
            <w:r>
              <w:rPr>
                <w:rFonts w:hint="eastAsia"/>
                <w:noProof/>
              </w:rPr>
            </w:r>
            <w:r>
              <w:rPr>
                <w:rFonts w:hint="eastAsia"/>
                <w:noProof/>
              </w:rPr>
              <w:fldChar w:fldCharType="separate"/>
            </w:r>
            <w:r w:rsidR="00902A79">
              <w:rPr>
                <w:noProof/>
              </w:rPr>
              <w:t>37</w:t>
            </w:r>
            <w:r>
              <w:rPr>
                <w:rFonts w:hint="eastAsia"/>
                <w:noProof/>
              </w:rPr>
              <w:fldChar w:fldCharType="end"/>
            </w:r>
          </w:hyperlink>
        </w:p>
        <w:p w14:paraId="13ABC1EB" w14:textId="19F6CB42" w:rsidR="00727488" w:rsidRDefault="00727488">
          <w:pPr>
            <w:pStyle w:val="TOC1"/>
            <w:tabs>
              <w:tab w:val="right" w:leader="dot" w:pos="8296"/>
            </w:tabs>
            <w:rPr>
              <w:noProof/>
              <w:sz w:val="22"/>
              <w14:ligatures w14:val="standardContextual"/>
            </w:rPr>
          </w:pPr>
          <w:hyperlink w:anchor="_Toc216705222" w:history="1">
            <w:r w:rsidRPr="00732723">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_Toc216705222 \h</w:instrText>
            </w:r>
            <w:r>
              <w:rPr>
                <w:rFonts w:hint="eastAsia"/>
                <w:noProof/>
              </w:rPr>
              <w:instrText xml:space="preserve"> </w:instrText>
            </w:r>
            <w:r>
              <w:rPr>
                <w:rFonts w:hint="eastAsia"/>
                <w:noProof/>
              </w:rPr>
            </w:r>
            <w:r>
              <w:rPr>
                <w:rFonts w:hint="eastAsia"/>
                <w:noProof/>
              </w:rPr>
              <w:fldChar w:fldCharType="separate"/>
            </w:r>
            <w:r w:rsidR="00902A79">
              <w:rPr>
                <w:noProof/>
              </w:rPr>
              <w:t>38</w:t>
            </w:r>
            <w:r>
              <w:rPr>
                <w:rFonts w:hint="eastAsia"/>
                <w:noProof/>
              </w:rPr>
              <w:fldChar w:fldCharType="end"/>
            </w:r>
          </w:hyperlink>
        </w:p>
        <w:p w14:paraId="7E0A8F64" w14:textId="3F3B0EE4"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705184"/>
      <w:r>
        <w:rPr>
          <w:rFonts w:hint="eastAsia"/>
        </w:rPr>
        <w:lastRenderedPageBreak/>
        <w:t>绪论</w:t>
      </w:r>
      <w:bookmarkEnd w:id="1"/>
    </w:p>
    <w:p w14:paraId="2F9C79EF" w14:textId="77777777" w:rsidR="00843373" w:rsidRDefault="00000000">
      <w:pPr>
        <w:pStyle w:val="2"/>
      </w:pPr>
      <w:bookmarkStart w:id="2" w:name="_Toc216705185"/>
      <w:r>
        <w:rPr>
          <w:rFonts w:hint="eastAsia"/>
        </w:rPr>
        <w:t>课题背景及研究目的</w:t>
      </w:r>
      <w:bookmarkEnd w:id="2"/>
    </w:p>
    <w:p w14:paraId="20FE96E6" w14:textId="77777777" w:rsidR="00843373" w:rsidRDefault="00000000">
      <w:pPr>
        <w:pStyle w:val="2"/>
      </w:pPr>
      <w:bookmarkStart w:id="3" w:name="_Toc216705186"/>
      <w:r>
        <w:rPr>
          <w:rFonts w:hint="eastAsia"/>
        </w:rPr>
        <w:t>国内外现状及分析</w:t>
      </w:r>
      <w:bookmarkEnd w:id="3"/>
    </w:p>
    <w:p w14:paraId="61EFBD8F" w14:textId="77777777" w:rsidR="00843373" w:rsidRDefault="00000000">
      <w:pPr>
        <w:pStyle w:val="2"/>
      </w:pPr>
      <w:bookmarkStart w:id="4" w:name="_Toc216705187"/>
      <w:r>
        <w:rPr>
          <w:rFonts w:hint="eastAsia"/>
        </w:rPr>
        <w:t>论文主要工作内容</w:t>
      </w:r>
      <w:bookmarkEnd w:id="4"/>
    </w:p>
    <w:p w14:paraId="45480625" w14:textId="5F73AE0C"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705188"/>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705189"/>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705190"/>
      <w:r>
        <w:rPr>
          <w:rFonts w:hint="eastAsia"/>
        </w:rPr>
        <w:t>协同吊运系统动力学模型</w:t>
      </w:r>
      <w:bookmarkEnd w:id="10"/>
      <w:bookmarkEnd w:id="11"/>
    </w:p>
    <w:p w14:paraId="0127F838" w14:textId="7840AEDE"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pt;height:12.9pt" o:ole="">
            <v:imagedata r:id="rId11" o:title=""/>
          </v:shape>
          <o:OLEObject Type="Embed" ProgID="Equation.DSMT4" ShapeID="_x0000_i1025" DrawAspect="Content" ObjectID="_1827450078" r:id="rId12"/>
        </w:object>
      </w:r>
      <w:r>
        <w:rPr>
          <w:rFonts w:hint="eastAsia"/>
        </w:rPr>
        <w:t>架多旋翼无人机相关的变量均以下标</w:t>
      </w:r>
      <w:r w:rsidR="00CD3D7A" w:rsidRPr="00CD3D7A">
        <w:rPr>
          <w:position w:val="-6"/>
        </w:rPr>
        <w:object w:dxaOrig="139" w:dyaOrig="260" w14:anchorId="638095D7">
          <v:shape id="_x0000_i1026" type="#_x0000_t75" style="width:7pt;height:12.9pt" o:ole="">
            <v:imagedata r:id="rId11" o:title=""/>
          </v:shape>
          <o:OLEObject Type="Embed" ProgID="Equation.DSMT4" ShapeID="_x0000_i1026" DrawAspect="Content" ObjectID="_1827450079" r:id="rId13"/>
        </w:object>
      </w:r>
      <w:r>
        <w:rPr>
          <w:rFonts w:hint="eastAsia"/>
        </w:rPr>
        <w:t>标识，其中</w:t>
      </w:r>
      <w:r w:rsidR="00CD3D7A" w:rsidRPr="00CD3D7A">
        <w:rPr>
          <w:position w:val="-14"/>
        </w:rPr>
        <w:object w:dxaOrig="1240" w:dyaOrig="400" w14:anchorId="35CBFEA7">
          <v:shape id="_x0000_i1027" type="#_x0000_t75" style="width:61.8pt;height:19.9pt" o:ole="">
            <v:imagedata r:id="rId14" o:title=""/>
          </v:shape>
          <o:OLEObject Type="Embed" ProgID="Equation.DSMT4" ShapeID="_x0000_i1027" DrawAspect="Content" ObjectID="_1827450080" r:id="rId15"/>
        </w:object>
      </w:r>
      <w:r>
        <w:rPr>
          <w:rFonts w:hAnsi="Cambria Math" w:hint="eastAsia"/>
        </w:rPr>
        <w:t>，</w:t>
      </w:r>
      <w:r w:rsidR="00870C47" w:rsidRPr="00870C47">
        <w:rPr>
          <w:rFonts w:hAnsi="Cambria Math"/>
          <w:position w:val="-6"/>
        </w:rPr>
        <w:object w:dxaOrig="279" w:dyaOrig="279" w14:anchorId="76710F63">
          <v:shape id="_x0000_i1028" type="#_x0000_t75" style="width:13.95pt;height:13.95pt" o:ole="">
            <v:imagedata r:id="rId16" o:title=""/>
          </v:shape>
          <o:OLEObject Type="Embed" ProgID="Equation.DSMT4" ShapeID="_x0000_i1028" DrawAspect="Content" ObjectID="_1827450081"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3pt;height:12.9pt" o:ole="">
            <v:imagedata r:id="rId18" o:title=""/>
          </v:shape>
          <o:OLEObject Type="Embed" ProgID="Equation.DSMT4" ShapeID="_x0000_i1029" DrawAspect="Content" ObjectID="_1827450082"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0.95pt;height:19.9pt" o:ole="">
            <v:imagedata r:id="rId20" o:title=""/>
          </v:shape>
          <o:OLEObject Type="Embed" ProgID="Equation.DSMT4" ShapeID="_x0000_i1030" DrawAspect="Content" ObjectID="_1827450083"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7pt;height:18.8pt" o:ole="">
            <v:imagedata r:id="rId22" o:title=""/>
          </v:shape>
          <o:OLEObject Type="Embed" ProgID="Equation.DSMT4" ShapeID="_x0000_i1031" DrawAspect="Content" ObjectID="_1827450084"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3pt;height:18.25pt" o:ole="">
            <v:imagedata r:id="rId24" o:title=""/>
          </v:shape>
          <o:OLEObject Type="Embed" ProgID="Equation.DSMT4" ShapeID="_x0000_i1032" DrawAspect="Content" ObjectID="_1827450085" r:id="rId25"/>
        </w:object>
      </w:r>
      <w:r>
        <w:rPr>
          <w:rFonts w:hAnsi="Cambria Math" w:hint="eastAsia"/>
        </w:rPr>
        <w:t>、</w:t>
      </w:r>
      <w:r w:rsidR="005655E7" w:rsidRPr="00264CB7">
        <w:rPr>
          <w:rFonts w:hint="eastAsia"/>
          <w:position w:val="-12"/>
        </w:rPr>
        <w:object w:dxaOrig="260" w:dyaOrig="360" w14:anchorId="5004EBC1">
          <v:shape id="_x0000_i1033" type="#_x0000_t75" style="width:12.9pt;height:18.25pt" o:ole="">
            <v:imagedata r:id="rId26" o:title=""/>
          </v:shape>
          <o:OLEObject Type="Embed" ProgID="Equation.DSMT4" ShapeID="_x0000_i1033" DrawAspect="Content" ObjectID="_1827450086"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8A4373" w:rsidRPr="005655E7">
        <w:rPr>
          <w:rFonts w:hAnsi="Cambria Math"/>
          <w:position w:val="-14"/>
        </w:rPr>
        <w:object w:dxaOrig="1560" w:dyaOrig="400" w14:anchorId="17882A88">
          <v:shape id="_x0000_i1034" type="#_x0000_t75" style="width:78.45pt;height:19.9pt" o:ole="">
            <v:imagedata r:id="rId28" o:title=""/>
          </v:shape>
          <o:OLEObject Type="Embed" ProgID="Equation.DSMT4" ShapeID="_x0000_i1034" DrawAspect="Content" ObjectID="_1827450087" r:id="rId29"/>
        </w:object>
      </w:r>
      <w:r>
        <w:rPr>
          <w:rFonts w:hAnsi="Cambria Math" w:hint="eastAsia"/>
        </w:rPr>
        <w:t>，</w:t>
      </w:r>
      <w:r>
        <w:rPr>
          <w:rFonts w:hAnsi="Cambria Math" w:hint="eastAsia"/>
        </w:rPr>
        <w:lastRenderedPageBreak/>
        <w:t>其原点位于对应无人机的质心，</w:t>
      </w:r>
      <w:r w:rsidR="008A4373" w:rsidRPr="0012637F">
        <w:rPr>
          <w:rFonts w:hint="eastAsia"/>
          <w:position w:val="-12"/>
        </w:rPr>
        <w:object w:dxaOrig="260" w:dyaOrig="360" w14:anchorId="53E31F12">
          <v:shape id="_x0000_i1035" type="#_x0000_t75" style="width:12.9pt;height:18.25pt" o:ole="">
            <v:imagedata r:id="rId30" o:title=""/>
          </v:shape>
          <o:OLEObject Type="Embed" ProgID="Equation.DSMT4" ShapeID="_x0000_i1035" DrawAspect="Content" ObjectID="_1827450088" r:id="rId31"/>
        </w:object>
      </w:r>
      <w:r>
        <w:rPr>
          <w:rFonts w:hAnsi="Cambria Math" w:hint="eastAsia"/>
        </w:rPr>
        <w:t>指向无人机机头方向，</w:t>
      </w:r>
      <w:r w:rsidR="008A4373" w:rsidRPr="0012637F">
        <w:rPr>
          <w:rFonts w:hint="eastAsia"/>
          <w:position w:val="-12"/>
        </w:rPr>
        <w:object w:dxaOrig="279" w:dyaOrig="360" w14:anchorId="682B1CA8">
          <v:shape id="_x0000_i1036" type="#_x0000_t75" style="width:13.95pt;height:18.25pt" o:ole="">
            <v:imagedata r:id="rId32" o:title=""/>
          </v:shape>
          <o:OLEObject Type="Embed" ProgID="Equation.DSMT4" ShapeID="_x0000_i1036" DrawAspect="Content" ObjectID="_1827450089" r:id="rId33"/>
        </w:object>
      </w:r>
      <w:r>
        <w:rPr>
          <w:rFonts w:hAnsi="Cambria Math" w:hint="eastAsia"/>
        </w:rPr>
        <w:t>指向机身右手方向</w:t>
      </w:r>
      <w:r w:rsidR="005655E7">
        <w:rPr>
          <w:rFonts w:hAnsi="Cambria Math" w:hint="eastAsia"/>
        </w:rPr>
        <w:t>，</w:t>
      </w:r>
      <w:r w:rsidR="008A4373" w:rsidRPr="0012637F">
        <w:rPr>
          <w:rFonts w:hint="eastAsia"/>
          <w:position w:val="-12"/>
        </w:rPr>
        <w:object w:dxaOrig="279" w:dyaOrig="360" w14:anchorId="2EA38817">
          <v:shape id="_x0000_i1037" type="#_x0000_t75" style="width:13.95pt;height:18.25pt" o:ole="">
            <v:imagedata r:id="rId34" o:title=""/>
          </v:shape>
          <o:OLEObject Type="Embed" ProgID="Equation.DSMT4" ShapeID="_x0000_i1037" DrawAspect="Content" ObjectID="_1827450090" r:id="rId35"/>
        </w:object>
      </w:r>
      <w:r>
        <w:rPr>
          <w:rFonts w:hAnsi="Cambria Math" w:hint="eastAsia"/>
        </w:rPr>
        <w:t>垂直于机体平面向下。</w:t>
      </w:r>
    </w:p>
    <w:p w14:paraId="136188BE" w14:textId="650C4999" w:rsidR="00D55C46" w:rsidRDefault="008A4373" w:rsidP="00D55C46">
      <w:pPr>
        <w:jc w:val="center"/>
        <w:rPr>
          <w:rFonts w:hAnsi="Cambria Math"/>
        </w:rPr>
      </w:pPr>
      <w:r w:rsidRPr="008A4373">
        <w:rPr>
          <w:rFonts w:hAnsi="Cambria Math"/>
          <w:noProof/>
        </w:rPr>
        <w:drawing>
          <wp:inline distT="0" distB="0" distL="0" distR="0" wp14:anchorId="1E81699D" wp14:editId="3BE48CA8">
            <wp:extent cx="4353636" cy="2686821"/>
            <wp:effectExtent l="0" t="0" r="8890" b="0"/>
            <wp:docPr id="5114732" name="图片 6"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2" name="图片 6" descr="图片包含 图示&#10;&#10;AI 生成的内容可能不正确。"/>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56947" cy="2688864"/>
                    </a:xfrm>
                    <a:prstGeom prst="rect">
                      <a:avLst/>
                    </a:prstGeom>
                    <a:noFill/>
                    <a:ln>
                      <a:noFill/>
                    </a:ln>
                  </pic:spPr>
                </pic:pic>
              </a:graphicData>
            </a:graphic>
          </wp:inline>
        </w:drawing>
      </w:r>
    </w:p>
    <w:p w14:paraId="4FF98930" w14:textId="7D8E3775"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1</w:t>
      </w:r>
      <w:r w:rsidR="00522DB4">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载荷系统进行建模，并在此之前作出以下假设：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忽略无人机之间的气动耦合效应。多架无人机在协同吊运任务中通常保持足够间距，因此下洗流相互影响较弱，可不考虑多机之间或载荷与无人机之间的二次气动干扰。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15pt;height:18.8pt" o:ole="">
            <v:imagedata r:id="rId37" o:title=""/>
          </v:shape>
          <o:OLEObject Type="Embed" ProgID="Equation.DSMT4" ShapeID="_x0000_i1038" DrawAspect="Content" ObjectID="_1827450091"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15pt;height:18.8pt" o:ole="">
            <v:imagedata r:id="rId39" o:title=""/>
          </v:shape>
          <o:OLEObject Type="Embed" ProgID="Equation.DSMT4" ShapeID="_x0000_i1039" DrawAspect="Content" ObjectID="_1827450092" r:id="rId40"/>
        </w:object>
      </w:r>
      <w:r>
        <w:rPr>
          <w:rFonts w:eastAsia="宋体" w:hAnsi="Cambria Math" w:hint="eastAsia"/>
        </w:rPr>
        <w:t>，其运动满足牛顿第二定律，可表示为：</w:t>
      </w:r>
    </w:p>
    <w:p w14:paraId="0F77D31D" w14:textId="7BE97AAF" w:rsidR="00843373" w:rsidRDefault="00000000">
      <w:pPr>
        <w:pStyle w:val="MTDisplayEquation"/>
      </w:pPr>
      <w:r>
        <w:tab/>
      </w:r>
      <w:r>
        <w:rPr>
          <w:position w:val="-12"/>
        </w:rPr>
        <w:object w:dxaOrig="2580" w:dyaOrig="360" w14:anchorId="09FCDCE8">
          <v:shape id="_x0000_i1040" type="#_x0000_t75" style="width:128.95pt;height:18.25pt" o:ole="">
            <v:imagedata r:id="rId41" o:title=""/>
          </v:shape>
          <o:OLEObject Type="Embed" ProgID="Equation.DSMT4" ShapeID="_x0000_i1040" DrawAspect="Content" ObjectID="_1827450093"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15pt;height:13.95pt" o:ole="">
            <v:imagedata r:id="rId43" o:title=""/>
          </v:shape>
          <o:OLEObject Type="Embed" ProgID="Equation.DSMT4" ShapeID="_x0000_i1041" DrawAspect="Content" ObjectID="_1827450094"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3.95pt;height:18.25pt" o:ole="">
            <v:imagedata r:id="rId45" o:title=""/>
          </v:shape>
          <o:OLEObject Type="Embed" ProgID="Equation.DSMT4" ShapeID="_x0000_i1042" DrawAspect="Content" ObjectID="_1827450095"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75pt;height:12.9pt" o:ole="">
            <v:imagedata r:id="rId47" o:title=""/>
          </v:shape>
          <o:OLEObject Type="Embed" ProgID="Equation.DSMT4" ShapeID="_x0000_i1043" DrawAspect="Content" ObjectID="_1827450096"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4.95pt;height:18.8pt" o:ole="">
            <v:imagedata r:id="rId49" o:title=""/>
          </v:shape>
          <o:OLEObject Type="Embed" ProgID="Equation.DSMT4" ShapeID="_x0000_i1044" DrawAspect="Content" ObjectID="_1827450097"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95pt;height:18.25pt" o:ole="">
            <v:imagedata r:id="rId51" o:title=""/>
          </v:shape>
          <o:OLEObject Type="Embed" ProgID="Equation.DSMT4" ShapeID="_x0000_i1045" DrawAspect="Content" ObjectID="_1827450098"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15pt;height:18.8pt" o:ole="">
            <v:imagedata r:id="rId53" o:title=""/>
          </v:shape>
          <o:OLEObject Type="Embed" ProgID="Equation.DSMT4" ShapeID="_x0000_i1046" DrawAspect="Content" ObjectID="_1827450099" r:id="rId54"/>
        </w:object>
      </w:r>
      <w:r>
        <w:rPr>
          <w:rFonts w:eastAsia="宋体" w:hAnsi="Cambria Math" w:hint="eastAsia"/>
        </w:rPr>
        <w:t>表示作用于无人机的外部</w:t>
      </w:r>
      <w:r>
        <w:rPr>
          <w:rFonts w:hAnsi="Cambria Math" w:hint="eastAsia"/>
        </w:rPr>
        <w:t>有界</w:t>
      </w:r>
      <w:r>
        <w:rPr>
          <w:rFonts w:eastAsia="宋体" w:hAnsi="Cambria Math" w:hint="eastAsia"/>
        </w:rPr>
        <w:t>扰动（如风扰等），</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6.95pt;height:18.25pt" o:ole="">
            <v:imagedata r:id="rId55" o:title=""/>
          </v:shape>
          <o:OLEObject Type="Embed" ProgID="Equation.DSMT4" ShapeID="_x0000_i1047" DrawAspect="Content" ObjectID="_1827450100"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7pt;height:16.1pt" o:ole="">
            <v:imagedata r:id="rId57" o:title=""/>
          </v:shape>
          <o:OLEObject Type="Embed" ProgID="Equation.DSMT4" ShapeID="_x0000_i1048" DrawAspect="Content" ObjectID="_1827450101" r:id="rId58"/>
        </w:object>
      </w:r>
      <w:r>
        <w:rPr>
          <w:rFonts w:eastAsia="宋体" w:hAnsi="Cambria Math" w:hint="eastAsia"/>
        </w:rPr>
        <w:t>为三维特殊正交群，用于描述刚体在三维空间中的旋转，其动力学由刚体的欧拉方程给出：</w:t>
      </w:r>
    </w:p>
    <w:p w14:paraId="1FBD5BAA" w14:textId="0ECFC708" w:rsidR="00843373" w:rsidRDefault="00000000">
      <w:pPr>
        <w:pStyle w:val="MTDisplayEquation"/>
      </w:pPr>
      <w:r>
        <w:tab/>
      </w:r>
      <w:r>
        <w:rPr>
          <w:position w:val="-12"/>
        </w:rPr>
        <w:object w:dxaOrig="2320" w:dyaOrig="380" w14:anchorId="33683FBB">
          <v:shape id="_x0000_i1049" type="#_x0000_t75" style="width:116.05pt;height:18.8pt" o:ole="">
            <v:imagedata r:id="rId59" o:title=""/>
          </v:shape>
          <o:OLEObject Type="Embed" ProgID="Equation.DSMT4" ShapeID="_x0000_i1049" DrawAspect="Content" ObjectID="_1827450102"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85pt;height:18.8pt" o:ole="">
            <v:imagedata r:id="rId61" o:title=""/>
          </v:shape>
          <o:OLEObject Type="Embed" ProgID="Equation.DSMT4" ShapeID="_x0000_i1050" DrawAspect="Content" ObjectID="_1827450103"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9pt;height:18.25pt" o:ole="">
            <v:imagedata r:id="rId63" o:title=""/>
          </v:shape>
          <o:OLEObject Type="Embed" ProgID="Equation.DSMT4" ShapeID="_x0000_i1051" DrawAspect="Content" ObjectID="_1827450104"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5.15pt;height:18.8pt" o:ole="">
            <v:imagedata r:id="rId65" o:title=""/>
          </v:shape>
          <o:OLEObject Type="Embed" ProgID="Equation.DSMT4" ShapeID="_x0000_i1052" DrawAspect="Content" ObjectID="_1827450105"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3pt;height:18.8pt" o:ole="">
            <v:imagedata r:id="rId67" o:title=""/>
          </v:shape>
          <o:OLEObject Type="Embed" ProgID="Equation.DSMT4" ShapeID="_x0000_i1053" DrawAspect="Content" ObjectID="_1827450106" r:id="rId68"/>
        </w:object>
      </w:r>
      <w:r>
        <w:rPr>
          <w:rFonts w:eastAsia="宋体" w:hAnsi="Cambria Math" w:hint="eastAsia"/>
        </w:rPr>
        <w:t>为由四个旋翼产生的总力矩。</w:t>
      </w:r>
    </w:p>
    <w:p w14:paraId="56CEFEA5" w14:textId="71572886"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49.95pt;height:12.9pt" o:ole="">
            <v:imagedata r:id="rId69" o:title=""/>
          </v:shape>
          <o:OLEObject Type="Embed" ProgID="Equation.DSMT4" ShapeID="_x0000_i1054" DrawAspect="Content" ObjectID="_1827450107"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75pt;height:12.9pt" o:ole="">
            <v:imagedata r:id="rId71" o:title=""/>
          </v:shape>
          <o:OLEObject Type="Embed" ProgID="Equation.DSMT4" ShapeID="_x0000_i1055" DrawAspect="Content" ObjectID="_1827450108"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75pt;height:12.9pt" o:ole="">
            <v:imagedata r:id="rId73" o:title=""/>
          </v:shape>
          <o:OLEObject Type="Embed" ProgID="Equation.DSMT4" ShapeID="_x0000_i1056" DrawAspect="Content" ObjectID="_1827450109" r:id="rId74"/>
        </w:object>
      </w:r>
      <w:r>
        <w:rPr>
          <w:rFonts w:eastAsia="宋体" w:hAnsi="Cambria Math" w:hint="eastAsia"/>
        </w:rPr>
        <w:t>轴以及最终的</w:t>
      </w:r>
      <w:r w:rsidRPr="00BD3140">
        <w:rPr>
          <w:rFonts w:eastAsia="宋体" w:hAnsi="Cambria Math"/>
          <w:position w:val="-4"/>
        </w:rPr>
        <w:object w:dxaOrig="279" w:dyaOrig="260" w14:anchorId="3095FCEE">
          <v:shape id="_x0000_i1057" type="#_x0000_t75" style="width:13.95pt;height:12.9pt" o:ole="">
            <v:imagedata r:id="rId75" o:title=""/>
          </v:shape>
          <o:OLEObject Type="Embed" ProgID="Equation.DSMT4" ShapeID="_x0000_i1057" DrawAspect="Content" ObjectID="_1827450110"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8pt;height:12.9pt" o:ole="">
            <v:imagedata r:id="rId77" o:title=""/>
          </v:shape>
          <o:OLEObject Type="Embed" ProgID="Equation.DSMT4" ShapeID="_x0000_i1058" DrawAspect="Content" ObjectID="_1827450111"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2pt;height:13.95pt" o:ole="">
            <v:imagedata r:id="rId79" o:title=""/>
          </v:shape>
          <o:OLEObject Type="Embed" ProgID="Equation.DSMT4" ShapeID="_x0000_i1059" DrawAspect="Content" ObjectID="_1827450112" r:id="rId80"/>
        </w:object>
      </w:r>
      <w:r>
        <w:rPr>
          <w:rFonts w:eastAsia="宋体" w:hAnsi="Cambria Math" w:hint="eastAsia"/>
        </w:rPr>
        <w:t>与滚转角</w:t>
      </w:r>
      <w:r w:rsidRPr="00BD3140">
        <w:rPr>
          <w:rFonts w:eastAsia="宋体" w:hAnsi="Cambria Math"/>
          <w:position w:val="-10"/>
        </w:rPr>
        <w:object w:dxaOrig="200" w:dyaOrig="320" w14:anchorId="1E1A2362">
          <v:shape id="_x0000_i1060" type="#_x0000_t75" style="width:10.2pt;height:16.1pt" o:ole="">
            <v:imagedata r:id="rId81" o:title=""/>
          </v:shape>
          <o:OLEObject Type="Embed" ProgID="Equation.DSMT4" ShapeID="_x0000_i1060" DrawAspect="Content" ObjectID="_1827450113"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6E509529">
            <wp:extent cx="1392071" cy="1771254"/>
            <wp:effectExtent l="0" t="0" r="0" b="63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405594" cy="178846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2E2E2449" w:rsidR="00762F96" w:rsidRPr="00762F96" w:rsidRDefault="00762F96" w:rsidP="00762F96">
      <w:pPr>
        <w:pStyle w:val="a3"/>
        <w:jc w:val="center"/>
      </w:pPr>
      <w:bookmarkStart w:id="13" w:name="_Ref215677573"/>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2</w:t>
      </w:r>
      <w:r w:rsidR="00522DB4">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8pt;height:55.35pt" o:ole="">
            <v:imagedata r:id="rId84" o:title=""/>
          </v:shape>
          <o:OLEObject Type="Embed" ProgID="Equation.DSMT4" ShapeID="_x0000_i1061" DrawAspect="Content" ObjectID="_1827450114"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3pt;height:18.8pt" o:ole="">
            <v:imagedata r:id="rId86" o:title=""/>
          </v:shape>
          <o:OLEObject Type="Embed" ProgID="Equation.DSMT4" ShapeID="_x0000_i1062" DrawAspect="Content" ObjectID="_1827450115"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8.8pt" o:ole="">
            <v:imagedata r:id="rId88" o:title=""/>
          </v:shape>
          <o:OLEObject Type="Embed" ProgID="Equation.DSMT4" ShapeID="_x0000_i1063" DrawAspect="Content" ObjectID="_1827450116"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7pt;height:12.9pt" o:ole="">
            <v:imagedata r:id="rId90" o:title=""/>
          </v:shape>
          <o:OLEObject Type="Embed" ProgID="Equation.DSMT4" ShapeID="_x0000_i1064" DrawAspect="Content" ObjectID="_1827450117"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15pt;height:18.25pt" o:ole="">
            <v:imagedata r:id="rId92" o:title=""/>
          </v:shape>
          <o:OLEObject Type="Embed" ProgID="Equation.DSMT4" ShapeID="_x0000_i1065" DrawAspect="Content" ObjectID="_1827450118"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25pt;height:34.95pt" o:ole="">
            <v:imagedata r:id="rId94" o:title=""/>
          </v:shape>
          <o:OLEObject Type="Embed" ProgID="Equation.DSMT4" ShapeID="_x0000_i1066" DrawAspect="Content" ObjectID="_1827450119"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78CCFB62" w:rsidR="00843373" w:rsidRDefault="00000000">
      <w:pPr>
        <w:pStyle w:val="MTDisplayEquation"/>
      </w:pPr>
      <w:r>
        <w:tab/>
      </w:r>
      <w:r>
        <w:rPr>
          <w:position w:val="-12"/>
        </w:rPr>
        <w:object w:dxaOrig="1260" w:dyaOrig="360" w14:anchorId="4161CB04">
          <v:shape id="_x0000_i1067" type="#_x0000_t75" style="width:62.85pt;height:18.25pt" o:ole="">
            <v:imagedata r:id="rId96" o:title=""/>
          </v:shape>
          <o:OLEObject Type="Embed" ProgID="Equation.DSMT4" ShapeID="_x0000_i1067" DrawAspect="Content" ObjectID="_1827450120"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2pt;height:13.95pt" o:ole="">
            <v:imagedata r:id="rId98" o:title=""/>
          </v:shape>
          <o:OLEObject Type="Embed" ProgID="Equation.DSMT4" ShapeID="_x0000_i1068" DrawAspect="Content" ObjectID="_1827450121"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8pt;height:16.1pt" o:ole="">
            <v:imagedata r:id="rId100" o:title=""/>
          </v:shape>
          <o:OLEObject Type="Embed" ProgID="Equation.DSMT4" ShapeID="_x0000_i1069" DrawAspect="Content" ObjectID="_1827450122"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2pt;height:32.8pt" o:ole="">
            <v:imagedata r:id="rId102" o:title=""/>
          </v:shape>
          <o:OLEObject Type="Embed" ProgID="Equation.DSMT4" ShapeID="_x0000_i1070" DrawAspect="Content" ObjectID="_1827450123"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47EFB9D8" w:rsidR="00843373" w:rsidRDefault="00000000">
      <w:pPr>
        <w:pStyle w:val="MTDisplayEquation"/>
      </w:pPr>
      <w:r>
        <w:tab/>
      </w:r>
      <w:r w:rsidR="006F37F6">
        <w:rPr>
          <w:position w:val="-98"/>
        </w:rPr>
        <w:object w:dxaOrig="4560" w:dyaOrig="2079" w14:anchorId="6A5E284E">
          <v:shape id="_x0000_i33395" type="#_x0000_t75" style="width:227.8pt;height:103.7pt" o:ole="">
            <v:imagedata r:id="rId104" o:title=""/>
          </v:shape>
          <o:OLEObject Type="Embed" ProgID="Equation.DSMT4" ShapeID="_x0000_i33395" DrawAspect="Content" ObjectID="_1827450124"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lastRenderedPageBreak/>
        <w:t>其中，</w:t>
      </w:r>
      <w:r w:rsidR="004149B7" w:rsidRPr="004149B7">
        <w:rPr>
          <w:rFonts w:hAnsi="Cambria Math"/>
          <w:position w:val="-12"/>
        </w:rPr>
        <w:object w:dxaOrig="340" w:dyaOrig="360" w14:anchorId="12A74774">
          <v:shape id="_x0000_i1072" type="#_x0000_t75" style="width:17.2pt;height:18.25pt" o:ole="">
            <v:imagedata r:id="rId106" o:title=""/>
          </v:shape>
          <o:OLEObject Type="Embed" ProgID="Equation.DSMT4" ShapeID="_x0000_i1072" DrawAspect="Content" ObjectID="_1827450125"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0.8pt;height:18.8pt" o:ole="">
            <v:imagedata r:id="rId108" o:title=""/>
          </v:shape>
          <o:OLEObject Type="Embed" ProgID="Equation.DSMT4" ShapeID="_x0000_i1073" DrawAspect="Content" ObjectID="_1827450126" r:id="rId109"/>
        </w:object>
      </w:r>
      <w:r>
        <w:rPr>
          <w:rFonts w:hint="eastAsia"/>
        </w:rPr>
        <w:t>为负载相对于重力的加速度；</w:t>
      </w:r>
      <w:r w:rsidR="004D2BE9" w:rsidRPr="004D2BE9">
        <w:rPr>
          <w:position w:val="-12"/>
        </w:rPr>
        <w:object w:dxaOrig="1040" w:dyaOrig="380" w14:anchorId="5287B45F">
          <v:shape id="_x0000_i1074" type="#_x0000_t75" style="width:52.1pt;height:18.8pt" o:ole="">
            <v:imagedata r:id="rId110" o:title=""/>
          </v:shape>
          <o:OLEObject Type="Embed" ProgID="Equation.DSMT4" ShapeID="_x0000_i1074" DrawAspect="Content" ObjectID="_1827450127"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15pt;height:22.05pt" o:ole="">
            <v:imagedata r:id="rId112" o:title=""/>
          </v:shape>
          <o:OLEObject Type="Embed" ProgID="Equation.DSMT4" ShapeID="_x0000_i1075" DrawAspect="Content" ObjectID="_1827450128"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7pt;height:12.9pt" o:ole="">
            <v:imagedata r:id="rId90" o:title=""/>
          </v:shape>
          <o:OLEObject Type="Embed" ProgID="Equation.DSMT4" ShapeID="_x0000_i1076" DrawAspect="Content" ObjectID="_1827450129" r:id="rId114"/>
        </w:object>
      </w:r>
      <w:r>
        <w:rPr>
          <w:rFonts w:eastAsia="宋体" w:hAnsi="Cambria Math" w:hint="eastAsia"/>
        </w:rPr>
        <w:t>个无人机沿着绳索方向和垂直于绳索方向的推力分量。同理，作用于载荷的扰动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8pt;height:18.25pt" o:ole="">
            <v:imagedata r:id="rId115" o:title=""/>
          </v:shape>
          <o:OLEObject Type="Embed" ProgID="Equation.DSMT4" ShapeID="_x0000_i1077" DrawAspect="Content" ObjectID="_1827450130"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3.95pt;height:18.8pt" o:ole="">
            <v:imagedata r:id="rId117" o:title=""/>
          </v:shape>
          <o:OLEObject Type="Embed" ProgID="Equation.DSMT4" ShapeID="_x0000_i1078" DrawAspect="Content" ObjectID="_1827450131"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6.1pt;height:18.8pt" o:ole="">
            <v:imagedata r:id="rId119" o:title=""/>
          </v:shape>
          <o:OLEObject Type="Embed" ProgID="Equation.DSMT4" ShapeID="_x0000_i1079" DrawAspect="Content" ObjectID="_1827450132"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7pt;height:12.9pt" o:ole="">
            <v:imagedata r:id="rId90" o:title=""/>
          </v:shape>
          <o:OLEObject Type="Embed" ProgID="Equation.DSMT4" ShapeID="_x0000_i1080" DrawAspect="Content" ObjectID="_1827450133" r:id="rId121"/>
        </w:object>
      </w:r>
      <w:r>
        <w:rPr>
          <w:rFonts w:eastAsia="宋体" w:hAnsi="Cambria Math" w:hint="eastAsia"/>
        </w:rPr>
        <w:t>个绳索的方向向量的旋转角速度为</w:t>
      </w:r>
      <w:r w:rsidR="004D2BE9" w:rsidRPr="004D2BE9">
        <w:rPr>
          <w:rFonts w:eastAsia="宋体" w:hAnsi="Cambria Math"/>
          <w:position w:val="-12"/>
        </w:rPr>
        <w:object w:dxaOrig="800" w:dyaOrig="380" w14:anchorId="0B4FBB23">
          <v:shape id="_x0000_i1081" type="#_x0000_t75" style="width:39.75pt;height:18.8pt" o:ole="">
            <v:imagedata r:id="rId122" o:title=""/>
          </v:shape>
          <o:OLEObject Type="Embed" ProgID="Equation.DSMT4" ShapeID="_x0000_i1081" DrawAspect="Content" ObjectID="_1827450134"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9pt;height:18.25pt" o:ole="">
            <v:imagedata r:id="rId124" o:title=""/>
          </v:shape>
          <o:OLEObject Type="Embed" ProgID="Equation.DSMT4" ShapeID="_x0000_i1082" DrawAspect="Content" ObjectID="_1827450135" r:id="rId125"/>
        </w:object>
      </w:r>
      <w:r>
        <w:rPr>
          <w:rFonts w:hAnsi="Cambria Math" w:hint="eastAsia"/>
        </w:rPr>
        <w:t>之间存在如下运动学转换关系：</w:t>
      </w:r>
    </w:p>
    <w:p w14:paraId="74512CB8" w14:textId="4F1B0B57" w:rsidR="00843373" w:rsidRDefault="00000000">
      <w:pPr>
        <w:pStyle w:val="MTDisplayEquation"/>
      </w:pPr>
      <w:r>
        <w:tab/>
      </w:r>
      <w:r>
        <w:rPr>
          <w:position w:val="-12"/>
        </w:rPr>
        <w:object w:dxaOrig="1120" w:dyaOrig="360" w14:anchorId="7B5E86EF">
          <v:shape id="_x0000_i1083" type="#_x0000_t75" style="width:55.9pt;height:18.25pt" o:ole="">
            <v:imagedata r:id="rId126" o:title=""/>
          </v:shape>
          <o:OLEObject Type="Embed" ProgID="Equation.DSMT4" ShapeID="_x0000_i1083" DrawAspect="Content" ObjectID="_1827450136"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Ref216201786"/>
      <w:bookmarkStart w:id="16" w:name="_Toc216705191"/>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w:t>
      </w:r>
      <w:r>
        <w:rPr>
          <w:rFonts w:hint="eastAsia"/>
        </w:rPr>
        <w:lastRenderedPageBreak/>
        <w:t>扰动的影响，本节的后续分析必须将外部扰动的影响纳入到可用力旋量集合的考量中，以充分揭示扰动对力旋量可行域的约束与影响。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17E478A7" w:rsidR="007F7E4A" w:rsidRDefault="005D5982" w:rsidP="005D5982">
      <w:pPr>
        <w:pStyle w:val="a3"/>
        <w:jc w:val="center"/>
      </w:pPr>
      <w:bookmarkStart w:id="17" w:name="_Ref215666853"/>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3</w:t>
      </w:r>
      <w:r w:rsidR="00522DB4">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15pt;height:13.95pt" o:ole="">
            <v:imagedata r:id="rId129" o:title=""/>
          </v:shape>
          <o:OLEObject Type="Embed" ProgID="Equation.DSMT4" ShapeID="_x0000_i1084" DrawAspect="Content" ObjectID="_1827450137" r:id="rId130"/>
        </w:object>
      </w:r>
      <w:r w:rsidR="00105865">
        <w:rPr>
          <w:rFonts w:hint="eastAsia"/>
        </w:rPr>
        <w:t>）</w:t>
      </w:r>
    </w:p>
    <w:p w14:paraId="6F18B798" w14:textId="7890435F"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7pt;height:12.9pt" o:ole="">
            <v:imagedata r:id="rId131" o:title=""/>
          </v:shape>
          <o:OLEObject Type="Embed" ProgID="Equation.DSMT4" ShapeID="_x0000_i1085" DrawAspect="Content" ObjectID="_1827450138" r:id="rId132"/>
        </w:object>
      </w:r>
      <w:r>
        <w:rPr>
          <w:rFonts w:hint="eastAsia"/>
        </w:rPr>
        <w:t>架无人机，其推力</w:t>
      </w:r>
      <w:r w:rsidR="00DC5017" w:rsidRPr="00DC5017">
        <w:rPr>
          <w:position w:val="-12"/>
        </w:rPr>
        <w:object w:dxaOrig="240" w:dyaOrig="360" w14:anchorId="671F5EF2">
          <v:shape id="_x0000_i1086" type="#_x0000_t75" style="width:11.8pt;height:18.25pt" o:ole="">
            <v:imagedata r:id="rId133" o:title=""/>
          </v:shape>
          <o:OLEObject Type="Embed" ProgID="Equation.DSMT4" ShapeID="_x0000_i1086" DrawAspect="Content" ObjectID="_1827450139"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pt;height:18.8pt" o:ole="">
            <v:imagedata r:id="rId135" o:title=""/>
          </v:shape>
          <o:OLEObject Type="Embed" ProgID="Equation.DSMT4" ShapeID="_x0000_i1087" DrawAspect="Content" ObjectID="_1827450140"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6.85pt;height:18.8pt" o:ole="">
            <v:imagedata r:id="rId137" o:title=""/>
          </v:shape>
          <o:OLEObject Type="Embed" ProgID="Equation.DSMT4" ShapeID="_x0000_i1088" DrawAspect="Content" ObjectID="_1827450141" r:id="rId138"/>
        </w:object>
      </w:r>
      <w:r>
        <w:rPr>
          <w:rFonts w:hint="eastAsia"/>
        </w:rPr>
        <w:t>。因此，由</w:t>
      </w:r>
      <w:r w:rsidR="002B3941" w:rsidRPr="008A75A1">
        <w:rPr>
          <w:position w:val="-6"/>
        </w:rPr>
        <w:object w:dxaOrig="279" w:dyaOrig="279" w14:anchorId="7877A983">
          <v:shape id="_x0000_i1089" type="#_x0000_t75" style="width:13.95pt;height:13.95pt" o:ole="">
            <v:imagedata r:id="rId139" o:title=""/>
          </v:shape>
          <o:OLEObject Type="Embed" ProgID="Equation.DSMT4" ShapeID="_x0000_i1089" DrawAspect="Content" ObjectID="_1827450142"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3.95pt;height:13.95pt" o:ole="">
            <v:imagedata r:id="rId141" o:title=""/>
          </v:shape>
          <o:OLEObject Type="Embed" ProgID="Equation.DSMT4" ShapeID="_x0000_i1090" DrawAspect="Content" ObjectID="_1827450143" r:id="rId142"/>
        </w:object>
      </w:r>
      <w:r>
        <w:rPr>
          <w:rFonts w:hint="eastAsia"/>
        </w:rPr>
        <w:t>可定义为一个</w:t>
      </w:r>
      <w:r w:rsidR="008A75A1" w:rsidRPr="008A75A1">
        <w:rPr>
          <w:position w:val="-6"/>
        </w:rPr>
        <w:object w:dxaOrig="279" w:dyaOrig="279" w14:anchorId="17B938BC">
          <v:shape id="_x0000_i1091" type="#_x0000_t75" style="width:13.95pt;height:13.95pt" o:ole="">
            <v:imagedata r:id="rId139" o:title=""/>
          </v:shape>
          <o:OLEObject Type="Embed" ProgID="Equation.DSMT4" ShapeID="_x0000_i1091" DrawAspect="Content" ObjectID="_1827450144" r:id="rId143"/>
        </w:object>
      </w:r>
      <w:r>
        <w:rPr>
          <w:rFonts w:hint="eastAsia"/>
        </w:rPr>
        <w:t>维</w:t>
      </w:r>
      <w:r>
        <w:t>正交超矩形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3</w:t>
      </w:r>
      <w:r w:rsidR="00805A09">
        <w:fldChar w:fldCharType="end"/>
      </w:r>
      <w:r>
        <w:rPr>
          <w:rFonts w:hint="eastAsia"/>
        </w:rPr>
        <w:t>所示）：</w:t>
      </w:r>
    </w:p>
    <w:p w14:paraId="22482F17" w14:textId="68A878F0" w:rsidR="00843373" w:rsidRDefault="00000000">
      <w:pPr>
        <w:pStyle w:val="MTDisplayEquation"/>
      </w:pPr>
      <w:r>
        <w:tab/>
      </w:r>
      <w:r w:rsidR="00FF1A4E" w:rsidRPr="00FF1A4E">
        <w:rPr>
          <w:position w:val="-44"/>
        </w:rPr>
        <w:object w:dxaOrig="4760" w:dyaOrig="999" w14:anchorId="746B6E04">
          <v:shape id="_x0000_i1092" type="#_x0000_t75" style="width:238.05pt;height:49.95pt" o:ole="">
            <v:imagedata r:id="rId144" o:title=""/>
          </v:shape>
          <o:OLEObject Type="Embed" ProgID="Equation.DSMT4" ShapeID="_x0000_i1092" DrawAspect="Content" ObjectID="_1827450145"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15pt;height:12.9pt" o:ole="">
            <v:imagedata r:id="rId146" o:title=""/>
          </v:shape>
          <o:OLEObject Type="Embed" ProgID="Equation.DSMT4" ShapeID="_x0000_i1093" DrawAspect="Content" ObjectID="_1827450146" r:id="rId147"/>
        </w:object>
      </w:r>
      <w:r>
        <w:rPr>
          <w:rFonts w:hint="eastAsia"/>
        </w:rPr>
        <w:t>为总推力向量；</w:t>
      </w:r>
      <w:r w:rsidR="00FF1A4E" w:rsidRPr="00FF1A4E">
        <w:rPr>
          <w:position w:val="-12"/>
        </w:rPr>
        <w:object w:dxaOrig="360" w:dyaOrig="360" w14:anchorId="34FC0FB2">
          <v:shape id="_x0000_i1094" type="#_x0000_t75" style="width:18.25pt;height:18.25pt" o:ole="">
            <v:imagedata r:id="rId148" o:title=""/>
          </v:shape>
          <o:OLEObject Type="Embed" ProgID="Equation.DSMT4" ShapeID="_x0000_i1094" DrawAspect="Content" ObjectID="_1827450147" r:id="rId149"/>
        </w:object>
      </w:r>
      <w:r>
        <w:rPr>
          <w:rFonts w:hint="eastAsia"/>
        </w:rPr>
        <w:t>和</w:t>
      </w:r>
      <w:r w:rsidR="00FF1A4E" w:rsidRPr="00FF1A4E">
        <w:rPr>
          <w:position w:val="-12"/>
        </w:rPr>
        <w:object w:dxaOrig="400" w:dyaOrig="360" w14:anchorId="1BD82ED1">
          <v:shape id="_x0000_i1095" type="#_x0000_t75" style="width:19.9pt;height:18.25pt" o:ole="">
            <v:imagedata r:id="rId150" o:title=""/>
          </v:shape>
          <o:OLEObject Type="Embed" ProgID="Equation.DSMT4" ShapeID="_x0000_i1095" DrawAspect="Content" ObjectID="_1827450148" r:id="rId151"/>
        </w:object>
      </w:r>
      <w:r>
        <w:rPr>
          <w:rFonts w:hint="eastAsia"/>
        </w:rPr>
        <w:t>分别代表系统的最小和最大可行推力界限。</w:t>
      </w:r>
    </w:p>
    <w:p w14:paraId="213A97C1" w14:textId="551784E1" w:rsidR="00843373" w:rsidRDefault="00000000">
      <w:r>
        <w:tab/>
      </w:r>
      <w:r>
        <w:rPr>
          <w:rFonts w:hint="eastAsia"/>
        </w:rPr>
        <w:t>与</w:t>
      </w:r>
      <w:r>
        <w:rPr>
          <w:rFonts w:hint="eastAsia"/>
          <w:color w:val="EE0000"/>
        </w:rPr>
        <w:t>现有研究</w:t>
      </w:r>
      <w:r>
        <w:rPr>
          <w:rFonts w:hint="eastAsia"/>
        </w:rPr>
        <w:t>中直接采用绳索实际张力</w:t>
      </w:r>
      <w:r w:rsidR="00FE6A5A" w:rsidRPr="00FE6A5A">
        <w:rPr>
          <w:position w:val="-12"/>
        </w:rPr>
        <w:object w:dxaOrig="220" w:dyaOrig="360" w14:anchorId="074BA43F">
          <v:shape id="_x0000_i1096" type="#_x0000_t75" style="width:10.75pt;height:18.25pt" o:ole="">
            <v:imagedata r:id="rId152" o:title=""/>
          </v:shape>
          <o:OLEObject Type="Embed" ProgID="Equation.DSMT4" ShapeID="_x0000_i1096" DrawAspect="Content" ObjectID="_1827450149"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902A79">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75pt;height:18.25pt" o:ole="">
            <v:imagedata r:id="rId154" o:title=""/>
          </v:shape>
          <o:OLEObject Type="Embed" ProgID="Equation.DSMT4" ShapeID="_x0000_i1097" DrawAspect="Content" ObjectID="_1827450150" r:id="rId155"/>
        </w:object>
      </w:r>
      <w:r>
        <w:rPr>
          <w:rFonts w:hint="eastAsia"/>
        </w:rPr>
        <w:t>定义为第</w:t>
      </w:r>
      <w:r w:rsidR="00BF40B6" w:rsidRPr="00BF40B6">
        <w:rPr>
          <w:position w:val="-6"/>
        </w:rPr>
        <w:object w:dxaOrig="139" w:dyaOrig="260" w14:anchorId="158AE18B">
          <v:shape id="_x0000_i1098" type="#_x0000_t75" style="width:7pt;height:12.9pt" o:ole="">
            <v:imagedata r:id="rId156" o:title=""/>
          </v:shape>
          <o:OLEObject Type="Embed" ProgID="Equation.DSMT4" ShapeID="_x0000_i1098" DrawAspect="Content" ObjectID="_1827450151" r:id="rId157"/>
        </w:object>
      </w:r>
      <w:r>
        <w:rPr>
          <w:rFonts w:hint="eastAsia"/>
        </w:rPr>
        <w:t>条绳索沿其方向向量</w:t>
      </w:r>
      <w:r w:rsidR="00BF40B6" w:rsidRPr="00BF40B6">
        <w:rPr>
          <w:position w:val="-12"/>
        </w:rPr>
        <w:object w:dxaOrig="260" w:dyaOrig="360" w14:anchorId="1C2EAC4D">
          <v:shape id="_x0000_i1099" type="#_x0000_t75" style="width:12.9pt;height:18.25pt" o:ole="">
            <v:imagedata r:id="rId158" o:title=""/>
          </v:shape>
          <o:OLEObject Type="Embed" ProgID="Equation.DSMT4" ShapeID="_x0000_i1099" DrawAspect="Content" ObjectID="_1827450152" r:id="rId159"/>
        </w:object>
      </w:r>
      <w:r>
        <w:rPr>
          <w:rFonts w:hint="eastAsia"/>
        </w:rPr>
        <w:t>上的等效作用力，其表达式如下：</w:t>
      </w:r>
    </w:p>
    <w:p w14:paraId="5FDC7D49" w14:textId="62C31FA5" w:rsidR="00843373" w:rsidRDefault="00000000">
      <w:pPr>
        <w:pStyle w:val="MTDisplayEquation"/>
      </w:pPr>
      <w:r>
        <w:tab/>
      </w:r>
      <w:r>
        <w:rPr>
          <w:position w:val="-16"/>
        </w:rPr>
        <w:object w:dxaOrig="3357" w:dyaOrig="441" w14:anchorId="58687E92">
          <v:shape id="_x0000_i1100" type="#_x0000_t75" style="width:167.65pt;height:22.05pt" o:ole="">
            <v:imagedata r:id="rId160" o:title=""/>
          </v:shape>
          <o:OLEObject Type="Embed" ProgID="Equation.DSMT4" ShapeID="_x0000_i1100" DrawAspect="Content" ObjectID="_1827450153"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7</w:instrText>
        </w:r>
      </w:fldSimple>
      <w:r>
        <w:instrText>)</w:instrText>
      </w:r>
      <w:bookmarkEnd w:id="18"/>
      <w:r>
        <w:fldChar w:fldCharType="end"/>
      </w:r>
    </w:p>
    <w:p w14:paraId="28BF3FE0" w14:textId="00F68BAD" w:rsidR="00843373" w:rsidRDefault="00000000">
      <w:r>
        <w:tab/>
      </w:r>
      <w:r>
        <w:rPr>
          <w:rFonts w:hint="eastAsia"/>
        </w:rPr>
        <w:t>其中，</w:t>
      </w:r>
      <w:r w:rsidR="00BF40B6" w:rsidRPr="00264CB7">
        <w:rPr>
          <w:rFonts w:hint="eastAsia"/>
          <w:position w:val="-12"/>
        </w:rPr>
        <w:object w:dxaOrig="200" w:dyaOrig="360" w14:anchorId="51D44530">
          <v:shape id="_x0000_i1101" type="#_x0000_t75" style="width:10.2pt;height:18.25pt" o:ole="">
            <v:imagedata r:id="rId162" o:title=""/>
          </v:shape>
          <o:OLEObject Type="Embed" ProgID="Equation.DSMT4" ShapeID="_x0000_i1101" DrawAspect="Content" ObjectID="_1827450154" r:id="rId163"/>
        </w:object>
      </w:r>
      <w:r>
        <w:rPr>
          <w:rFonts w:hint="eastAsia"/>
        </w:rPr>
        <w:t>为第</w:t>
      </w:r>
      <w:r w:rsidR="00BF40B6" w:rsidRPr="00BF40B6">
        <w:rPr>
          <w:position w:val="-6"/>
        </w:rPr>
        <w:object w:dxaOrig="139" w:dyaOrig="260" w14:anchorId="0644301D">
          <v:shape id="_x0000_i1102" type="#_x0000_t75" style="width:7pt;height:12.9pt" o:ole="">
            <v:imagedata r:id="rId156" o:title=""/>
          </v:shape>
          <o:OLEObject Type="Embed" ProgID="Equation.DSMT4" ShapeID="_x0000_i1102" DrawAspect="Content" ObjectID="_1827450155" r:id="rId164"/>
        </w:object>
      </w:r>
      <w:r>
        <w:rPr>
          <w:rFonts w:hint="eastAsia"/>
        </w:rPr>
        <w:t>架无人机的合力；</w:t>
      </w:r>
      <w:r w:rsidR="00BF40B6" w:rsidRPr="00264CB7">
        <w:rPr>
          <w:rFonts w:hint="eastAsia"/>
          <w:position w:val="-12"/>
        </w:rPr>
        <w:object w:dxaOrig="1300" w:dyaOrig="380" w14:anchorId="63367806">
          <v:shape id="_x0000_i1103" type="#_x0000_t75" style="width:65pt;height:18.8pt" o:ole="">
            <v:imagedata r:id="rId165" o:title=""/>
          </v:shape>
          <o:OLEObject Type="Embed" ProgID="Equation.DSMT4" ShapeID="_x0000_i1103" DrawAspect="Content" ObjectID="_1827450156" r:id="rId166"/>
        </w:object>
      </w:r>
      <w:r>
        <w:rPr>
          <w:rFonts w:hint="eastAsia"/>
        </w:rPr>
        <w:t>为离心力项。该虚拟张力</w:t>
      </w:r>
      <w:r w:rsidR="00BF40B6" w:rsidRPr="00655463">
        <w:rPr>
          <w:position w:val="-12"/>
        </w:rPr>
        <w:object w:dxaOrig="220" w:dyaOrig="360" w14:anchorId="0C97D157">
          <v:shape id="_x0000_i1104" type="#_x0000_t75" style="width:10.75pt;height:18.25pt" o:ole="">
            <v:imagedata r:id="rId154" o:title=""/>
          </v:shape>
          <o:OLEObject Type="Embed" ProgID="Equation.DSMT4" ShapeID="_x0000_i1104" DrawAspect="Content" ObjectID="_1827450157"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lastRenderedPageBreak/>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716DC0E5" w:rsidR="00BD6737" w:rsidRDefault="00BD6737" w:rsidP="00BD6737">
      <w:pPr>
        <w:pStyle w:val="a3"/>
        <w:jc w:val="center"/>
      </w:pPr>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4</w:t>
      </w:r>
      <w:r w:rsidR="00522DB4">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15pt;height:13.95pt" o:ole="">
            <v:imagedata r:id="rId129" o:title=""/>
          </v:shape>
          <o:OLEObject Type="Embed" ProgID="Equation.DSMT4" ShapeID="_x0000_i1105" DrawAspect="Content" ObjectID="_1827450158"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3.95pt;height:13.95pt" o:ole="">
            <v:imagedata r:id="rId170" o:title=""/>
          </v:shape>
          <o:OLEObject Type="Embed" ProgID="Equation.DSMT4" ShapeID="_x0000_i1106" DrawAspect="Content" ObjectID="_1827450159" r:id="rId171"/>
        </w:object>
      </w:r>
      <w:r>
        <w:rPr>
          <w:rFonts w:hint="eastAsia"/>
        </w:rPr>
        <w:t>个虚拟张力</w:t>
      </w:r>
      <w:r w:rsidR="00655463" w:rsidRPr="00655463">
        <w:rPr>
          <w:position w:val="-12"/>
        </w:rPr>
        <w:object w:dxaOrig="220" w:dyaOrig="360" w14:anchorId="7434A8B6">
          <v:shape id="_x0000_i1107" type="#_x0000_t75" style="width:10.75pt;height:18.25pt" o:ole="">
            <v:imagedata r:id="rId154" o:title=""/>
          </v:shape>
          <o:OLEObject Type="Embed" ProgID="Equation.DSMT4" ShapeID="_x0000_i1107" DrawAspect="Content" ObjectID="_1827450160" r:id="rId172"/>
        </w:object>
      </w:r>
      <w:r>
        <w:rPr>
          <w:rFonts w:hint="eastAsia"/>
        </w:rPr>
        <w:t>构成的张力空间</w:t>
      </w:r>
      <w:r w:rsidR="00655463" w:rsidRPr="00655463">
        <w:rPr>
          <w:position w:val="-4"/>
        </w:rPr>
        <w:object w:dxaOrig="279" w:dyaOrig="260" w14:anchorId="61AB1364">
          <v:shape id="_x0000_i1108" type="#_x0000_t75" style="width:13.95pt;height:12.9pt" o:ole="">
            <v:imagedata r:id="rId173" o:title=""/>
          </v:shape>
          <o:OLEObject Type="Embed" ProgID="Equation.DSMT4" ShapeID="_x0000_i1108" DrawAspect="Content" ObjectID="_1827450161" r:id="rId174"/>
        </w:object>
      </w:r>
      <w:r>
        <w:rPr>
          <w:rFonts w:hint="eastAsia"/>
        </w:rPr>
        <w:t>，同样也形成一个</w:t>
      </w:r>
      <w:r w:rsidR="00655463" w:rsidRPr="00655463">
        <w:rPr>
          <w:position w:val="-6"/>
        </w:rPr>
        <w:object w:dxaOrig="279" w:dyaOrig="279" w14:anchorId="2876747C">
          <v:shape id="_x0000_i1109" type="#_x0000_t75" style="width:13.95pt;height:13.95pt" o:ole="">
            <v:imagedata r:id="rId170" o:title=""/>
          </v:shape>
          <o:OLEObject Type="Embed" ProgID="Equation.DSMT4" ShapeID="_x0000_i1109" DrawAspect="Content" ObjectID="_1827450162" r:id="rId175"/>
        </w:object>
      </w:r>
      <w:r>
        <w:rPr>
          <w:rFonts w:hint="eastAsia"/>
        </w:rPr>
        <w:t>维</w:t>
      </w:r>
      <w:r>
        <w:t>正交超矩形集合</w:t>
      </w:r>
      <w:r>
        <w:rPr>
          <w:rFonts w:hint="eastAsia"/>
        </w:rPr>
        <w:t>（如图所示）：</w:t>
      </w:r>
    </w:p>
    <w:p w14:paraId="4DA56E42" w14:textId="7225E7CB" w:rsidR="00843373" w:rsidRDefault="00000000">
      <w:pPr>
        <w:pStyle w:val="MTDisplayEquation"/>
      </w:pPr>
      <w:r>
        <w:tab/>
      </w:r>
      <w:r w:rsidR="008A75A1" w:rsidRPr="008A75A1">
        <w:rPr>
          <w:position w:val="-44"/>
        </w:rPr>
        <w:object w:dxaOrig="4800" w:dyaOrig="999" w14:anchorId="3BCC8F44">
          <v:shape id="_x0000_i1110" type="#_x0000_t75" style="width:240.2pt;height:49.95pt" o:ole="">
            <v:imagedata r:id="rId176" o:title=""/>
          </v:shape>
          <o:OLEObject Type="Embed" ProgID="Equation.DSMT4" ShapeID="_x0000_i1110" DrawAspect="Content" ObjectID="_1827450163"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8</w:instrText>
        </w:r>
      </w:fldSimple>
      <w:r>
        <w:instrText>)</w:instrText>
      </w:r>
      <w:r>
        <w:fldChar w:fldCharType="end"/>
      </w:r>
    </w:p>
    <w:p w14:paraId="5E83BF6E" w14:textId="1DCCD320" w:rsidR="00843373" w:rsidRDefault="00000000">
      <w:pPr>
        <w:ind w:firstLine="420"/>
      </w:pPr>
      <w:r>
        <w:rPr>
          <w:rFonts w:hint="eastAsia"/>
        </w:rPr>
        <w:t>其中，</w:t>
      </w:r>
      <w:r w:rsidR="00FF1A4E" w:rsidRPr="00FF1A4E">
        <w:rPr>
          <w:position w:val="-6"/>
        </w:rPr>
        <w:object w:dxaOrig="200" w:dyaOrig="220" w14:anchorId="6DEC2C9C">
          <v:shape id="_x0000_i1111" type="#_x0000_t75" style="width:10.2pt;height:10.75pt" o:ole="">
            <v:imagedata r:id="rId178" o:title=""/>
          </v:shape>
          <o:OLEObject Type="Embed" ProgID="Equation.DSMT4" ShapeID="_x0000_i1111" DrawAspect="Content" ObjectID="_1827450164" r:id="rId179"/>
        </w:object>
      </w:r>
      <w:r>
        <w:rPr>
          <w:rFonts w:hint="eastAsia"/>
        </w:rPr>
        <w:t>为虚拟张力向量；</w:t>
      </w:r>
      <w:r w:rsidR="003933EE" w:rsidRPr="00264CB7">
        <w:rPr>
          <w:rFonts w:hint="eastAsia"/>
          <w:position w:val="-12"/>
        </w:rPr>
        <w:object w:dxaOrig="420" w:dyaOrig="360" w14:anchorId="319EE1D5">
          <v:shape id="_x0000_i1112" type="#_x0000_t75" style="width:20.95pt;height:18.25pt" o:ole="">
            <v:imagedata r:id="rId180" o:title=""/>
          </v:shape>
          <o:OLEObject Type="Embed" ProgID="Equation.DSMT4" ShapeID="_x0000_i1112" DrawAspect="Content" ObjectID="_1827450165" r:id="rId181"/>
        </w:object>
      </w:r>
      <w:r>
        <w:rPr>
          <w:rFonts w:hint="eastAsia"/>
        </w:rPr>
        <w:t>和</w:t>
      </w:r>
      <w:r w:rsidR="003933EE" w:rsidRPr="00264CB7">
        <w:rPr>
          <w:rFonts w:hint="eastAsia"/>
          <w:position w:val="-12"/>
        </w:rPr>
        <w:object w:dxaOrig="460" w:dyaOrig="360" w14:anchorId="60D29AD9">
          <v:shape id="_x0000_i1113" type="#_x0000_t75" style="width:23.1pt;height:18.25pt" o:ole="">
            <v:imagedata r:id="rId182" o:title=""/>
          </v:shape>
          <o:OLEObject Type="Embed" ProgID="Equation.DSMT4" ShapeID="_x0000_i1113" DrawAspect="Content" ObjectID="_1827450166"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75pt;height:18.25pt" o:ole="">
            <v:imagedata r:id="rId184" o:title=""/>
          </v:shape>
          <o:OLEObject Type="Embed" ProgID="Equation.DSMT4" ShapeID="_x0000_i1114" DrawAspect="Content" ObjectID="_1827450167" r:id="rId185"/>
        </w:object>
      </w:r>
      <w:r>
        <w:rPr>
          <w:rFonts w:hint="eastAsia"/>
        </w:rPr>
        <w:t>必须满足正向约束（</w:t>
      </w:r>
      <w:r w:rsidR="004943FA" w:rsidRPr="004943FA">
        <w:rPr>
          <w:position w:val="-12"/>
        </w:rPr>
        <w:object w:dxaOrig="600" w:dyaOrig="360" w14:anchorId="2C3DE8BA">
          <v:shape id="_x0000_i1115" type="#_x0000_t75" style="width:30.1pt;height:18.25pt" o:ole="">
            <v:imagedata r:id="rId186" o:title=""/>
          </v:shape>
          <o:OLEObject Type="Embed" ProgID="Equation.DSMT4" ShapeID="_x0000_i1115" DrawAspect="Content" ObjectID="_1827450168"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902A79" w:rsidRPr="00902A79">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902A79" w:rsidRPr="00902A79">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2pt;height:18.8pt" o:ole="">
            <v:imagedata r:id="rId188" o:title=""/>
          </v:shape>
          <o:OLEObject Type="Embed" ProgID="Equation.DSMT4" ShapeID="_x0000_i1116" DrawAspect="Content" ObjectID="_1827450169" r:id="rId189"/>
        </w:object>
      </w:r>
      <w:r>
        <w:rPr>
          <w:rFonts w:hint="eastAsia"/>
          <w:iCs/>
        </w:rPr>
        <w:t>必须大于绳索方向上的外部扰动投影：</w:t>
      </w:r>
    </w:p>
    <w:p w14:paraId="7F53B68C" w14:textId="535EB325" w:rsidR="00843373" w:rsidRDefault="00000000">
      <w:pPr>
        <w:pStyle w:val="MTDisplayEquation"/>
      </w:pPr>
      <w:r>
        <w:tab/>
      </w:r>
      <w:r>
        <w:rPr>
          <w:position w:val="-14"/>
        </w:rPr>
        <w:object w:dxaOrig="1160" w:dyaOrig="400" w14:anchorId="31A0F095">
          <v:shape id="_x0000_i1117" type="#_x0000_t75" style="width:58.05pt;height:19.9pt" o:ole="">
            <v:imagedata r:id="rId190" o:title=""/>
          </v:shape>
          <o:OLEObject Type="Embed" ProgID="Equation.DSMT4" ShapeID="_x0000_i1117" DrawAspect="Content" ObjectID="_1827450170"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9pt;height:18.25pt" o:ole="">
            <v:imagedata r:id="rId192" o:title=""/>
          </v:shape>
          <o:OLEObject Type="Embed" ProgID="Equation.DSMT4" ShapeID="_x0000_i1118" DrawAspect="Content" ObjectID="_1827450171" r:id="rId193"/>
        </w:object>
      </w:r>
      <w:r>
        <w:rPr>
          <w:rFonts w:hint="eastAsia"/>
        </w:rPr>
        <w:t>的方向与绳索方向</w:t>
      </w:r>
      <w:r w:rsidR="001C0879" w:rsidRPr="001C0879">
        <w:rPr>
          <w:position w:val="-12"/>
        </w:rPr>
        <w:object w:dxaOrig="260" w:dyaOrig="360" w14:anchorId="25094C90">
          <v:shape id="_x0000_i1119" type="#_x0000_t75" style="width:12.9pt;height:18.25pt" o:ole="">
            <v:imagedata r:id="rId194" o:title=""/>
          </v:shape>
          <o:OLEObject Type="Embed" ProgID="Equation.DSMT4" ShapeID="_x0000_i1119" DrawAspect="Content" ObjectID="_1827450172" r:id="rId195"/>
        </w:object>
      </w:r>
      <w:r>
        <w:rPr>
          <w:rFonts w:hint="eastAsia"/>
        </w:rPr>
        <w:t>完全对齐（即</w:t>
      </w:r>
      <w:r w:rsidR="001C0879" w:rsidRPr="00264CB7">
        <w:rPr>
          <w:rFonts w:hint="eastAsia"/>
          <w:position w:val="-12"/>
        </w:rPr>
        <w:object w:dxaOrig="499" w:dyaOrig="380" w14:anchorId="3095E42F">
          <v:shape id="_x0000_i1120" type="#_x0000_t75" style="width:24.7pt;height:18.8pt" o:ole="">
            <v:imagedata r:id="rId196" o:title=""/>
          </v:shape>
          <o:OLEObject Type="Embed" ProgID="Equation.DSMT4" ShapeID="_x0000_i1120" DrawAspect="Content" ObjectID="_1827450173" r:id="rId197"/>
        </w:object>
      </w:r>
      <w:r>
        <w:rPr>
          <w:rFonts w:hint="eastAsia"/>
        </w:rPr>
        <w:t>达到最大值</w:t>
      </w:r>
      <w:r w:rsidR="001C0879" w:rsidRPr="00264CB7">
        <w:rPr>
          <w:rFonts w:hint="eastAsia"/>
          <w:position w:val="-14"/>
        </w:rPr>
        <w:object w:dxaOrig="520" w:dyaOrig="380" w14:anchorId="09BF4F83">
          <v:shape id="_x0000_i1121" type="#_x0000_t75" style="width:25.8pt;height:18.8pt" o:ole="">
            <v:imagedata r:id="rId198" o:title=""/>
          </v:shape>
          <o:OLEObject Type="Embed" ProgID="Equation.DSMT4" ShapeID="_x0000_i1121" DrawAspect="Content" ObjectID="_1827450174" r:id="rId199"/>
        </w:object>
      </w:r>
      <w:r>
        <w:rPr>
          <w:rFonts w:hint="eastAsia"/>
        </w:rPr>
        <w:t>）的情况。因此，最小虚拟张力</w:t>
      </w:r>
      <w:r w:rsidR="001C0879" w:rsidRPr="00473FAE">
        <w:rPr>
          <w:position w:val="-14"/>
        </w:rPr>
        <w:object w:dxaOrig="480" w:dyaOrig="380" w14:anchorId="18403EE5">
          <v:shape id="_x0000_i1122" type="#_x0000_t75" style="width:24.2pt;height:18.8pt" o:ole="">
            <v:imagedata r:id="rId188" o:title=""/>
          </v:shape>
          <o:OLEObject Type="Embed" ProgID="Equation.DSMT4" ShapeID="_x0000_i1122" DrawAspect="Content" ObjectID="_1827450175" r:id="rId200"/>
        </w:object>
      </w:r>
      <w:r>
        <w:rPr>
          <w:rFonts w:hint="eastAsia"/>
        </w:rPr>
        <w:t>应取为扰动的上限：</w:t>
      </w:r>
    </w:p>
    <w:p w14:paraId="13B2961D" w14:textId="698467A5" w:rsidR="00843373" w:rsidRDefault="00000000">
      <w:pPr>
        <w:pStyle w:val="MTDisplayEquation"/>
      </w:pPr>
      <w:r>
        <w:tab/>
      </w:r>
      <w:r>
        <w:rPr>
          <w:position w:val="-14"/>
        </w:rPr>
        <w:object w:dxaOrig="1200" w:dyaOrig="380" w14:anchorId="063A458C">
          <v:shape id="_x0000_i1123" type="#_x0000_t75" style="width:60.2pt;height:18.8pt" o:ole="">
            <v:imagedata r:id="rId201" o:title=""/>
          </v:shape>
          <o:OLEObject Type="Embed" ProgID="Equation.DSMT4" ShapeID="_x0000_i1123" DrawAspect="Content" ObjectID="_1827450176"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10</w:instrText>
        </w:r>
      </w:fldSimple>
      <w:r>
        <w:instrText>)</w:instrText>
      </w:r>
      <w:bookmarkEnd w:id="19"/>
      <w:r>
        <w:fldChar w:fldCharType="end"/>
      </w:r>
    </w:p>
    <w:p w14:paraId="45359985" w14:textId="07D44E8B" w:rsidR="00843373" w:rsidRDefault="00000000">
      <w:r>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pt;height:18.8pt" o:ole="">
            <v:imagedata r:id="rId203" o:title=""/>
          </v:shape>
          <o:OLEObject Type="Embed" ProgID="Equation.DSMT4" ShapeID="_x0000_i1124" DrawAspect="Content" ObjectID="_1827450177" r:id="rId204"/>
        </w:object>
      </w:r>
      <w:r>
        <w:rPr>
          <w:rFonts w:hint="eastAsia"/>
        </w:rPr>
        <w:t>与无人机最大推力上限</w:t>
      </w:r>
      <w:r w:rsidR="00473FAE" w:rsidRPr="00473FAE">
        <w:rPr>
          <w:position w:val="-14"/>
        </w:rPr>
        <w:object w:dxaOrig="540" w:dyaOrig="380" w14:anchorId="336404DD">
          <v:shape id="_x0000_i1125" type="#_x0000_t75" style="width:26.85pt;height:18.8pt" o:ole="">
            <v:imagedata r:id="rId205" o:title=""/>
          </v:shape>
          <o:OLEObject Type="Embed" ProgID="Equation.DSMT4" ShapeID="_x0000_i1125" DrawAspect="Content" ObjectID="_1827450178"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902A79" w:rsidRPr="00902A79">
        <w:rPr>
          <w:iCs/>
        </w:rPr>
        <w:instrText>(2.7)</w:instrText>
      </w:r>
      <w:r>
        <w:rPr>
          <w:iCs/>
        </w:rPr>
        <w:fldChar w:fldCharType="end"/>
      </w:r>
      <w:r>
        <w:rPr>
          <w:iCs/>
        </w:rPr>
        <w:fldChar w:fldCharType="end"/>
      </w:r>
      <w:r>
        <w:rPr>
          <w:rFonts w:hint="eastAsia"/>
        </w:rPr>
        <w:t>，无人机的合力必须满</w:t>
      </w:r>
      <w:r>
        <w:rPr>
          <w:rFonts w:hint="eastAsia"/>
        </w:rPr>
        <w:lastRenderedPageBreak/>
        <w:t>足其最大推力</w:t>
      </w:r>
      <w:r w:rsidR="00473FAE" w:rsidRPr="00473FAE">
        <w:rPr>
          <w:position w:val="-14"/>
        </w:rPr>
        <w:object w:dxaOrig="540" w:dyaOrig="380" w14:anchorId="394CFC3C">
          <v:shape id="_x0000_i1126" type="#_x0000_t75" style="width:26.85pt;height:18.8pt" o:ole="">
            <v:imagedata r:id="rId207" o:title=""/>
          </v:shape>
          <o:OLEObject Type="Embed" ProgID="Equation.DSMT4" ShapeID="_x0000_i1126" DrawAspect="Content" ObjectID="_1827450179"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pt;height:18.8pt" o:ole="">
            <v:imagedata r:id="rId203" o:title=""/>
          </v:shape>
          <o:OLEObject Type="Embed" ProgID="Equation.DSMT4" ShapeID="_x0000_i1127" DrawAspect="Content" ObjectID="_1827450180" r:id="rId209"/>
        </w:object>
      </w:r>
      <w:r>
        <w:rPr>
          <w:rFonts w:hint="eastAsia"/>
        </w:rPr>
        <w:t>的解析表达式。</w:t>
      </w:r>
      <w:r>
        <w:t>将合力平方约束展开并求解，可得：</w:t>
      </w:r>
    </w:p>
    <w:p w14:paraId="344F6BFE" w14:textId="20ECE695" w:rsidR="00843373" w:rsidRDefault="00000000">
      <w:pPr>
        <w:pStyle w:val="MTDisplayEquation"/>
      </w:pPr>
      <w:r>
        <w:tab/>
      </w:r>
      <w:r>
        <w:rPr>
          <w:position w:val="-14"/>
        </w:rPr>
        <w:object w:dxaOrig="3400" w:dyaOrig="440" w14:anchorId="048AAEEE">
          <v:shape id="_x0000_i1128" type="#_x0000_t75" style="width:169.8pt;height:22.05pt" o:ole="">
            <v:imagedata r:id="rId210" o:title=""/>
          </v:shape>
          <o:OLEObject Type="Embed" ProgID="Equation.DSMT4" ShapeID="_x0000_i1128" DrawAspect="Content" ObjectID="_1827450181"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pt;height:18.8pt" o:ole="">
            <v:imagedata r:id="rId203" o:title=""/>
          </v:shape>
          <o:OLEObject Type="Embed" ProgID="Equation.DSMT4" ShapeID="_x0000_i1129" DrawAspect="Content" ObjectID="_1827450182" r:id="rId212"/>
        </w:object>
      </w:r>
      <w:r>
        <w:rPr>
          <w:rFonts w:hint="eastAsia"/>
        </w:rPr>
        <w:t>，最终得到：</w:t>
      </w:r>
    </w:p>
    <w:p w14:paraId="13391FA2" w14:textId="1E6DCED2" w:rsidR="00843373" w:rsidRDefault="00000000">
      <w:pPr>
        <w:pStyle w:val="MTDisplayEquation"/>
      </w:pPr>
      <w:r>
        <w:tab/>
      </w:r>
      <w:r>
        <w:rPr>
          <w:position w:val="-18"/>
        </w:rPr>
        <w:object w:dxaOrig="3960" w:dyaOrig="520" w14:anchorId="5765943C">
          <v:shape id="_x0000_i1130" type="#_x0000_t75" alt="" style="width:198.25pt;height:25.8pt" o:ole="">
            <v:imagedata r:id="rId213" o:title=""/>
          </v:shape>
          <o:OLEObject Type="Embed" ProgID="Equation.DSMT4" ShapeID="_x0000_i1130" DrawAspect="Content" ObjectID="_1827450183"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12</w:instrText>
        </w:r>
      </w:fldSimple>
      <w:r>
        <w:instrText>)</w:instrText>
      </w:r>
      <w:bookmarkEnd w:id="20"/>
      <w:r>
        <w:fldChar w:fldCharType="end"/>
      </w:r>
    </w:p>
    <w:p w14:paraId="117F5588" w14:textId="71BF5A5F" w:rsidR="00843373" w:rsidRDefault="00000000">
      <w:r>
        <w:tab/>
      </w:r>
      <w:r>
        <w:rPr>
          <w:rFonts w:hint="eastAsia"/>
        </w:rPr>
        <w:t>其中，</w:t>
      </w:r>
      <w:r w:rsidR="00473FAE" w:rsidRPr="00473FAE">
        <w:rPr>
          <w:position w:val="-14"/>
        </w:rPr>
        <w:object w:dxaOrig="360" w:dyaOrig="380" w14:anchorId="162756D1">
          <v:shape id="_x0000_i1131" type="#_x0000_t75" style="width:18.25pt;height:18.8pt" o:ole="">
            <v:imagedata r:id="rId215" o:title=""/>
          </v:shape>
          <o:OLEObject Type="Embed" ProgID="Equation.DSMT4" ShapeID="_x0000_i1131" DrawAspect="Content" ObjectID="_1827450184" r:id="rId216"/>
        </w:object>
      </w:r>
      <w:r>
        <w:rPr>
          <w:rFonts w:hint="eastAsia"/>
        </w:rPr>
        <w:t>表示绳索方向向量</w:t>
      </w:r>
      <w:r w:rsidR="00473FAE" w:rsidRPr="00473FAE">
        <w:rPr>
          <w:position w:val="-12"/>
        </w:rPr>
        <w:object w:dxaOrig="260" w:dyaOrig="360" w14:anchorId="05DC2698">
          <v:shape id="_x0000_i1132" type="#_x0000_t75" style="width:12.9pt;height:18.25pt" o:ole="">
            <v:imagedata r:id="rId217" o:title=""/>
          </v:shape>
          <o:OLEObject Type="Embed" ProgID="Equation.DSMT4" ShapeID="_x0000_i1132" DrawAspect="Content" ObjectID="_1827450185" r:id="rId218"/>
        </w:object>
      </w:r>
      <w:r>
        <w:rPr>
          <w:rFonts w:hint="eastAsia"/>
        </w:rPr>
        <w:t>在惯性系</w:t>
      </w:r>
      <w:r w:rsidR="00473FAE" w:rsidRPr="00473FAE">
        <w:rPr>
          <w:position w:val="-4"/>
        </w:rPr>
        <w:object w:dxaOrig="240" w:dyaOrig="260" w14:anchorId="4C639713">
          <v:shape id="_x0000_i1133" type="#_x0000_t75" style="width:11.8pt;height:12.9pt" o:ole="">
            <v:imagedata r:id="rId219" o:title=""/>
          </v:shape>
          <o:OLEObject Type="Embed" ProgID="Equation.DSMT4" ShapeID="_x0000_i1133" DrawAspect="Content" ObjectID="_1827450186" r:id="rId220"/>
        </w:object>
      </w:r>
      <w:r>
        <w:rPr>
          <w:rFonts w:hint="eastAsia"/>
        </w:rPr>
        <w:t>轴上的投影分量，即</w:t>
      </w:r>
      <w:r w:rsidR="00473FAE" w:rsidRPr="00473FAE">
        <w:rPr>
          <w:position w:val="-14"/>
        </w:rPr>
        <w:object w:dxaOrig="1460" w:dyaOrig="400" w14:anchorId="21CB370A">
          <v:shape id="_x0000_i1134" type="#_x0000_t75" style="width:73.05pt;height:19.9pt" o:ole="">
            <v:imagedata r:id="rId221" o:title=""/>
          </v:shape>
          <o:OLEObject Type="Embed" ProgID="Equation.DSMT4" ShapeID="_x0000_i1134" DrawAspect="Content" ObjectID="_1827450187"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902A79" w:rsidRPr="00902A79">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902A79" w:rsidRPr="00902A79">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85pt;height:13.95pt" o:ole="">
            <v:imagedata r:id="rId223" o:title=""/>
          </v:shape>
          <o:OLEObject Type="Embed" ProgID="Equation.DSMT4" ShapeID="_x0000_i1135" DrawAspect="Content" ObjectID="_1827450188"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3.95pt;height:12.9pt" o:ole="">
            <v:imagedata r:id="rId225" o:title=""/>
          </v:shape>
          <o:OLEObject Type="Embed" ProgID="Equation.DSMT4" ShapeID="_x0000_i1136" DrawAspect="Content" ObjectID="_1827450189"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3F3949EF" w:rsidR="00DF61EF" w:rsidRDefault="00DF61EF" w:rsidP="00DF61EF">
      <w:pPr>
        <w:pStyle w:val="a3"/>
        <w:jc w:val="center"/>
      </w:pPr>
      <w:bookmarkStart w:id="21" w:name="_Ref215670010"/>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5</w:t>
      </w:r>
      <w:r w:rsidR="00522DB4">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60.2pt;height:16.1pt" o:ole="">
            <v:imagedata r:id="rId228" o:title=""/>
          </v:shape>
          <o:OLEObject Type="Embed" ProgID="Equation.DSMT4" ShapeID="_x0000_i1137" DrawAspect="Content" ObjectID="_1827450190" r:id="rId229"/>
        </w:object>
      </w:r>
      <w:r>
        <w:rPr>
          <w:rFonts w:hint="eastAsia"/>
        </w:rPr>
        <w:t>）</w:t>
      </w:r>
    </w:p>
    <w:p w14:paraId="287386AA" w14:textId="0CA5EF58"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3.95pt;height:12.9pt" o:ole="">
            <v:imagedata r:id="rId230" o:title=""/>
          </v:shape>
          <o:OLEObject Type="Embed" ProgID="Equation.DSMT4" ShapeID="_x0000_i1138" DrawAspect="Content" ObjectID="_1827450191"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6.1pt;height:13.95pt" o:ole="">
            <v:imagedata r:id="rId232" o:title=""/>
          </v:shape>
          <o:OLEObject Type="Embed" ProgID="Equation.DSMT4" ShapeID="_x0000_i1139" DrawAspect="Content" ObjectID="_1827450192"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7.95pt;height:13.95pt" o:ole="">
            <v:imagedata r:id="rId234" o:title=""/>
          </v:shape>
          <o:OLEObject Type="Embed" ProgID="Equation.DSMT4" ShapeID="_x0000_i1140" DrawAspect="Content" ObjectID="_1827450193"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9pt;height:10.75pt" o:ole="">
            <v:imagedata r:id="rId236" o:title=""/>
          </v:shape>
          <o:OLEObject Type="Embed" ProgID="Equation.DSMT4" ShapeID="_x0000_i1141" DrawAspect="Content" ObjectID="_1827450194"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75pt;height:18.25pt" o:ole="">
            <v:imagedata r:id="rId238" o:title=""/>
          </v:shape>
          <o:OLEObject Type="Embed" ProgID="Equation.DSMT4" ShapeID="_x0000_i1142" DrawAspect="Content" ObjectID="_1827450195" r:id="rId239"/>
        </w:object>
      </w:r>
      <w:r w:rsidR="00091B73" w:rsidRPr="00091B73">
        <w:rPr>
          <w:rFonts w:hint="eastAsia"/>
        </w:rPr>
        <w:t>沿着绳索方向</w:t>
      </w:r>
      <w:r w:rsidR="00C87391" w:rsidRPr="00C87391">
        <w:rPr>
          <w:position w:val="-12"/>
        </w:rPr>
        <w:object w:dxaOrig="260" w:dyaOrig="360" w14:anchorId="6B008DA7">
          <v:shape id="_x0000_i1143" type="#_x0000_t75" style="width:12.9pt;height:18.25pt" o:ole="">
            <v:imagedata r:id="rId240" o:title=""/>
          </v:shape>
          <o:OLEObject Type="Embed" ProgID="Equation.DSMT4" ShapeID="_x0000_i1143" DrawAspect="Content" ObjectID="_1827450196" r:id="rId241"/>
        </w:object>
      </w:r>
      <w:r w:rsidR="00091B73" w:rsidRPr="00091B73">
        <w:rPr>
          <w:rFonts w:hint="eastAsia"/>
        </w:rPr>
        <w:t>作用，该映射关系可表示为：</w:t>
      </w:r>
    </w:p>
    <w:p w14:paraId="2E8573DA" w14:textId="26231D1B" w:rsidR="00091B73" w:rsidRDefault="001D6EFE" w:rsidP="001D6EFE">
      <w:pPr>
        <w:pStyle w:val="MTDisplayEquation"/>
      </w:pPr>
      <w:r>
        <w:tab/>
      </w:r>
      <w:r w:rsidRPr="001D6EFE">
        <w:rPr>
          <w:position w:val="-30"/>
        </w:rPr>
        <w:object w:dxaOrig="3460" w:dyaOrig="720" w14:anchorId="428F537D">
          <v:shape id="_x0000_i1144" type="#_x0000_t75" style="width:173pt;height:36pt" o:ole="">
            <v:imagedata r:id="rId242" o:title=""/>
          </v:shape>
          <o:OLEObject Type="Embed" ProgID="Equation.DSMT4" ShapeID="_x0000_i1144" DrawAspect="Content" ObjectID="_1827450197"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13</w:instrText>
        </w:r>
      </w:fldSimple>
      <w:r>
        <w:instrText>)</w:instrText>
      </w:r>
      <w:bookmarkEnd w:id="22"/>
      <w:r>
        <w:fldChar w:fldCharType="end"/>
      </w:r>
    </w:p>
    <w:p w14:paraId="38C34D66" w14:textId="52E90D08" w:rsidR="001D6EFE" w:rsidRDefault="001D6EFE" w:rsidP="001D6EFE">
      <w:r>
        <w:tab/>
      </w:r>
      <w:r w:rsidR="00091AE7">
        <w:rPr>
          <w:rFonts w:hint="eastAsia"/>
        </w:rPr>
        <w:t>其中，</w:t>
      </w:r>
      <w:r w:rsidR="00C87391" w:rsidRPr="00C87391">
        <w:rPr>
          <w:position w:val="-6"/>
        </w:rPr>
        <w:object w:dxaOrig="260" w:dyaOrig="220" w14:anchorId="34DD9DBF">
          <v:shape id="_x0000_i1145" type="#_x0000_t75" style="width:12.9pt;height:10.75pt" o:ole="">
            <v:imagedata r:id="rId244" o:title=""/>
          </v:shape>
          <o:OLEObject Type="Embed" ProgID="Equation.DSMT4" ShapeID="_x0000_i1145" DrawAspect="Content" ObjectID="_1827450198" r:id="rId245"/>
        </w:object>
      </w:r>
      <w:r w:rsidR="00DF61EF" w:rsidRPr="00DF61EF">
        <w:rPr>
          <w:rFonts w:hint="eastAsia"/>
        </w:rPr>
        <w:t>为力旋量空间</w:t>
      </w:r>
      <w:r w:rsidR="008409C3" w:rsidRPr="008409C3">
        <w:rPr>
          <w:position w:val="-6"/>
        </w:rPr>
        <w:object w:dxaOrig="320" w:dyaOrig="279" w14:anchorId="6443AECB">
          <v:shape id="_x0000_i1146" type="#_x0000_t75" style="width:16.1pt;height:13.95pt" o:ole="">
            <v:imagedata r:id="rId232" o:title=""/>
          </v:shape>
          <o:OLEObject Type="Embed" ProgID="Equation.DSMT4" ShapeID="_x0000_i1146" DrawAspect="Content" ObjectID="_1827450199"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75pt;height:13.95pt" o:ole="">
            <v:imagedata r:id="rId247" o:title=""/>
          </v:shape>
          <o:OLEObject Type="Embed" ProgID="Equation.DSMT4" ShapeID="_x0000_i1147" DrawAspect="Content" ObjectID="_1827450200"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7.95pt;height:13.95pt" o:ole="">
            <v:imagedata r:id="rId249" o:title=""/>
          </v:shape>
          <o:OLEObject Type="Embed" ProgID="Equation.DSMT4" ShapeID="_x0000_i1148" DrawAspect="Content" ObjectID="_1827450201" r:id="rId250"/>
        </w:object>
      </w:r>
      <w:r w:rsidR="0024354C">
        <w:rPr>
          <w:rFonts w:hint="eastAsia"/>
        </w:rPr>
        <w:t>；</w:t>
      </w:r>
      <w:r w:rsidR="0024354C" w:rsidRPr="0024354C">
        <w:rPr>
          <w:position w:val="-14"/>
        </w:rPr>
        <w:object w:dxaOrig="1500" w:dyaOrig="440" w14:anchorId="55246C0E">
          <v:shape id="_x0000_i1149" type="#_x0000_t75" style="width:75.2pt;height:22.05pt" o:ole="">
            <v:imagedata r:id="rId251" o:title=""/>
          </v:shape>
          <o:OLEObject Type="Embed" ProgID="Equation.DSMT4" ShapeID="_x0000_i1149" DrawAspect="Content" ObjectID="_1827450202"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4.05pt;height:19.9pt" o:ole="">
            <v:imagedata r:id="rId253" o:title=""/>
          </v:shape>
          <o:OLEObject Type="Embed" ProgID="Equation.DSMT4" ShapeID="_x0000_i1150" DrawAspect="Content" ObjectID="_1827450203"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9pt;height:13.95pt" o:ole="">
            <v:imagedata r:id="rId255" o:title=""/>
          </v:shape>
          <o:OLEObject Type="Embed" ProgID="Equation.DSMT4" ShapeID="_x0000_i1151" DrawAspect="Content" ObjectID="_1827450204" r:id="rId256"/>
        </w:object>
      </w:r>
      <w:r w:rsidR="00562923" w:rsidRPr="00562923">
        <w:rPr>
          <w:rFonts w:hint="eastAsia"/>
        </w:rPr>
        <w:t>个绳索方向</w:t>
      </w:r>
      <w:r w:rsidR="00562923" w:rsidRPr="00562923">
        <w:rPr>
          <w:rFonts w:hint="eastAsia"/>
        </w:rPr>
        <w:lastRenderedPageBreak/>
        <w:t>向量（取负号，表示力是拉力）组成，将</w:t>
      </w:r>
      <w:r w:rsidR="00190FC2" w:rsidRPr="00190FC2">
        <w:rPr>
          <w:position w:val="-6"/>
        </w:rPr>
        <w:object w:dxaOrig="260" w:dyaOrig="279" w14:anchorId="40D52B6D">
          <v:shape id="_x0000_i1152" type="#_x0000_t75" style="width:12.9pt;height:13.95pt" o:ole="">
            <v:imagedata r:id="rId255" o:title=""/>
          </v:shape>
          <o:OLEObject Type="Embed" ProgID="Equation.DSMT4" ShapeID="_x0000_i1152" DrawAspect="Content" ObjectID="_1827450205"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2pt;height:10.75pt" o:ole="">
            <v:imagedata r:id="rId258" o:title=""/>
          </v:shape>
          <o:OLEObject Type="Embed" ProgID="Equation.DSMT4" ShapeID="_x0000_i1153" DrawAspect="Content" ObjectID="_1827450206"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3.95pt;height:12.9pt" o:ole="">
            <v:imagedata r:id="rId230" o:title=""/>
          </v:shape>
          <o:OLEObject Type="Embed" ProgID="Equation.DSMT4" ShapeID="_x0000_i1154" DrawAspect="Content" ObjectID="_1827450207"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3.95pt;height:12.9pt" o:ole="">
            <v:imagedata r:id="rId230" o:title=""/>
          </v:shape>
          <o:OLEObject Type="Embed" ProgID="Equation.DSMT4" ShapeID="_x0000_i1155" DrawAspect="Content" ObjectID="_1827450208" r:id="rId261"/>
        </w:object>
      </w:r>
      <w:r w:rsidR="00FB5CE2" w:rsidRPr="00FB5CE2">
        <w:rPr>
          <w:rFonts w:hint="eastAsia"/>
        </w:rPr>
        <w:t>到</w:t>
      </w:r>
      <w:r w:rsidR="00190FC2" w:rsidRPr="00190FC2">
        <w:rPr>
          <w:position w:val="-6"/>
        </w:rPr>
        <w:object w:dxaOrig="320" w:dyaOrig="279" w14:anchorId="2C030949">
          <v:shape id="_x0000_i1156" type="#_x0000_t75" style="width:16.1pt;height:13.95pt" o:ole="">
            <v:imagedata r:id="rId262" o:title=""/>
          </v:shape>
          <o:OLEObject Type="Embed" ProgID="Equation.DSMT4" ShapeID="_x0000_i1156" DrawAspect="Content" ObjectID="_1827450209" r:id="rId263"/>
        </w:object>
      </w:r>
      <w:r w:rsidR="00FB5CE2" w:rsidRPr="00FB5CE2">
        <w:rPr>
          <w:rFonts w:hint="eastAsia"/>
        </w:rPr>
        <w:t>的映射是线性和凸的</w:t>
      </w:r>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6.1pt;height:13.95pt" o:ole="">
            <v:imagedata r:id="rId264" o:title=""/>
          </v:shape>
          <o:OLEObject Type="Embed" ProgID="Equation.DSMT4" ShapeID="_x0000_i1157" DrawAspect="Content" ObjectID="_1827450210"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Ref216201756"/>
      <w:bookmarkStart w:id="24" w:name="_Toc216705192"/>
      <w:r>
        <w:rPr>
          <w:rFonts w:hint="eastAsia"/>
        </w:rPr>
        <w:t>配置分析</w:t>
      </w:r>
      <w:bookmarkEnd w:id="23"/>
      <w:bookmarkEnd w:id="24"/>
    </w:p>
    <w:p w14:paraId="2B8D9A0D" w14:textId="00B2D060"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902A79">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902A79">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6.1pt;height:13.95pt" o:ole="">
            <v:imagedata r:id="rId262" o:title=""/>
          </v:shape>
          <o:OLEObject Type="Embed" ProgID="Equation.DSMT4" ShapeID="_x0000_i1158" DrawAspect="Content" ObjectID="_1827450211"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6.1pt;height:13.95pt" o:ole="">
            <v:imagedata r:id="rId267" o:title=""/>
          </v:shape>
          <o:OLEObject Type="Embed" ProgID="Equation.DSMT4" ShapeID="_x0000_i1159" DrawAspect="Content" ObjectID="_1827450212" r:id="rId268"/>
        </w:object>
      </w:r>
      <w:r w:rsidRPr="00427BAD">
        <w:t>的结构与秩特性，从而进一步影响集合</w:t>
      </w:r>
      <w:r w:rsidR="00355B81" w:rsidRPr="00190FC2">
        <w:rPr>
          <w:position w:val="-6"/>
        </w:rPr>
        <w:object w:dxaOrig="320" w:dyaOrig="279" w14:anchorId="1BD8A581">
          <v:shape id="_x0000_i1160" type="#_x0000_t75" style="width:16.1pt;height:13.95pt" o:ole="">
            <v:imagedata r:id="rId262" o:title=""/>
          </v:shape>
          <o:OLEObject Type="Embed" ProgID="Equation.DSMT4" ShapeID="_x0000_i1160" DrawAspect="Content" ObjectID="_1827450213" r:id="rId269"/>
        </w:object>
      </w:r>
      <w:r w:rsidR="005D782D" w:rsidRPr="005D782D">
        <w:rPr>
          <w:rFonts w:hint="eastAsia"/>
        </w:rPr>
        <w:t>的几何形状和尺度。</w:t>
      </w:r>
    </w:p>
    <w:p w14:paraId="4AED017C" w14:textId="120188B3"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6.1pt;height:13.95pt" o:ole="">
            <v:imagedata r:id="rId262" o:title=""/>
          </v:shape>
          <o:OLEObject Type="Embed" ProgID="Equation.DSMT4" ShapeID="_x0000_i1161" DrawAspect="Content" ObjectID="_1827450214"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作为量化指标。容量裕度</w:t>
      </w:r>
      <w:r w:rsidRPr="002945AE">
        <w:rPr>
          <w:position w:val="-10"/>
        </w:rPr>
        <w:object w:dxaOrig="200" w:dyaOrig="260" w14:anchorId="58CF3011">
          <v:shape id="_x0000_i1162" type="#_x0000_t75" style="width:10.2pt;height:12.9pt" o:ole="">
            <v:imagedata r:id="rId271" o:title=""/>
          </v:shape>
          <o:OLEObject Type="Embed" ProgID="Equation.DSMT4" ShapeID="_x0000_i1162" DrawAspect="Content" ObjectID="_1827450215" r:id="rId272"/>
        </w:object>
      </w:r>
      <w:r w:rsidRPr="002945AE">
        <w:rPr>
          <w:rFonts w:hint="eastAsia"/>
        </w:rPr>
        <w:t>定义为</w:t>
      </w:r>
      <w:r>
        <w:rPr>
          <w:rFonts w:hint="eastAsia"/>
        </w:rPr>
        <w:t>有效载荷</w:t>
      </w:r>
      <w:r w:rsidR="00D178DC">
        <w:rPr>
          <w:rFonts w:hint="eastAsia"/>
        </w:rPr>
        <w:t>的</w:t>
      </w:r>
      <w:r>
        <w:rPr>
          <w:rFonts w:hint="eastAsia"/>
        </w:rPr>
        <w:t>配平</w:t>
      </w:r>
      <w:r w:rsidRPr="002945AE">
        <w:rPr>
          <w:rFonts w:hint="eastAsia"/>
        </w:rPr>
        <w:t>力</w:t>
      </w:r>
      <w:r w:rsidRPr="002945AE">
        <w:rPr>
          <w:position w:val="-12"/>
        </w:rPr>
        <w:object w:dxaOrig="440" w:dyaOrig="360" w14:anchorId="7CD4FE61">
          <v:shape id="_x0000_i1163" type="#_x0000_t75" style="width:22.05pt;height:18.25pt" o:ole="">
            <v:imagedata r:id="rId273" o:title=""/>
          </v:shape>
          <o:OLEObject Type="Embed" ProgID="Equation.DSMT4" ShapeID="_x0000_i1163" DrawAspect="Content" ObjectID="_1827450216" r:id="rId274"/>
        </w:object>
      </w:r>
      <w:r w:rsidRPr="002945AE">
        <w:rPr>
          <w:rFonts w:hint="eastAsia"/>
        </w:rPr>
        <w:t>到</w:t>
      </w:r>
      <w:r w:rsidRPr="00190FC2">
        <w:rPr>
          <w:position w:val="-6"/>
        </w:rPr>
        <w:object w:dxaOrig="320" w:dyaOrig="279" w14:anchorId="5A53DFC9">
          <v:shape id="_x0000_i1164" type="#_x0000_t75" style="width:16.1pt;height:13.95pt" o:ole="">
            <v:imagedata r:id="rId262" o:title=""/>
          </v:shape>
          <o:OLEObject Type="Embed" ProgID="Equation.DSMT4" ShapeID="_x0000_i1164" DrawAspect="Content" ObjectID="_1827450217"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2.05pt;height:18.25pt" o:ole="">
            <v:imagedata r:id="rId273" o:title=""/>
          </v:shape>
          <o:OLEObject Type="Embed" ProgID="Equation.DSMT4" ShapeID="_x0000_i1165" DrawAspect="Content" ObjectID="_1827450218"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6.1pt;height:13.95pt" o:ole="">
            <v:imagedata r:id="rId262" o:title=""/>
          </v:shape>
          <o:OLEObject Type="Embed" ProgID="Equation.DSMT4" ShapeID="_x0000_i1166" DrawAspect="Content" ObjectID="_1827450219"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2pt;height:12.9pt" o:ole="">
            <v:imagedata r:id="rId271" o:title=""/>
          </v:shape>
          <o:OLEObject Type="Embed" ProgID="Equation.DSMT4" ShapeID="_x0000_i1167" DrawAspect="Content" ObjectID="_1827450220"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73311FC2" w:rsidR="008D7BBC" w:rsidRDefault="008D7BBC" w:rsidP="008D7BBC">
      <w:pPr>
        <w:pStyle w:val="a3"/>
        <w:jc w:val="center"/>
      </w:pPr>
      <w:bookmarkStart w:id="25" w:name="_Ref215758243"/>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6</w:t>
      </w:r>
      <w:r w:rsidR="00522DB4">
        <w:fldChar w:fldCharType="end"/>
      </w:r>
      <w:bookmarkEnd w:id="25"/>
      <w:r>
        <w:rPr>
          <w:rFonts w:hint="eastAsia"/>
        </w:rPr>
        <w:t xml:space="preserve"> </w:t>
      </w:r>
      <w:r>
        <w:rPr>
          <w:rFonts w:hint="eastAsia"/>
        </w:rPr>
        <w:t>容量裕度概念</w:t>
      </w:r>
    </w:p>
    <w:p w14:paraId="45E0267B" w14:textId="4381D9D3" w:rsidR="0041300C" w:rsidRDefault="00036CDB" w:rsidP="0063322A">
      <w:pPr>
        <w:ind w:firstLine="420"/>
      </w:pPr>
      <w:r>
        <w:rPr>
          <w:rFonts w:hint="eastAsia"/>
        </w:rPr>
        <w:t>配平</w:t>
      </w:r>
      <w:r w:rsidRPr="002945AE">
        <w:rPr>
          <w:rFonts w:hint="eastAsia"/>
        </w:rPr>
        <w:t>力</w:t>
      </w:r>
      <w:r w:rsidRPr="002945AE">
        <w:rPr>
          <w:position w:val="-12"/>
        </w:rPr>
        <w:object w:dxaOrig="440" w:dyaOrig="360" w14:anchorId="0AFD3E5B">
          <v:shape id="_x0000_i1168" type="#_x0000_t75" style="width:22.05pt;height:18.25pt" o:ole="">
            <v:imagedata r:id="rId273" o:title=""/>
          </v:shape>
          <o:OLEObject Type="Embed" ProgID="Equation.DSMT4" ShapeID="_x0000_i1168" DrawAspect="Content" ObjectID="_1827450221" r:id="rId280"/>
        </w:object>
      </w:r>
      <w:r w:rsidRPr="00036CDB">
        <w:rPr>
          <w:rFonts w:hint="eastAsia"/>
        </w:rPr>
        <w:t>是</w:t>
      </w:r>
      <w:r w:rsidR="000257BC">
        <w:rPr>
          <w:rFonts w:hint="eastAsia"/>
        </w:rPr>
        <w:t>指</w:t>
      </w:r>
      <w:r w:rsidR="000257BC" w:rsidRPr="000257BC">
        <w:t>系统在静止或稳态飞行（即载荷加速度为零）条件下，为维</w:t>
      </w:r>
      <w:r w:rsidR="000257BC" w:rsidRPr="000257BC">
        <w:lastRenderedPageBreak/>
        <w:t>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902A79" w:rsidRPr="00902A79">
        <w:rPr>
          <w:iCs/>
        </w:rPr>
        <w:instrText>(2.4)</w:instrText>
      </w:r>
      <w:r w:rsidR="00870577">
        <w:rPr>
          <w:iCs/>
        </w:rPr>
        <w:fldChar w:fldCharType="end"/>
      </w:r>
      <w:r w:rsidR="00870577">
        <w:rPr>
          <w:iCs/>
        </w:rPr>
        <w:fldChar w:fldCharType="end"/>
      </w:r>
      <w:r w:rsidRPr="00036CDB">
        <w:rPr>
          <w:rFonts w:hint="eastAsia"/>
        </w:rPr>
        <w:t>），</w:t>
      </w:r>
      <w:r>
        <w:rPr>
          <w:rFonts w:hint="eastAsia"/>
        </w:rPr>
        <w:t>配平</w:t>
      </w:r>
      <w:r w:rsidRPr="002945AE">
        <w:rPr>
          <w:rFonts w:hint="eastAsia"/>
        </w:rPr>
        <w:t>力</w:t>
      </w:r>
      <w:r w:rsidRPr="002945AE">
        <w:rPr>
          <w:position w:val="-12"/>
        </w:rPr>
        <w:object w:dxaOrig="440" w:dyaOrig="360" w14:anchorId="587A03D8">
          <v:shape id="_x0000_i1169" type="#_x0000_t75" style="width:22.05pt;height:18.25pt" o:ole="">
            <v:imagedata r:id="rId273" o:title=""/>
          </v:shape>
          <o:OLEObject Type="Embed" ProgID="Equation.DSMT4" ShapeID="_x0000_i1169" DrawAspect="Content" ObjectID="_1827450222" r:id="rId281"/>
        </w:object>
      </w:r>
      <w:r w:rsidRPr="00036CDB">
        <w:rPr>
          <w:rFonts w:hint="eastAsia"/>
        </w:rPr>
        <w:t>可表达为：</w:t>
      </w:r>
    </w:p>
    <w:p w14:paraId="77380361" w14:textId="508EAE1E" w:rsidR="00870577" w:rsidRDefault="00870577" w:rsidP="00870577">
      <w:pPr>
        <w:pStyle w:val="MTDisplayEquation"/>
      </w:pPr>
      <w:r>
        <w:tab/>
      </w:r>
      <w:r w:rsidRPr="00870577">
        <w:rPr>
          <w:position w:val="-12"/>
        </w:rPr>
        <w:object w:dxaOrig="2000" w:dyaOrig="360" w14:anchorId="0840E177">
          <v:shape id="_x0000_i1170" type="#_x0000_t75" style="width:99.95pt;height:18.25pt" o:ole="">
            <v:imagedata r:id="rId282" o:title=""/>
          </v:shape>
          <o:OLEObject Type="Embed" ProgID="Equation.DSMT4" ShapeID="_x0000_i1170" DrawAspect="Content" ObjectID="_1827450223"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2pt;height:18.25pt" o:ole="">
            <v:imagedata r:id="rId284" o:title=""/>
          </v:shape>
          <o:OLEObject Type="Embed" ProgID="Equation.DSMT4" ShapeID="_x0000_i1171" DrawAspect="Content" ObjectID="_1827450224" r:id="rId285"/>
        </w:object>
      </w:r>
      <w:r w:rsidRPr="000257BC">
        <w:rPr>
          <w:rFonts w:hint="eastAsia"/>
        </w:rPr>
        <w:t>为有效载荷的质量；</w:t>
      </w:r>
      <w:r w:rsidR="000D5B5F" w:rsidRPr="000D5B5F">
        <w:rPr>
          <w:position w:val="-12"/>
        </w:rPr>
        <w:object w:dxaOrig="240" w:dyaOrig="360" w14:anchorId="0B5659D4">
          <v:shape id="_x0000_i1172" type="#_x0000_t75" style="width:11.8pt;height:18.25pt" o:ole="">
            <v:imagedata r:id="rId286" o:title=""/>
          </v:shape>
          <o:OLEObject Type="Embed" ProgID="Equation.DSMT4" ShapeID="_x0000_i1172" DrawAspect="Content" ObjectID="_1827450225" r:id="rId287"/>
        </w:object>
      </w:r>
      <w:r w:rsidRPr="000257BC">
        <w:rPr>
          <w:rFonts w:hint="eastAsia"/>
        </w:rPr>
        <w:t>为惯性系</w:t>
      </w:r>
      <w:r w:rsidR="000D5B5F" w:rsidRPr="000D5B5F">
        <w:rPr>
          <w:position w:val="-4"/>
        </w:rPr>
        <w:object w:dxaOrig="240" w:dyaOrig="260" w14:anchorId="0AC3AA95">
          <v:shape id="_x0000_i1173" type="#_x0000_t75" style="width:11.8pt;height:12.9pt" o:ole="">
            <v:imagedata r:id="rId288" o:title=""/>
          </v:shape>
          <o:OLEObject Type="Embed" ProgID="Equation.DSMT4" ShapeID="_x0000_i1173" DrawAspect="Content" ObjectID="_1827450226" r:id="rId289"/>
        </w:object>
      </w:r>
      <w:r w:rsidRPr="000257BC">
        <w:rPr>
          <w:rFonts w:hint="eastAsia"/>
        </w:rPr>
        <w:t>轴单位向量；</w:t>
      </w:r>
      <w:r w:rsidR="000D5B5F" w:rsidRPr="000D5B5F">
        <w:rPr>
          <w:position w:val="-12"/>
        </w:rPr>
        <w:object w:dxaOrig="440" w:dyaOrig="360" w14:anchorId="10B874CB">
          <v:shape id="_x0000_i1174" type="#_x0000_t75" style="width:22.05pt;height:18.25pt" o:ole="">
            <v:imagedata r:id="rId290" o:title=""/>
          </v:shape>
          <o:OLEObject Type="Embed" ProgID="Equation.DSMT4" ShapeID="_x0000_i1174" DrawAspect="Content" ObjectID="_1827450227" r:id="rId291"/>
        </w:object>
      </w:r>
      <w:r w:rsidR="000D5B5F" w:rsidRPr="000D5B5F">
        <w:rPr>
          <w:rFonts w:hint="eastAsia"/>
        </w:rPr>
        <w:t>为作用于载荷的等效外部扰动力</w:t>
      </w:r>
      <w:r w:rsidRPr="000257BC">
        <w:rPr>
          <w:rFonts w:hint="eastAsia"/>
        </w:rPr>
        <w:t>，其定义为：</w:t>
      </w:r>
    </w:p>
    <w:p w14:paraId="5FBF6D37" w14:textId="41BF73EC" w:rsidR="000257BC" w:rsidRDefault="000257BC" w:rsidP="000257BC">
      <w:pPr>
        <w:pStyle w:val="MTDisplayEquation"/>
      </w:pPr>
      <w:r>
        <w:tab/>
      </w:r>
      <w:r w:rsidRPr="000257BC">
        <w:rPr>
          <w:position w:val="-28"/>
        </w:rPr>
        <w:object w:dxaOrig="1660" w:dyaOrig="680" w14:anchorId="0F139774">
          <v:shape id="_x0000_i1175" type="#_x0000_t75" style="width:82.75pt;height:33.85pt" o:ole="">
            <v:imagedata r:id="rId292" o:title=""/>
          </v:shape>
          <o:OLEObject Type="Embed" ProgID="Equation.DSMT4" ShapeID="_x0000_i1175" DrawAspect="Content" ObjectID="_1827450228"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05pt;height:18.25pt" o:ole="">
            <v:imagedata r:id="rId294" o:title=""/>
          </v:shape>
          <o:OLEObject Type="Embed" ProgID="Equation.DSMT4" ShapeID="_x0000_i1176" DrawAspect="Content" ObjectID="_1827450229"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3.95pt;height:18.8pt" o:ole="">
            <v:imagedata r:id="rId296" o:title=""/>
          </v:shape>
          <o:OLEObject Type="Embed" ProgID="Equation.DSMT4" ShapeID="_x0000_i1177" DrawAspect="Content" ObjectID="_1827450230" r:id="rId297"/>
        </w:object>
      </w:r>
      <w:r>
        <w:rPr>
          <w:rFonts w:hint="eastAsia"/>
        </w:rPr>
        <w:t>表示来自第</w:t>
      </w:r>
      <w:r w:rsidRPr="003A48F6">
        <w:rPr>
          <w:position w:val="-6"/>
        </w:rPr>
        <w:object w:dxaOrig="139" w:dyaOrig="260" w14:anchorId="7AC1D464">
          <v:shape id="_x0000_i1178" type="#_x0000_t75" style="width:7pt;height:12.9pt" o:ole="">
            <v:imagedata r:id="rId298" o:title=""/>
          </v:shape>
          <o:OLEObject Type="Embed" ProgID="Equation.DSMT4" ShapeID="_x0000_i1178" DrawAspect="Content" ObjectID="_1827450231"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6.1pt;height:13.95pt" o:ole="">
            <v:imagedata r:id="rId262" o:title=""/>
          </v:shape>
          <o:OLEObject Type="Embed" ProgID="Equation.DSMT4" ShapeID="_x0000_i1179" DrawAspect="Content" ObjectID="_1827450232"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0.95pt;height:18.25pt" o:ole="">
            <v:imagedata r:id="rId301" o:title=""/>
          </v:shape>
          <o:OLEObject Type="Embed" ProgID="Equation.DSMT4" ShapeID="_x0000_i1180" DrawAspect="Content" ObjectID="_1827450233" r:id="rId302"/>
        </w:object>
      </w:r>
      <w:r>
        <w:rPr>
          <w:rFonts w:hint="eastAsia"/>
        </w:rPr>
        <w:t>通过力旋量映射矩阵</w:t>
      </w:r>
      <w:r w:rsidRPr="00355B81">
        <w:rPr>
          <w:position w:val="-6"/>
        </w:rPr>
        <w:object w:dxaOrig="320" w:dyaOrig="279" w14:anchorId="30ED7C00">
          <v:shape id="_x0000_i1181" type="#_x0000_t75" style="width:16.1pt;height:13.95pt" o:ole="">
            <v:imagedata r:id="rId267" o:title=""/>
          </v:shape>
          <o:OLEObject Type="Embed" ProgID="Equation.DSMT4" ShapeID="_x0000_i1181" DrawAspect="Content" ObjectID="_1827450234" r:id="rId303"/>
        </w:object>
      </w:r>
      <w:r>
        <w:rPr>
          <w:rFonts w:hint="eastAsia"/>
        </w:rPr>
        <w:t>映射到力旋量空间，进而把</w:t>
      </w:r>
      <w:r w:rsidRPr="00190FC2">
        <w:rPr>
          <w:position w:val="-6"/>
        </w:rPr>
        <w:object w:dxaOrig="320" w:dyaOrig="279" w14:anchorId="79F5F964">
          <v:shape id="_x0000_i1182" type="#_x0000_t75" style="width:16.1pt;height:13.95pt" o:ole="">
            <v:imagedata r:id="rId262" o:title=""/>
          </v:shape>
          <o:OLEObject Type="Embed" ProgID="Equation.DSMT4" ShapeID="_x0000_i1182" DrawAspect="Content" ObjectID="_1827450235" r:id="rId304"/>
        </w:object>
      </w:r>
      <w:r>
        <w:rPr>
          <w:rFonts w:hint="eastAsia"/>
        </w:rPr>
        <w:t>表示为矩阵不等式形式的多面体。若将力旋量写作</w:t>
      </w:r>
      <w:r w:rsidRPr="00EC7AE3">
        <w:rPr>
          <w:position w:val="-6"/>
        </w:rPr>
        <w:object w:dxaOrig="859" w:dyaOrig="279" w14:anchorId="4C95EE8F">
          <v:shape id="_x0000_i1183" type="#_x0000_t75" style="width:43pt;height:13.95pt" o:ole="">
            <v:imagedata r:id="rId305" o:title=""/>
          </v:shape>
          <o:OLEObject Type="Embed" ProgID="Equation.DSMT4" ShapeID="_x0000_i1183" DrawAspect="Content" ObjectID="_1827450236" r:id="rId306"/>
        </w:object>
      </w:r>
      <w:r>
        <w:rPr>
          <w:rFonts w:hint="eastAsia"/>
        </w:rPr>
        <w:t>，并用伪逆把张力约束转为对</w:t>
      </w:r>
      <w:r w:rsidRPr="00264CB7">
        <w:rPr>
          <w:rFonts w:hint="eastAsia"/>
          <w:position w:val="-6"/>
        </w:rPr>
        <w:object w:dxaOrig="260" w:dyaOrig="220" w14:anchorId="1ADA7046">
          <v:shape id="_x0000_i1184" type="#_x0000_t75" style="width:12.9pt;height:10.75pt" o:ole="">
            <v:imagedata r:id="rId307" o:title=""/>
          </v:shape>
          <o:OLEObject Type="Embed" ProgID="Equation.DSMT4" ShapeID="_x0000_i1184" DrawAspect="Content" ObjectID="_1827450237" r:id="rId308"/>
        </w:object>
      </w:r>
      <w:r>
        <w:rPr>
          <w:rFonts w:hint="eastAsia"/>
        </w:rPr>
        <w:t>的线性不等式，则存在约束矩阵</w:t>
      </w:r>
      <w:r w:rsidRPr="00264CB7">
        <w:rPr>
          <w:rFonts w:hint="eastAsia"/>
          <w:position w:val="-12"/>
        </w:rPr>
        <w:object w:dxaOrig="360" w:dyaOrig="360" w14:anchorId="4DD01259">
          <v:shape id="_x0000_i1185" type="#_x0000_t75" style="width:18.25pt;height:18.25pt" o:ole="">
            <v:imagedata r:id="rId309" o:title=""/>
          </v:shape>
          <o:OLEObject Type="Embed" ProgID="Equation.DSMT4" ShapeID="_x0000_i1185" DrawAspect="Content" ObjectID="_1827450238" r:id="rId310"/>
        </w:object>
      </w:r>
      <w:r>
        <w:rPr>
          <w:rFonts w:hint="eastAsia"/>
        </w:rPr>
        <w:t>与约束向量</w:t>
      </w:r>
      <w:r w:rsidRPr="00264CB7">
        <w:rPr>
          <w:rFonts w:hint="eastAsia"/>
          <w:position w:val="-12"/>
        </w:rPr>
        <w:object w:dxaOrig="300" w:dyaOrig="360" w14:anchorId="18AA387A">
          <v:shape id="_x0000_i1186" type="#_x0000_t75" style="width:15.05pt;height:18.25pt" o:ole="">
            <v:imagedata r:id="rId311" o:title=""/>
          </v:shape>
          <o:OLEObject Type="Embed" ProgID="Equation.DSMT4" ShapeID="_x0000_i1186" DrawAspect="Content" ObjectID="_1827450239"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05pt;height:18.25pt" o:ole="">
            <v:imagedata r:id="rId313" o:title=""/>
          </v:shape>
          <o:OLEObject Type="Embed" ProgID="Equation.DSMT4" ShapeID="_x0000_i1187" DrawAspect="Content" ObjectID="_1827450240" r:id="rId314"/>
        </w:object>
      </w:r>
    </w:p>
    <w:p w14:paraId="5CDE61CA" w14:textId="063BE999" w:rsidR="00EC7AE3" w:rsidRDefault="00EC7AE3" w:rsidP="00986D2B">
      <w:pPr>
        <w:ind w:firstLine="420"/>
      </w:pPr>
      <w:r>
        <w:rPr>
          <w:rFonts w:hint="eastAsia"/>
        </w:rPr>
        <w:t>成立</w:t>
      </w:r>
      <w:r w:rsidR="00CD227A">
        <w:rPr>
          <w:rFonts w:hint="eastAsia"/>
        </w:rPr>
        <w:t>。具体构造如下：令</w:t>
      </w:r>
    </w:p>
    <w:p w14:paraId="044CDA5B" w14:textId="0DEE3F3E" w:rsidR="00EC7AE3" w:rsidRDefault="00EC7AE3" w:rsidP="00EC7AE3">
      <w:pPr>
        <w:pStyle w:val="MTDisplayEquation"/>
      </w:pPr>
      <w:r>
        <w:tab/>
      </w:r>
      <w:r w:rsidRPr="00EC7AE3">
        <w:rPr>
          <w:position w:val="-32"/>
        </w:rPr>
        <w:object w:dxaOrig="2920" w:dyaOrig="760" w14:anchorId="5DCAEE05">
          <v:shape id="_x0000_i1188" type="#_x0000_t75" style="width:146.15pt;height:38.15pt" o:ole="">
            <v:imagedata r:id="rId315" o:title=""/>
          </v:shape>
          <o:OLEObject Type="Embed" ProgID="Equation.DSMT4" ShapeID="_x0000_i1188" DrawAspect="Content" ObjectID="_1827450241"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16</w:instrText>
        </w:r>
      </w:fldSimple>
      <w:r>
        <w:instrText>)</w:instrText>
      </w:r>
      <w:r>
        <w:fldChar w:fldCharType="end"/>
      </w:r>
    </w:p>
    <w:p w14:paraId="426179CE" w14:textId="6187157C"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25pt;height:18.25pt" o:ole="">
            <v:imagedata r:id="rId317" o:title=""/>
          </v:shape>
          <o:OLEObject Type="Embed" ProgID="Equation.DSMT4" ShapeID="_x0000_i1189" DrawAspect="Content" ObjectID="_1827450242"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05pt;height:18.25pt" o:ole="">
            <v:imagedata r:id="rId319" o:title=""/>
          </v:shape>
          <o:OLEObject Type="Embed" ProgID="Equation.DSMT4" ShapeID="_x0000_i1190" DrawAspect="Content" ObjectID="_1827450243" r:id="rId320"/>
        </w:object>
      </w:r>
      <w:r w:rsidR="00BC3EF3">
        <w:rPr>
          <w:rFonts w:hint="eastAsia"/>
        </w:rPr>
        <w:t>为</w:t>
      </w:r>
      <w:r w:rsidR="00BC3EF3" w:rsidRPr="00BC3EF3">
        <w:rPr>
          <w:position w:val="-6"/>
        </w:rPr>
        <w:object w:dxaOrig="660" w:dyaOrig="279" w14:anchorId="1A7C6D31">
          <v:shape id="_x0000_i1191" type="#_x0000_t75" style="width:32.8pt;height:13.95pt" o:ole="">
            <v:imagedata r:id="rId321" o:title=""/>
          </v:shape>
          <o:OLEObject Type="Embed" ProgID="Equation.DSMT4" ShapeID="_x0000_i1191" DrawAspect="Content" ObjectID="_1827450244"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6.1pt;height:13.95pt" o:ole="">
            <v:imagedata r:id="rId267" o:title=""/>
          </v:shape>
          <o:OLEObject Type="Embed" ProgID="Equation.DSMT4" ShapeID="_x0000_i1192" DrawAspect="Content" ObjectID="_1827450245" r:id="rId323"/>
        </w:object>
      </w:r>
      <w:r w:rsidR="007769A5">
        <w:rPr>
          <w:rFonts w:hint="eastAsia"/>
        </w:rPr>
        <w:t>固定），</w:t>
      </w:r>
      <w:r w:rsidR="007769A5" w:rsidRPr="00190FC2">
        <w:rPr>
          <w:position w:val="-6"/>
        </w:rPr>
        <w:object w:dxaOrig="320" w:dyaOrig="279" w14:anchorId="229CA3CC">
          <v:shape id="_x0000_i1193" type="#_x0000_t75" style="width:16.1pt;height:13.95pt" o:ole="">
            <v:imagedata r:id="rId262" o:title=""/>
          </v:shape>
          <o:OLEObject Type="Embed" ProgID="Equation.DSMT4" ShapeID="_x0000_i1193" DrawAspect="Content" ObjectID="_1827450246"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r w:rsidR="00482F12">
        <w:rPr>
          <w:rFonts w:hint="eastAsia"/>
        </w:rPr>
        <w:t>容量裕度</w:t>
      </w:r>
      <w:r w:rsidR="001412C0" w:rsidRPr="002945AE">
        <w:rPr>
          <w:position w:val="-10"/>
        </w:rPr>
        <w:object w:dxaOrig="200" w:dyaOrig="260" w14:anchorId="2254F0D7">
          <v:shape id="_x0000_i1194" type="#_x0000_t75" style="width:10.2pt;height:12.9pt" o:ole="">
            <v:imagedata r:id="rId271" o:title=""/>
          </v:shape>
          <o:OLEObject Type="Embed" ProgID="Equation.DSMT4" ShapeID="_x0000_i1194" DrawAspect="Content" ObjectID="_1827450247" r:id="rId325"/>
        </w:object>
      </w:r>
      <w:r w:rsidR="00482F12">
        <w:rPr>
          <w:rFonts w:hint="eastAsia"/>
        </w:rPr>
        <w:t>等于</w:t>
      </w:r>
      <w:r w:rsidR="009814A6" w:rsidRPr="009814A6">
        <w:rPr>
          <w:rFonts w:hint="eastAsia"/>
        </w:rPr>
        <w:t>配平力</w:t>
      </w:r>
      <w:r w:rsidR="00185F09" w:rsidRPr="002945AE">
        <w:rPr>
          <w:position w:val="-12"/>
        </w:rPr>
        <w:object w:dxaOrig="440" w:dyaOrig="360" w14:anchorId="6CA1F2DD">
          <v:shape id="_x0000_i1195" type="#_x0000_t75" style="width:22.05pt;height:18.25pt" o:ole="">
            <v:imagedata r:id="rId326" o:title=""/>
          </v:shape>
          <o:OLEObject Type="Embed" ProgID="Equation.DSMT4" ShapeID="_x0000_i1195" DrawAspect="Content" ObjectID="_1827450248" r:id="rId327"/>
        </w:object>
      </w:r>
      <w:r w:rsidR="009814A6" w:rsidRPr="009814A6">
        <w:rPr>
          <w:rFonts w:hint="eastAsia"/>
        </w:rPr>
        <w:t>到多面体边界各约束超平面的最小归一化距离</w:t>
      </w:r>
      <w:r w:rsidR="00482F12">
        <w:rPr>
          <w:rFonts w:hint="eastAsia"/>
        </w:rPr>
        <w:t>。</w:t>
      </w:r>
      <w:r w:rsidR="00C742DC">
        <w:rPr>
          <w:rFonts w:hint="eastAsia"/>
        </w:rPr>
        <w:t>于是，容量裕度</w:t>
      </w:r>
      <w:r w:rsidR="00C742DC" w:rsidRPr="002945AE">
        <w:rPr>
          <w:position w:val="-10"/>
        </w:rPr>
        <w:object w:dxaOrig="200" w:dyaOrig="260" w14:anchorId="2D078115">
          <v:shape id="_x0000_i1196" type="#_x0000_t75" style="width:10.2pt;height:12.9pt" o:ole="">
            <v:imagedata r:id="rId271" o:title=""/>
          </v:shape>
          <o:OLEObject Type="Embed" ProgID="Equation.DSMT4" ShapeID="_x0000_i1196" DrawAspect="Content" ObjectID="_1827450249" r:id="rId328"/>
        </w:object>
      </w:r>
      <w:r w:rsidR="00C742DC">
        <w:rPr>
          <w:rFonts w:hint="eastAsia"/>
        </w:rPr>
        <w:t>的闭式计算式为：</w:t>
      </w:r>
    </w:p>
    <w:p w14:paraId="7CACACC3" w14:textId="1BE50D6E" w:rsidR="00185F09" w:rsidRDefault="00185F09" w:rsidP="00185F09">
      <w:pPr>
        <w:pStyle w:val="MTDisplayEquation"/>
      </w:pPr>
      <w:r>
        <w:lastRenderedPageBreak/>
        <w:tab/>
      </w:r>
      <w:r w:rsidR="009C2585" w:rsidRPr="00185F09">
        <w:rPr>
          <w:position w:val="-30"/>
        </w:rPr>
        <w:object w:dxaOrig="3159" w:dyaOrig="680" w14:anchorId="5733929B">
          <v:shape id="_x0000_i1197" type="#_x0000_t75" style="width:157.95pt;height:33.85pt" o:ole="">
            <v:imagedata r:id="rId329" o:title=""/>
          </v:shape>
          <o:OLEObject Type="Embed" ProgID="Equation.DSMT4" ShapeID="_x0000_i1197" DrawAspect="Content" ObjectID="_1827450250"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902A79">
          <w:rPr>
            <w:noProof/>
          </w:rPr>
          <w:instrText>2</w:instrText>
        </w:r>
      </w:fldSimple>
      <w:r>
        <w:instrText>.</w:instrText>
      </w:r>
      <w:fldSimple w:instr=" SEQ MTEqn \c \* Arabic \* MERGEFORMAT ">
        <w:r w:rsidR="00902A79">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30.1pt;height:18.25pt" o:ole="">
            <v:imagedata r:id="rId331" o:title=""/>
          </v:shape>
          <o:OLEObject Type="Embed" ProgID="Equation.DSMT4" ShapeID="_x0000_i1198" DrawAspect="Content" ObjectID="_1827450251" r:id="rId332"/>
        </w:object>
      </w:r>
      <w:r w:rsidR="009C2585" w:rsidRPr="009C2585">
        <w:rPr>
          <w:rFonts w:hint="eastAsia"/>
        </w:rPr>
        <w:t>和</w:t>
      </w:r>
      <w:r w:rsidR="009C2585" w:rsidRPr="009C2585">
        <w:rPr>
          <w:position w:val="-12"/>
        </w:rPr>
        <w:object w:dxaOrig="560" w:dyaOrig="360" w14:anchorId="0C6CFFE6">
          <v:shape id="_x0000_i1199" type="#_x0000_t75" style="width:27.95pt;height:18.25pt" o:ole="">
            <v:imagedata r:id="rId333" o:title=""/>
          </v:shape>
          <o:OLEObject Type="Embed" ProgID="Equation.DSMT4" ShapeID="_x0000_i1199" DrawAspect="Content" ObjectID="_1827450252"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25pt;height:18.25pt" o:ole="">
            <v:imagedata r:id="rId309" o:title=""/>
          </v:shape>
          <o:OLEObject Type="Embed" ProgID="Equation.DSMT4" ShapeID="_x0000_i1200" DrawAspect="Content" ObjectID="_1827450253" r:id="rId335"/>
        </w:object>
      </w:r>
      <w:r w:rsidR="009C2585" w:rsidRPr="009C2585">
        <w:rPr>
          <w:rFonts w:hint="eastAsia"/>
        </w:rPr>
        <w:t>和向量</w:t>
      </w:r>
      <w:r w:rsidR="009C2585" w:rsidRPr="009C2585">
        <w:rPr>
          <w:position w:val="-12"/>
        </w:rPr>
        <w:object w:dxaOrig="300" w:dyaOrig="360" w14:anchorId="38226936">
          <v:shape id="_x0000_i1201" type="#_x0000_t75" style="width:15.05pt;height:18.25pt" o:ole="">
            <v:imagedata r:id="rId336" o:title=""/>
          </v:shape>
          <o:OLEObject Type="Embed" ProgID="Equation.DSMT4" ShapeID="_x0000_i1201" DrawAspect="Content" ObjectID="_1827450254" r:id="rId337"/>
        </w:object>
      </w:r>
      <w:r w:rsidR="009C2585" w:rsidRPr="009C2585">
        <w:rPr>
          <w:rFonts w:hint="eastAsia"/>
        </w:rPr>
        <w:t>的第</w:t>
      </w:r>
      <w:r w:rsidR="009C2585" w:rsidRPr="009C2585">
        <w:rPr>
          <w:position w:val="-6"/>
        </w:rPr>
        <w:object w:dxaOrig="139" w:dyaOrig="260" w14:anchorId="1E3887A7">
          <v:shape id="_x0000_i1202" type="#_x0000_t75" style="width:7pt;height:12.9pt" o:ole="">
            <v:imagedata r:id="rId338" o:title=""/>
          </v:shape>
          <o:OLEObject Type="Embed" ProgID="Equation.DSMT4" ShapeID="_x0000_i1202" DrawAspect="Content" ObjectID="_1827450255"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针对每一条线性不等式约束，计算该约束面到配平力点的垂直距离并按面法向量归一化，取所有约束中的最小值即为内接球半径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66403AD8" w:rsidR="002F4E09" w:rsidRDefault="002F4E09" w:rsidP="00E91E53">
      <w:r>
        <w:tab/>
      </w:r>
      <w:r w:rsidRPr="002F4E09">
        <w:rPr>
          <w:rFonts w:hint="eastAsia"/>
        </w:rPr>
        <w:t>下面，我们将基于容量裕度计算</w:t>
      </w:r>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902A79" w:rsidRPr="00902A79">
        <w:rPr>
          <w:iCs/>
        </w:rPr>
        <w:instrText>(2.17)</w:instrText>
      </w:r>
      <w:r>
        <w:rPr>
          <w:iCs/>
        </w:rPr>
        <w:fldChar w:fldCharType="end"/>
      </w:r>
      <w:r>
        <w:rPr>
          <w:iCs/>
        </w:rPr>
        <w:fldChar w:fldCharType="end"/>
      </w:r>
      <w:r>
        <w:rPr>
          <w:rFonts w:hint="eastAsia"/>
          <w:iCs/>
        </w:rPr>
        <w:t>，</w:t>
      </w:r>
      <w:r w:rsidRPr="002F4E09">
        <w:rPr>
          <w:rFonts w:hint="eastAsia"/>
          <w:iCs/>
        </w:rPr>
        <w:t>对影响系统容量裕度的两个主要因素，即配平力</w:t>
      </w:r>
      <w:r w:rsidRPr="002945AE">
        <w:rPr>
          <w:position w:val="-12"/>
        </w:rPr>
        <w:object w:dxaOrig="440" w:dyaOrig="360" w14:anchorId="4D4A84DC">
          <v:shape id="_x0000_i1203" type="#_x0000_t75" style="width:22.05pt;height:18.25pt" o:ole="">
            <v:imagedata r:id="rId326" o:title=""/>
          </v:shape>
          <o:OLEObject Type="Embed" ProgID="Equation.DSMT4" ShapeID="_x0000_i1203" DrawAspect="Content" ObjectID="_1827450256" r:id="rId340"/>
        </w:object>
      </w:r>
      <w:r w:rsidRPr="002F4E09">
        <w:rPr>
          <w:rFonts w:hint="eastAsia"/>
          <w:iCs/>
        </w:rPr>
        <w:t>以及力旋量矩阵</w:t>
      </w:r>
      <w:r w:rsidRPr="00355B81">
        <w:rPr>
          <w:position w:val="-6"/>
        </w:rPr>
        <w:object w:dxaOrig="320" w:dyaOrig="279" w14:anchorId="2C36D98A">
          <v:shape id="_x0000_i1204" type="#_x0000_t75" style="width:16.1pt;height:13.95pt" o:ole="">
            <v:imagedata r:id="rId267" o:title=""/>
          </v:shape>
          <o:OLEObject Type="Embed" ProgID="Equation.DSMT4" ShapeID="_x0000_i1204" DrawAspect="Content" ObjectID="_1827450257" r:id="rId341"/>
        </w:object>
      </w:r>
      <w:r w:rsidRPr="002F4E09">
        <w:rPr>
          <w:rFonts w:hint="eastAsia"/>
          <w:iCs/>
        </w:rPr>
        <w:t>进行深入分析。首先分析配平力</w:t>
      </w:r>
      <w:r w:rsidRPr="002945AE">
        <w:rPr>
          <w:position w:val="-12"/>
        </w:rPr>
        <w:object w:dxaOrig="440" w:dyaOrig="360" w14:anchorId="2E95C2F1">
          <v:shape id="_x0000_i1205" type="#_x0000_t75" style="width:22.05pt;height:18.25pt" o:ole="">
            <v:imagedata r:id="rId326" o:title=""/>
          </v:shape>
          <o:OLEObject Type="Embed" ProgID="Equation.DSMT4" ShapeID="_x0000_i1205" DrawAspect="Content" ObjectID="_1827450258" r:id="rId342"/>
        </w:object>
      </w:r>
      <w:r w:rsidRPr="002F4E09">
        <w:rPr>
          <w:rFonts w:hint="eastAsia"/>
        </w:rPr>
        <w:t>对裕度的影响</w:t>
      </w:r>
      <w:r>
        <w:rPr>
          <w:rFonts w:hint="eastAsia"/>
        </w:rPr>
        <w:t>。</w:t>
      </w:r>
    </w:p>
    <w:p w14:paraId="4DCB0BC1" w14:textId="721E000C" w:rsidR="008F40DB" w:rsidRDefault="002F4E09" w:rsidP="00802B6D">
      <w:r>
        <w:tab/>
      </w:r>
      <w:r w:rsidR="00A43684" w:rsidRPr="002F4E09">
        <w:rPr>
          <w:rFonts w:hint="eastAsia"/>
          <w:iCs/>
        </w:rPr>
        <w:t>配平力</w:t>
      </w:r>
      <w:r w:rsidRPr="002945AE">
        <w:rPr>
          <w:position w:val="-12"/>
        </w:rPr>
        <w:object w:dxaOrig="440" w:dyaOrig="360" w14:anchorId="1BC65CF7">
          <v:shape id="_x0000_i1206" type="#_x0000_t75" style="width:22.05pt;height:18.25pt" o:ole="">
            <v:imagedata r:id="rId326" o:title=""/>
          </v:shape>
          <o:OLEObject Type="Embed" ProgID="Equation.DSMT4" ShapeID="_x0000_i1206" DrawAspect="Content" ObjectID="_1827450259" r:id="rId343"/>
        </w:object>
      </w:r>
      <w:r w:rsidRPr="002F4E09">
        <w:rPr>
          <w:rFonts w:hint="eastAsia"/>
        </w:rPr>
        <w:t>在可用力旋量集合</w:t>
      </w:r>
      <w:r w:rsidRPr="00190FC2">
        <w:rPr>
          <w:position w:val="-6"/>
        </w:rPr>
        <w:object w:dxaOrig="320" w:dyaOrig="279" w14:anchorId="42F1A652">
          <v:shape id="_x0000_i1207" type="#_x0000_t75" style="width:16.1pt;height:13.95pt" o:ole="">
            <v:imagedata r:id="rId262" o:title=""/>
          </v:shape>
          <o:OLEObject Type="Embed" ProgID="Equation.DSMT4" ShapeID="_x0000_i1207" DrawAspect="Content" ObjectID="_1827450260"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2pt;height:18.25pt" o:ole="">
            <v:imagedata r:id="rId345" o:title=""/>
          </v:shape>
          <o:OLEObject Type="Embed" ProgID="Equation.DSMT4" ShapeID="_x0000_i1208" DrawAspect="Content" ObjectID="_1827450261" r:id="rId346"/>
        </w:object>
      </w:r>
      <w:r w:rsidRPr="002F4E09">
        <w:rPr>
          <w:rFonts w:hint="eastAsia"/>
        </w:rPr>
        <w:t>和总外部扰动力</w:t>
      </w:r>
      <w:r w:rsidRPr="002F4E09">
        <w:rPr>
          <w:position w:val="-12"/>
        </w:rPr>
        <w:object w:dxaOrig="440" w:dyaOrig="360" w14:anchorId="514D8286">
          <v:shape id="_x0000_i1209" type="#_x0000_t75" style="width:22.05pt;height:18.25pt" o:ole="">
            <v:imagedata r:id="rId347" o:title=""/>
          </v:shape>
          <o:OLEObject Type="Embed" ProgID="Equation.DSMT4" ShapeID="_x0000_i1209" DrawAspect="Content" ObjectID="_1827450262" r:id="rId348"/>
        </w:object>
      </w:r>
      <w:r w:rsidRPr="002F4E09">
        <w:rPr>
          <w:rFonts w:hint="eastAsia"/>
        </w:rPr>
        <w:t>决定。当载荷质量</w:t>
      </w:r>
      <w:r w:rsidRPr="002F4E09">
        <w:rPr>
          <w:position w:val="-12"/>
        </w:rPr>
        <w:object w:dxaOrig="340" w:dyaOrig="360" w14:anchorId="0EE00795">
          <v:shape id="_x0000_i1210" type="#_x0000_t75" style="width:17.2pt;height:18.25pt" o:ole="">
            <v:imagedata r:id="rId345" o:title=""/>
          </v:shape>
          <o:OLEObject Type="Embed" ProgID="Equation.DSMT4" ShapeID="_x0000_i1210" DrawAspect="Content" ObjectID="_1827450263"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2.05pt;height:18.25pt" o:ole="">
            <v:imagedata r:id="rId347" o:title=""/>
          </v:shape>
          <o:OLEObject Type="Embed" ProgID="Equation.DSMT4" ShapeID="_x0000_i1211" DrawAspect="Content" ObjectID="_1827450264" r:id="rId350"/>
        </w:object>
      </w:r>
      <w:r w:rsidRPr="002F4E09">
        <w:rPr>
          <w:rFonts w:hint="eastAsia"/>
        </w:rPr>
        <w:t>增强或方向改变时，</w:t>
      </w:r>
      <w:r w:rsidRPr="002945AE">
        <w:rPr>
          <w:position w:val="-12"/>
        </w:rPr>
        <w:object w:dxaOrig="440" w:dyaOrig="360" w14:anchorId="712A1B9B">
          <v:shape id="_x0000_i1212" type="#_x0000_t75" style="width:22.05pt;height:18.25pt" o:ole="">
            <v:imagedata r:id="rId326" o:title=""/>
          </v:shape>
          <o:OLEObject Type="Embed" ProgID="Equation.DSMT4" ShapeID="_x0000_i1212" DrawAspect="Content" ObjectID="_1827450265"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6.1pt;height:13.95pt" o:ole="">
            <v:imagedata r:id="rId262" o:title=""/>
          </v:shape>
          <o:OLEObject Type="Embed" ProgID="Equation.DSMT4" ShapeID="_x0000_i1213" DrawAspect="Content" ObjectID="_1827450266" r:id="rId352"/>
        </w:object>
      </w:r>
      <w:r w:rsidRPr="002F4E09">
        <w:rPr>
          <w:rFonts w:hint="eastAsia"/>
        </w:rPr>
        <w:t>固定的前提下，</w:t>
      </w:r>
      <w:r w:rsidR="00EE70E0" w:rsidRPr="002945AE">
        <w:rPr>
          <w:position w:val="-12"/>
        </w:rPr>
        <w:object w:dxaOrig="440" w:dyaOrig="360" w14:anchorId="2D89B65E">
          <v:shape id="_x0000_i1214" type="#_x0000_t75" style="width:22.05pt;height:18.25pt" o:ole="">
            <v:imagedata r:id="rId326" o:title=""/>
          </v:shape>
          <o:OLEObject Type="Embed" ProgID="Equation.DSMT4" ShapeID="_x0000_i1214" DrawAspect="Content" ObjectID="_1827450267" r:id="rId353"/>
        </w:object>
      </w:r>
      <w:r w:rsidR="00EE70E0" w:rsidRPr="00EE70E0">
        <w:rPr>
          <w:rFonts w:hint="eastAsia"/>
        </w:rPr>
        <w:t>的移动将直接影响其到各约束超平面的最小距离，从而改变容量裕度</w:t>
      </w:r>
      <w:r w:rsidR="008F40DB" w:rsidRPr="002945AE">
        <w:rPr>
          <w:position w:val="-10"/>
        </w:rPr>
        <w:object w:dxaOrig="200" w:dyaOrig="260" w14:anchorId="4B8FFD9D">
          <v:shape id="_x0000_i1215" type="#_x0000_t75" style="width:10.2pt;height:12.9pt" o:ole="">
            <v:imagedata r:id="rId271" o:title=""/>
          </v:shape>
          <o:OLEObject Type="Embed" ProgID="Equation.DSMT4" ShapeID="_x0000_i1215" DrawAspect="Content" ObjectID="_1827450268"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r w:rsidRPr="008C0D80">
        <w:rPr>
          <w:rFonts w:hint="eastAsia"/>
        </w:rPr>
        <w:t>裕度的动态变化：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2.05pt;height:18.25pt" o:ole="">
            <v:imagedata r:id="rId326" o:title=""/>
          </v:shape>
          <o:OLEObject Type="Embed" ProgID="Equation.DSMT4" ShapeID="_x0000_i1216" DrawAspect="Content" ObjectID="_1827450269" r:id="rId355"/>
        </w:object>
      </w:r>
      <w:r w:rsidRPr="008C0D80">
        <w:rPr>
          <w:rFonts w:hint="eastAsia"/>
        </w:rPr>
        <w:t>向</w:t>
      </w:r>
      <w:r w:rsidR="008F40DB" w:rsidRPr="00190FC2">
        <w:rPr>
          <w:position w:val="-6"/>
        </w:rPr>
        <w:object w:dxaOrig="320" w:dyaOrig="279" w14:anchorId="561BFE37">
          <v:shape id="_x0000_i1217" type="#_x0000_t75" style="width:16.1pt;height:13.95pt" o:ole="">
            <v:imagedata r:id="rId262" o:title=""/>
          </v:shape>
          <o:OLEObject Type="Embed" ProgID="Equation.DSMT4" ShapeID="_x0000_i1217" DrawAspect="Content" ObjectID="_1827450270" r:id="rId356"/>
        </w:object>
      </w:r>
      <w:r w:rsidRPr="008C0D80">
        <w:rPr>
          <w:rFonts w:hint="eastAsia"/>
        </w:rPr>
        <w:t>的几何中心移动，则</w:t>
      </w:r>
      <w:r w:rsidR="008F40DB" w:rsidRPr="002945AE">
        <w:rPr>
          <w:position w:val="-10"/>
        </w:rPr>
        <w:object w:dxaOrig="200" w:dyaOrig="260" w14:anchorId="0FED3E75">
          <v:shape id="_x0000_i1218" type="#_x0000_t75" style="width:10.2pt;height:12.9pt" o:ole="">
            <v:imagedata r:id="rId271" o:title=""/>
          </v:shape>
          <o:OLEObject Type="Embed" ProgID="Equation.DSMT4" ShapeID="_x0000_i1218" DrawAspect="Content" ObjectID="_1827450271"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2pt;height:12.9pt" o:ole="">
            <v:imagedata r:id="rId271" o:title=""/>
          </v:shape>
          <o:OLEObject Type="Embed" ProgID="Equation.DSMT4" ShapeID="_x0000_i1219" DrawAspect="Content" ObjectID="_1827450272"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2.05pt;height:18.25pt" o:ole="">
            <v:imagedata r:id="rId326" o:title=""/>
          </v:shape>
          <o:OLEObject Type="Embed" ProgID="Equation.DSMT4" ShapeID="_x0000_i1220" DrawAspect="Content" ObjectID="_1827450273" r:id="rId359"/>
        </w:object>
      </w:r>
      <w:r w:rsidR="008C0D80" w:rsidRPr="008C0D80">
        <w:rPr>
          <w:rFonts w:hint="eastAsia"/>
        </w:rPr>
        <w:t>移动至多面体</w:t>
      </w:r>
      <w:r w:rsidRPr="00190FC2">
        <w:rPr>
          <w:position w:val="-6"/>
        </w:rPr>
        <w:object w:dxaOrig="320" w:dyaOrig="279" w14:anchorId="16146477">
          <v:shape id="_x0000_i1221" type="#_x0000_t75" style="width:16.1pt;height:13.95pt" o:ole="">
            <v:imagedata r:id="rId262" o:title=""/>
          </v:shape>
          <o:OLEObject Type="Embed" ProgID="Equation.DSMT4" ShapeID="_x0000_i1221" DrawAspect="Content" ObjectID="_1827450274" r:id="rId360"/>
        </w:object>
      </w:r>
      <w:r w:rsidR="008C0D80" w:rsidRPr="008C0D80">
        <w:rPr>
          <w:rFonts w:hint="eastAsia"/>
        </w:rPr>
        <w:t>外部时，系统将无法通过自身的张力组合平衡配平力，此时</w:t>
      </w:r>
      <w:r w:rsidRPr="002945AE">
        <w:rPr>
          <w:position w:val="-10"/>
        </w:rPr>
        <w:object w:dxaOrig="200" w:dyaOrig="260" w14:anchorId="2C7B9671">
          <v:shape id="_x0000_i1222" type="#_x0000_t75" style="width:10.2pt;height:12.9pt" o:ole="">
            <v:imagedata r:id="rId271" o:title=""/>
          </v:shape>
          <o:OLEObject Type="Embed" ProgID="Equation.DSMT4" ShapeID="_x0000_i1222" DrawAspect="Content" ObjectID="_1827450275"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6.1pt;height:13.95pt" o:ole="">
            <v:imagedata r:id="rId262" o:title=""/>
          </v:shape>
          <o:OLEObject Type="Embed" ProgID="Equation.DSMT4" ShapeID="_x0000_i1223" DrawAspect="Content" ObjectID="_1827450276" r:id="rId362"/>
        </w:object>
      </w:r>
      <w:r w:rsidR="008C0D80" w:rsidRPr="008C0D80">
        <w:rPr>
          <w:rFonts w:hint="eastAsia"/>
        </w:rPr>
        <w:t>，理论上存在一个理想的</w:t>
      </w:r>
      <w:r w:rsidRPr="002F4E09">
        <w:rPr>
          <w:rFonts w:hint="eastAsia"/>
          <w:iCs/>
        </w:rPr>
        <w:t>配平力</w:t>
      </w:r>
      <w:r w:rsidR="008C0D80" w:rsidRPr="008C0D80">
        <w:rPr>
          <w:rFonts w:hint="eastAsia"/>
        </w:rPr>
        <w:t>位置</w:t>
      </w:r>
      <w:r w:rsidRPr="002945AE">
        <w:rPr>
          <w:position w:val="-12"/>
        </w:rPr>
        <w:object w:dxaOrig="440" w:dyaOrig="380" w14:anchorId="5825022E">
          <v:shape id="_x0000_i1224" type="#_x0000_t75" style="width:22.05pt;height:18.8pt" o:ole="">
            <v:imagedata r:id="rId363" o:title=""/>
          </v:shape>
          <o:OLEObject Type="Embed" ProgID="Equation.DSMT4" ShapeID="_x0000_i1224" DrawAspect="Content" ObjectID="_1827450277" r:id="rId364"/>
        </w:object>
      </w:r>
      <w:r w:rsidR="008C0D80" w:rsidRPr="008C0D80">
        <w:rPr>
          <w:rFonts w:hint="eastAsia"/>
        </w:rPr>
        <w:t>，该位置位于多面体的几何中心附近，能够使得容量裕度</w:t>
      </w:r>
      <w:r w:rsidRPr="002945AE">
        <w:rPr>
          <w:position w:val="-10"/>
        </w:rPr>
        <w:object w:dxaOrig="200" w:dyaOrig="260" w14:anchorId="01DA8CFE">
          <v:shape id="_x0000_i1225" type="#_x0000_t75" style="width:10.2pt;height:12.9pt" o:ole="">
            <v:imagedata r:id="rId271" o:title=""/>
          </v:shape>
          <o:OLEObject Type="Embed" ProgID="Equation.DSMT4" ShapeID="_x0000_i1225" DrawAspect="Content" ObjectID="_1827450278" r:id="rId365"/>
        </w:object>
      </w:r>
      <w:r w:rsidR="008C0D80" w:rsidRPr="008C0D80">
        <w:rPr>
          <w:rFonts w:hint="eastAsia"/>
        </w:rPr>
        <w:t>达到局部极大值。</w:t>
      </w:r>
    </w:p>
    <w:p w14:paraId="30BA8877" w14:textId="0225DE4B"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r w:rsidR="00263695" w:rsidRPr="002F4E09">
        <w:rPr>
          <w:rFonts w:hint="eastAsia"/>
          <w:iCs/>
        </w:rPr>
        <w:t>配平力</w:t>
      </w:r>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：即使具有相同幅度的配平力偏移</w:t>
      </w:r>
      <w:r w:rsidR="00D70286">
        <w:rPr>
          <w:rFonts w:hint="eastAsia"/>
        </w:rPr>
        <w:t>（上下左右四个方向）</w:t>
      </w:r>
      <w:r w:rsidR="00263695" w:rsidRPr="00263695">
        <w:rPr>
          <w:rFonts w:hint="eastAsia"/>
        </w:rPr>
        <w:t>，其产生的裕度变化也会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lastRenderedPageBreak/>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1243FD57" w:rsidR="004F62F1" w:rsidRDefault="004F62F1" w:rsidP="004F62F1">
      <w:pPr>
        <w:pStyle w:val="a3"/>
        <w:jc w:val="center"/>
      </w:pPr>
      <w:bookmarkStart w:id="27" w:name="_Ref215772628"/>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2</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7</w:t>
      </w:r>
      <w:r w:rsidR="00522DB4">
        <w:fldChar w:fldCharType="end"/>
      </w:r>
      <w:bookmarkEnd w:id="27"/>
      <w:r>
        <w:rPr>
          <w:rFonts w:hint="eastAsia"/>
        </w:rPr>
        <w:t xml:space="preserve"> </w:t>
      </w:r>
      <w:r>
        <w:rPr>
          <w:rFonts w:hint="eastAsia"/>
        </w:rPr>
        <w:t>不同配置下系统裕度对比图</w:t>
      </w:r>
    </w:p>
    <w:p w14:paraId="0A5CE7F1" w14:textId="7F571188" w:rsidR="008C0D80" w:rsidRDefault="008C0D80" w:rsidP="008C0D80">
      <w:r>
        <w:tab/>
      </w:r>
      <w:r>
        <w:rPr>
          <w:rFonts w:hint="eastAsia"/>
        </w:rPr>
        <w:t>其次，</w:t>
      </w:r>
      <w:r w:rsidR="00D372EB" w:rsidRPr="00D372EB">
        <w:rPr>
          <w:rFonts w:hint="eastAsia"/>
        </w:rPr>
        <w:t>系统构型的变化会更加直接且显著地影响可用力旋量集合</w:t>
      </w:r>
      <w:r w:rsidR="00D372EB" w:rsidRPr="00190FC2">
        <w:rPr>
          <w:position w:val="-6"/>
        </w:rPr>
        <w:object w:dxaOrig="320" w:dyaOrig="279" w14:anchorId="3250A23A">
          <v:shape id="_x0000_i1226" type="#_x0000_t75" style="width:16.1pt;height:13.95pt" o:ole="">
            <v:imagedata r:id="rId262" o:title=""/>
          </v:shape>
          <o:OLEObject Type="Embed" ProgID="Equation.DSMT4" ShapeID="_x0000_i1226" DrawAspect="Content" ObjectID="_1827450279"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6.1pt;height:13.95pt" o:ole="">
            <v:imagedata r:id="rId267" o:title=""/>
          </v:shape>
          <o:OLEObject Type="Embed" ProgID="Equation.DSMT4" ShapeID="_x0000_i1227" DrawAspect="Content" ObjectID="_1827450280"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6.1pt;height:13.95pt" o:ole="">
            <v:imagedata r:id="rId262" o:title=""/>
          </v:shape>
          <o:OLEObject Type="Embed" ProgID="Equation.DSMT4" ShapeID="_x0000_i1228" DrawAspect="Content" ObjectID="_1827450281" r:id="rId370"/>
        </w:object>
      </w:r>
      <w:r w:rsidRPr="008C0D80">
        <w:t>的几何容积和几何中心的位置，</w:t>
      </w:r>
      <w:r w:rsidR="00DE6C82" w:rsidRPr="00DE6C82">
        <w:rPr>
          <w:rFonts w:hint="eastAsia"/>
        </w:rPr>
        <w:t>进而决定了容量裕度</w:t>
      </w:r>
      <w:r w:rsidR="00DE6C82" w:rsidRPr="002945AE">
        <w:rPr>
          <w:position w:val="-10"/>
        </w:rPr>
        <w:object w:dxaOrig="200" w:dyaOrig="260" w14:anchorId="0D01CB94">
          <v:shape id="_x0000_i1229" type="#_x0000_t75" style="width:10.2pt;height:12.9pt" o:ole="">
            <v:imagedata r:id="rId271" o:title=""/>
          </v:shape>
          <o:OLEObject Type="Embed" ProgID="Equation.DSMT4" ShapeID="_x0000_i1229" DrawAspect="Content" ObjectID="_1827450282"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3FA07D46"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6.1pt;height:13.95pt" o:ole="">
            <v:imagedata r:id="rId262" o:title=""/>
          </v:shape>
          <o:OLEObject Type="Embed" ProgID="Equation.DSMT4" ShapeID="_x0000_i1230" DrawAspect="Content" ObjectID="_1827450283"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2pt;height:12.9pt" o:ole="">
            <v:imagedata r:id="rId271" o:title=""/>
          </v:shape>
          <o:OLEObject Type="Embed" ProgID="Equation.DSMT4" ShapeID="_x0000_i1231" DrawAspect="Content" ObjectID="_1827450284"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6.1pt;height:13.95pt" o:ole="">
            <v:imagedata r:id="rId262" o:title=""/>
          </v:shape>
          <o:OLEObject Type="Embed" ProgID="Equation.DSMT4" ShapeID="_x0000_i1232" DrawAspect="Content" ObjectID="_1827450285" r:id="rId374"/>
        </w:object>
      </w:r>
      <w:r w:rsidR="00041766">
        <w:rPr>
          <w:rFonts w:hint="eastAsia"/>
        </w:rPr>
        <w:t>的内切球</w:t>
      </w:r>
      <w:r w:rsidR="00041766" w:rsidRPr="00041766">
        <w:rPr>
          <w:rFonts w:hint="eastAsia"/>
        </w:rPr>
        <w:t>，从而提升系统的抗扰性与冗余度</w:t>
      </w:r>
      <w:r w:rsidR="00041766">
        <w:rPr>
          <w:rFonts w:hint="eastAsia"/>
        </w:rPr>
        <w:t>。</w:t>
      </w:r>
      <w:r w:rsidR="005853FC">
        <w:rPr>
          <w:rFonts w:hint="eastAsia"/>
        </w:rPr>
        <w:t>此外</w:t>
      </w:r>
      <w:r>
        <w:rPr>
          <w:rFonts w:hint="eastAsia"/>
        </w:rPr>
        <w:t>，</w:t>
      </w:r>
      <w:r w:rsidRPr="008C0D80">
        <w:rPr>
          <w:rFonts w:hint="eastAsia"/>
        </w:rPr>
        <w:t>构型的选择必须与</w:t>
      </w:r>
      <w:r w:rsidR="005853FC" w:rsidRPr="002F4E09">
        <w:rPr>
          <w:rFonts w:hint="eastAsia"/>
          <w:iCs/>
        </w:rPr>
        <w:t>配平力</w:t>
      </w:r>
      <w:r w:rsidR="005853FC" w:rsidRPr="002945AE">
        <w:rPr>
          <w:position w:val="-12"/>
        </w:rPr>
        <w:object w:dxaOrig="440" w:dyaOrig="360" w14:anchorId="216169D2">
          <v:shape id="_x0000_i1233" type="#_x0000_t75" style="width:22.05pt;height:18.25pt" o:ole="">
            <v:imagedata r:id="rId326" o:title=""/>
          </v:shape>
          <o:OLEObject Type="Embed" ProgID="Equation.DSMT4" ShapeID="_x0000_i1233" DrawAspect="Content" ObjectID="_1827450286"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6.1pt;height:13.95pt" o:ole="">
            <v:imagedata r:id="rId262" o:title=""/>
          </v:shape>
          <o:OLEObject Type="Embed" ProgID="Equation.DSMT4" ShapeID="_x0000_i1234" DrawAspect="Content" ObjectID="_1827450287"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2.05pt;height:18.25pt" o:ole="">
            <v:imagedata r:id="rId326" o:title=""/>
          </v:shape>
          <o:OLEObject Type="Embed" ProgID="Equation.DSMT4" ShapeID="_x0000_i1235" DrawAspect="Content" ObjectID="_1827450288" r:id="rId377"/>
        </w:object>
      </w:r>
      <w:r w:rsidRPr="008C0D80">
        <w:rPr>
          <w:rFonts w:hint="eastAsia"/>
        </w:rPr>
        <w:t>的位置偏差较大，即使</w:t>
      </w:r>
      <w:r w:rsidR="000F2F15" w:rsidRPr="00190FC2">
        <w:rPr>
          <w:position w:val="-6"/>
        </w:rPr>
        <w:object w:dxaOrig="320" w:dyaOrig="279" w14:anchorId="7BE8271D">
          <v:shape id="_x0000_i1236" type="#_x0000_t75" style="width:16.1pt;height:13.95pt" o:ole="">
            <v:imagedata r:id="rId262" o:title=""/>
          </v:shape>
          <o:OLEObject Type="Embed" ProgID="Equation.DSMT4" ShapeID="_x0000_i1236" DrawAspect="Content" ObjectID="_1827450289" r:id="rId378"/>
        </w:object>
      </w:r>
      <w:r w:rsidRPr="008C0D80">
        <w:rPr>
          <w:rFonts w:hint="eastAsia"/>
        </w:rPr>
        <w:t>容积很大，</w:t>
      </w:r>
      <w:r w:rsidR="000F2F15" w:rsidRPr="002945AE">
        <w:rPr>
          <w:position w:val="-10"/>
        </w:rPr>
        <w:object w:dxaOrig="200" w:dyaOrig="260" w14:anchorId="3B30B6E5">
          <v:shape id="_x0000_i1237" type="#_x0000_t75" style="width:10.2pt;height:12.9pt" o:ole="">
            <v:imagedata r:id="rId271" o:title=""/>
          </v:shape>
          <o:OLEObject Type="Embed" ProgID="Equation.DSMT4" ShapeID="_x0000_i1237" DrawAspect="Content" ObjectID="_1827450290"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902A79">
        <w:rPr>
          <w:rFonts w:hint="eastAsia"/>
        </w:rPr>
        <w:t>图</w:t>
      </w:r>
      <w:r w:rsidR="00902A79">
        <w:rPr>
          <w:rFonts w:hint="eastAsia"/>
        </w:rPr>
        <w:t xml:space="preserve"> </w:t>
      </w:r>
      <w:r w:rsidR="00902A79">
        <w:rPr>
          <w:noProof/>
        </w:rPr>
        <w:t>2</w:t>
      </w:r>
      <w:r w:rsidR="00902A79">
        <w:noBreakHyphen/>
      </w:r>
      <w:r w:rsidR="00902A79">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1E95DF6E"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6.1pt;height:13.95pt" o:ole="">
            <v:imagedata r:id="rId262" o:title=""/>
          </v:shape>
          <o:OLEObject Type="Embed" ProgID="Equation.DSMT4" ShapeID="_x0000_i1238" DrawAspect="Content" ObjectID="_1827450291" r:id="rId380"/>
        </w:object>
      </w:r>
      <w:r w:rsidRPr="008C0D80">
        <w:rPr>
          <w:rFonts w:hint="eastAsia"/>
        </w:rPr>
        <w:t>充分包围</w:t>
      </w:r>
      <w:r w:rsidR="00351A35" w:rsidRPr="00351A35">
        <w:rPr>
          <w:rFonts w:hint="eastAsia"/>
        </w:rPr>
        <w:t>配平力</w:t>
      </w:r>
      <w:r w:rsidR="00351A35" w:rsidRPr="002945AE">
        <w:rPr>
          <w:position w:val="-12"/>
        </w:rPr>
        <w:object w:dxaOrig="440" w:dyaOrig="360" w14:anchorId="6A57CFF3">
          <v:shape id="_x0000_i1239" type="#_x0000_t75" style="width:22.05pt;height:18.25pt" o:ole="">
            <v:imagedata r:id="rId326" o:title=""/>
          </v:shape>
          <o:OLEObject Type="Embed" ProgID="Equation.DSMT4" ShapeID="_x0000_i1239" DrawAspect="Content" ObjectID="_1827450292" r:id="rId381"/>
        </w:object>
      </w:r>
      <w:r w:rsidRPr="008C0D80">
        <w:rPr>
          <w:rFonts w:hint="eastAsia"/>
        </w:rPr>
        <w:t>且具有较大内切球半径的最优构型，以最大化系统的冗余能力和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902A79">
        <w:rPr>
          <w:rFonts w:hint="eastAsia"/>
        </w:rPr>
        <w:t>第</w:t>
      </w:r>
      <w:r w:rsidR="00902A79">
        <w:rPr>
          <w:rFonts w:hint="eastAsia"/>
        </w:rPr>
        <w:t>3</w:t>
      </w:r>
      <w:r w:rsidR="00902A79">
        <w:rPr>
          <w:rFonts w:hint="eastAsia"/>
        </w:rPr>
        <w:t>章</w:t>
      </w:r>
      <w:r w:rsidR="00902A79">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705193"/>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r w:rsidR="00222DF3" w:rsidRPr="00222DF3">
        <w:t>八叉树地图</w:t>
      </w:r>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5322441C" w:rsidR="00222DF3" w:rsidRDefault="00222DF3" w:rsidP="00D52C79">
      <w:pPr>
        <w:ind w:firstLine="420"/>
      </w:pPr>
      <w:r w:rsidRPr="00222DF3">
        <w:rPr>
          <w:rFonts w:hint="eastAsia"/>
        </w:rPr>
        <w:lastRenderedPageBreak/>
        <w:t>栅格地图</w:t>
      </w:r>
      <w:r w:rsidR="00BD02CF">
        <w:rPr>
          <w:rFonts w:hint="eastAsia"/>
        </w:rPr>
        <w:t>（</w:t>
      </w:r>
      <w:r w:rsidR="00BD02CF" w:rsidRPr="00BD02CF">
        <w:t>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中应用广泛。然而，由于点云数据本质上是非结构化的，直接基于点云进行精确的碰撞检测或距离查询的计算成本极高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因此，点云地图通常不直接作为导航地图，而是充当原始环境数据，为后续构建八叉树等结构化地图提供数据基础。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r w:rsidRPr="00702DD3">
        <w:rPr>
          <w:rFonts w:hint="eastAsia"/>
        </w:rPr>
        <w:t>八叉树地图（</w:t>
      </w:r>
      <w:r w:rsidRPr="00702DD3">
        <w:t>OctoMap</w:t>
      </w:r>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1A81F5FA" w:rsidR="000D7C3A" w:rsidRDefault="000D7C3A" w:rsidP="007C21F0">
            <w:pPr>
              <w:jc w:val="center"/>
            </w:pPr>
            <w:r>
              <w:rPr>
                <w:rFonts w:hint="eastAsia"/>
              </w:rPr>
              <w:t>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r>
              <w:rPr>
                <w:rFonts w:hint="eastAsia"/>
              </w:rPr>
              <w:t>八叉树地图</w:t>
            </w:r>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29" w:name="_Toc216705194"/>
      <w:r>
        <w:rPr>
          <w:rFonts w:hint="eastAsia"/>
        </w:rPr>
        <w:lastRenderedPageBreak/>
        <w:t>本章小结</w:t>
      </w:r>
      <w:bookmarkEnd w:id="29"/>
    </w:p>
    <w:p w14:paraId="0B865284" w14:textId="7517E087"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与八叉树等典型三维地图模型，比较了它们在精度、计算效率及规划适配性方面的差异。综上</w:t>
      </w:r>
      <w:r w:rsidR="00EC741B">
        <w:rPr>
          <w:rFonts w:hint="eastAsia"/>
        </w:rPr>
        <w:t>，</w:t>
      </w:r>
      <w:r w:rsidRPr="006733BD">
        <w:rPr>
          <w:rFonts w:hint="eastAsia"/>
        </w:rPr>
        <w:t>本章从动力学建模到可用力域再到环境表示构建了完整的理论链路，为后续规划与控制算法的设计奠定了坚实基础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0" w:name="_Ref215771604"/>
      <w:bookmarkStart w:id="31" w:name="_Ref215771613"/>
      <w:bookmarkStart w:id="32" w:name="_Toc216705195"/>
      <w:r>
        <w:rPr>
          <w:rFonts w:hint="eastAsia"/>
        </w:rPr>
        <w:lastRenderedPageBreak/>
        <w:t>多机协同吊运系统的鲁棒可行控制</w:t>
      </w:r>
      <w:bookmarkEnd w:id="30"/>
      <w:bookmarkEnd w:id="31"/>
      <w:r>
        <w:rPr>
          <w:rFonts w:hint="eastAsia"/>
        </w:rPr>
        <w:t>算法设计</w:t>
      </w:r>
      <w:bookmarkEnd w:id="32"/>
    </w:p>
    <w:p w14:paraId="2C51E877" w14:textId="77777777" w:rsidR="00843373" w:rsidRDefault="00000000">
      <w:pPr>
        <w:pStyle w:val="2"/>
      </w:pPr>
      <w:bookmarkStart w:id="33" w:name="_Toc216705196"/>
      <w:r>
        <w:rPr>
          <w:rFonts w:hint="eastAsia"/>
        </w:rPr>
        <w:t>引言</w:t>
      </w:r>
      <w:bookmarkEnd w:id="33"/>
    </w:p>
    <w:p w14:paraId="312A673D" w14:textId="1257B0AD" w:rsidR="00E75465" w:rsidRDefault="006F10BB" w:rsidP="00E75465">
      <w:pPr>
        <w:ind w:firstLine="420"/>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902A79">
        <w:rPr>
          <w:rFonts w:hint="eastAsia"/>
        </w:rPr>
        <w:t>第</w:t>
      </w:r>
      <w:r w:rsidR="00902A79">
        <w:rPr>
          <w:rFonts w:hint="eastAsia"/>
        </w:rPr>
        <w:t>2</w:t>
      </w:r>
      <w:r w:rsidR="00902A79">
        <w:rPr>
          <w:rFonts w:hint="eastAsia"/>
        </w:rPr>
        <w:t>章</w:t>
      </w:r>
      <w:r w:rsidR="00902A79">
        <w:rPr>
          <w:rFonts w:hint="eastAsia"/>
        </w:rPr>
        <w:t xml:space="preserve"> </w:t>
      </w:r>
      <w:r>
        <w:fldChar w:fldCharType="end"/>
      </w:r>
      <w:r w:rsidRPr="006F10BB">
        <w:rPr>
          <w:rFonts w:hint="eastAsia"/>
        </w:rPr>
        <w:t>完成系统动力学建模，并从可用力旋量集合及容量裕度的角度刻画力学可行空间的基础上，实际协同吊运任务仍面临多重挑战：一方面，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4" w:name="_Toc216705197"/>
      <w:r>
        <w:rPr>
          <w:rFonts w:hint="eastAsia"/>
        </w:rPr>
        <w:t>协同吊运控制算法总体框架</w:t>
      </w:r>
      <w:bookmarkEnd w:id="34"/>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针对协同吊运系统中载荷与无人机均无法直接全维度受控的双重欠驱动特性，本研究创新性地提出了一种分层双环鲁棒可行控制策略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50D8FD2F" w:rsidR="00472740" w:rsidRDefault="00472740" w:rsidP="00472740">
      <w:pPr>
        <w:pStyle w:val="a3"/>
        <w:jc w:val="center"/>
      </w:pPr>
      <w:bookmarkStart w:id="35" w:name="_Ref216102745"/>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3</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1</w:t>
      </w:r>
      <w:r w:rsidR="00522DB4">
        <w:fldChar w:fldCharType="end"/>
      </w:r>
      <w:bookmarkEnd w:id="35"/>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40" type="#_x0000_t75" style="width:52.1pt;height:19.9pt" o:ole="">
            <v:imagedata r:id="rId383" o:title=""/>
          </v:shape>
          <o:OLEObject Type="Embed" ProgID="Equation.DSMT4" ShapeID="_x0000_i1240" DrawAspect="Content" ObjectID="_1827450293" r:id="rId384"/>
        </w:object>
      </w:r>
      <w:r>
        <w:rPr>
          <w:rFonts w:hint="eastAsia"/>
        </w:rPr>
        <w:t>，</w:t>
      </w:r>
      <w:r w:rsidRPr="00D43349">
        <w:rPr>
          <w:rFonts w:hint="eastAsia"/>
        </w:rPr>
        <w:t>其实际位置与期望位置之间的偏差定义为位置误差</w:t>
      </w:r>
      <w:r>
        <w:rPr>
          <w:rFonts w:hint="eastAsia"/>
        </w:rPr>
        <w:t>：</w:t>
      </w:r>
    </w:p>
    <w:p w14:paraId="4099AFB8" w14:textId="69C3916B" w:rsidR="00135D90" w:rsidRDefault="00BA2E32" w:rsidP="00BA2E32">
      <w:pPr>
        <w:pStyle w:val="MTDisplayEquation"/>
      </w:pPr>
      <w:r>
        <w:tab/>
      </w:r>
      <w:r w:rsidRPr="00BA2E32">
        <w:rPr>
          <w:position w:val="-14"/>
        </w:rPr>
        <w:object w:dxaOrig="1460" w:dyaOrig="380" w14:anchorId="0BB2F2EE">
          <v:shape id="_x0000_i1241" type="#_x0000_t75" style="width:73.05pt;height:18.8pt" o:ole="">
            <v:imagedata r:id="rId385" o:title=""/>
          </v:shape>
          <o:OLEObject Type="Embed" ProgID="Equation.DSMT4" ShapeID="_x0000_i1241" DrawAspect="Content" ObjectID="_1827450294"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E451C3E"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42" type="#_x0000_t75" style="width:13.95pt;height:18.8pt" o:ole="">
            <v:imagedata r:id="rId387" o:title=""/>
          </v:shape>
          <o:OLEObject Type="Embed" ProgID="Equation.DSMT4" ShapeID="_x0000_i1242" DrawAspect="Content" ObjectID="_1827450295" r:id="rId388"/>
        </w:object>
      </w:r>
      <w:r w:rsidR="00E91FA2" w:rsidRPr="00E91FA2">
        <w:rPr>
          <w:rFonts w:hint="eastAsia"/>
        </w:rPr>
        <w:t>随时间收敛至</w:t>
      </w:r>
      <w:r w:rsidR="00CC66DC" w:rsidRPr="00746C73">
        <w:rPr>
          <w:rFonts w:hAnsi="Cambria Math" w:hint="eastAsia"/>
        </w:rPr>
        <w:t>零</w:t>
      </w:r>
      <w:r w:rsidR="00DD34B5">
        <w:rPr>
          <w:rFonts w:hAnsi="Cambria Math" w:hint="eastAsia"/>
        </w:rPr>
        <w:t>的任意小领域内</w:t>
      </w:r>
      <w:r w:rsidR="00E91FA2" w:rsidRPr="00E91FA2">
        <w:rPr>
          <w:rFonts w:hint="eastAsia"/>
        </w:rPr>
        <w:t>，即</w:t>
      </w:r>
      <w:r w:rsidR="00DD34B5" w:rsidRPr="00E91FA2">
        <w:rPr>
          <w:position w:val="-20"/>
        </w:rPr>
        <w:object w:dxaOrig="1460" w:dyaOrig="480" w14:anchorId="2768E7C9">
          <v:shape id="_x0000_i1243" type="#_x0000_t75" style="width:73.05pt;height:24.2pt" o:ole="">
            <v:imagedata r:id="rId389" o:title=""/>
          </v:shape>
          <o:OLEObject Type="Embed" ProgID="Equation.DSMT4" ShapeID="_x0000_i1243" DrawAspect="Content" ObjectID="_1827450296" r:id="rId390"/>
        </w:object>
      </w:r>
      <w:r w:rsidR="00DD34B5">
        <w:rPr>
          <w:rFonts w:hint="eastAsia"/>
        </w:rPr>
        <w:t>，其中</w:t>
      </w:r>
      <w:r w:rsidR="00DD34B5" w:rsidRPr="001514BA">
        <w:rPr>
          <w:rFonts w:hint="eastAsia"/>
          <w:position w:val="-4"/>
        </w:rPr>
        <w:object w:dxaOrig="160" w:dyaOrig="200" w14:anchorId="255E84EA">
          <v:shape id="_x0000_i1244" type="#_x0000_t75" style="width:8.05pt;height:10.2pt" o:ole="">
            <v:imagedata r:id="rId391" o:title=""/>
          </v:shape>
          <o:OLEObject Type="Embed" ProgID="Equation.DSMT4" ShapeID="_x0000_i1244" DrawAspect="Content" ObjectID="_1827450297" r:id="rId392"/>
        </w:object>
      </w:r>
      <w:r w:rsidR="00DD34B5" w:rsidRPr="00DD34B5">
        <w:rPr>
          <w:rFonts w:hint="eastAsia"/>
        </w:rPr>
        <w:t>为可由用户自定义的精度阈值</w: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lastRenderedPageBreak/>
        <w:t>所生成的作用于载荷的合力指令必须始终处于第二章所定义的可用力旋量集合内</w:t>
      </w:r>
      <w:r w:rsidR="0049283B">
        <w:rPr>
          <w:rFonts w:hint="eastAsia"/>
        </w:rPr>
        <w:t>，即</w:t>
      </w:r>
      <w:r w:rsidR="0049283B" w:rsidRPr="0049283B">
        <w:rPr>
          <w:position w:val="-6"/>
        </w:rPr>
        <w:object w:dxaOrig="740" w:dyaOrig="279" w14:anchorId="72F4E236">
          <v:shape id="_x0000_i1245" type="#_x0000_t75" style="width:37.05pt;height:13.95pt" o:ole="">
            <v:imagedata r:id="rId393" o:title=""/>
          </v:shape>
          <o:OLEObject Type="Embed" ProgID="Equation.DSMT4" ShapeID="_x0000_i1245" DrawAspect="Content" ObjectID="_1827450298" r:id="rId394"/>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46" type="#_x0000_t75" style="width:108pt;height:23.1pt" o:ole="">
            <v:imagedata r:id="rId395" o:title=""/>
          </v:shape>
          <o:OLEObject Type="Embed" ProgID="Equation.DSMT4" ShapeID="_x0000_i1246" DrawAspect="Content" ObjectID="_1827450299" r:id="rId396"/>
        </w:object>
      </w:r>
      <w:r w:rsidR="00717589">
        <w:rPr>
          <w:rFonts w:hAnsi="Cambria Math" w:hint="eastAsia"/>
        </w:rPr>
        <w:t>。</w:t>
      </w:r>
    </w:p>
    <w:p w14:paraId="34A336E7" w14:textId="396D2D8D" w:rsidR="00F04551" w:rsidRPr="00717589" w:rsidRDefault="00A35152" w:rsidP="00A37E6A">
      <w:pPr>
        <w:ind w:firstLine="420"/>
        <w:rPr>
          <w:rFonts w:hAnsi="Cambria Math"/>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6" w:name="_Toc216705198"/>
      <w:r>
        <w:rPr>
          <w:rFonts w:hint="eastAsia"/>
        </w:rPr>
        <w:t>基于</w:t>
      </w:r>
      <w:r>
        <w:rPr>
          <w:rFonts w:hint="eastAsia"/>
        </w:rPr>
        <w:t>ESO</w:t>
      </w:r>
      <w:r>
        <w:rPr>
          <w:rFonts w:hint="eastAsia"/>
        </w:rPr>
        <w:t>的有效载荷控制器设计</w:t>
      </w:r>
      <w:bookmarkEnd w:id="36"/>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056169D8"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902A79">
        <w:rPr>
          <w:rFonts w:hint="eastAsia"/>
        </w:rPr>
        <w:t>图</w:t>
      </w:r>
      <w:r w:rsidR="00902A79">
        <w:rPr>
          <w:rFonts w:hint="eastAsia"/>
        </w:rPr>
        <w:t xml:space="preserve"> </w:t>
      </w:r>
      <w:r w:rsidR="00902A79">
        <w:rPr>
          <w:noProof/>
        </w:rPr>
        <w:t>3</w:t>
      </w:r>
      <w:r w:rsidR="00902A79">
        <w:noBreakHyphen/>
      </w:r>
      <w:r w:rsidR="00902A79">
        <w:rPr>
          <w:noProof/>
        </w:rPr>
        <w:t>2</w:t>
      </w:r>
      <w:r w:rsidR="00117C39">
        <w:fldChar w:fldCharType="end"/>
      </w:r>
      <w:r w:rsidR="00523E16" w:rsidRPr="00523E16">
        <w:rPr>
          <w:rFonts w:hint="eastAsia"/>
        </w:rPr>
        <w:t>。</w:t>
      </w:r>
    </w:p>
    <w:p w14:paraId="6BD63BB3" w14:textId="4A0A22C9" w:rsidR="00F002E4" w:rsidRDefault="00771F3E" w:rsidP="0034399D">
      <w:pPr>
        <w:jc w:val="center"/>
      </w:pPr>
      <w:r>
        <w:rPr>
          <w:noProof/>
        </w:rPr>
        <w:lastRenderedPageBreak/>
        <w:drawing>
          <wp:inline distT="0" distB="0" distL="0" distR="0" wp14:anchorId="564F10B8" wp14:editId="47AF855A">
            <wp:extent cx="4937811" cy="1753737"/>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7" cstate="print">
                      <a:extLst>
                        <a:ext uri="{28A0092B-C50C-407E-A947-70E740481C1C}">
                          <a14:useLocalDpi xmlns:a14="http://schemas.microsoft.com/office/drawing/2010/main" val="0"/>
                        </a:ext>
                      </a:extLst>
                    </a:blip>
                    <a:srcRect/>
                    <a:stretch>
                      <a:fillRect/>
                    </a:stretch>
                  </pic:blipFill>
                  <pic:spPr bwMode="auto">
                    <a:xfrm>
                      <a:off x="0" y="0"/>
                      <a:ext cx="4954940" cy="1759821"/>
                    </a:xfrm>
                    <a:prstGeom prst="rect">
                      <a:avLst/>
                    </a:prstGeom>
                    <a:noFill/>
                    <a:ln>
                      <a:noFill/>
                    </a:ln>
                  </pic:spPr>
                </pic:pic>
              </a:graphicData>
            </a:graphic>
          </wp:inline>
        </w:drawing>
      </w:r>
    </w:p>
    <w:p w14:paraId="7A910BBD" w14:textId="23514240" w:rsidR="00872624" w:rsidRDefault="00872624" w:rsidP="00872624">
      <w:pPr>
        <w:pStyle w:val="a3"/>
        <w:jc w:val="center"/>
      </w:pPr>
      <w:bookmarkStart w:id="37" w:name="_Ref216184821"/>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3</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2</w:t>
      </w:r>
      <w:r w:rsidR="00522DB4">
        <w:fldChar w:fldCharType="end"/>
      </w:r>
      <w:bookmarkEnd w:id="37"/>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pPr>
      <w:bookmarkStart w:id="38" w:name="_Ref216361878"/>
      <w:bookmarkStart w:id="39" w:name="_Ref216362369"/>
      <w:bookmarkStart w:id="40" w:name="_Toc216705199"/>
      <w:r>
        <w:rPr>
          <w:rFonts w:hint="eastAsia"/>
        </w:rPr>
        <w:t>有效载荷位置控制器设计</w:t>
      </w:r>
      <w:bookmarkEnd w:id="38"/>
      <w:bookmarkEnd w:id="39"/>
      <w:bookmarkEnd w:id="40"/>
    </w:p>
    <w:p w14:paraId="7AAEA5DA" w14:textId="68BB08CD"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902A79">
        <w:rPr>
          <w:rFonts w:hint="eastAsia"/>
        </w:rPr>
        <w:t>第</w:t>
      </w:r>
      <w:r w:rsidR="00902A79">
        <w:rPr>
          <w:rFonts w:hint="eastAsia"/>
        </w:rPr>
        <w:t>2</w:t>
      </w:r>
      <w:r w:rsidR="00902A79">
        <w:rPr>
          <w:rFonts w:hint="eastAsia"/>
        </w:rPr>
        <w:t>章</w:t>
      </w:r>
      <w:r w:rsidR="00902A79">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1247" type="#_x0000_t75" style="width:11.8pt;height:18.8pt" o:ole="">
            <v:imagedata r:id="rId398" o:title=""/>
          </v:shape>
          <o:OLEObject Type="Embed" ProgID="Equation.DSMT4" ShapeID="_x0000_i1247" DrawAspect="Content" ObjectID="_1827450300" r:id="rId399"/>
        </w:object>
      </w:r>
      <w:r w:rsidR="00BB650A">
        <w:rPr>
          <w:rFonts w:hint="eastAsia"/>
        </w:rPr>
        <w:t>，其表达式为：</w:t>
      </w:r>
    </w:p>
    <w:p w14:paraId="72BD506D" w14:textId="1A36997F" w:rsidR="005525AB" w:rsidRDefault="00294371" w:rsidP="00294371">
      <w:pPr>
        <w:pStyle w:val="MTDisplayEquation"/>
      </w:pPr>
      <w:r>
        <w:tab/>
      </w:r>
      <w:r w:rsidRPr="00294371">
        <w:rPr>
          <w:position w:val="-14"/>
        </w:rPr>
        <w:object w:dxaOrig="3760" w:dyaOrig="400" w14:anchorId="278CDA01">
          <v:shape id="_x0000_i1248" type="#_x0000_t75" style="width:188.05pt;height:19.9pt" o:ole="">
            <v:imagedata r:id="rId400" o:title=""/>
          </v:shape>
          <o:OLEObject Type="Embed" ProgID="Equation.DSMT4" ShapeID="_x0000_i1248" DrawAspect="Content" ObjectID="_1827450301"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181295"/>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w:instrText>
        </w:r>
      </w:fldSimple>
      <w:r>
        <w:instrText>)</w:instrText>
      </w:r>
      <w:bookmarkEnd w:id="41"/>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67B7BF00" w:rsidR="00F51A3E" w:rsidRDefault="00EC2643" w:rsidP="00EC2643">
      <w:pPr>
        <w:pStyle w:val="MTDisplayEquation"/>
      </w:pPr>
      <w:r>
        <w:tab/>
      </w:r>
      <w:r w:rsidRPr="00EC2643">
        <w:rPr>
          <w:position w:val="-14"/>
        </w:rPr>
        <w:object w:dxaOrig="2380" w:dyaOrig="400" w14:anchorId="7769E0DB">
          <v:shape id="_x0000_i1249" type="#_x0000_t75" style="width:118.75pt;height:19.9pt" o:ole="">
            <v:imagedata r:id="rId402" o:title=""/>
          </v:shape>
          <o:OLEObject Type="Embed" ProgID="Equation.DSMT4" ShapeID="_x0000_i1249" DrawAspect="Content" ObjectID="_1827450302" r:id="rId4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2" w:name="ZEqnNum169114"/>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3</w:instrText>
        </w:r>
      </w:fldSimple>
      <w:r>
        <w:instrText>)</w:instrText>
      </w:r>
      <w:bookmarkEnd w:id="42"/>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1250" type="#_x0000_t75" style="width:63.95pt;height:33.85pt" o:ole="">
            <v:imagedata r:id="rId404" o:title=""/>
          </v:shape>
          <o:OLEObject Type="Embed" ProgID="Equation.DSMT4" ShapeID="_x0000_i1250" DrawAspect="Content" ObjectID="_1827450303" r:id="rId405"/>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1251" type="#_x0000_t75" style="width:22.05pt;height:18.25pt" o:ole="">
            <v:imagedata r:id="rId406" o:title=""/>
          </v:shape>
          <o:OLEObject Type="Embed" ProgID="Equation.DSMT4" ShapeID="_x0000_i1251" DrawAspect="Content" ObjectID="_1827450304" r:id="rId407"/>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1252" type="#_x0000_t75" style="width:13.95pt;height:18.25pt" o:ole="">
            <v:imagedata r:id="rId408" o:title=""/>
          </v:shape>
          <o:OLEObject Type="Embed" ProgID="Equation.DSMT4" ShapeID="_x0000_i1252" DrawAspect="Content" ObjectID="_1827450305" r:id="rId409"/>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将其划分为</w:t>
      </w:r>
      <w:r w:rsidR="002B2F2A" w:rsidRPr="00A5560E">
        <w:rPr>
          <w:rFonts w:hint="eastAsia"/>
        </w:rPr>
        <w:t>估计</w:t>
      </w:r>
      <w:r w:rsidR="002B2F2A">
        <w:rPr>
          <w:rFonts w:hint="eastAsia"/>
        </w:rPr>
        <w:t>的</w:t>
      </w:r>
      <w:r w:rsidR="00E0307D" w:rsidRPr="00E0307D">
        <w:rPr>
          <w:rFonts w:hint="eastAsia"/>
        </w:rPr>
        <w:t>配平力</w:t>
      </w:r>
      <w:r w:rsidR="0010434B" w:rsidRPr="0010434B">
        <w:rPr>
          <w:position w:val="-6"/>
        </w:rPr>
        <w:object w:dxaOrig="460" w:dyaOrig="340" w14:anchorId="71EE7752">
          <v:shape id="_x0000_i1253" type="#_x0000_t75" style="width:23.1pt;height:17.2pt" o:ole="">
            <v:imagedata r:id="rId410" o:title=""/>
          </v:shape>
          <o:OLEObject Type="Embed" ProgID="Equation.DSMT4" ShapeID="_x0000_i1253" DrawAspect="Content" ObjectID="_1827450306" r:id="rId411"/>
        </w:object>
      </w:r>
      <w:r w:rsidR="0010434B">
        <w:rPr>
          <w:rFonts w:hint="eastAsia"/>
        </w:rPr>
        <w:t>和轨迹操纵力</w:t>
      </w:r>
      <w:r w:rsidR="0010434B" w:rsidRPr="0010434B">
        <w:rPr>
          <w:position w:val="-14"/>
        </w:rPr>
        <w:object w:dxaOrig="440" w:dyaOrig="380" w14:anchorId="58E4A0D4">
          <v:shape id="_x0000_i1254" type="#_x0000_t75" style="width:22.05pt;height:18.8pt" o:ole="">
            <v:imagedata r:id="rId412" o:title=""/>
          </v:shape>
          <o:OLEObject Type="Embed" ProgID="Equation.DSMT4" ShapeID="_x0000_i1254" DrawAspect="Content" ObjectID="_1827450307" r:id="rId413"/>
        </w:object>
      </w:r>
      <w:r w:rsidR="0010434B">
        <w:rPr>
          <w:rFonts w:hint="eastAsia"/>
        </w:rPr>
        <w:t>两部分</w:t>
      </w:r>
      <w:r w:rsidR="00353B6B">
        <w:rPr>
          <w:rFonts w:hint="eastAsia"/>
        </w:rPr>
        <w:t>：</w:t>
      </w:r>
    </w:p>
    <w:p w14:paraId="0FBC9B87" w14:textId="35E687B7" w:rsidR="00D72F0B" w:rsidRDefault="00417FA6" w:rsidP="00417FA6">
      <w:pPr>
        <w:pStyle w:val="MTDisplayEquation"/>
      </w:pPr>
      <w:r>
        <w:tab/>
      </w:r>
      <w:r w:rsidRPr="00417FA6">
        <w:rPr>
          <w:position w:val="-14"/>
        </w:rPr>
        <w:object w:dxaOrig="1520" w:dyaOrig="420" w14:anchorId="5AEB18A0">
          <v:shape id="_x0000_i1255" type="#_x0000_t75" style="width:75.75pt;height:20.95pt" o:ole="">
            <v:imagedata r:id="rId414" o:title=""/>
          </v:shape>
          <o:OLEObject Type="Embed" ProgID="Equation.DSMT4" ShapeID="_x0000_i1255" DrawAspect="Content" ObjectID="_1827450308" r:id="rId4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4</w:instrText>
        </w:r>
      </w:fldSimple>
      <w:r>
        <w:instrText>)</w:instrText>
      </w:r>
      <w:r>
        <w:fldChar w:fldCharType="end"/>
      </w:r>
    </w:p>
    <w:p w14:paraId="2F1039EB" w14:textId="3696DBA1" w:rsidR="004F7603" w:rsidRDefault="00417FA6" w:rsidP="00161904">
      <w:pPr>
        <w:ind w:firstLine="420"/>
      </w:pPr>
      <w:r>
        <w:rPr>
          <w:rFonts w:hint="eastAsia"/>
        </w:rPr>
        <w:t>上式中</w:t>
      </w:r>
      <w:r w:rsidR="002B2F2A" w:rsidRPr="00A5560E">
        <w:rPr>
          <w:rFonts w:hint="eastAsia"/>
        </w:rPr>
        <w:t>估计</w:t>
      </w:r>
      <w:r w:rsidR="00000740" w:rsidRPr="00000740">
        <w:rPr>
          <w:rFonts w:hint="eastAsia"/>
        </w:rPr>
        <w:t>配平力</w:t>
      </w:r>
      <w:r w:rsidR="00B82400" w:rsidRPr="00B82400">
        <w:rPr>
          <w:position w:val="-6"/>
        </w:rPr>
        <w:object w:dxaOrig="460" w:dyaOrig="340" w14:anchorId="1C703333">
          <v:shape id="_x0000_i1256" type="#_x0000_t75" style="width:23.1pt;height:17.2pt" o:ole="">
            <v:imagedata r:id="rId416" o:title=""/>
          </v:shape>
          <o:OLEObject Type="Embed" ProgID="Equation.DSMT4" ShapeID="_x0000_i1256" DrawAspect="Content" ObjectID="_1827450309" r:id="rId417"/>
        </w:object>
      </w:r>
      <w:r w:rsidR="00E0307D" w:rsidRPr="00E0307D">
        <w:rPr>
          <w:rFonts w:hint="eastAsia"/>
        </w:rPr>
        <w:t>用于抵消载荷重力及集总扰动，实现系统在空中吊运</w:t>
      </w:r>
      <w:r w:rsidR="00E0307D" w:rsidRPr="00E0307D">
        <w:rPr>
          <w:rFonts w:hint="eastAsia"/>
        </w:rPr>
        <w:lastRenderedPageBreak/>
        <w:t>过程中的力学平衡；</w:t>
      </w:r>
      <w:r w:rsidR="00000740">
        <w:rPr>
          <w:rFonts w:hint="eastAsia"/>
        </w:rPr>
        <w:t>轨迹操纵力</w:t>
      </w:r>
      <w:r w:rsidR="00000740" w:rsidRPr="0010434B">
        <w:rPr>
          <w:position w:val="-14"/>
        </w:rPr>
        <w:object w:dxaOrig="440" w:dyaOrig="380" w14:anchorId="28A8C517">
          <v:shape id="_x0000_i1257" type="#_x0000_t75" style="width:22.05pt;height:18.8pt" o:ole="">
            <v:imagedata r:id="rId412" o:title=""/>
          </v:shape>
          <o:OLEObject Type="Embed" ProgID="Equation.DSMT4" ShapeID="_x0000_i1257" DrawAspect="Content" ObjectID="_1827450310" r:id="rId418"/>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469E1409" w:rsidR="005F0874" w:rsidRDefault="00D46058" w:rsidP="005F0874">
      <w:pPr>
        <w:rPr>
          <w:iCs/>
        </w:rPr>
      </w:pPr>
      <w:r>
        <w:tab/>
      </w:r>
      <w:r w:rsidR="00B82400" w:rsidRPr="00B82400">
        <w:t>集总扰动</w:t>
      </w:r>
      <w:r w:rsidR="00B82400" w:rsidRPr="00B82400">
        <w:rPr>
          <w:position w:val="-12"/>
        </w:rPr>
        <w:object w:dxaOrig="440" w:dyaOrig="360" w14:anchorId="5787DA21">
          <v:shape id="_x0000_i1258" type="#_x0000_t75" style="width:22.05pt;height:18.25pt" o:ole="">
            <v:imagedata r:id="rId419" o:title=""/>
          </v:shape>
          <o:OLEObject Type="Embed" ProgID="Equation.DSMT4" ShapeID="_x0000_i1258" DrawAspect="Content" ObjectID="_1827450311" r:id="rId420"/>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902A79" w:rsidRPr="00902A79">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07766799" w:rsidR="00F67E8B" w:rsidRDefault="00F67E8B" w:rsidP="00F67E8B">
      <w:pPr>
        <w:pStyle w:val="MTDisplayEquation"/>
      </w:pPr>
      <w:r>
        <w:tab/>
      </w:r>
      <w:r w:rsidR="007438AA" w:rsidRPr="00F67E8B">
        <w:rPr>
          <w:position w:val="-72"/>
        </w:rPr>
        <w:object w:dxaOrig="3320" w:dyaOrig="1560" w14:anchorId="6F5E5113">
          <v:shape id="_x0000_i1259" type="#_x0000_t75" style="width:166.05pt;height:77.9pt" o:ole="">
            <v:imagedata r:id="rId421" o:title=""/>
          </v:shape>
          <o:OLEObject Type="Embed" ProgID="Equation.DSMT4" ShapeID="_x0000_i1259" DrawAspect="Content" ObjectID="_1827450312"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5</w:instrText>
        </w:r>
      </w:fldSimple>
      <w:r>
        <w:instrText>)</w:instrText>
      </w:r>
      <w:r>
        <w:fldChar w:fldCharType="end"/>
      </w:r>
    </w:p>
    <w:p w14:paraId="449E96AD" w14:textId="08FCE6D0" w:rsidR="00F67E8B" w:rsidRPr="00F67E8B" w:rsidRDefault="00F67E8B" w:rsidP="00F67E8B">
      <w:r>
        <w:tab/>
      </w:r>
      <w:r w:rsidR="00CE240C">
        <w:rPr>
          <w:rFonts w:hint="eastAsia"/>
        </w:rPr>
        <w:t>其中，</w:t>
      </w:r>
      <w:r w:rsidR="001070AD" w:rsidRPr="001070AD">
        <w:rPr>
          <w:position w:val="-12"/>
        </w:rPr>
        <w:object w:dxaOrig="840" w:dyaOrig="360" w14:anchorId="659D7610">
          <v:shape id="_x0000_i1260" type="#_x0000_t75" style="width:41.9pt;height:18.25pt" o:ole="">
            <v:imagedata r:id="rId423" o:title=""/>
          </v:shape>
          <o:OLEObject Type="Embed" ProgID="Equation.DSMT4" ShapeID="_x0000_i1260" DrawAspect="Content" ObjectID="_1827450313" r:id="rId424"/>
        </w:object>
      </w:r>
      <w:r w:rsidR="001070AD">
        <w:rPr>
          <w:rFonts w:hint="eastAsia"/>
        </w:rPr>
        <w:t>分别是有效载荷位置、速度和总扰动的估计值，</w:t>
      </w:r>
      <w:r w:rsidR="00143F61" w:rsidRPr="00143F61">
        <w:rPr>
          <w:position w:val="-14"/>
        </w:rPr>
        <w:object w:dxaOrig="1219" w:dyaOrig="380" w14:anchorId="7FCD7B00">
          <v:shape id="_x0000_i1261" type="#_x0000_t75" style="width:60.7pt;height:18.8pt" o:ole="">
            <v:imagedata r:id="rId425" o:title=""/>
          </v:shape>
          <o:OLEObject Type="Embed" ProgID="Equation.DSMT4" ShapeID="_x0000_i1261" DrawAspect="Content" ObjectID="_1827450314" r:id="rId426"/>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1262" type="#_x0000_t75" style="width:102.1pt;height:19.9pt" o:ole="">
            <v:imagedata r:id="rId427" o:title=""/>
          </v:shape>
          <o:OLEObject Type="Embed" ProgID="Equation.DSMT4" ShapeID="_x0000_i1262" DrawAspect="Content" ObjectID="_1827450315" r:id="rId428"/>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1263" type="#_x0000_t75" style="width:17.2pt;height:18.8pt" o:ole="">
            <v:imagedata r:id="rId429" o:title=""/>
          </v:shape>
          <o:OLEObject Type="Embed" ProgID="Equation.DSMT4" ShapeID="_x0000_i1263" DrawAspect="Content" ObjectID="_1827450316" r:id="rId430"/>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1264" type="#_x0000_t75" style="width:22.05pt;height:18.25pt" o:ole="">
            <v:imagedata r:id="rId431" o:title=""/>
          </v:shape>
          <o:OLEObject Type="Embed" ProgID="Equation.DSMT4" ShapeID="_x0000_i1264" DrawAspect="Content" ObjectID="_1827450317" r:id="rId432"/>
        </w:object>
      </w:r>
      <w:r w:rsidR="003E39B6" w:rsidRPr="003E39B6">
        <w:rPr>
          <w:rFonts w:hint="eastAsia"/>
        </w:rPr>
        <w:t>的精确估计</w:t>
      </w:r>
      <w:r w:rsidR="003E39B6" w:rsidRPr="009A6459">
        <w:rPr>
          <w:rFonts w:hint="eastAsia"/>
          <w:position w:val="-12"/>
        </w:rPr>
        <w:object w:dxaOrig="260" w:dyaOrig="360" w14:anchorId="648CA069">
          <v:shape id="_x0000_i1265" type="#_x0000_t75" style="width:12.9pt;height:18.25pt" o:ole="">
            <v:imagedata r:id="rId433" o:title=""/>
          </v:shape>
          <o:OLEObject Type="Embed" ProgID="Equation.DSMT4" ShapeID="_x0000_i1265" DrawAspect="Content" ObjectID="_1827450318" r:id="rId434"/>
        </w:object>
      </w:r>
      <w:r w:rsidR="00292556">
        <w:rPr>
          <w:rFonts w:hint="eastAsia"/>
        </w:rPr>
        <w:t>。</w:t>
      </w:r>
      <w:r>
        <w:rPr>
          <w:rFonts w:hint="eastAsia"/>
        </w:rPr>
        <w:t>于是</w:t>
      </w:r>
      <w:r w:rsidR="007163D6">
        <w:rPr>
          <w:rFonts w:hint="eastAsia"/>
        </w:rPr>
        <w:t>，</w:t>
      </w:r>
      <w:r w:rsidR="002B2F2A" w:rsidRPr="00A5560E">
        <w:rPr>
          <w:rFonts w:hint="eastAsia"/>
        </w:rPr>
        <w:t>估计</w:t>
      </w:r>
      <w:r w:rsidR="007163D6" w:rsidRPr="00000740">
        <w:rPr>
          <w:rFonts w:hint="eastAsia"/>
        </w:rPr>
        <w:t>配平力</w:t>
      </w:r>
      <w:r w:rsidR="007163D6" w:rsidRPr="00B82400">
        <w:rPr>
          <w:position w:val="-6"/>
        </w:rPr>
        <w:object w:dxaOrig="460" w:dyaOrig="340" w14:anchorId="064FD534">
          <v:shape id="_x0000_i1266" type="#_x0000_t75" style="width:23.1pt;height:17.2pt" o:ole="">
            <v:imagedata r:id="rId416" o:title=""/>
          </v:shape>
          <o:OLEObject Type="Embed" ProgID="Equation.DSMT4" ShapeID="_x0000_i1266" DrawAspect="Content" ObjectID="_1827450319" r:id="rId435"/>
        </w:object>
      </w:r>
      <w:r w:rsidR="007163D6">
        <w:rPr>
          <w:rFonts w:hint="eastAsia"/>
        </w:rPr>
        <w:t>可由</w:t>
      </w:r>
      <w:r w:rsidR="006831A7">
        <w:rPr>
          <w:rFonts w:hint="eastAsia"/>
        </w:rPr>
        <w:t>下式得出：</w:t>
      </w:r>
    </w:p>
    <w:p w14:paraId="2AA465C9" w14:textId="77DF3931" w:rsidR="00B82400" w:rsidRDefault="00085B1D" w:rsidP="00085B1D">
      <w:pPr>
        <w:pStyle w:val="MTDisplayEquation"/>
      </w:pPr>
      <w:r>
        <w:tab/>
      </w:r>
      <w:r w:rsidR="00AF7D72" w:rsidRPr="00085B1D">
        <w:rPr>
          <w:position w:val="-12"/>
        </w:rPr>
        <w:object w:dxaOrig="1860" w:dyaOrig="400" w14:anchorId="0899F370">
          <v:shape id="_x0000_i1267" type="#_x0000_t75" style="width:92.95pt;height:19.9pt" o:ole="">
            <v:imagedata r:id="rId436" o:title=""/>
          </v:shape>
          <o:OLEObject Type="Embed" ProgID="Equation.DSMT4" ShapeID="_x0000_i1267" DrawAspect="Content" ObjectID="_1827450320"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状态误差完全收敛时，扰动估计与真实扰动一致，配平力</w:t>
      </w:r>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1268" type="#_x0000_t75" style="width:22.05pt;height:18.8pt" o:ole="">
            <v:imagedata r:id="rId412" o:title=""/>
          </v:shape>
          <o:OLEObject Type="Embed" ProgID="Equation.DSMT4" ShapeID="_x0000_i1268" DrawAspect="Content" ObjectID="_1827450321" r:id="rId438"/>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1269" type="#_x0000_t75" style="width:22.05pt;height:18.8pt" o:ole="">
            <v:imagedata r:id="rId412" o:title=""/>
          </v:shape>
          <o:OLEObject Type="Embed" ProgID="Equation.DSMT4" ShapeID="_x0000_i1269" DrawAspect="Content" ObjectID="_1827450322" r:id="rId439"/>
        </w:object>
      </w:r>
      <w:r w:rsidR="007666AD">
        <w:rPr>
          <w:rFonts w:hint="eastAsia"/>
        </w:rPr>
        <w:t>可表达为：</w:t>
      </w:r>
      <w:r w:rsidR="007666AD">
        <w:t xml:space="preserve"> </w:t>
      </w:r>
    </w:p>
    <w:p w14:paraId="361132E9" w14:textId="4EE601F0" w:rsidR="00D03D13" w:rsidRDefault="00D03D13" w:rsidP="00D03D13">
      <w:pPr>
        <w:pStyle w:val="MTDisplayEquation"/>
      </w:pPr>
      <w:r>
        <w:tab/>
      </w:r>
      <w:r w:rsidRPr="00D03D13">
        <w:rPr>
          <w:position w:val="-16"/>
        </w:rPr>
        <w:object w:dxaOrig="2420" w:dyaOrig="440" w14:anchorId="075C89F0">
          <v:shape id="_x0000_i1270" type="#_x0000_t75" style="width:120.9pt;height:22.05pt" o:ole="">
            <v:imagedata r:id="rId440" o:title=""/>
          </v:shape>
          <o:OLEObject Type="Embed" ProgID="Equation.DSMT4" ShapeID="_x0000_i1270" DrawAspect="Content" ObjectID="_1827450323" r:id="rId4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958148"/>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7</w:instrText>
        </w:r>
      </w:fldSimple>
      <w:r>
        <w:instrText>)</w:instrText>
      </w:r>
      <w:bookmarkEnd w:id="43"/>
      <w:r>
        <w:fldChar w:fldCharType="end"/>
      </w:r>
    </w:p>
    <w:p w14:paraId="37A74AF4" w14:textId="47976F38" w:rsidR="00D03D13" w:rsidRPr="00D03D13" w:rsidRDefault="00D03D13" w:rsidP="00D03D13">
      <w:r>
        <w:tab/>
      </w:r>
      <w:r w:rsidRPr="00D03D13">
        <w:t>其中</w:t>
      </w:r>
      <w:r w:rsidRPr="009A6459">
        <w:rPr>
          <w:rFonts w:hint="eastAsia"/>
          <w:position w:val="-14"/>
        </w:rPr>
        <w:object w:dxaOrig="380" w:dyaOrig="380" w14:anchorId="4C49C6AD">
          <v:shape id="_x0000_i1271" type="#_x0000_t75" style="width:18.8pt;height:18.8pt" o:ole="">
            <v:imagedata r:id="rId442" o:title=""/>
          </v:shape>
          <o:OLEObject Type="Embed" ProgID="Equation.DSMT4" ShapeID="_x0000_i1271" DrawAspect="Content" ObjectID="_1827450324" r:id="rId443"/>
        </w:object>
      </w:r>
      <w:r w:rsidRPr="00D03D13">
        <w:t>和</w:t>
      </w:r>
      <w:r w:rsidRPr="00D03D13">
        <w:rPr>
          <w:position w:val="-12"/>
        </w:rPr>
        <w:object w:dxaOrig="980" w:dyaOrig="380" w14:anchorId="0D5FAB91">
          <v:shape id="_x0000_i1272" type="#_x0000_t75" style="width:48.9pt;height:18.8pt" o:ole="">
            <v:imagedata r:id="rId444" o:title=""/>
          </v:shape>
          <o:OLEObject Type="Embed" ProgID="Equation.DSMT4" ShapeID="_x0000_i1272" DrawAspect="Content" ObjectID="_1827450325" r:id="rId445"/>
        </w:object>
      </w:r>
      <w:r w:rsidRPr="00D03D13">
        <w:t>是正定增益矩阵</w:t>
      </w:r>
      <w:r w:rsidR="007666AD">
        <w:rPr>
          <w:rFonts w:hint="eastAsia"/>
        </w:rPr>
        <w:t>，</w:t>
      </w:r>
      <w:r w:rsidR="007666AD" w:rsidRPr="009A6459">
        <w:rPr>
          <w:rFonts w:hint="eastAsia"/>
          <w:position w:val="-12"/>
        </w:rPr>
        <w:object w:dxaOrig="240" w:dyaOrig="360" w14:anchorId="769570AC">
          <v:shape id="_x0000_i1273" type="#_x0000_t75" style="width:11.8pt;height:18.25pt" o:ole="">
            <v:imagedata r:id="rId446" o:title=""/>
          </v:shape>
          <o:OLEObject Type="Embed" ProgID="Equation.DSMT4" ShapeID="_x0000_i1273" DrawAspect="Content" ObjectID="_1827450326" r:id="rId447"/>
        </w:object>
      </w:r>
      <w:r w:rsidR="007666AD">
        <w:rPr>
          <w:rFonts w:hint="eastAsia"/>
        </w:rPr>
        <w:t>为</w:t>
      </w:r>
      <w:r w:rsidR="007666AD" w:rsidRPr="007666AD">
        <w:rPr>
          <w:rFonts w:hint="eastAsia"/>
          <w:position w:val="-14"/>
        </w:rPr>
        <w:object w:dxaOrig="279" w:dyaOrig="380" w14:anchorId="7C120C36">
          <v:shape id="_x0000_i1274" type="#_x0000_t75" style="width:13.95pt;height:18.8pt" o:ole="">
            <v:imagedata r:id="rId448" o:title=""/>
          </v:shape>
          <o:OLEObject Type="Embed" ProgID="Equation.DSMT4" ShapeID="_x0000_i1274" DrawAspect="Content" ObjectID="_1827450327" r:id="rId449"/>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1275" type="#_x0000_t75" style="width:13.95pt;height:18.25pt" o:ole="">
            <v:imagedata r:id="rId408" o:title=""/>
          </v:shape>
          <o:OLEObject Type="Embed" ProgID="Equation.DSMT4" ShapeID="_x0000_i1275" DrawAspect="Content" ObjectID="_1827450328" r:id="rId450"/>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bookmarkStart w:id="44" w:name="_Ref216357925"/>
      <w:bookmarkStart w:id="45" w:name="_Ref216357933"/>
      <w:bookmarkStart w:id="46" w:name="_Ref216357937"/>
      <w:bookmarkStart w:id="47" w:name="_Toc216705200"/>
      <w:r>
        <w:rPr>
          <w:rFonts w:hint="eastAsia"/>
        </w:rPr>
        <w:lastRenderedPageBreak/>
        <w:t>分段张力分配算法设计</w:t>
      </w:r>
      <w:bookmarkEnd w:id="44"/>
      <w:bookmarkEnd w:id="45"/>
      <w:bookmarkEnd w:id="46"/>
      <w:bookmarkEnd w:id="47"/>
    </w:p>
    <w:p w14:paraId="05FAD2A9" w14:textId="6E4C6282" w:rsidR="008327B2" w:rsidRPr="008327B2" w:rsidRDefault="00C95B7D" w:rsidP="008327B2">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1276" type="#_x0000_t75" style="width:13.95pt;height:18.25pt" o:ole="">
            <v:imagedata r:id="rId408" o:title=""/>
          </v:shape>
          <o:OLEObject Type="Embed" ProgID="Equation.DSMT4" ShapeID="_x0000_i1276" DrawAspect="Content" ObjectID="_1827450329" r:id="rId451"/>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1277" type="#_x0000_t75" style="width:16.1pt;height:13.95pt" o:ole="">
            <v:imagedata r:id="rId452" o:title=""/>
          </v:shape>
          <o:OLEObject Type="Embed" ProgID="Equation.DSMT4" ShapeID="_x0000_i1277" DrawAspect="Content" ObjectID="_1827450330" r:id="rId453"/>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8327B2">
        <w:rPr>
          <w:rFonts w:hint="eastAsia"/>
        </w:rPr>
        <w:t>如</w:t>
      </w:r>
      <w:r w:rsidR="008327B2">
        <w:fldChar w:fldCharType="begin"/>
      </w:r>
      <w:r w:rsidR="008327B2">
        <w:instrText xml:space="preserve"> REF _Ref216271656 \h </w:instrText>
      </w:r>
      <w:r w:rsidR="008327B2">
        <w:fldChar w:fldCharType="separate"/>
      </w:r>
      <w:r w:rsidR="00902A79">
        <w:rPr>
          <w:rFonts w:hint="eastAsia"/>
        </w:rPr>
        <w:t>图</w:t>
      </w:r>
      <w:r w:rsidR="00902A79">
        <w:rPr>
          <w:rFonts w:hint="eastAsia"/>
        </w:rPr>
        <w:t xml:space="preserve"> </w:t>
      </w:r>
      <w:r w:rsidR="00902A79">
        <w:rPr>
          <w:noProof/>
        </w:rPr>
        <w:t>3</w:t>
      </w:r>
      <w:r w:rsidR="00902A79">
        <w:noBreakHyphen/>
      </w:r>
      <w:r w:rsidR="00902A79">
        <w:rPr>
          <w:noProof/>
        </w:rPr>
        <w:t>3</w:t>
      </w:r>
      <w:r w:rsidR="008327B2">
        <w:fldChar w:fldCharType="end"/>
      </w:r>
      <w:r w:rsidR="008327B2">
        <w:rPr>
          <w:rFonts w:hint="eastAsia"/>
        </w:rPr>
        <w:t>所示，</w:t>
      </w:r>
      <w:r w:rsidR="00DC01E3">
        <w:rPr>
          <w:rFonts w:hint="eastAsia"/>
        </w:rPr>
        <w:t>红色箭头表示</w:t>
      </w:r>
      <w:r w:rsidR="008327B2" w:rsidRPr="008327B2">
        <w:rPr>
          <w:rFonts w:hint="eastAsia"/>
        </w:rPr>
        <w:t>期望载荷力旋量</w:t>
      </w:r>
      <w:r w:rsidR="00DC01E3">
        <w:rPr>
          <w:rFonts w:hint="eastAsia"/>
        </w:rPr>
        <w:t>，蓝色平面代表被突破的</w:t>
      </w:r>
      <w:r w:rsidR="00DC01E3" w:rsidRPr="00B63D16">
        <w:rPr>
          <w:rFonts w:hint="eastAsia"/>
        </w:rPr>
        <w:t>可用力旋量集合</w:t>
      </w:r>
      <w:r w:rsidR="00DC01E3">
        <w:rPr>
          <w:rFonts w:hint="eastAsia"/>
        </w:rPr>
        <w:t>的一条约束。</w:t>
      </w:r>
      <w:r w:rsidR="008327B2">
        <w:rPr>
          <w:rFonts w:hint="eastAsia"/>
        </w:rPr>
        <w:t>因</w:t>
      </w:r>
      <w:r w:rsidR="008327B2" w:rsidRPr="0055340E">
        <w:rPr>
          <w:rFonts w:hint="eastAsia"/>
        </w:rPr>
        <w:t>此，</w:t>
      </w:r>
      <w:r w:rsidR="008327B2" w:rsidRPr="00B73361">
        <w:rPr>
          <w:rFonts w:hint="eastAsia"/>
        </w:rPr>
        <w:t>有必要设计一种能够在可用力旋量集合</w:t>
      </w:r>
      <w:r w:rsidR="008327B2" w:rsidRPr="00DC558A">
        <w:rPr>
          <w:position w:val="-6"/>
        </w:rPr>
        <w:object w:dxaOrig="320" w:dyaOrig="279" w14:anchorId="2A1BE78C">
          <v:shape id="_x0000_i1278" type="#_x0000_t75" style="width:16.1pt;height:13.95pt" o:ole="">
            <v:imagedata r:id="rId452" o:title=""/>
          </v:shape>
          <o:OLEObject Type="Embed" ProgID="Equation.DSMT4" ShapeID="_x0000_i1278" DrawAspect="Content" ObjectID="_1827450331" r:id="rId454"/>
        </w:object>
      </w:r>
      <w:r w:rsidR="008327B2" w:rsidRPr="00B73361">
        <w:rPr>
          <w:rFonts w:hint="eastAsia"/>
        </w:rPr>
        <w:t>约束下</w:t>
      </w:r>
      <w:r w:rsidR="008327B2" w:rsidRPr="00DC4E58">
        <w:rPr>
          <w:rFonts w:hint="eastAsia"/>
        </w:rPr>
        <w:t>运行的张力分配算法，使得外环控制器生成的理想合力能够转换为一组物理可行、安全可实现的绳索张力。</w:t>
      </w:r>
    </w:p>
    <w:p w14:paraId="4AF7E4EA" w14:textId="044EB255" w:rsidR="0084458E" w:rsidRDefault="0084458E" w:rsidP="0084458E">
      <w:pPr>
        <w:jc w:val="center"/>
      </w:pPr>
      <w:r>
        <w:rPr>
          <w:noProof/>
        </w:rPr>
        <w:drawing>
          <wp:inline distT="0" distB="0" distL="0" distR="0" wp14:anchorId="2DA0139F" wp14:editId="146226C6">
            <wp:extent cx="2487600" cy="2354400"/>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p>
    <w:p w14:paraId="6703949F" w14:textId="51B62BE4" w:rsidR="0084458E" w:rsidRDefault="0084458E" w:rsidP="0084458E">
      <w:pPr>
        <w:pStyle w:val="a3"/>
        <w:jc w:val="center"/>
      </w:pPr>
      <w:bookmarkStart w:id="48" w:name="_Ref216271656"/>
      <w:bookmarkStart w:id="49" w:name="_Ref216271652"/>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3</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3</w:t>
      </w:r>
      <w:r w:rsidR="00522DB4">
        <w:fldChar w:fldCharType="end"/>
      </w:r>
      <w:bookmarkEnd w:id="48"/>
      <w:r>
        <w:rPr>
          <w:rFonts w:hint="eastAsia"/>
        </w:rPr>
        <w:t xml:space="preserve"> </w:t>
      </w:r>
      <w:r w:rsidRPr="0084458E">
        <w:rPr>
          <w:rFonts w:hint="eastAsia"/>
        </w:rPr>
        <w:t>载荷力旋量</w:t>
      </w:r>
      <w:r w:rsidR="00F63253">
        <w:rPr>
          <w:rFonts w:hint="eastAsia"/>
        </w:rPr>
        <w:t>超出</w:t>
      </w:r>
      <w:r w:rsidR="005D60BA" w:rsidRPr="005D60BA">
        <w:rPr>
          <w:rFonts w:hint="eastAsia"/>
        </w:rPr>
        <w:t>可用力旋量集合</w:t>
      </w:r>
      <w:r>
        <w:rPr>
          <w:rFonts w:hint="eastAsia"/>
        </w:rPr>
        <w:t>示意图</w:t>
      </w:r>
      <w:bookmarkEnd w:id="49"/>
    </w:p>
    <w:p w14:paraId="15501EB4" w14:textId="3DB695CA" w:rsidR="0084458E" w:rsidRDefault="00AD2BE6" w:rsidP="0084458E">
      <w:pPr>
        <w:ind w:firstLine="420"/>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1279" type="#_x0000_t75" style="width:13.95pt;height:18.25pt" o:ole="">
            <v:imagedata r:id="rId408" o:title=""/>
          </v:shape>
          <o:OLEObject Type="Embed" ProgID="Equation.DSMT4" ShapeID="_x0000_i1279" DrawAspect="Content" ObjectID="_1827450332" r:id="rId456"/>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用于抵消重力及集总扰动、维系系统静态平衡的估计配平力</w:t>
      </w:r>
      <w:r w:rsidR="00DD61D5" w:rsidRPr="00B82400">
        <w:rPr>
          <w:position w:val="-6"/>
        </w:rPr>
        <w:object w:dxaOrig="460" w:dyaOrig="340" w14:anchorId="31448EDA">
          <v:shape id="_x0000_i1280" type="#_x0000_t75" style="width:23.1pt;height:17.2pt" o:ole="">
            <v:imagedata r:id="rId416" o:title=""/>
          </v:shape>
          <o:OLEObject Type="Embed" ProgID="Equation.DSMT4" ShapeID="_x0000_i1280" DrawAspect="Content" ObjectID="_1827450333" r:id="rId457"/>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1281" type="#_x0000_t75" style="width:22.05pt;height:18.8pt" o:ole="">
            <v:imagedata r:id="rId412" o:title=""/>
          </v:shape>
          <o:OLEObject Type="Embed" ProgID="Equation.DSMT4" ShapeID="_x0000_i1281" DrawAspect="Content" ObjectID="_1827450334" r:id="rId458"/>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1282" type="#_x0000_t75" style="width:39.2pt;height:18.25pt" o:ole="">
            <v:imagedata r:id="rId459" o:title=""/>
          </v:shape>
          <o:OLEObject Type="Embed" ProgID="Equation.DSMT4" ShapeID="_x0000_i1282" DrawAspect="Content" ObjectID="_1827450335" r:id="rId460"/>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本研究基于安全性与可控性的基本要求，确立“配平力优先”原则。原因在于：配平力</w:t>
      </w:r>
      <w:r w:rsidR="0070318E" w:rsidRPr="00B82400">
        <w:rPr>
          <w:position w:val="-6"/>
        </w:rPr>
        <w:object w:dxaOrig="460" w:dyaOrig="340" w14:anchorId="79B76483">
          <v:shape id="_x0000_i1283" type="#_x0000_t75" style="width:23.1pt;height:17.2pt" o:ole="">
            <v:imagedata r:id="rId416" o:title=""/>
          </v:shape>
          <o:OLEObject Type="Embed" ProgID="Equation.DSMT4" ShapeID="_x0000_i1283" DrawAspect="Content" ObjectID="_1827450336" r:id="rId461"/>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w:t>
      </w:r>
      <w:r w:rsidR="0070318E" w:rsidRPr="0070318E">
        <w:rPr>
          <w:rFonts w:hint="eastAsia"/>
        </w:rPr>
        <w:lastRenderedPageBreak/>
        <w:t>轨迹操纵力</w:t>
      </w:r>
      <w:r w:rsidR="0070318E" w:rsidRPr="0010434B">
        <w:rPr>
          <w:position w:val="-14"/>
        </w:rPr>
        <w:object w:dxaOrig="440" w:dyaOrig="380" w14:anchorId="09026B99">
          <v:shape id="_x0000_i1284" type="#_x0000_t75" style="width:22.05pt;height:18.8pt" o:ole="">
            <v:imagedata r:id="rId412" o:title=""/>
          </v:shape>
          <o:OLEObject Type="Embed" ProgID="Equation.DSMT4" ShapeID="_x0000_i1284" DrawAspect="Content" ObjectID="_1827450337" r:id="rId462"/>
        </w:object>
      </w:r>
      <w:r w:rsidR="0070318E" w:rsidRPr="0070318E">
        <w:rPr>
          <w:rFonts w:hint="eastAsia"/>
        </w:rPr>
        <w:t>的不足仅会引起跟踪性能下降，即便性能受损，系统仍可维持基本稳定。因此，张力分配应首先确保配平力</w:t>
      </w:r>
      <w:r w:rsidR="0070318E" w:rsidRPr="00B82400">
        <w:rPr>
          <w:position w:val="-6"/>
        </w:rPr>
        <w:object w:dxaOrig="460" w:dyaOrig="340" w14:anchorId="50DBA852">
          <v:shape id="_x0000_i1285" type="#_x0000_t75" style="width:23.1pt;height:17.2pt" o:ole="">
            <v:imagedata r:id="rId416" o:title=""/>
          </v:shape>
          <o:OLEObject Type="Embed" ProgID="Equation.DSMT4" ShapeID="_x0000_i1285" DrawAspect="Content" ObjectID="_1827450338" r:id="rId463"/>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1286" type="#_x0000_t75" style="width:22.05pt;height:18.8pt" o:ole="">
            <v:imagedata r:id="rId412" o:title=""/>
          </v:shape>
          <o:OLEObject Type="Embed" ProgID="Equation.DSMT4" ShapeID="_x0000_i1286" DrawAspect="Content" ObjectID="_1827450339" r:id="rId464"/>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0751F29F" w:rsidR="00FD3920" w:rsidRDefault="000B63EE" w:rsidP="00DC558A">
      <w:pPr>
        <w:ind w:firstLine="420"/>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sidR="00914B82" w:rsidRPr="00914B82">
        <w:rPr>
          <w:rFonts w:hint="eastAsia"/>
        </w:rPr>
        <w:t>。</w:t>
      </w:r>
      <w:r w:rsidR="00914B82" w:rsidRPr="00914B82">
        <w:rPr>
          <w:rFonts w:hint="eastAsia"/>
        </w:rPr>
        <w:t>PWAS</w:t>
      </w:r>
      <w:r w:rsidR="00914B82" w:rsidRPr="00914B82">
        <w:rPr>
          <w:rFonts w:hint="eastAsia"/>
        </w:rPr>
        <w:t>的核心思想是</w:t>
      </w:r>
      <w:r w:rsidR="005D0E8B" w:rsidRPr="005D0E8B">
        <w:rPr>
          <w:rFonts w:hint="eastAsia"/>
        </w:rPr>
        <w:t>对期望载荷力旋量</w:t>
      </w:r>
      <w:r w:rsidR="00AD05B0" w:rsidRPr="00AD05B0">
        <w:rPr>
          <w:position w:val="-14"/>
        </w:rPr>
        <w:object w:dxaOrig="1520" w:dyaOrig="420" w14:anchorId="2D153EBB">
          <v:shape id="_x0000_i1287" type="#_x0000_t75" style="width:75.75pt;height:20.95pt" o:ole="">
            <v:imagedata r:id="rId465" o:title=""/>
          </v:shape>
          <o:OLEObject Type="Embed" ProgID="Equation.DSMT4" ShapeID="_x0000_i1287" DrawAspect="Content" ObjectID="_1827450340" r:id="rId466"/>
        </w:object>
      </w:r>
      <w:r w:rsidR="00AD05B0" w:rsidRPr="00AD05B0">
        <w:rPr>
          <w:rFonts w:hint="eastAsia"/>
        </w:rPr>
        <w:t>进行分段限制，</w:t>
      </w:r>
      <w:r w:rsidR="004935AA" w:rsidRPr="004935AA">
        <w:rPr>
          <w:rFonts w:hint="eastAsia"/>
        </w:rPr>
        <w:t>从而得到一组物理可行的调整后力旋量</w:t>
      </w:r>
      <w:r w:rsidR="00AD05B0" w:rsidRPr="001514BA">
        <w:rPr>
          <w:rFonts w:hint="eastAsia"/>
          <w:position w:val="-14"/>
        </w:rPr>
        <w:object w:dxaOrig="480" w:dyaOrig="380" w14:anchorId="2D33F4FB">
          <v:shape id="_x0000_i1288" type="#_x0000_t75" style="width:24.2pt;height:18.8pt" o:ole="">
            <v:imagedata r:id="rId467" o:title=""/>
          </v:shape>
          <o:OLEObject Type="Embed" ProgID="Equation.DSMT4" ShapeID="_x0000_i1288" DrawAspect="Content" ObjectID="_1827450341" r:id="rId468"/>
        </w:object>
      </w:r>
      <w:r w:rsidR="002E4681">
        <w:rPr>
          <w:rFonts w:hint="eastAsia"/>
        </w:rPr>
        <w:t>，其</w:t>
      </w:r>
      <w:r w:rsidR="002E4681" w:rsidRPr="002E4681">
        <w:rPr>
          <w:rFonts w:hint="eastAsia"/>
        </w:rPr>
        <w:t>数学表达式定义</w:t>
      </w:r>
      <w:r w:rsidR="000F2B0B">
        <w:rPr>
          <w:rFonts w:hint="eastAsia"/>
        </w:rPr>
        <w:t>如下</w:t>
      </w:r>
      <w:r w:rsidR="002E4681">
        <w:rPr>
          <w:rFonts w:hint="eastAsia"/>
        </w:rPr>
        <w:t>：</w:t>
      </w:r>
    </w:p>
    <w:p w14:paraId="1452B69B" w14:textId="6AFA3145" w:rsidR="00D67E8B" w:rsidRDefault="0051339B" w:rsidP="0051339B">
      <w:pPr>
        <w:pStyle w:val="MTDisplayEquation"/>
      </w:pPr>
      <w:r>
        <w:tab/>
      </w:r>
      <w:r w:rsidR="00763D7C" w:rsidRPr="0051339B">
        <w:rPr>
          <w:position w:val="-36"/>
        </w:rPr>
        <w:object w:dxaOrig="3500" w:dyaOrig="840" w14:anchorId="5FE48366">
          <v:shape id="_x0000_i1289" type="#_x0000_t75" style="width:175.15pt;height:41.9pt" o:ole="">
            <v:imagedata r:id="rId469" o:title=""/>
          </v:shape>
          <o:OLEObject Type="Embed" ProgID="Equation.DSMT4" ShapeID="_x0000_i1289" DrawAspect="Content" ObjectID="_1827450342" r:id="rId4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8</w:instrText>
        </w:r>
      </w:fldSimple>
      <w:r>
        <w:instrText>)</w:instrText>
      </w:r>
      <w:r>
        <w:fldChar w:fldCharType="end"/>
      </w:r>
    </w:p>
    <w:p w14:paraId="01B990A9" w14:textId="13D15421" w:rsidR="0051339B" w:rsidRDefault="00695D62" w:rsidP="004B5DBA">
      <w:r>
        <w:tab/>
      </w:r>
      <w:r w:rsidR="00FA77C7" w:rsidRPr="00FA77C7">
        <w:rPr>
          <w:rFonts w:hint="eastAsia"/>
        </w:rPr>
        <w:t>其中，</w:t>
      </w:r>
      <w:r w:rsidR="004B5DBA" w:rsidRPr="001514BA">
        <w:rPr>
          <w:rFonts w:hint="eastAsia"/>
          <w:position w:val="-6"/>
        </w:rPr>
        <w:object w:dxaOrig="240" w:dyaOrig="220" w14:anchorId="12A44F08">
          <v:shape id="_x0000_i1290" type="#_x0000_t75" style="width:11.8pt;height:10.75pt" o:ole="">
            <v:imagedata r:id="rId471" o:title=""/>
          </v:shape>
          <o:OLEObject Type="Embed" ProgID="Equation.DSMT4" ShapeID="_x0000_i1290" DrawAspect="Content" ObjectID="_1827450343" r:id="rId472"/>
        </w:object>
      </w:r>
      <w:r w:rsidR="00FA77C7" w:rsidRPr="00FA77C7">
        <w:rPr>
          <w:rFonts w:hint="eastAsia"/>
        </w:rPr>
        <w:t>是一个加权系数，其取值范围为</w:t>
      </w:r>
      <w:r w:rsidR="004B5DBA" w:rsidRPr="004B5DBA">
        <w:rPr>
          <w:position w:val="-6"/>
        </w:rPr>
        <w:object w:dxaOrig="900" w:dyaOrig="279" w14:anchorId="1FE6ACEA">
          <v:shape id="_x0000_i1291" type="#_x0000_t75" style="width:45.15pt;height:13.95pt" o:ole="">
            <v:imagedata r:id="rId473" o:title=""/>
          </v:shape>
          <o:OLEObject Type="Embed" ProgID="Equation.DSMT4" ShapeID="_x0000_i1291" DrawAspect="Content" ObjectID="_1827450344" r:id="rId474"/>
        </w:object>
      </w:r>
      <w:r w:rsidR="00FA77C7" w:rsidRPr="00FA77C7">
        <w:rPr>
          <w:rFonts w:hint="eastAsia"/>
        </w:rPr>
        <w:t>，通过</w:t>
      </w:r>
      <w:r w:rsidR="0002722C" w:rsidRPr="0002722C">
        <w:rPr>
          <w:rFonts w:hint="eastAsia"/>
        </w:rPr>
        <w:t>后续的</w:t>
      </w:r>
      <w:r w:rsidR="00FA77C7" w:rsidRPr="00FA77C7">
        <w:rPr>
          <w:rFonts w:hint="eastAsia"/>
        </w:rPr>
        <w:t>优化确定。</w:t>
      </w:r>
      <w:r w:rsidR="008B0EBB" w:rsidRPr="008B0EBB">
        <w:t>PWAS</w:t>
      </w:r>
      <w:r w:rsidR="002E4681" w:rsidRPr="00AD05B0">
        <w:rPr>
          <w:rFonts w:hint="eastAsia"/>
        </w:rPr>
        <w:t>算法</w:t>
      </w:r>
      <w:r w:rsidR="002E4681">
        <w:rPr>
          <w:rFonts w:hint="eastAsia"/>
        </w:rPr>
        <w:t>依</w:t>
      </w:r>
      <w:r w:rsidR="002E4681" w:rsidRPr="00AD05B0">
        <w:rPr>
          <w:rFonts w:hint="eastAsia"/>
        </w:rPr>
        <w:t>据最关键的配平力</w:t>
      </w:r>
      <w:r w:rsidR="002E4681" w:rsidRPr="001514BA">
        <w:rPr>
          <w:rFonts w:hint="eastAsia"/>
          <w:position w:val="-6"/>
        </w:rPr>
        <w:object w:dxaOrig="460" w:dyaOrig="340" w14:anchorId="6F691533">
          <v:shape id="_x0000_i1292" type="#_x0000_t75" style="width:23.1pt;height:17.2pt" o:ole="">
            <v:imagedata r:id="rId475" o:title=""/>
          </v:shape>
          <o:OLEObject Type="Embed" ProgID="Equation.DSMT4" ShapeID="_x0000_i1292" DrawAspect="Content" ObjectID="_1827450345" r:id="rId476"/>
        </w:object>
      </w:r>
      <w:r w:rsidR="002E4681" w:rsidRPr="00AD05B0">
        <w:t>是否位于可用力旋量集合</w:t>
      </w:r>
      <w:r w:rsidR="002E4681" w:rsidRPr="00DC558A">
        <w:rPr>
          <w:position w:val="-6"/>
        </w:rPr>
        <w:object w:dxaOrig="320" w:dyaOrig="279" w14:anchorId="2D5F3A31">
          <v:shape id="_x0000_i1293" type="#_x0000_t75" style="width:16.1pt;height:13.95pt" o:ole="">
            <v:imagedata r:id="rId452" o:title=""/>
          </v:shape>
          <o:OLEObject Type="Embed" ProgID="Equation.DSMT4" ShapeID="_x0000_i1293" DrawAspect="Content" ObjectID="_1827450346" r:id="rId477"/>
        </w:object>
      </w:r>
      <w:r w:rsidR="002E4681" w:rsidRPr="00AD05B0">
        <w:rPr>
          <w:rFonts w:hint="eastAsia"/>
        </w:rPr>
        <w:t>内部，将分配过程划分为两个阶段</w:t>
      </w:r>
      <w:r w:rsidR="0002722C">
        <w:rPr>
          <w:rFonts w:hint="eastAsia"/>
        </w:rPr>
        <w:t>：</w:t>
      </w:r>
    </w:p>
    <w:p w14:paraId="34DBDFBB" w14:textId="28559163" w:rsidR="004B5DBA" w:rsidRDefault="004B5DBA" w:rsidP="004B5DBA">
      <w:pPr>
        <w:ind w:firstLine="420"/>
      </w:pPr>
      <w:r w:rsidRPr="004B5DBA">
        <w:rPr>
          <w:rFonts w:hint="eastAsia"/>
        </w:rPr>
        <w:t>阶段</w:t>
      </w:r>
      <w:r w:rsidRPr="004B5DBA">
        <w:rPr>
          <w:rFonts w:hint="eastAsia"/>
        </w:rPr>
        <w:t>1</w:t>
      </w:r>
      <w:r w:rsidRPr="004B5DBA">
        <w:rPr>
          <w:rFonts w:hint="eastAsia"/>
        </w:rPr>
        <w:t>：轨迹操纵力截断</w:t>
      </w:r>
      <w:r>
        <w:rPr>
          <w:rFonts w:hint="eastAsia"/>
        </w:rPr>
        <w:t>（</w:t>
      </w:r>
      <w:r w:rsidRPr="001514BA">
        <w:rPr>
          <w:rFonts w:hint="eastAsia"/>
          <w:position w:val="-6"/>
        </w:rPr>
        <w:object w:dxaOrig="980" w:dyaOrig="340" w14:anchorId="479A9E9E">
          <v:shape id="_x0000_i1294" type="#_x0000_t75" style="width:48.9pt;height:17.2pt" o:ole="">
            <v:imagedata r:id="rId478" o:title=""/>
          </v:shape>
          <o:OLEObject Type="Embed" ProgID="Equation.DSMT4" ShapeID="_x0000_i1294" DrawAspect="Content" ObjectID="_1827450347" r:id="rId479"/>
        </w:object>
      </w:r>
      <w:r>
        <w:rPr>
          <w:rFonts w:hint="eastAsia"/>
        </w:rPr>
        <w:t>）。</w:t>
      </w:r>
      <w:r w:rsidR="008C5BFD" w:rsidRPr="008C5BFD">
        <w:rPr>
          <w:rFonts w:hint="eastAsia"/>
        </w:rPr>
        <w:t>当系统处于配平力可行状态时，基础稳定性得到保障</w:t>
      </w:r>
      <w:r w:rsidRPr="004B5DBA">
        <w:rPr>
          <w:rFonts w:hint="eastAsia"/>
        </w:rPr>
        <w:t>。此时，</w:t>
      </w:r>
      <w:r w:rsidRPr="004B5DBA">
        <w:rPr>
          <w:rFonts w:hint="eastAsia"/>
        </w:rPr>
        <w:t xml:space="preserve">PWAS </w:t>
      </w:r>
      <w:r w:rsidRPr="004B5DBA">
        <w:rPr>
          <w:rFonts w:hint="eastAsia"/>
        </w:rPr>
        <w:t>足额分配</w:t>
      </w:r>
      <w:r w:rsidRPr="001514BA">
        <w:rPr>
          <w:rFonts w:hint="eastAsia"/>
          <w:position w:val="-6"/>
        </w:rPr>
        <w:object w:dxaOrig="460" w:dyaOrig="340" w14:anchorId="70BBD4D3">
          <v:shape id="_x0000_i1295" type="#_x0000_t75" style="width:23.1pt;height:17.2pt" o:ole="">
            <v:imagedata r:id="rId480" o:title=""/>
          </v:shape>
          <o:OLEObject Type="Embed" ProgID="Equation.DSMT4" ShapeID="_x0000_i1295" DrawAspect="Content" ObjectID="_1827450348" r:id="rId481"/>
        </w:object>
      </w:r>
      <w:r w:rsidRPr="004B5DBA">
        <w:rPr>
          <w:rFonts w:hint="eastAsia"/>
        </w:rPr>
        <w:t>，并最大化轨迹操纵力</w:t>
      </w:r>
      <w:r w:rsidRPr="001514BA">
        <w:rPr>
          <w:rFonts w:hint="eastAsia"/>
          <w:position w:val="-14"/>
        </w:rPr>
        <w:object w:dxaOrig="440" w:dyaOrig="380" w14:anchorId="136D0D72">
          <v:shape id="_x0000_i1296" type="#_x0000_t75" style="width:22.05pt;height:18.8pt" o:ole="">
            <v:imagedata r:id="rId482" o:title=""/>
          </v:shape>
          <o:OLEObject Type="Embed" ProgID="Equation.DSMT4" ShapeID="_x0000_i1296" DrawAspect="Content" ObjectID="_1827450349" r:id="rId483"/>
        </w:object>
      </w:r>
      <w:r w:rsidRPr="004B5DBA">
        <w:rPr>
          <w:rFonts w:hint="eastAsia"/>
        </w:rPr>
        <w:t>的贡献，以确保高精度跟踪。通过求解以下线性规划问题来确定最优的</w:t>
      </w:r>
      <w:r w:rsidRPr="001514BA">
        <w:rPr>
          <w:rFonts w:hint="eastAsia"/>
          <w:position w:val="-6"/>
        </w:rPr>
        <w:object w:dxaOrig="240" w:dyaOrig="220" w14:anchorId="5D9D08A0">
          <v:shape id="_x0000_i1297" type="#_x0000_t75" style="width:11.8pt;height:10.75pt" o:ole="">
            <v:imagedata r:id="rId471" o:title=""/>
          </v:shape>
          <o:OLEObject Type="Embed" ProgID="Equation.DSMT4" ShapeID="_x0000_i1297" DrawAspect="Content" ObjectID="_1827450350" r:id="rId484"/>
        </w:object>
      </w:r>
      <w:r w:rsidRPr="004B5DBA">
        <w:rPr>
          <w:rFonts w:hint="eastAsia"/>
        </w:rPr>
        <w:t>：</w:t>
      </w:r>
    </w:p>
    <w:p w14:paraId="5AAF84BF" w14:textId="6D073A66" w:rsidR="004B5DBA" w:rsidRDefault="004B5DBA" w:rsidP="004B5DBA">
      <w:pPr>
        <w:pStyle w:val="MTDisplayEquation"/>
      </w:pPr>
      <w:r>
        <w:tab/>
      </w:r>
      <w:r w:rsidRPr="004B5DBA">
        <w:rPr>
          <w:position w:val="-48"/>
        </w:rPr>
        <w:object w:dxaOrig="2880" w:dyaOrig="1080" w14:anchorId="77DB9F8B">
          <v:shape id="_x0000_i1298" type="#_x0000_t75" style="width:2in;height:54.25pt" o:ole="">
            <v:imagedata r:id="rId485" o:title=""/>
          </v:shape>
          <o:OLEObject Type="Embed" ProgID="Equation.DSMT4" ShapeID="_x0000_i1298" DrawAspect="Content" ObjectID="_1827450351" r:id="rId4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9</w:instrText>
        </w:r>
      </w:fldSimple>
      <w:r>
        <w:instrText>)</w:instrText>
      </w:r>
      <w:r>
        <w:fldChar w:fldCharType="end"/>
      </w:r>
    </w:p>
    <w:p w14:paraId="0B77E23F" w14:textId="615B6B13" w:rsidR="004B5DBA" w:rsidRDefault="004B5DBA" w:rsidP="004B5DBA">
      <w:r>
        <w:tab/>
      </w:r>
      <w:r w:rsidRPr="004B5DBA">
        <w:rPr>
          <w:rFonts w:hint="eastAsia"/>
        </w:rPr>
        <w:t>其中</w:t>
      </w:r>
      <w:r w:rsidRPr="004B5DBA">
        <w:rPr>
          <w:position w:val="-12"/>
        </w:rPr>
        <w:object w:dxaOrig="980" w:dyaOrig="360" w14:anchorId="0DA71EF9">
          <v:shape id="_x0000_i1299" type="#_x0000_t75" style="width:48.9pt;height:18.25pt" o:ole="">
            <v:imagedata r:id="rId487" o:title=""/>
          </v:shape>
          <o:OLEObject Type="Embed" ProgID="Equation.DSMT4" ShapeID="_x0000_i1299" DrawAspect="Content" ObjectID="_1827450352" r:id="rId488"/>
        </w:object>
      </w:r>
      <w:r w:rsidRPr="004B5DBA">
        <w:rPr>
          <w:rFonts w:hint="eastAsia"/>
        </w:rPr>
        <w:t>是可用力旋量集合</w:t>
      </w:r>
      <w:r w:rsidRPr="00DC558A">
        <w:rPr>
          <w:position w:val="-6"/>
        </w:rPr>
        <w:object w:dxaOrig="320" w:dyaOrig="279" w14:anchorId="31F67971">
          <v:shape id="_x0000_i1300" type="#_x0000_t75" style="width:16.1pt;height:13.95pt" o:ole="">
            <v:imagedata r:id="rId452" o:title=""/>
          </v:shape>
          <o:OLEObject Type="Embed" ProgID="Equation.DSMT4" ShapeID="_x0000_i1300" DrawAspect="Content" ObjectID="_1827450353" r:id="rId489"/>
        </w:object>
      </w:r>
      <w:r w:rsidRPr="004B5DBA">
        <w:rPr>
          <w:rFonts w:hint="eastAsia"/>
        </w:rPr>
        <w:t>的多面体约束表示。</w:t>
      </w:r>
      <w:r w:rsidR="004C49E7">
        <w:rPr>
          <w:rFonts w:hint="eastAsia"/>
        </w:rPr>
        <w:t>如</w:t>
      </w:r>
      <w:r w:rsidR="00BE2A8F">
        <w:fldChar w:fldCharType="begin"/>
      </w:r>
      <w:r w:rsidR="00BE2A8F">
        <w:instrText xml:space="preserve"> </w:instrText>
      </w:r>
      <w:r w:rsidR="00BE2A8F">
        <w:rPr>
          <w:rFonts w:hint="eastAsia"/>
        </w:rPr>
        <w:instrText>REF _Ref216278032 \h</w:instrText>
      </w:r>
      <w:r w:rsidR="00BE2A8F">
        <w:instrText xml:space="preserve"> </w:instrText>
      </w:r>
      <w:r w:rsidR="00BE2A8F">
        <w:fldChar w:fldCharType="separate"/>
      </w:r>
      <w:r w:rsidR="00902A79">
        <w:rPr>
          <w:rFonts w:hint="eastAsia"/>
        </w:rPr>
        <w:t>图</w:t>
      </w:r>
      <w:r w:rsidR="00902A79">
        <w:rPr>
          <w:rFonts w:hint="eastAsia"/>
        </w:rPr>
        <w:t xml:space="preserve"> </w:t>
      </w:r>
      <w:r w:rsidR="00902A79">
        <w:rPr>
          <w:noProof/>
        </w:rPr>
        <w:t>3</w:t>
      </w:r>
      <w:r w:rsidR="00902A79">
        <w:noBreakHyphen/>
      </w:r>
      <w:r w:rsidR="00902A79">
        <w:rPr>
          <w:noProof/>
        </w:rPr>
        <w:t>4</w:t>
      </w:r>
      <w:r w:rsidR="00BE2A8F">
        <w:fldChar w:fldCharType="end"/>
      </w:r>
      <w:r w:rsidR="00BE2A8F">
        <w:rPr>
          <w:rFonts w:hint="eastAsia"/>
        </w:rPr>
        <w:t>所示，</w:t>
      </w:r>
      <w:r w:rsidR="00627304">
        <w:rPr>
          <w:rFonts w:hint="eastAsia"/>
        </w:rPr>
        <w:t>黑色箭头</w:t>
      </w:r>
      <w:r w:rsidR="00F8369C" w:rsidRPr="00F8369C">
        <w:rPr>
          <w:rFonts w:hint="eastAsia"/>
        </w:rPr>
        <w:t>表示</w:t>
      </w:r>
      <w:r w:rsidR="00627304">
        <w:rPr>
          <w:rFonts w:hint="eastAsia"/>
        </w:rPr>
        <w:t>配平力</w:t>
      </w:r>
      <w:r w:rsidR="000C379B" w:rsidRPr="001514BA">
        <w:rPr>
          <w:rFonts w:hint="eastAsia"/>
          <w:position w:val="-6"/>
        </w:rPr>
        <w:object w:dxaOrig="460" w:dyaOrig="340" w14:anchorId="5BABC656">
          <v:shape id="_x0000_i1301" type="#_x0000_t75" style="width:23.1pt;height:17.2pt" o:ole="">
            <v:imagedata r:id="rId480" o:title=""/>
          </v:shape>
          <o:OLEObject Type="Embed" ProgID="Equation.DSMT4" ShapeID="_x0000_i1301" DrawAspect="Content" ObjectID="_1827450354" r:id="rId490"/>
        </w:object>
      </w:r>
      <w:r w:rsidR="00627304">
        <w:rPr>
          <w:rFonts w:hint="eastAsia"/>
        </w:rPr>
        <w:t>，</w:t>
      </w:r>
      <w:r w:rsidR="0054326C">
        <w:rPr>
          <w:rFonts w:hint="eastAsia"/>
        </w:rPr>
        <w:t>绿色箭头</w:t>
      </w:r>
      <w:r w:rsidR="00F8369C">
        <w:rPr>
          <w:rFonts w:hint="eastAsia"/>
        </w:rPr>
        <w:t>对应</w:t>
      </w:r>
      <w:r w:rsidR="0054326C" w:rsidRPr="004B5DBA">
        <w:rPr>
          <w:rFonts w:hint="eastAsia"/>
        </w:rPr>
        <w:t>轨迹操纵力</w:t>
      </w:r>
      <w:r w:rsidR="00F8369C">
        <w:rPr>
          <w:rFonts w:hint="eastAsia"/>
        </w:rPr>
        <w:t>中</w:t>
      </w:r>
      <w:r w:rsidR="00F8369C" w:rsidRPr="00F8369C">
        <w:rPr>
          <w:rFonts w:hint="eastAsia"/>
        </w:rPr>
        <w:t>被允许施加的有效部分</w:t>
      </w:r>
      <w:r w:rsidR="00F8369C" w:rsidRPr="001514BA">
        <w:rPr>
          <w:rFonts w:hint="eastAsia"/>
          <w:position w:val="-14"/>
        </w:rPr>
        <w:object w:dxaOrig="600" w:dyaOrig="380" w14:anchorId="637C5268">
          <v:shape id="_x0000_i1302" type="#_x0000_t75" style="width:30.1pt;height:18.8pt" o:ole="">
            <v:imagedata r:id="rId491" o:title=""/>
          </v:shape>
          <o:OLEObject Type="Embed" ProgID="Equation.DSMT4" ShapeID="_x0000_i1302" DrawAspect="Content" ObjectID="_1827450355" r:id="rId492"/>
        </w:object>
      </w:r>
      <w:r w:rsidR="0016215C">
        <w:rPr>
          <w:rFonts w:hint="eastAsia"/>
        </w:rPr>
        <w:t>，而</w:t>
      </w:r>
      <w:r w:rsidR="00B61C57">
        <w:rPr>
          <w:rFonts w:hint="eastAsia"/>
        </w:rPr>
        <w:t>红色箭头</w:t>
      </w:r>
      <w:r w:rsidR="0016215C" w:rsidRPr="0016215C">
        <w:rPr>
          <w:rFonts w:hint="eastAsia"/>
        </w:rPr>
        <w:t>则表示由于超出可用力旋量集合而被截断的无效轨迹操纵力分量</w:t>
      </w:r>
      <w:r w:rsidR="00F8369C" w:rsidRPr="001514BA">
        <w:rPr>
          <w:rFonts w:hint="eastAsia"/>
          <w:position w:val="-14"/>
        </w:rPr>
        <w:object w:dxaOrig="1060" w:dyaOrig="380" w14:anchorId="6E859C62">
          <v:shape id="_x0000_i1303" type="#_x0000_t75" style="width:53.2pt;height:18.8pt" o:ole="">
            <v:imagedata r:id="rId493" o:title=""/>
          </v:shape>
          <o:OLEObject Type="Embed" ProgID="Equation.DSMT4" ShapeID="_x0000_i1303" DrawAspect="Content" ObjectID="_1827450356" r:id="rId494"/>
        </w:object>
      </w:r>
      <w:r w:rsidR="001A3BD2">
        <w:rPr>
          <w:rFonts w:hint="eastAsia"/>
        </w:rPr>
        <w:t>。</w:t>
      </w:r>
    </w:p>
    <w:p w14:paraId="08A77485" w14:textId="5252F109" w:rsidR="00995162" w:rsidRDefault="00995162" w:rsidP="00995162">
      <w:pPr>
        <w:jc w:val="center"/>
      </w:pPr>
      <w:r w:rsidRPr="00995162">
        <w:rPr>
          <w:noProof/>
        </w:rPr>
        <w:lastRenderedPageBreak/>
        <w:drawing>
          <wp:inline distT="0" distB="0" distL="0" distR="0" wp14:anchorId="1D18543A" wp14:editId="537FF6B9">
            <wp:extent cx="2487600" cy="2354400"/>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r w:rsidR="002B6CB5" w:rsidRPr="002B6CB5">
        <w:rPr>
          <w:noProof/>
        </w:rPr>
        <w:t xml:space="preserve"> </w:t>
      </w:r>
      <w:r w:rsidR="002B6CB5">
        <w:rPr>
          <w:noProof/>
        </w:rPr>
        <w:drawing>
          <wp:inline distT="0" distB="0" distL="0" distR="0" wp14:anchorId="6A91395B" wp14:editId="2B49FBF0">
            <wp:extent cx="2469600" cy="234360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6" cstate="print">
                      <a:extLst>
                        <a:ext uri="{28A0092B-C50C-407E-A947-70E740481C1C}">
                          <a14:useLocalDpi xmlns:a14="http://schemas.microsoft.com/office/drawing/2010/main" val="0"/>
                        </a:ext>
                      </a:extLst>
                    </a:blip>
                    <a:srcRect/>
                    <a:stretch>
                      <a:fillRect/>
                    </a:stretch>
                  </pic:blipFill>
                  <pic:spPr bwMode="auto">
                    <a:xfrm>
                      <a:off x="0" y="0"/>
                      <a:ext cx="2469600" cy="2343600"/>
                    </a:xfrm>
                    <a:prstGeom prst="rect">
                      <a:avLst/>
                    </a:prstGeom>
                    <a:noFill/>
                    <a:ln>
                      <a:noFill/>
                    </a:ln>
                  </pic:spPr>
                </pic:pic>
              </a:graphicData>
            </a:graphic>
          </wp:inline>
        </w:drawing>
      </w:r>
    </w:p>
    <w:p w14:paraId="5941FD84" w14:textId="7534DB2C" w:rsidR="00AA22FF" w:rsidRDefault="001A46DC" w:rsidP="001A46DC">
      <w:pPr>
        <w:pStyle w:val="a3"/>
        <w:jc w:val="center"/>
      </w:pPr>
      <w:bookmarkStart w:id="50" w:name="_Ref216278032"/>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3</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4</w:t>
      </w:r>
      <w:r w:rsidR="00522DB4">
        <w:fldChar w:fldCharType="end"/>
      </w:r>
      <w:bookmarkEnd w:id="50"/>
      <w:r>
        <w:rPr>
          <w:rFonts w:hint="eastAsia"/>
        </w:rPr>
        <w:t xml:space="preserve"> PWAS</w:t>
      </w:r>
      <w:r>
        <w:rPr>
          <w:rFonts w:hint="eastAsia"/>
        </w:rPr>
        <w:t>算法示意图</w:t>
      </w:r>
      <w:r w:rsidR="002B6CB5">
        <w:rPr>
          <w:rFonts w:hint="eastAsia"/>
        </w:rPr>
        <w:t>（左：阶段</w:t>
      </w:r>
      <w:r w:rsidR="002B6CB5">
        <w:rPr>
          <w:rFonts w:hint="eastAsia"/>
        </w:rPr>
        <w:t>1</w:t>
      </w:r>
      <w:r w:rsidR="002B6CB5">
        <w:rPr>
          <w:rFonts w:hint="eastAsia"/>
        </w:rPr>
        <w:t>；右：阶段</w:t>
      </w:r>
      <w:r w:rsidR="002B6CB5">
        <w:rPr>
          <w:rFonts w:hint="eastAsia"/>
        </w:rPr>
        <w:t>2</w:t>
      </w:r>
      <w:r w:rsidR="002B6CB5">
        <w:rPr>
          <w:rFonts w:hint="eastAsia"/>
        </w:rPr>
        <w:t>）</w:t>
      </w:r>
    </w:p>
    <w:p w14:paraId="7ECE4C9A" w14:textId="189300E1" w:rsidR="004B5DBA" w:rsidRDefault="004B5DBA" w:rsidP="004B5DBA">
      <w:r>
        <w:tab/>
      </w:r>
      <w:r w:rsidRPr="004B5DBA">
        <w:rPr>
          <w:rFonts w:hint="eastAsia"/>
        </w:rPr>
        <w:t>阶段</w:t>
      </w:r>
      <w:r w:rsidRPr="004B5DBA">
        <w:rPr>
          <w:rFonts w:hint="eastAsia"/>
        </w:rPr>
        <w:t>2</w:t>
      </w:r>
      <w:r w:rsidRPr="004B5DBA">
        <w:rPr>
          <w:rFonts w:hint="eastAsia"/>
        </w:rPr>
        <w:t>：紧急配平力调整</w:t>
      </w:r>
      <w:r>
        <w:rPr>
          <w:rFonts w:hint="eastAsia"/>
        </w:rPr>
        <w:t>（</w:t>
      </w:r>
      <w:r w:rsidRPr="004B5DBA">
        <w:rPr>
          <w:position w:val="-6"/>
        </w:rPr>
        <w:object w:dxaOrig="980" w:dyaOrig="340" w14:anchorId="40F64409">
          <v:shape id="_x0000_i1304" type="#_x0000_t75" style="width:48.9pt;height:17.2pt" o:ole="">
            <v:imagedata r:id="rId497" o:title=""/>
          </v:shape>
          <o:OLEObject Type="Embed" ProgID="Equation.DSMT4" ShapeID="_x0000_i1304" DrawAspect="Content" ObjectID="_1827450357" r:id="rId498"/>
        </w:object>
      </w:r>
      <w:r>
        <w:rPr>
          <w:rFonts w:hint="eastAsia"/>
        </w:rPr>
        <w:t>）。</w:t>
      </w:r>
      <w:r w:rsidR="008C5BFD" w:rsidRPr="008C5BFD">
        <w:rPr>
          <w:rFonts w:hint="eastAsia"/>
        </w:rPr>
        <w:t>当系统进入配平力不可行的紧急状态时</w:t>
      </w:r>
      <w:r w:rsidR="008C5BFD">
        <w:rPr>
          <w:rFonts w:hint="eastAsia"/>
        </w:rPr>
        <w:t>，</w:t>
      </w:r>
      <w:r w:rsidR="008C5BFD" w:rsidRPr="008C5BFD">
        <w:rPr>
          <w:rFonts w:hint="eastAsia"/>
        </w:rPr>
        <w:t>PWAS</w:t>
      </w:r>
      <w:r w:rsidR="008C5BFD" w:rsidRPr="008C5BFD">
        <w:rPr>
          <w:rFonts w:hint="eastAsia"/>
        </w:rPr>
        <w:t>遵循最高安全优先级，立即完全舍弃轨迹操纵力</w:t>
      </w:r>
      <w:r w:rsidR="008B7399" w:rsidRPr="001514BA">
        <w:rPr>
          <w:rFonts w:hint="eastAsia"/>
          <w:position w:val="-14"/>
        </w:rPr>
        <w:object w:dxaOrig="440" w:dyaOrig="380" w14:anchorId="3FDF01B0">
          <v:shape id="_x0000_i1305" type="#_x0000_t75" style="width:22.05pt;height:18.8pt" o:ole="">
            <v:imagedata r:id="rId482" o:title=""/>
          </v:shape>
          <o:OLEObject Type="Embed" ProgID="Equation.DSMT4" ShapeID="_x0000_i1305" DrawAspect="Content" ObjectID="_1827450358" r:id="rId499"/>
        </w:object>
      </w:r>
      <w:r w:rsidR="008C5BFD">
        <w:rPr>
          <w:rFonts w:hint="eastAsia"/>
        </w:rPr>
        <w:t>。</w:t>
      </w:r>
      <w:r w:rsidRPr="004B5DBA">
        <w:rPr>
          <w:rFonts w:hint="eastAsia"/>
        </w:rPr>
        <w:t>此时，力旋量</w:t>
      </w:r>
      <w:r w:rsidR="008B7399" w:rsidRPr="001514BA">
        <w:rPr>
          <w:rFonts w:hint="eastAsia"/>
          <w:position w:val="-14"/>
        </w:rPr>
        <w:object w:dxaOrig="480" w:dyaOrig="380" w14:anchorId="0A2AC28C">
          <v:shape id="_x0000_i1306" type="#_x0000_t75" style="width:24.2pt;height:18.8pt" o:ole="">
            <v:imagedata r:id="rId467" o:title=""/>
          </v:shape>
          <o:OLEObject Type="Embed" ProgID="Equation.DSMT4" ShapeID="_x0000_i1306" DrawAspect="Content" ObjectID="_1827450359" r:id="rId500"/>
        </w:object>
      </w:r>
      <w:r w:rsidRPr="004B5DBA">
        <w:rPr>
          <w:rFonts w:hint="eastAsia"/>
        </w:rPr>
        <w:t>仅由</w:t>
      </w:r>
      <w:r w:rsidR="008B7399" w:rsidRPr="004B5DBA">
        <w:rPr>
          <w:rFonts w:hint="eastAsia"/>
        </w:rPr>
        <w:t>配平力</w:t>
      </w:r>
      <w:r w:rsidR="008C5BFD" w:rsidRPr="001514BA">
        <w:rPr>
          <w:rFonts w:hint="eastAsia"/>
          <w:position w:val="-6"/>
        </w:rPr>
        <w:object w:dxaOrig="639" w:dyaOrig="340" w14:anchorId="52A080A0">
          <v:shape id="_x0000_i1307" type="#_x0000_t75" style="width:31.7pt;height:17.2pt" o:ole="">
            <v:imagedata r:id="rId501" o:title=""/>
          </v:shape>
          <o:OLEObject Type="Embed" ProgID="Equation.DSMT4" ShapeID="_x0000_i1307" DrawAspect="Content" ObjectID="_1827450360" r:id="rId502"/>
        </w:object>
      </w:r>
      <w:r w:rsidRPr="004B5DBA">
        <w:rPr>
          <w:rFonts w:hint="eastAsia"/>
        </w:rPr>
        <w:t>构成</w:t>
      </w:r>
      <w:r w:rsidR="008C5BFD">
        <w:rPr>
          <w:rFonts w:hint="eastAsia"/>
        </w:rPr>
        <w:t>。</w:t>
      </w:r>
      <w:r w:rsidRPr="004B5DBA">
        <w:rPr>
          <w:rFonts w:hint="eastAsia"/>
        </w:rPr>
        <w:t>目标是通过最大化</w:t>
      </w:r>
      <w:r w:rsidR="008B7399" w:rsidRPr="001514BA">
        <w:rPr>
          <w:rFonts w:hint="eastAsia"/>
          <w:position w:val="-6"/>
        </w:rPr>
        <w:object w:dxaOrig="240" w:dyaOrig="220" w14:anchorId="39ED1A9C">
          <v:shape id="_x0000_i1308" type="#_x0000_t75" style="width:11.8pt;height:10.75pt" o:ole="">
            <v:imagedata r:id="rId471" o:title=""/>
          </v:shape>
          <o:OLEObject Type="Embed" ProgID="Equation.DSMT4" ShapeID="_x0000_i1308" DrawAspect="Content" ObjectID="_1827450361" r:id="rId503"/>
        </w:object>
      </w:r>
      <w:r w:rsidRPr="004B5DBA">
        <w:rPr>
          <w:rFonts w:hint="eastAsia"/>
        </w:rPr>
        <w:t>将配平力向量尽可能地投影到</w:t>
      </w:r>
      <w:r w:rsidR="008B7399" w:rsidRPr="00DC558A">
        <w:rPr>
          <w:position w:val="-6"/>
        </w:rPr>
        <w:object w:dxaOrig="320" w:dyaOrig="279" w14:anchorId="2CC9313B">
          <v:shape id="_x0000_i1309" type="#_x0000_t75" style="width:16.1pt;height:13.95pt" o:ole="">
            <v:imagedata r:id="rId452" o:title=""/>
          </v:shape>
          <o:OLEObject Type="Embed" ProgID="Equation.DSMT4" ShapeID="_x0000_i1309" DrawAspect="Content" ObjectID="_1827450362" r:id="rId504"/>
        </w:object>
      </w:r>
      <w:r w:rsidRPr="004B5DBA">
        <w:rPr>
          <w:rFonts w:hint="eastAsia"/>
        </w:rPr>
        <w:t>的边界或内部，</w:t>
      </w:r>
      <w:r w:rsidR="00C918F3">
        <w:rPr>
          <w:rFonts w:hint="eastAsia"/>
        </w:rPr>
        <w:t>以</w:t>
      </w:r>
      <w:r w:rsidRPr="004B5DBA">
        <w:rPr>
          <w:rFonts w:hint="eastAsia"/>
        </w:rPr>
        <w:t>防止系统彻底崩溃：</w:t>
      </w:r>
    </w:p>
    <w:p w14:paraId="3A5A0BB8" w14:textId="5AE9CE7D" w:rsidR="008B7399" w:rsidRDefault="008B7399" w:rsidP="008B7399">
      <w:pPr>
        <w:pStyle w:val="MTDisplayEquation"/>
      </w:pPr>
      <w:r>
        <w:tab/>
      </w:r>
      <w:r w:rsidRPr="008B7399">
        <w:rPr>
          <w:position w:val="-48"/>
        </w:rPr>
        <w:object w:dxaOrig="2299" w:dyaOrig="1080" w14:anchorId="49F5E930">
          <v:shape id="_x0000_i1310" type="#_x0000_t75" style="width:115pt;height:54.25pt" o:ole="">
            <v:imagedata r:id="rId505" o:title=""/>
          </v:shape>
          <o:OLEObject Type="Embed" ProgID="Equation.DSMT4" ShapeID="_x0000_i1310" DrawAspect="Content" ObjectID="_1827450363" r:id="rId5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10</w:instrText>
        </w:r>
      </w:fldSimple>
      <w:r>
        <w:instrText>)</w:instrText>
      </w:r>
      <w:r>
        <w:fldChar w:fldCharType="end"/>
      </w:r>
    </w:p>
    <w:p w14:paraId="7D9DBBDD" w14:textId="1A0032D3" w:rsidR="002B6CB5" w:rsidRDefault="008B7399" w:rsidP="002B6CB5">
      <w:r>
        <w:tab/>
      </w:r>
      <w:r w:rsidR="00C918F3" w:rsidRPr="00C918F3">
        <w:rPr>
          <w:rFonts w:hint="eastAsia"/>
        </w:rPr>
        <w:t>这种分段式调整策略有效地保障了系统的安全优先级：在正常和轻度受限工况下（阶段</w:t>
      </w:r>
      <w:r w:rsidR="00C918F3" w:rsidRPr="00C918F3">
        <w:rPr>
          <w:rFonts w:hint="eastAsia"/>
        </w:rPr>
        <w:t xml:space="preserve"> 1</w:t>
      </w:r>
      <w:r w:rsidR="00C918F3" w:rsidRPr="00C918F3">
        <w:rPr>
          <w:rFonts w:hint="eastAsia"/>
        </w:rPr>
        <w:t>），保证高精度跟踪；在严重受限的紧急工况下（阶段</w:t>
      </w:r>
      <w:r w:rsidR="00C918F3" w:rsidRPr="00C918F3">
        <w:rPr>
          <w:rFonts w:hint="eastAsia"/>
        </w:rPr>
        <w:t xml:space="preserve"> 2</w:t>
      </w:r>
      <w:r w:rsidR="00C918F3" w:rsidRPr="00C918F3">
        <w:rPr>
          <w:rFonts w:hint="eastAsia"/>
        </w:rPr>
        <w:t>），则优先保证系统不失稳</w:t>
      </w:r>
      <w:r w:rsidRPr="008B7399">
        <w:rPr>
          <w:rFonts w:hint="eastAsia"/>
        </w:rPr>
        <w:t>。</w:t>
      </w:r>
    </w:p>
    <w:p w14:paraId="46357607" w14:textId="59A921A4" w:rsidR="00BE39CF" w:rsidRDefault="00BE39CF" w:rsidP="008B7399">
      <w:r>
        <w:tab/>
      </w:r>
      <w:r w:rsidRPr="00BE39CF">
        <w:rPr>
          <w:rFonts w:hint="eastAsia"/>
        </w:rPr>
        <w:t>最后，经</w:t>
      </w:r>
      <w:r w:rsidRPr="00BE39CF">
        <w:rPr>
          <w:rFonts w:hint="eastAsia"/>
        </w:rPr>
        <w:t>PWAS</w:t>
      </w:r>
      <w:r w:rsidR="00624F2C" w:rsidRPr="00624F2C">
        <w:rPr>
          <w:rFonts w:hint="eastAsia"/>
        </w:rPr>
        <w:t>调整得到的可行力旋量</w:t>
      </w:r>
      <w:r w:rsidR="00624F2C" w:rsidRPr="001514BA">
        <w:rPr>
          <w:rFonts w:hint="eastAsia"/>
          <w:position w:val="-14"/>
        </w:rPr>
        <w:object w:dxaOrig="480" w:dyaOrig="380" w14:anchorId="56352AA0">
          <v:shape id="_x0000_i1311" type="#_x0000_t75" style="width:24.2pt;height:18.8pt" o:ole="">
            <v:imagedata r:id="rId467" o:title=""/>
          </v:shape>
          <o:OLEObject Type="Embed" ProgID="Equation.DSMT4" ShapeID="_x0000_i1311" DrawAspect="Content" ObjectID="_1827450364" r:id="rId507"/>
        </w:object>
      </w:r>
      <w:r w:rsidR="00624F2C" w:rsidRPr="00624F2C">
        <w:rPr>
          <w:rFonts w:hint="eastAsia"/>
        </w:rPr>
        <w:t>必须被逆映射回绳索张力空间</w:t>
      </w:r>
      <w:r w:rsidRPr="00BE39CF">
        <w:rPr>
          <w:rFonts w:hint="eastAsia"/>
        </w:rPr>
        <w:t>，</w:t>
      </w:r>
      <w:r w:rsidR="00624F2C" w:rsidRPr="00624F2C">
        <w:rPr>
          <w:rFonts w:hint="eastAsia"/>
        </w:rPr>
        <w:t>以确定</w:t>
      </w:r>
      <w:r w:rsidR="00C11467">
        <w:rPr>
          <w:rFonts w:hint="eastAsia"/>
        </w:rPr>
        <w:t>各</w:t>
      </w:r>
      <w:r w:rsidR="00624F2C" w:rsidRPr="00624F2C">
        <w:rPr>
          <w:rFonts w:hint="eastAsia"/>
        </w:rPr>
        <w:t>无人机需要施加的虚拟张力</w:t>
      </w:r>
      <w:r w:rsidR="000D209A">
        <w:rPr>
          <w:rFonts w:hint="eastAsia"/>
        </w:rPr>
        <w:t>，</w:t>
      </w:r>
      <w:r w:rsidR="00C11467" w:rsidRPr="00C11467">
        <w:rPr>
          <w:rFonts w:hint="eastAsia"/>
        </w:rPr>
        <w:t>从而供其</w:t>
      </w:r>
      <w:r w:rsidR="009D4743">
        <w:rPr>
          <w:rFonts w:hint="eastAsia"/>
        </w:rPr>
        <w:t>无人机</w:t>
      </w:r>
      <w:r w:rsidR="00C11467" w:rsidRPr="00C11467">
        <w:rPr>
          <w:rFonts w:hint="eastAsia"/>
        </w:rPr>
        <w:t>内环控制器执行</w:t>
      </w:r>
      <w:r w:rsidRPr="00BE39CF">
        <w:rPr>
          <w:rFonts w:hint="eastAsia"/>
        </w:rPr>
        <w:t>。</w:t>
      </w:r>
      <w:r w:rsidR="007C2E95">
        <w:rPr>
          <w:rFonts w:hint="eastAsia"/>
        </w:rPr>
        <w:t>基于</w:t>
      </w:r>
      <w:r>
        <w:fldChar w:fldCharType="begin"/>
      </w:r>
      <w:r>
        <w:instrText xml:space="preserve"> </w:instrText>
      </w:r>
      <w:r>
        <w:rPr>
          <w:rFonts w:hint="eastAsia"/>
        </w:rPr>
        <w:instrText>REF _Ref215925820 \r \h</w:instrText>
      </w:r>
      <w:r>
        <w:instrText xml:space="preserve"> </w:instrText>
      </w:r>
      <w:r>
        <w:fldChar w:fldCharType="separate"/>
      </w:r>
      <w:r w:rsidR="00902A79">
        <w:rPr>
          <w:rFonts w:hint="eastAsia"/>
        </w:rPr>
        <w:t>第</w:t>
      </w:r>
      <w:r w:rsidR="00902A79">
        <w:rPr>
          <w:rFonts w:hint="eastAsia"/>
        </w:rPr>
        <w:t>2</w:t>
      </w:r>
      <w:r w:rsidR="00902A79">
        <w:rPr>
          <w:rFonts w:hint="eastAsia"/>
        </w:rPr>
        <w:t>章</w:t>
      </w:r>
      <w:r w:rsidR="00902A79">
        <w:rPr>
          <w:rFonts w:hint="eastAsia"/>
        </w:rPr>
        <w:t xml:space="preserve"> </w:t>
      </w:r>
      <w:r>
        <w:fldChar w:fldCharType="end"/>
      </w:r>
      <w:r w:rsidRPr="00BE39CF">
        <w:rPr>
          <w:rFonts w:hint="eastAsia"/>
        </w:rPr>
        <w:t>定义的力旋量矩阵</w:t>
      </w:r>
      <w:r w:rsidRPr="00BE39CF">
        <w:rPr>
          <w:position w:val="-6"/>
        </w:rPr>
        <w:object w:dxaOrig="320" w:dyaOrig="279" w14:anchorId="12F637B1">
          <v:shape id="_x0000_i1312" type="#_x0000_t75" style="width:16.1pt;height:13.95pt" o:ole="">
            <v:imagedata r:id="rId508" o:title=""/>
          </v:shape>
          <o:OLEObject Type="Embed" ProgID="Equation.DSMT4" ShapeID="_x0000_i1312" DrawAspect="Content" ObjectID="_1827450365" r:id="rId509"/>
        </w:object>
      </w:r>
      <w:r w:rsidRPr="00BE39CF">
        <w:rPr>
          <w:rFonts w:hint="eastAsia"/>
        </w:rPr>
        <w:t>，第</w:t>
      </w:r>
      <w:r w:rsidR="00590D8F" w:rsidRPr="00590D8F">
        <w:rPr>
          <w:position w:val="-6"/>
        </w:rPr>
        <w:object w:dxaOrig="139" w:dyaOrig="260" w14:anchorId="655C0D48">
          <v:shape id="_x0000_i1313" type="#_x0000_t75" style="width:7pt;height:12.9pt" o:ole="">
            <v:imagedata r:id="rId510" o:title=""/>
          </v:shape>
          <o:OLEObject Type="Embed" ProgID="Equation.DSMT4" ShapeID="_x0000_i1313" DrawAspect="Content" ObjectID="_1827450366" r:id="rId511"/>
        </w:object>
      </w:r>
      <w:r w:rsidRPr="00BE39CF">
        <w:rPr>
          <w:rFonts w:hint="eastAsia"/>
        </w:rPr>
        <w:t>架无人机所需的最终虚拟张力</w:t>
      </w:r>
      <w:r w:rsidR="00590D8F" w:rsidRPr="00590D8F">
        <w:rPr>
          <w:position w:val="-12"/>
        </w:rPr>
        <w:object w:dxaOrig="220" w:dyaOrig="360" w14:anchorId="5F4995C0">
          <v:shape id="_x0000_i1314" type="#_x0000_t75" style="width:10.75pt;height:18.25pt" o:ole="">
            <v:imagedata r:id="rId512" o:title=""/>
          </v:shape>
          <o:OLEObject Type="Embed" ProgID="Equation.DSMT4" ShapeID="_x0000_i1314" DrawAspect="Content" ObjectID="_1827450367" r:id="rId513"/>
        </w:object>
      </w:r>
      <w:r w:rsidRPr="00BE39CF">
        <w:rPr>
          <w:rFonts w:hint="eastAsia"/>
        </w:rPr>
        <w:t>可通过如下的伪逆映射求得：</w:t>
      </w:r>
    </w:p>
    <w:p w14:paraId="1BDAE512" w14:textId="6BF85816" w:rsidR="00057CCE" w:rsidRDefault="00057CCE" w:rsidP="00057CCE">
      <w:pPr>
        <w:pStyle w:val="MTDisplayEquation"/>
      </w:pPr>
      <w:r>
        <w:tab/>
      </w:r>
      <w:r w:rsidRPr="00057CCE">
        <w:rPr>
          <w:position w:val="-14"/>
        </w:rPr>
        <w:object w:dxaOrig="1180" w:dyaOrig="400" w14:anchorId="71268666">
          <v:shape id="_x0000_i1315" type="#_x0000_t75" style="width:59.1pt;height:19.9pt" o:ole="">
            <v:imagedata r:id="rId514" o:title=""/>
          </v:shape>
          <o:OLEObject Type="Embed" ProgID="Equation.DSMT4" ShapeID="_x0000_i1315" DrawAspect="Content" ObjectID="_1827450368"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11</w:instrText>
        </w:r>
      </w:fldSimple>
      <w:r>
        <w:instrText>)</w:instrText>
      </w:r>
      <w:r>
        <w:fldChar w:fldCharType="end"/>
      </w:r>
    </w:p>
    <w:p w14:paraId="67314603" w14:textId="0DFE7E58" w:rsidR="00057CCE" w:rsidRPr="00057CCE" w:rsidRDefault="00057CCE" w:rsidP="00057CCE">
      <w:r>
        <w:tab/>
      </w:r>
      <w:r w:rsidRPr="00057CCE">
        <w:rPr>
          <w:rFonts w:hint="eastAsia"/>
        </w:rPr>
        <w:t>其中，</w:t>
      </w:r>
      <w:r w:rsidR="004C5A70" w:rsidRPr="004C5A70">
        <w:rPr>
          <w:position w:val="-12"/>
        </w:rPr>
        <w:object w:dxaOrig="1780" w:dyaOrig="380" w14:anchorId="2DCB875B">
          <v:shape id="_x0000_i1316" type="#_x0000_t75" style="width:89.2pt;height:18.8pt" o:ole="">
            <v:imagedata r:id="rId516" o:title=""/>
          </v:shape>
          <o:OLEObject Type="Embed" ProgID="Equation.DSMT4" ShapeID="_x0000_i1316" DrawAspect="Content" ObjectID="_1827450369" r:id="rId517"/>
        </w:object>
      </w:r>
      <w:r w:rsidRPr="00057CCE">
        <w:rPr>
          <w:rFonts w:hint="eastAsia"/>
        </w:rPr>
        <w:t>是所有无人机虚拟张力的向量集合，</w:t>
      </w:r>
      <w:r w:rsidR="004C5A70" w:rsidRPr="004C5A70">
        <w:rPr>
          <w:position w:val="-6"/>
        </w:rPr>
        <w:object w:dxaOrig="400" w:dyaOrig="320" w14:anchorId="7BB4C322">
          <v:shape id="_x0000_i1317" type="#_x0000_t75" style="width:19.9pt;height:16.1pt" o:ole="">
            <v:imagedata r:id="rId518" o:title=""/>
          </v:shape>
          <o:OLEObject Type="Embed" ProgID="Equation.DSMT4" ShapeID="_x0000_i1317" DrawAspect="Content" ObjectID="_1827450370" r:id="rId519"/>
        </w:object>
      </w:r>
      <w:r w:rsidRPr="00057CCE">
        <w:rPr>
          <w:rFonts w:hint="eastAsia"/>
        </w:rPr>
        <w:t>是力旋量矩阵</w:t>
      </w:r>
      <w:r w:rsidR="004C5A70" w:rsidRPr="00BE39CF">
        <w:rPr>
          <w:position w:val="-6"/>
        </w:rPr>
        <w:object w:dxaOrig="320" w:dyaOrig="279" w14:anchorId="4F97CF74">
          <v:shape id="_x0000_i1318" type="#_x0000_t75" style="width:16.1pt;height:13.95pt" o:ole="">
            <v:imagedata r:id="rId508" o:title=""/>
          </v:shape>
          <o:OLEObject Type="Embed" ProgID="Equation.DSMT4" ShapeID="_x0000_i1318" DrawAspect="Content" ObjectID="_1827450371" r:id="rId520"/>
        </w:object>
      </w:r>
      <w:r w:rsidRPr="00057CCE">
        <w:rPr>
          <w:rFonts w:hint="eastAsia"/>
        </w:rPr>
        <w:t>的伪逆。通过此步骤，我们成功将外环控制器生成的、并经过可行性约束处理的力指令，转化为内环无人机控制器可以直接执行的虚拟张力指令，从而完</w:t>
      </w:r>
      <w:r w:rsidRPr="00057CCE">
        <w:rPr>
          <w:rFonts w:hint="eastAsia"/>
        </w:rPr>
        <w:lastRenderedPageBreak/>
        <w:t>成了从载荷控制到无人机飞行的关键解耦与连接。</w:t>
      </w:r>
    </w:p>
    <w:p w14:paraId="231B0E33" w14:textId="0501B102" w:rsidR="00E91B5A" w:rsidRDefault="00FA23F1" w:rsidP="00FA23F1">
      <w:pPr>
        <w:pStyle w:val="3"/>
      </w:pPr>
      <w:bookmarkStart w:id="51" w:name="_Toc216705201"/>
      <w:r>
        <w:rPr>
          <w:rFonts w:hint="eastAsia"/>
        </w:rPr>
        <w:t>稳定性</w:t>
      </w:r>
      <w:r w:rsidR="0074184E">
        <w:rPr>
          <w:rFonts w:hint="eastAsia"/>
        </w:rPr>
        <w:t>分析</w:t>
      </w:r>
      <w:bookmarkEnd w:id="51"/>
    </w:p>
    <w:p w14:paraId="6C4394A4" w14:textId="05D99754" w:rsidR="00152CFA" w:rsidRDefault="008A263C" w:rsidP="008A263C">
      <w:pPr>
        <w:ind w:firstLine="420"/>
      </w:pPr>
      <w:r w:rsidRPr="008A263C">
        <w:rPr>
          <w:rFonts w:hint="eastAsia"/>
        </w:rPr>
        <w:t>本节将</w:t>
      </w:r>
      <w:r w:rsidR="00571B9C">
        <w:rPr>
          <w:rFonts w:hint="eastAsia"/>
        </w:rPr>
        <w:t>基于</w:t>
      </w:r>
      <w:r w:rsidRPr="008A263C">
        <w:rPr>
          <w:rFonts w:hint="eastAsia"/>
        </w:rPr>
        <w:t>李雅普诺夫稳定性理论证明所设计的基于</w:t>
      </w:r>
      <w:r w:rsidRPr="008A263C">
        <w:rPr>
          <w:rFonts w:hint="eastAsia"/>
        </w:rPr>
        <w:t>ESO</w:t>
      </w:r>
      <w:r w:rsidRPr="008A263C">
        <w:rPr>
          <w:rFonts w:hint="eastAsia"/>
        </w:rPr>
        <w:t>的有效载荷控制器外环的稳定性。证明过程遵循从简到繁的思路：首先证明在</w:t>
      </w:r>
      <w:r w:rsidR="00170ECA">
        <w:rPr>
          <w:rFonts w:hint="eastAsia"/>
        </w:rPr>
        <w:t>理想</w:t>
      </w:r>
      <w:r w:rsidR="005F32F0">
        <w:rPr>
          <w:rFonts w:hint="eastAsia"/>
        </w:rPr>
        <w:t>情况</w:t>
      </w:r>
      <w:r w:rsidRPr="008A263C">
        <w:rPr>
          <w:rFonts w:hint="eastAsia"/>
        </w:rPr>
        <w:t>下的收敛性，随后分析在</w:t>
      </w:r>
      <w:r w:rsidRPr="008A263C">
        <w:rPr>
          <w:rFonts w:hint="eastAsia"/>
        </w:rPr>
        <w:t xml:space="preserve"> PWAS </w:t>
      </w:r>
      <w:r w:rsidRPr="008A263C">
        <w:rPr>
          <w:rFonts w:hint="eastAsia"/>
        </w:rPr>
        <w:t>作用下，系统仍能一致最终有界（</w:t>
      </w:r>
      <w:r w:rsidR="00A06A5D" w:rsidRPr="00A06A5D">
        <w:t>Uniformly Ultimately Bounded, UUB</w:t>
      </w:r>
      <w:r w:rsidRPr="008A263C">
        <w:rPr>
          <w:rFonts w:hint="eastAsia"/>
        </w:rPr>
        <w:t>）的特性。</w:t>
      </w:r>
    </w:p>
    <w:p w14:paraId="287A55D7" w14:textId="2A906594" w:rsidR="007723D2" w:rsidRDefault="00170ECA" w:rsidP="00023C8D">
      <w:pPr>
        <w:pStyle w:val="ad"/>
        <w:numPr>
          <w:ilvl w:val="0"/>
          <w:numId w:val="18"/>
        </w:numPr>
        <w:ind w:firstLineChars="0"/>
      </w:pPr>
      <w:r>
        <w:rPr>
          <w:rFonts w:hint="eastAsia"/>
        </w:rPr>
        <w:t>理想</w:t>
      </w:r>
      <w:r w:rsidR="005F32F0">
        <w:rPr>
          <w:rFonts w:hint="eastAsia"/>
        </w:rPr>
        <w:t>情况</w:t>
      </w:r>
      <w:r w:rsidR="00F557C8">
        <w:rPr>
          <w:rFonts w:hint="eastAsia"/>
        </w:rPr>
        <w:t>下的稳定性分析</w:t>
      </w:r>
      <w:r w:rsidR="00073CAE">
        <w:rPr>
          <w:rFonts w:hint="eastAsia"/>
        </w:rPr>
        <w:t>（</w:t>
      </w:r>
      <w:r w:rsidR="00073CAE" w:rsidRPr="00EA1099">
        <w:rPr>
          <w:position w:val="-12"/>
        </w:rPr>
        <w:object w:dxaOrig="780" w:dyaOrig="360" w14:anchorId="39538517">
          <v:shape id="_x0000_i1319" type="#_x0000_t75" style="width:39.2pt;height:18.25pt" o:ole="">
            <v:imagedata r:id="rId521" o:title=""/>
          </v:shape>
          <o:OLEObject Type="Embed" ProgID="Equation.DSMT4" ShapeID="_x0000_i1319" DrawAspect="Content" ObjectID="_1827450372" r:id="rId522"/>
        </w:object>
      </w:r>
      <w:r w:rsidR="00073CAE" w:rsidRPr="008A263C">
        <w:rPr>
          <w:rFonts w:hint="eastAsia"/>
        </w:rPr>
        <w:t>且</w:t>
      </w:r>
      <w:r w:rsidR="00073CAE" w:rsidRPr="001514BA">
        <w:rPr>
          <w:rFonts w:hint="eastAsia"/>
          <w:position w:val="-6"/>
        </w:rPr>
        <w:object w:dxaOrig="560" w:dyaOrig="279" w14:anchorId="54259134">
          <v:shape id="_x0000_i1320" type="#_x0000_t75" style="width:27.95pt;height:13.95pt" o:ole="">
            <v:imagedata r:id="rId523" o:title=""/>
          </v:shape>
          <o:OLEObject Type="Embed" ProgID="Equation.DSMT4" ShapeID="_x0000_i1320" DrawAspect="Content" ObjectID="_1827450373" r:id="rId524"/>
        </w:object>
      </w:r>
      <w:r w:rsidR="00073CAE">
        <w:rPr>
          <w:rFonts w:hint="eastAsia"/>
        </w:rPr>
        <w:t>）</w:t>
      </w:r>
    </w:p>
    <w:p w14:paraId="6AFBD497" w14:textId="7E22D4BB" w:rsidR="005E5D82" w:rsidRDefault="007D438C" w:rsidP="00023C8D">
      <w:pPr>
        <w:ind w:firstLine="420"/>
      </w:pPr>
      <w:r w:rsidRPr="007D438C">
        <w:rPr>
          <w:rFonts w:hint="eastAsia"/>
        </w:rPr>
        <w:t>在理想或资源充足的多数工况中</w:t>
      </w:r>
      <w:r w:rsidR="00A06C51" w:rsidRPr="00A06C51">
        <w:rPr>
          <w:rFonts w:hint="eastAsia"/>
        </w:rPr>
        <w:t>，</w:t>
      </w:r>
      <w:r w:rsidR="00023C8D" w:rsidRPr="00EA1099">
        <w:rPr>
          <w:rFonts w:hint="eastAsia"/>
        </w:rPr>
        <w:t>期望载荷力旋量</w:t>
      </w:r>
      <w:r w:rsidR="00C21D4F" w:rsidRPr="00C21D4F">
        <w:rPr>
          <w:rFonts w:hint="eastAsia"/>
        </w:rPr>
        <w:t>始终处于可用力旋量集合</w:t>
      </w:r>
      <w:r w:rsidR="00C21D4F" w:rsidRPr="001514BA">
        <w:rPr>
          <w:rFonts w:hint="eastAsia"/>
          <w:position w:val="-6"/>
        </w:rPr>
        <w:object w:dxaOrig="320" w:dyaOrig="279" w14:anchorId="3482EB20">
          <v:shape id="_x0000_i1321" type="#_x0000_t75" style="width:16.1pt;height:13.95pt" o:ole="">
            <v:imagedata r:id="rId525" o:title=""/>
          </v:shape>
          <o:OLEObject Type="Embed" ProgID="Equation.DSMT4" ShapeID="_x0000_i1321" DrawAspect="Content" ObjectID="_1827450374" r:id="rId526"/>
        </w:object>
      </w:r>
      <w:r w:rsidR="00023C8D">
        <w:rPr>
          <w:rFonts w:hint="eastAsia"/>
        </w:rPr>
        <w:t>内部，此时</w:t>
      </w:r>
      <w:r w:rsidR="00023C8D">
        <w:rPr>
          <w:rFonts w:hint="eastAsia"/>
        </w:rPr>
        <w:t>PWAS</w:t>
      </w:r>
      <w:r w:rsidR="00FC452D">
        <w:rPr>
          <w:rFonts w:hint="eastAsia"/>
        </w:rPr>
        <w:t>不进行</w:t>
      </w:r>
      <w:r w:rsidR="00157F05">
        <w:rPr>
          <w:rFonts w:hint="eastAsia"/>
        </w:rPr>
        <w:t>截断</w:t>
      </w:r>
      <w:r w:rsidR="00FC452D">
        <w:rPr>
          <w:rFonts w:hint="eastAsia"/>
        </w:rPr>
        <w:t>，且</w:t>
      </w:r>
      <w:r w:rsidR="00EE74AF">
        <w:rPr>
          <w:rFonts w:hint="eastAsia"/>
        </w:rPr>
        <w:t>满足</w:t>
      </w:r>
      <w:r w:rsidR="00073CAE" w:rsidRPr="00FC452D">
        <w:rPr>
          <w:rFonts w:hint="eastAsia"/>
          <w:position w:val="-14"/>
        </w:rPr>
        <w:object w:dxaOrig="940" w:dyaOrig="380" w14:anchorId="0CC05497">
          <v:shape id="_x0000_i1322" type="#_x0000_t75" style="width:46.75pt;height:18.8pt" o:ole="">
            <v:imagedata r:id="rId527" o:title=""/>
          </v:shape>
          <o:OLEObject Type="Embed" ProgID="Equation.DSMT4" ShapeID="_x0000_i1322" DrawAspect="Content" ObjectID="_1827450375" r:id="rId528"/>
        </w:object>
      </w:r>
      <w:r w:rsidR="005F32F0">
        <w:rPr>
          <w:rFonts w:hint="eastAsia"/>
        </w:rPr>
        <w:t>。</w:t>
      </w:r>
      <w:r w:rsidR="00EE74AF" w:rsidRPr="00EE74AF">
        <w:rPr>
          <w:rFonts w:hint="eastAsia"/>
        </w:rPr>
        <w:t>将期望力旋量</w:t>
      </w:r>
      <w:r w:rsidR="009940D4" w:rsidRPr="001514BA">
        <w:rPr>
          <w:rFonts w:hint="eastAsia"/>
          <w:position w:val="-12"/>
        </w:rPr>
        <w:object w:dxaOrig="279" w:dyaOrig="360" w14:anchorId="4A161DB7">
          <v:shape id="_x0000_i1323" type="#_x0000_t75" style="width:13.95pt;height:18.25pt" o:ole="">
            <v:imagedata r:id="rId529" o:title=""/>
          </v:shape>
          <o:OLEObject Type="Embed" ProgID="Equation.DSMT4" ShapeID="_x0000_i1323" DrawAspect="Content" ObjectID="_1827450376" r:id="rId530"/>
        </w:object>
      </w:r>
      <w:r w:rsidR="00FB7CE0">
        <w:rPr>
          <w:rFonts w:hint="eastAsia"/>
        </w:rPr>
        <w:t>的完整展开式</w:t>
      </w:r>
      <w:r w:rsidR="009940D4">
        <w:rPr>
          <w:rFonts w:hint="eastAsia"/>
        </w:rPr>
        <w:t>代入</w:t>
      </w:r>
      <w:r w:rsidR="009940D4" w:rsidRPr="009940D4">
        <w:rPr>
          <w:rFonts w:hint="eastAsia"/>
        </w:rPr>
        <w:t>载荷简化动力学方程</w:t>
      </w:r>
      <w:r w:rsidR="009940D4">
        <w:rPr>
          <w:iCs/>
        </w:rPr>
        <w:fldChar w:fldCharType="begin"/>
      </w:r>
      <w:r w:rsidR="009940D4">
        <w:rPr>
          <w:iCs/>
        </w:rPr>
        <w:instrText xml:space="preserve"> </w:instrText>
      </w:r>
      <w:r w:rsidR="009940D4">
        <w:rPr>
          <w:rFonts w:hint="eastAsia"/>
          <w:iCs/>
        </w:rPr>
        <w:instrText>GOTOBUTTON ZEqnNum169114  \* MERGEFORMAT</w:instrText>
      </w:r>
      <w:r w:rsidR="009940D4">
        <w:rPr>
          <w:iCs/>
        </w:rPr>
        <w:instrText xml:space="preserve"> </w:instrText>
      </w:r>
      <w:r w:rsidR="009940D4">
        <w:rPr>
          <w:iCs/>
        </w:rPr>
        <w:fldChar w:fldCharType="begin"/>
      </w:r>
      <w:r w:rsidR="009940D4">
        <w:rPr>
          <w:iCs/>
        </w:rPr>
        <w:instrText xml:space="preserve"> REF ZEqnNum169114 \* Charformat \! \* MERGEFORMAT </w:instrText>
      </w:r>
      <w:r w:rsidR="009940D4">
        <w:rPr>
          <w:iCs/>
        </w:rPr>
        <w:fldChar w:fldCharType="separate"/>
      </w:r>
      <w:r w:rsidR="00902A79" w:rsidRPr="00902A79">
        <w:rPr>
          <w:iCs/>
        </w:rPr>
        <w:instrText>(3.3)</w:instrText>
      </w:r>
      <w:r w:rsidR="009940D4">
        <w:rPr>
          <w:iCs/>
        </w:rPr>
        <w:fldChar w:fldCharType="end"/>
      </w:r>
      <w:r w:rsidR="009940D4">
        <w:rPr>
          <w:iCs/>
        </w:rPr>
        <w:fldChar w:fldCharType="end"/>
      </w:r>
      <w:r w:rsidR="009940D4">
        <w:rPr>
          <w:rFonts w:hint="eastAsia"/>
          <w:iCs/>
        </w:rPr>
        <w:t>可得：</w:t>
      </w:r>
    </w:p>
    <w:p w14:paraId="4F74C1BB" w14:textId="79F76C6D" w:rsidR="00003FCC" w:rsidRDefault="00FB7CE0" w:rsidP="00FB7CE0">
      <w:pPr>
        <w:pStyle w:val="MTDisplayEquation"/>
      </w:pPr>
      <w:r>
        <w:tab/>
      </w:r>
      <w:r w:rsidR="00AC6B7A" w:rsidRPr="00AC6B7A">
        <w:rPr>
          <w:position w:val="-18"/>
        </w:rPr>
        <w:object w:dxaOrig="4920" w:dyaOrig="480" w14:anchorId="55E3E86D">
          <v:shape id="_x0000_i1324" type="#_x0000_t75" style="width:246.1pt;height:24.2pt" o:ole="">
            <v:imagedata r:id="rId531" o:title=""/>
          </v:shape>
          <o:OLEObject Type="Embed" ProgID="Equation.DSMT4" ShapeID="_x0000_i1324" DrawAspect="Content" ObjectID="_1827450377"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12</w:instrText>
        </w:r>
      </w:fldSimple>
      <w:r>
        <w:instrText>)</w:instrText>
      </w:r>
      <w:r>
        <w:fldChar w:fldCharType="end"/>
      </w:r>
    </w:p>
    <w:p w14:paraId="6877F7FC" w14:textId="4A0F7297" w:rsidR="00AC6B7A" w:rsidRDefault="00AC6B7A" w:rsidP="00AC6B7A">
      <w:r>
        <w:tab/>
      </w:r>
      <w:r>
        <w:rPr>
          <w:rFonts w:hint="eastAsia"/>
        </w:rPr>
        <w:t>整理得：</w:t>
      </w:r>
    </w:p>
    <w:p w14:paraId="54B6A640" w14:textId="0C2673D1" w:rsidR="00AC6B7A" w:rsidRDefault="00F42E80" w:rsidP="00F42E80">
      <w:pPr>
        <w:pStyle w:val="MTDisplayEquation"/>
      </w:pPr>
      <w:r>
        <w:tab/>
      </w:r>
      <w:r w:rsidRPr="00F42E80">
        <w:rPr>
          <w:position w:val="-14"/>
        </w:rPr>
        <w:object w:dxaOrig="3159" w:dyaOrig="380" w14:anchorId="07BBC972">
          <v:shape id="_x0000_i1325" type="#_x0000_t75" style="width:157.95pt;height:18.8pt" o:ole="">
            <v:imagedata r:id="rId533" o:title=""/>
          </v:shape>
          <o:OLEObject Type="Embed" ProgID="Equation.DSMT4" ShapeID="_x0000_i1325" DrawAspect="Content" ObjectID="_1827450378" r:id="rId5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2" w:name="ZEqnNum913754"/>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13</w:instrText>
        </w:r>
      </w:fldSimple>
      <w:r>
        <w:instrText>)</w:instrText>
      </w:r>
      <w:bookmarkEnd w:id="52"/>
      <w:r>
        <w:fldChar w:fldCharType="end"/>
      </w:r>
    </w:p>
    <w:p w14:paraId="47AAC359" w14:textId="2BF15F60" w:rsidR="00F42E80" w:rsidRDefault="00C51633" w:rsidP="00F42E80">
      <w:pPr>
        <w:rPr>
          <w:iCs/>
        </w:rPr>
      </w:pPr>
      <w:r>
        <w:tab/>
      </w:r>
      <w:r w:rsidR="003159D6">
        <w:rPr>
          <w:rFonts w:hint="eastAsia"/>
        </w:rPr>
        <w:t>定义扰动估计误差</w:t>
      </w:r>
      <w:r w:rsidR="003159D6" w:rsidRPr="003159D6">
        <w:rPr>
          <w:position w:val="-12"/>
        </w:rPr>
        <w:object w:dxaOrig="1260" w:dyaOrig="400" w14:anchorId="63780205">
          <v:shape id="_x0000_i1326" type="#_x0000_t75" style="width:62.85pt;height:19.9pt" o:ole="">
            <v:imagedata r:id="rId535" o:title=""/>
          </v:shape>
          <o:OLEObject Type="Embed" ProgID="Equation.DSMT4" ShapeID="_x0000_i1326" DrawAspect="Content" ObjectID="_1827450379" r:id="rId536"/>
        </w:object>
      </w:r>
      <w:r w:rsidR="006D0DA5">
        <w:rPr>
          <w:rFonts w:hint="eastAsia"/>
        </w:rPr>
        <w:t>，</w:t>
      </w:r>
      <w:r w:rsidR="009136F6" w:rsidRPr="009136F6">
        <w:rPr>
          <w:rFonts w:hint="eastAsia"/>
        </w:rPr>
        <w:t>得到误差动力学</w:t>
      </w:r>
      <w:r w:rsidR="006D0DA5">
        <w:rPr>
          <w:rFonts w:hint="eastAsia"/>
          <w:iCs/>
        </w:rPr>
        <w:t>：</w:t>
      </w:r>
    </w:p>
    <w:p w14:paraId="15AAC282" w14:textId="4184B00F" w:rsidR="006D0DA5" w:rsidRDefault="002D7A77" w:rsidP="002D7A77">
      <w:pPr>
        <w:pStyle w:val="MTDisplayEquation"/>
      </w:pPr>
      <w:r>
        <w:tab/>
      </w:r>
      <w:r w:rsidRPr="002D7A77">
        <w:rPr>
          <w:position w:val="-14"/>
        </w:rPr>
        <w:object w:dxaOrig="1579" w:dyaOrig="420" w14:anchorId="1B20CF3A">
          <v:shape id="_x0000_i1327" type="#_x0000_t75" style="width:79pt;height:20.95pt" o:ole="">
            <v:imagedata r:id="rId537" o:title=""/>
          </v:shape>
          <o:OLEObject Type="Embed" ProgID="Equation.DSMT4" ShapeID="_x0000_i1327" DrawAspect="Content" ObjectID="_1827450380" r:id="rId5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14</w:instrText>
        </w:r>
      </w:fldSimple>
      <w:r>
        <w:instrText>)</w:instrText>
      </w:r>
      <w:r>
        <w:fldChar w:fldCharType="end"/>
      </w:r>
    </w:p>
    <w:p w14:paraId="5D054083" w14:textId="5AB9F367" w:rsidR="002D7A77" w:rsidRDefault="002D7A77" w:rsidP="002D7A77">
      <w:r>
        <w:tab/>
      </w:r>
      <w:r w:rsidR="00CD57EE">
        <w:rPr>
          <w:rFonts w:hint="eastAsia"/>
        </w:rPr>
        <w:t>再</w:t>
      </w:r>
      <w:r w:rsidR="00965270">
        <w:rPr>
          <w:rFonts w:hint="eastAsia"/>
        </w:rPr>
        <w:t>将</w:t>
      </w:r>
      <w:r w:rsidRPr="001514BA">
        <w:rPr>
          <w:rFonts w:hint="eastAsia"/>
          <w:position w:val="-14"/>
        </w:rPr>
        <w:object w:dxaOrig="440" w:dyaOrig="380" w14:anchorId="49327565">
          <v:shape id="_x0000_i1328" type="#_x0000_t75" style="width:22.05pt;height:18.8pt" o:ole="">
            <v:imagedata r:id="rId539" o:title=""/>
          </v:shape>
          <o:OLEObject Type="Embed" ProgID="Equation.DSMT4" ShapeID="_x0000_i1328" DrawAspect="Content" ObjectID="_1827450381" r:id="rId540"/>
        </w:object>
      </w:r>
      <w:r w:rsidR="00965270">
        <w:rPr>
          <w:rFonts w:hint="eastAsia"/>
        </w:rPr>
        <w:t>的表达式</w:t>
      </w:r>
      <w:r w:rsidR="00965270">
        <w:rPr>
          <w:iCs/>
        </w:rPr>
        <w:fldChar w:fldCharType="begin"/>
      </w:r>
      <w:r w:rsidR="00965270">
        <w:rPr>
          <w:iCs/>
        </w:rPr>
        <w:instrText xml:space="preserve"> </w:instrText>
      </w:r>
      <w:r w:rsidR="00965270">
        <w:rPr>
          <w:rFonts w:hint="eastAsia"/>
          <w:iCs/>
        </w:rPr>
        <w:instrText>GOTOBUTTON ZEqnNum958148  \* MERGEFORMAT</w:instrText>
      </w:r>
      <w:r w:rsidR="00965270">
        <w:rPr>
          <w:iCs/>
        </w:rPr>
        <w:instrText xml:space="preserve"> </w:instrText>
      </w:r>
      <w:r w:rsidR="00965270">
        <w:rPr>
          <w:iCs/>
        </w:rPr>
        <w:fldChar w:fldCharType="begin"/>
      </w:r>
      <w:r w:rsidR="00965270">
        <w:rPr>
          <w:iCs/>
        </w:rPr>
        <w:instrText xml:space="preserve"> REF ZEqnNum958148 \* Charformat \! \* MERGEFORMAT </w:instrText>
      </w:r>
      <w:r w:rsidR="00965270">
        <w:rPr>
          <w:iCs/>
        </w:rPr>
        <w:fldChar w:fldCharType="separate"/>
      </w:r>
      <w:r w:rsidR="00902A79" w:rsidRPr="00902A79">
        <w:rPr>
          <w:iCs/>
        </w:rPr>
        <w:instrText>(3.7)</w:instrText>
      </w:r>
      <w:r w:rsidR="00965270">
        <w:rPr>
          <w:iCs/>
        </w:rPr>
        <w:fldChar w:fldCharType="end"/>
      </w:r>
      <w:r w:rsidR="00965270">
        <w:rPr>
          <w:iCs/>
        </w:rPr>
        <w:fldChar w:fldCharType="end"/>
      </w:r>
      <w:r w:rsidR="00965270">
        <w:rPr>
          <w:rFonts w:hint="eastAsia"/>
          <w:iCs/>
        </w:rPr>
        <w:t>代入可得</w:t>
      </w:r>
      <w:r>
        <w:rPr>
          <w:rFonts w:hint="eastAsia"/>
        </w:rPr>
        <w:t>：</w:t>
      </w:r>
    </w:p>
    <w:p w14:paraId="18B2BAD3" w14:textId="79AAD289" w:rsidR="002D7A77" w:rsidRDefault="007B6C01" w:rsidP="007B6C01">
      <w:pPr>
        <w:pStyle w:val="MTDisplayEquation"/>
      </w:pPr>
      <w:r>
        <w:tab/>
      </w:r>
      <w:r w:rsidRPr="007B6C01">
        <w:rPr>
          <w:position w:val="-30"/>
        </w:rPr>
        <w:object w:dxaOrig="2659" w:dyaOrig="680" w14:anchorId="2A58462A">
          <v:shape id="_x0000_i1329" type="#_x0000_t75" style="width:132.7pt;height:33.85pt" o:ole="">
            <v:imagedata r:id="rId541" o:title=""/>
          </v:shape>
          <o:OLEObject Type="Embed" ProgID="Equation.DSMT4" ShapeID="_x0000_i1329" DrawAspect="Content" ObjectID="_1827450382" r:id="rId5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3" w:name="ZEqnNum376983"/>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15</w:instrText>
        </w:r>
      </w:fldSimple>
      <w:r>
        <w:instrText>)</w:instrText>
      </w:r>
      <w:bookmarkEnd w:id="53"/>
      <w:r>
        <w:fldChar w:fldCharType="end"/>
      </w:r>
    </w:p>
    <w:p w14:paraId="2D717E8E" w14:textId="3CA4D682" w:rsidR="000E0518" w:rsidRDefault="000E0518" w:rsidP="000E0518">
      <w:r>
        <w:tab/>
      </w:r>
      <w:r w:rsidR="00587E8B">
        <w:rPr>
          <w:rFonts w:hint="eastAsia"/>
        </w:rPr>
        <w:t>选取</w:t>
      </w:r>
      <w:r>
        <w:rPr>
          <w:rFonts w:hint="eastAsia"/>
        </w:rPr>
        <w:t>如下的李雅普诺夫候选函数</w:t>
      </w:r>
      <w:r w:rsidRPr="000E0518">
        <w:rPr>
          <w:position w:val="-12"/>
        </w:rPr>
        <w:object w:dxaOrig="240" w:dyaOrig="360" w14:anchorId="3F828E4D">
          <v:shape id="_x0000_i1330" type="#_x0000_t75" style="width:11.8pt;height:18.25pt" o:ole="">
            <v:imagedata r:id="rId543" o:title=""/>
          </v:shape>
          <o:OLEObject Type="Embed" ProgID="Equation.DSMT4" ShapeID="_x0000_i1330" DrawAspect="Content" ObjectID="_1827450383" r:id="rId544"/>
        </w:object>
      </w:r>
      <w:r>
        <w:rPr>
          <w:rFonts w:hint="eastAsia"/>
        </w:rPr>
        <w:t>：</w:t>
      </w:r>
    </w:p>
    <w:p w14:paraId="32A0B48A" w14:textId="01774BFA" w:rsidR="00EC6352" w:rsidRDefault="00EC6352" w:rsidP="00EC6352">
      <w:pPr>
        <w:pStyle w:val="MTDisplayEquation"/>
      </w:pPr>
      <w:r>
        <w:tab/>
      </w:r>
      <w:r w:rsidRPr="00EC6352">
        <w:rPr>
          <w:position w:val="-24"/>
        </w:rPr>
        <w:object w:dxaOrig="3420" w:dyaOrig="620" w14:anchorId="2FFC67FB">
          <v:shape id="_x0000_i1331" type="#_x0000_t75" style="width:170.85pt;height:31.15pt" o:ole="">
            <v:imagedata r:id="rId545" o:title=""/>
          </v:shape>
          <o:OLEObject Type="Embed" ProgID="Equation.DSMT4" ShapeID="_x0000_i1331" DrawAspect="Content" ObjectID="_1827450384"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16</w:instrText>
        </w:r>
      </w:fldSimple>
      <w:r>
        <w:instrText>)</w:instrText>
      </w:r>
      <w:r>
        <w:fldChar w:fldCharType="end"/>
      </w:r>
    </w:p>
    <w:p w14:paraId="67F88095" w14:textId="6A387C34" w:rsidR="001510C2" w:rsidRDefault="00EC6352" w:rsidP="00EC6352">
      <w:r>
        <w:tab/>
      </w:r>
      <w:r>
        <w:rPr>
          <w:rFonts w:hint="eastAsia"/>
        </w:rPr>
        <w:t>由于</w:t>
      </w:r>
      <w:r w:rsidRPr="001514BA">
        <w:rPr>
          <w:rFonts w:hint="eastAsia"/>
          <w:position w:val="-14"/>
        </w:rPr>
        <w:object w:dxaOrig="380" w:dyaOrig="380" w14:anchorId="0A57E470">
          <v:shape id="_x0000_i1332" type="#_x0000_t75" style="width:18.8pt;height:18.8pt" o:ole="">
            <v:imagedata r:id="rId547" o:title=""/>
          </v:shape>
          <o:OLEObject Type="Embed" ProgID="Equation.DSMT4" ShapeID="_x0000_i1332" DrawAspect="Content" ObjectID="_1827450385" r:id="rId548"/>
        </w:object>
      </w:r>
      <w:r>
        <w:rPr>
          <w:rFonts w:hint="eastAsia"/>
        </w:rPr>
        <w:t>为正定增益矩阵，</w:t>
      </w:r>
      <w:r w:rsidRPr="001514BA">
        <w:rPr>
          <w:rFonts w:hint="eastAsia"/>
          <w:position w:val="-14"/>
        </w:rPr>
        <w:object w:dxaOrig="1300" w:dyaOrig="380" w14:anchorId="36404348">
          <v:shape id="_x0000_i1333" type="#_x0000_t75" style="width:65pt;height:18.8pt" o:ole="">
            <v:imagedata r:id="rId549" o:title=""/>
          </v:shape>
          <o:OLEObject Type="Embed" ProgID="Equation.DSMT4" ShapeID="_x0000_i1333" DrawAspect="Content" ObjectID="_1827450386" r:id="rId550"/>
        </w:object>
      </w:r>
      <w:r w:rsidRPr="00EC6352">
        <w:rPr>
          <w:rFonts w:hint="eastAsia"/>
        </w:rPr>
        <w:t>且在原点为零。</w:t>
      </w:r>
      <w:r w:rsidR="001510C2">
        <w:rPr>
          <w:rFonts w:hint="eastAsia"/>
        </w:rPr>
        <w:t>对</w:t>
      </w:r>
      <w:r w:rsidR="001510C2" w:rsidRPr="000E0518">
        <w:rPr>
          <w:position w:val="-12"/>
        </w:rPr>
        <w:object w:dxaOrig="240" w:dyaOrig="360" w14:anchorId="42A738E1">
          <v:shape id="_x0000_i1334" type="#_x0000_t75" style="width:11.8pt;height:18.25pt" o:ole="">
            <v:imagedata r:id="rId543" o:title=""/>
          </v:shape>
          <o:OLEObject Type="Embed" ProgID="Equation.DSMT4" ShapeID="_x0000_i1334" DrawAspect="Content" ObjectID="_1827450387" r:id="rId551"/>
        </w:object>
      </w:r>
      <w:r w:rsidR="001510C2" w:rsidRPr="001510C2">
        <w:t>关于时间求导</w:t>
      </w:r>
      <w:r w:rsidR="001510C2">
        <w:rPr>
          <w:rFonts w:hint="eastAsia"/>
        </w:rPr>
        <w:t>可得：</w:t>
      </w:r>
    </w:p>
    <w:p w14:paraId="6E828925" w14:textId="25190DFA" w:rsidR="00A32AE8" w:rsidRDefault="00F23F23" w:rsidP="00F23F23">
      <w:pPr>
        <w:pStyle w:val="MTDisplayEquation"/>
      </w:pPr>
      <w:r>
        <w:tab/>
      </w:r>
      <w:r w:rsidRPr="00F23F23">
        <w:rPr>
          <w:position w:val="-14"/>
        </w:rPr>
        <w:object w:dxaOrig="2400" w:dyaOrig="400" w14:anchorId="26C043E3">
          <v:shape id="_x0000_i1335" type="#_x0000_t75" style="width:119.8pt;height:19.9pt" o:ole="">
            <v:imagedata r:id="rId552" o:title=""/>
          </v:shape>
          <o:OLEObject Type="Embed" ProgID="Equation.DSMT4" ShapeID="_x0000_i1335" DrawAspect="Content" ObjectID="_1827450388" r:id="rId55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4" w:name="ZEqnNum686529"/>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17</w:instrText>
        </w:r>
      </w:fldSimple>
      <w:r>
        <w:instrText>)</w:instrText>
      </w:r>
      <w:bookmarkEnd w:id="54"/>
      <w:r>
        <w:fldChar w:fldCharType="end"/>
      </w:r>
    </w:p>
    <w:p w14:paraId="0B6BC42C" w14:textId="089C94A8" w:rsidR="00A32AE8" w:rsidRDefault="00F23F23" w:rsidP="00EC6352">
      <w:r>
        <w:tab/>
      </w:r>
      <w:r w:rsidR="00B75854">
        <w:rPr>
          <w:rFonts w:hint="eastAsia"/>
        </w:rPr>
        <w:t>将</w:t>
      </w:r>
      <w:r w:rsidR="008F3837">
        <w:rPr>
          <w:rFonts w:hint="eastAsia"/>
        </w:rPr>
        <w:t>式</w:t>
      </w:r>
      <w:r w:rsidR="008F3837">
        <w:rPr>
          <w:iCs/>
        </w:rPr>
        <w:fldChar w:fldCharType="begin"/>
      </w:r>
      <w:r w:rsidR="008F3837">
        <w:rPr>
          <w:iCs/>
        </w:rPr>
        <w:instrText xml:space="preserve"> </w:instrText>
      </w:r>
      <w:r w:rsidR="008F3837">
        <w:rPr>
          <w:rFonts w:hint="eastAsia"/>
          <w:iCs/>
        </w:rPr>
        <w:instrText>GOTOBUTTON ZEqnNum376983  \* MERGEFORMAT</w:instrText>
      </w:r>
      <w:r w:rsidR="008F3837">
        <w:rPr>
          <w:iCs/>
        </w:rPr>
        <w:instrText xml:space="preserve"> </w:instrText>
      </w:r>
      <w:r w:rsidR="008F3837">
        <w:rPr>
          <w:iCs/>
        </w:rPr>
        <w:fldChar w:fldCharType="begin"/>
      </w:r>
      <w:r w:rsidR="008F3837">
        <w:rPr>
          <w:iCs/>
        </w:rPr>
        <w:instrText xml:space="preserve"> REF ZEqnNum376983 \* Charformat \! \* MERGEFORMAT </w:instrText>
      </w:r>
      <w:r w:rsidR="008F3837">
        <w:rPr>
          <w:iCs/>
        </w:rPr>
        <w:fldChar w:fldCharType="separate"/>
      </w:r>
      <w:r w:rsidR="00902A79" w:rsidRPr="00902A79">
        <w:rPr>
          <w:iCs/>
        </w:rPr>
        <w:instrText>(3.15)</w:instrText>
      </w:r>
      <w:r w:rsidR="008F3837">
        <w:rPr>
          <w:iCs/>
        </w:rPr>
        <w:fldChar w:fldCharType="end"/>
      </w:r>
      <w:r w:rsidR="008F3837">
        <w:rPr>
          <w:iCs/>
        </w:rPr>
        <w:fldChar w:fldCharType="end"/>
      </w:r>
      <w:r w:rsidR="008F3837">
        <w:rPr>
          <w:rFonts w:hint="eastAsia"/>
          <w:iCs/>
        </w:rPr>
        <w:t>代入式</w:t>
      </w:r>
      <w:r w:rsidR="008F3837">
        <w:fldChar w:fldCharType="begin"/>
      </w:r>
      <w:r w:rsidR="008F3837">
        <w:instrText xml:space="preserve"> </w:instrText>
      </w:r>
      <w:r w:rsidR="008F3837">
        <w:rPr>
          <w:rFonts w:hint="eastAsia"/>
        </w:rPr>
        <w:instrText>GOTOBUTTON ZEqnNum686529  \* MERGEFORMAT</w:instrText>
      </w:r>
      <w:r w:rsidR="008F3837">
        <w:instrText xml:space="preserve"> </w:instrText>
      </w:r>
      <w:fldSimple w:instr=" REF ZEqnNum686529 \* Charformat \! \* MERGEFORMAT ">
        <w:r w:rsidR="00902A79">
          <w:instrText>(3.17)</w:instrText>
        </w:r>
      </w:fldSimple>
      <w:r w:rsidR="008F3837">
        <w:fldChar w:fldCharType="end"/>
      </w:r>
      <w:r w:rsidR="008F3837">
        <w:rPr>
          <w:rFonts w:hint="eastAsia"/>
        </w:rPr>
        <w:t>，并</w:t>
      </w:r>
      <w:r w:rsidR="00EA6A27">
        <w:rPr>
          <w:rFonts w:hint="eastAsia"/>
        </w:rPr>
        <w:t>结合</w:t>
      </w:r>
      <w:r w:rsidR="008F3837" w:rsidRPr="008F3837">
        <w:rPr>
          <w:position w:val="-14"/>
        </w:rPr>
        <w:object w:dxaOrig="720" w:dyaOrig="380" w14:anchorId="49D9F658">
          <v:shape id="_x0000_i1336" type="#_x0000_t75" style="width:36pt;height:18.8pt" o:ole="">
            <v:imagedata r:id="rId554" o:title=""/>
          </v:shape>
          <o:OLEObject Type="Embed" ProgID="Equation.DSMT4" ShapeID="_x0000_i1336" DrawAspect="Content" ObjectID="_1827450389" r:id="rId555"/>
        </w:object>
      </w:r>
      <w:r w:rsidR="005D75F7">
        <w:rPr>
          <w:rFonts w:hint="eastAsia"/>
        </w:rPr>
        <w:t>可得</w:t>
      </w:r>
      <w:r w:rsidR="008F3837">
        <w:rPr>
          <w:rFonts w:hint="eastAsia"/>
        </w:rPr>
        <w:t>：</w:t>
      </w:r>
    </w:p>
    <w:p w14:paraId="07B0A5F8" w14:textId="5AAB6496" w:rsidR="00225453" w:rsidRDefault="00CF1B56" w:rsidP="00CF1B56">
      <w:pPr>
        <w:pStyle w:val="MTDisplayEquation"/>
      </w:pPr>
      <w:r>
        <w:lastRenderedPageBreak/>
        <w:tab/>
      </w:r>
      <w:r w:rsidR="00EA6A27" w:rsidRPr="00EA6A27">
        <w:rPr>
          <w:position w:val="-56"/>
        </w:rPr>
        <w:object w:dxaOrig="4599" w:dyaOrig="1620" w14:anchorId="7D5AFDBE">
          <v:shape id="_x0000_i1337" type="#_x0000_t75" style="width:229.95pt;height:81.15pt" o:ole="">
            <v:imagedata r:id="rId556" o:title=""/>
          </v:shape>
          <o:OLEObject Type="Embed" ProgID="Equation.DSMT4" ShapeID="_x0000_i1337" DrawAspect="Content" ObjectID="_1827450390"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18</w:instrText>
        </w:r>
      </w:fldSimple>
      <w:r>
        <w:instrText>)</w:instrText>
      </w:r>
      <w:r>
        <w:fldChar w:fldCharType="end"/>
      </w:r>
    </w:p>
    <w:p w14:paraId="137F2D6D" w14:textId="52B411CC" w:rsidR="00A32AE8" w:rsidRDefault="00EA6A27" w:rsidP="00EC6352">
      <w:r>
        <w:tab/>
      </w:r>
      <w:r w:rsidR="005B0255">
        <w:rPr>
          <w:rFonts w:hint="eastAsia"/>
        </w:rPr>
        <w:t>由于</w:t>
      </w:r>
      <w:r w:rsidR="005B0255" w:rsidRPr="001514BA">
        <w:rPr>
          <w:rFonts w:hint="eastAsia"/>
          <w:position w:val="-12"/>
        </w:rPr>
        <w:object w:dxaOrig="340" w:dyaOrig="360" w14:anchorId="63AFBCDA">
          <v:shape id="_x0000_i1338" type="#_x0000_t75" style="width:17.2pt;height:18.25pt" o:ole="">
            <v:imagedata r:id="rId558" o:title=""/>
          </v:shape>
          <o:OLEObject Type="Embed" ProgID="Equation.DSMT4" ShapeID="_x0000_i1338" DrawAspect="Content" ObjectID="_1827450391" r:id="rId559"/>
        </w:object>
      </w:r>
      <w:r w:rsidR="005B0255">
        <w:rPr>
          <w:rFonts w:hint="eastAsia"/>
        </w:rPr>
        <w:t>为正定对角矩阵，则</w:t>
      </w:r>
      <w:r w:rsidR="005B0255" w:rsidRPr="001514BA">
        <w:rPr>
          <w:rFonts w:hint="eastAsia"/>
          <w:position w:val="-12"/>
        </w:rPr>
        <w:object w:dxaOrig="1520" w:dyaOrig="380" w14:anchorId="4FF10D5D">
          <v:shape id="_x0000_i1339" type="#_x0000_t75" style="width:75.75pt;height:18.8pt" o:ole="">
            <v:imagedata r:id="rId560" o:title=""/>
          </v:shape>
          <o:OLEObject Type="Embed" ProgID="Equation.DSMT4" ShapeID="_x0000_i1339" DrawAspect="Content" ObjectID="_1827450392" r:id="rId561"/>
        </w:object>
      </w:r>
      <w:r w:rsidR="005B0255">
        <w:rPr>
          <w:rFonts w:hint="eastAsia"/>
        </w:rPr>
        <w:t>。</w:t>
      </w:r>
      <w:r w:rsidR="00DD6098">
        <w:rPr>
          <w:rFonts w:hint="eastAsia"/>
        </w:rPr>
        <w:t>在理想情况下，</w:t>
      </w:r>
      <w:r w:rsidR="00DD6098">
        <w:rPr>
          <w:rFonts w:hint="eastAsia"/>
        </w:rPr>
        <w:t>ESO</w:t>
      </w:r>
      <w:r w:rsidR="00DD6098">
        <w:rPr>
          <w:rFonts w:hint="eastAsia"/>
        </w:rPr>
        <w:t>的观测误差</w:t>
      </w:r>
      <w:r w:rsidR="00DD6098" w:rsidRPr="00DD6098">
        <w:rPr>
          <w:rFonts w:hint="eastAsia"/>
          <w:position w:val="-6"/>
        </w:rPr>
        <w:object w:dxaOrig="700" w:dyaOrig="340" w14:anchorId="167E9919">
          <v:shape id="_x0000_i1340" type="#_x0000_t75" style="width:34.95pt;height:17.2pt" o:ole="">
            <v:imagedata r:id="rId562" o:title=""/>
          </v:shape>
          <o:OLEObject Type="Embed" ProgID="Equation.DSMT4" ShapeID="_x0000_i1340" DrawAspect="Content" ObjectID="_1827450393" r:id="rId563"/>
        </w:object>
      </w:r>
      <w:r w:rsidR="00DD6098">
        <w:rPr>
          <w:rFonts w:hint="eastAsia"/>
        </w:rPr>
        <w:t>，此时</w:t>
      </w:r>
      <w:r w:rsidR="00DD6098" w:rsidRPr="00DD6098">
        <w:rPr>
          <w:position w:val="-12"/>
        </w:rPr>
        <w:object w:dxaOrig="1939" w:dyaOrig="380" w14:anchorId="5718A509">
          <v:shape id="_x0000_i1341" type="#_x0000_t75" style="width:96.7pt;height:18.8pt" o:ole="">
            <v:imagedata r:id="rId564" o:title=""/>
          </v:shape>
          <o:OLEObject Type="Embed" ProgID="Equation.DSMT4" ShapeID="_x0000_i1341" DrawAspect="Content" ObjectID="_1827450394" r:id="rId565"/>
        </w:object>
      </w:r>
      <w:r w:rsidR="00DD6098">
        <w:rPr>
          <w:rFonts w:hint="eastAsia"/>
        </w:rPr>
        <w:t>，系统是渐近稳定的</w:t>
      </w:r>
      <w:r w:rsidR="00E22DB4">
        <w:rPr>
          <w:rFonts w:hint="eastAsia"/>
        </w:rPr>
        <w:t>。</w:t>
      </w:r>
      <w:r w:rsidR="00B3716E">
        <w:rPr>
          <w:rFonts w:hint="eastAsia"/>
        </w:rPr>
        <w:t>然而，在实际情况下，</w:t>
      </w:r>
      <w:r w:rsidR="00F93EE8">
        <w:rPr>
          <w:rFonts w:hint="eastAsia"/>
        </w:rPr>
        <w:t>ESO</w:t>
      </w:r>
      <w:r w:rsidR="00F93EE8">
        <w:rPr>
          <w:rFonts w:hint="eastAsia"/>
        </w:rPr>
        <w:t>的观测误差</w:t>
      </w:r>
      <w:r w:rsidR="00F93EE8" w:rsidRPr="001514BA">
        <w:rPr>
          <w:rFonts w:hint="eastAsia"/>
          <w:position w:val="-4"/>
        </w:rPr>
        <w:object w:dxaOrig="240" w:dyaOrig="320" w14:anchorId="69B91B8C">
          <v:shape id="_x0000_i1342" type="#_x0000_t75" style="width:11.8pt;height:16.1pt" o:ole="">
            <v:imagedata r:id="rId566" o:title=""/>
          </v:shape>
          <o:OLEObject Type="Embed" ProgID="Equation.DSMT4" ShapeID="_x0000_i1342" DrawAspect="Content" ObjectID="_1827450395" r:id="rId567"/>
        </w:object>
      </w:r>
      <w:r w:rsidR="00F93EE8">
        <w:rPr>
          <w:rFonts w:hint="eastAsia"/>
        </w:rPr>
        <w:t>是有界的，且假设</w:t>
      </w:r>
      <w:r w:rsidR="00F93EE8" w:rsidRPr="00F93EE8">
        <w:rPr>
          <w:position w:val="-12"/>
        </w:rPr>
        <w:object w:dxaOrig="960" w:dyaOrig="400" w14:anchorId="1AFBD0EC">
          <v:shape id="_x0000_i1343" type="#_x0000_t75" style="width:47.8pt;height:19.9pt" o:ole="">
            <v:imagedata r:id="rId568" o:title=""/>
          </v:shape>
          <o:OLEObject Type="Embed" ProgID="Equation.DSMT4" ShapeID="_x0000_i1343" DrawAspect="Content" ObjectID="_1827450396" r:id="rId569"/>
        </w:object>
      </w:r>
      <w:r w:rsidR="00F93EE8">
        <w:rPr>
          <w:rFonts w:hint="eastAsia"/>
        </w:rPr>
        <w:t>。</w:t>
      </w:r>
      <w:r w:rsidR="00551711">
        <w:rPr>
          <w:rFonts w:hint="eastAsia"/>
        </w:rPr>
        <w:t>根据</w:t>
      </w:r>
      <w:r w:rsidR="00551711" w:rsidRPr="00551711">
        <w:t>Young</w:t>
      </w:r>
      <w:r w:rsidR="000C5821">
        <w:rPr>
          <w:rFonts w:hint="eastAsia"/>
        </w:rPr>
        <w:t>不等式</w:t>
      </w:r>
      <w:r w:rsidR="00551711">
        <w:rPr>
          <w:rFonts w:hint="eastAsia"/>
        </w:rPr>
        <w:t>，我们有</w:t>
      </w:r>
      <w:r w:rsidR="00FD101C" w:rsidRPr="00FD101C">
        <w:rPr>
          <w:position w:val="-28"/>
        </w:rPr>
        <w:object w:dxaOrig="2360" w:dyaOrig="660" w14:anchorId="001EC8DB">
          <v:shape id="_x0000_i1344" type="#_x0000_t75" style="width:118.2pt;height:32.8pt" o:ole="">
            <v:imagedata r:id="rId570" o:title=""/>
          </v:shape>
          <o:OLEObject Type="Embed" ProgID="Equation.DSMT4" ShapeID="_x0000_i1344" DrawAspect="Content" ObjectID="_1827450397" r:id="rId571"/>
        </w:object>
      </w:r>
      <w:r w:rsidR="00FD101C">
        <w:rPr>
          <w:rFonts w:hint="eastAsia"/>
        </w:rPr>
        <w:t>。因此</w:t>
      </w:r>
      <w:r w:rsidR="00FD101C" w:rsidRPr="001514BA">
        <w:rPr>
          <w:rFonts w:hint="eastAsia"/>
          <w:position w:val="-12"/>
        </w:rPr>
        <w:object w:dxaOrig="240" w:dyaOrig="380" w14:anchorId="641109F3">
          <v:shape id="_x0000_i1345" type="#_x0000_t75" style="width:11.8pt;height:18.8pt" o:ole="">
            <v:imagedata r:id="rId572" o:title=""/>
          </v:shape>
          <o:OLEObject Type="Embed" ProgID="Equation.DSMT4" ShapeID="_x0000_i1345" DrawAspect="Content" ObjectID="_1827450398" r:id="rId573"/>
        </w:object>
      </w:r>
      <w:r w:rsidR="00FD101C">
        <w:rPr>
          <w:rFonts w:hint="eastAsia"/>
        </w:rPr>
        <w:t>可以被限制：</w:t>
      </w:r>
    </w:p>
    <w:p w14:paraId="0D947B95" w14:textId="1A68DE90" w:rsidR="00A32AE8" w:rsidRDefault="00467686" w:rsidP="00467686">
      <w:pPr>
        <w:pStyle w:val="MTDisplayEquation"/>
      </w:pPr>
      <w:r>
        <w:tab/>
      </w:r>
      <w:r w:rsidRPr="00467686">
        <w:rPr>
          <w:position w:val="-14"/>
        </w:rPr>
        <w:object w:dxaOrig="3019" w:dyaOrig="440" w14:anchorId="1450CBED">
          <v:shape id="_x0000_i1346" type="#_x0000_t75" style="width:151pt;height:22.05pt" o:ole="">
            <v:imagedata r:id="rId574" o:title=""/>
          </v:shape>
          <o:OLEObject Type="Embed" ProgID="Equation.DSMT4" ShapeID="_x0000_i1346" DrawAspect="Content" ObjectID="_1827450399"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19</w:instrText>
        </w:r>
      </w:fldSimple>
      <w:r>
        <w:instrText>)</w:instrText>
      </w:r>
      <w:r>
        <w:fldChar w:fldCharType="end"/>
      </w:r>
    </w:p>
    <w:p w14:paraId="36EC4E40" w14:textId="3D200DE7" w:rsidR="00A32AE8" w:rsidRPr="00EC6352" w:rsidRDefault="00467686" w:rsidP="00EC6352">
      <w:r>
        <w:tab/>
      </w:r>
      <w:r>
        <w:rPr>
          <w:rFonts w:hint="eastAsia"/>
        </w:rPr>
        <w:t>选取合适的增益，</w:t>
      </w:r>
      <w:r w:rsidR="000E6914">
        <w:rPr>
          <w:rFonts w:hint="eastAsia"/>
        </w:rPr>
        <w:t>即</w:t>
      </w:r>
      <w:r>
        <w:rPr>
          <w:rFonts w:hint="eastAsia"/>
        </w:rPr>
        <w:t>可证明</w:t>
      </w:r>
      <w:r w:rsidRPr="001514BA">
        <w:rPr>
          <w:rFonts w:hint="eastAsia"/>
          <w:position w:val="-12"/>
        </w:rPr>
        <w:object w:dxaOrig="240" w:dyaOrig="380" w14:anchorId="440FF28F">
          <v:shape id="_x0000_i1347" type="#_x0000_t75" style="width:11.8pt;height:18.8pt" o:ole="">
            <v:imagedata r:id="rId572" o:title=""/>
          </v:shape>
          <o:OLEObject Type="Embed" ProgID="Equation.DSMT4" ShapeID="_x0000_i1347" DrawAspect="Content" ObjectID="_1827450400" r:id="rId576"/>
        </w:object>
      </w:r>
      <w:r>
        <w:rPr>
          <w:rFonts w:hint="eastAsia"/>
        </w:rPr>
        <w:t>最终有界</w:t>
      </w:r>
      <w:r w:rsidR="00F86C5A">
        <w:rPr>
          <w:rFonts w:hint="eastAsia"/>
        </w:rPr>
        <w:t>。</w:t>
      </w:r>
      <w:r w:rsidR="00A27F77" w:rsidRPr="00A27F77">
        <w:rPr>
          <w:rFonts w:hint="eastAsia"/>
        </w:rPr>
        <w:t>因此，系统状态是一致最终有界</w:t>
      </w:r>
      <w:r w:rsidR="00EE575F">
        <w:rPr>
          <w:rFonts w:hint="eastAsia"/>
        </w:rPr>
        <w:t>（</w:t>
      </w:r>
      <w:r w:rsidR="00EE575F">
        <w:rPr>
          <w:rFonts w:hint="eastAsia"/>
        </w:rPr>
        <w:t>UUB</w:t>
      </w:r>
      <w:r w:rsidR="00EE575F">
        <w:rPr>
          <w:rFonts w:hint="eastAsia"/>
        </w:rPr>
        <w:t>）</w:t>
      </w:r>
      <w:r w:rsidR="00A27F77" w:rsidRPr="00A27F77">
        <w:rPr>
          <w:rFonts w:hint="eastAsia"/>
        </w:rPr>
        <w:t>的，满足控制</w:t>
      </w:r>
      <w:r w:rsidR="00472287">
        <w:rPr>
          <w:rFonts w:hint="eastAsia"/>
        </w:rPr>
        <w:t>指标</w:t>
      </w:r>
      <w:r w:rsidR="00D91DBD">
        <w:rPr>
          <w:rFonts w:hint="eastAsia"/>
        </w:rPr>
        <w:t>（</w:t>
      </w:r>
      <w:r w:rsidR="00D91DBD">
        <w:rPr>
          <w:rFonts w:hint="eastAsia"/>
        </w:rPr>
        <w:t>1</w:t>
      </w:r>
      <w:r w:rsidR="00D91DBD">
        <w:rPr>
          <w:rFonts w:hint="eastAsia"/>
        </w:rPr>
        <w:t>）</w:t>
      </w:r>
      <w:r w:rsidR="00A27F77" w:rsidRPr="00A27F77">
        <w:rPr>
          <w:rFonts w:hint="eastAsia"/>
        </w:rPr>
        <w:t>。</w:t>
      </w:r>
    </w:p>
    <w:p w14:paraId="48D98C9B" w14:textId="321062EE" w:rsidR="005E5D82" w:rsidRDefault="005E5D82" w:rsidP="00023C8D">
      <w:pPr>
        <w:pStyle w:val="ad"/>
        <w:numPr>
          <w:ilvl w:val="0"/>
          <w:numId w:val="18"/>
        </w:numPr>
        <w:ind w:firstLineChars="0"/>
      </w:pPr>
      <w:r>
        <w:rPr>
          <w:rFonts w:hint="eastAsia"/>
        </w:rPr>
        <w:t>PWAS</w:t>
      </w:r>
      <w:r w:rsidR="00DD3AD5">
        <w:rPr>
          <w:rFonts w:hint="eastAsia"/>
        </w:rPr>
        <w:t>作用下的稳定性分析</w:t>
      </w:r>
    </w:p>
    <w:p w14:paraId="70F92913" w14:textId="0AE2E244" w:rsidR="00BF0D32" w:rsidRDefault="000C02F8" w:rsidP="009531ED">
      <w:pPr>
        <w:ind w:firstLine="360"/>
      </w:pPr>
      <w:r>
        <w:rPr>
          <w:rFonts w:hint="eastAsia"/>
        </w:rPr>
        <w:t>在</w:t>
      </w:r>
      <w:r>
        <w:rPr>
          <w:rFonts w:hint="eastAsia"/>
        </w:rPr>
        <w:t>PWAS</w:t>
      </w:r>
      <w:r>
        <w:rPr>
          <w:rFonts w:hint="eastAsia"/>
        </w:rPr>
        <w:t>机制作用下，只有当期望力</w:t>
      </w:r>
      <w:r w:rsidRPr="001514BA">
        <w:rPr>
          <w:rFonts w:hint="eastAsia"/>
          <w:position w:val="-12"/>
        </w:rPr>
        <w:object w:dxaOrig="279" w:dyaOrig="360" w14:anchorId="0312DFBD">
          <v:shape id="_x0000_i1348" type="#_x0000_t75" style="width:13.95pt;height:18.25pt" o:ole="">
            <v:imagedata r:id="rId529" o:title=""/>
          </v:shape>
          <o:OLEObject Type="Embed" ProgID="Equation.DSMT4" ShapeID="_x0000_i1348" DrawAspect="Content" ObjectID="_1827450401" r:id="rId577"/>
        </w:object>
      </w:r>
      <w:r w:rsidR="0083241D">
        <w:rPr>
          <w:rFonts w:hint="eastAsia"/>
        </w:rPr>
        <w:t>不可行时，才会发生截断：</w:t>
      </w:r>
      <w:r w:rsidR="0083241D" w:rsidRPr="0083241D">
        <w:rPr>
          <w:position w:val="-14"/>
        </w:rPr>
        <w:object w:dxaOrig="1460" w:dyaOrig="380" w14:anchorId="6BCE96C8">
          <v:shape id="_x0000_i1349" type="#_x0000_t75" style="width:73.05pt;height:18.8pt" o:ole="">
            <v:imagedata r:id="rId578" o:title=""/>
          </v:shape>
          <o:OLEObject Type="Embed" ProgID="Equation.DSMT4" ShapeID="_x0000_i1349" DrawAspect="Content" ObjectID="_1827450402" r:id="rId579"/>
        </w:object>
      </w:r>
      <w:r w:rsidR="0083241D">
        <w:rPr>
          <w:rFonts w:hint="eastAsia"/>
        </w:rPr>
        <w:t>，其中</w:t>
      </w:r>
      <w:r w:rsidR="0083241D" w:rsidRPr="001514BA">
        <w:rPr>
          <w:rFonts w:hint="eastAsia"/>
          <w:position w:val="-4"/>
        </w:rPr>
        <w:object w:dxaOrig="380" w:dyaOrig="260" w14:anchorId="5C6C63FC">
          <v:shape id="_x0000_i1350" type="#_x0000_t75" style="width:18.8pt;height:12.9pt" o:ole="">
            <v:imagedata r:id="rId580" o:title=""/>
          </v:shape>
          <o:OLEObject Type="Embed" ProgID="Equation.DSMT4" ShapeID="_x0000_i1350" DrawAspect="Content" ObjectID="_1827450403" r:id="rId581"/>
        </w:object>
      </w:r>
      <w:r w:rsidR="0083241D">
        <w:rPr>
          <w:rFonts w:hint="eastAsia"/>
        </w:rPr>
        <w:t>是被截断的载荷力。</w:t>
      </w:r>
      <w:r w:rsidR="009531ED">
        <w:rPr>
          <w:rFonts w:hint="eastAsia"/>
        </w:rPr>
        <w:t>此时，</w:t>
      </w:r>
      <w:r w:rsidR="00663FD1">
        <w:rPr>
          <w:rFonts w:hint="eastAsia"/>
        </w:rPr>
        <w:t>载荷</w:t>
      </w:r>
      <w:r w:rsidR="00663FD1" w:rsidRPr="00663FD1">
        <w:rPr>
          <w:rFonts w:hint="eastAsia"/>
        </w:rPr>
        <w:t>误差动力学</w:t>
      </w:r>
      <w:r w:rsidR="001836EB">
        <w:rPr>
          <w:rFonts w:hint="eastAsia"/>
        </w:rPr>
        <w:t>方程</w:t>
      </w:r>
      <w:r w:rsidR="009531ED">
        <w:rPr>
          <w:iCs/>
        </w:rPr>
        <w:fldChar w:fldCharType="begin"/>
      </w:r>
      <w:r w:rsidR="009531ED">
        <w:rPr>
          <w:iCs/>
        </w:rPr>
        <w:instrText xml:space="preserve"> </w:instrText>
      </w:r>
      <w:r w:rsidR="009531ED">
        <w:rPr>
          <w:rFonts w:hint="eastAsia"/>
          <w:iCs/>
        </w:rPr>
        <w:instrText>GOTOBUTTON ZEqnNum376983  \* MERGEFORMAT</w:instrText>
      </w:r>
      <w:r w:rsidR="009531ED">
        <w:rPr>
          <w:iCs/>
        </w:rPr>
        <w:instrText xml:space="preserve"> </w:instrText>
      </w:r>
      <w:r w:rsidR="009531ED">
        <w:rPr>
          <w:iCs/>
        </w:rPr>
        <w:fldChar w:fldCharType="begin"/>
      </w:r>
      <w:r w:rsidR="009531ED">
        <w:rPr>
          <w:iCs/>
        </w:rPr>
        <w:instrText xml:space="preserve"> REF ZEqnNum376983 \* Charformat \! \* MERGEFORMAT </w:instrText>
      </w:r>
      <w:r w:rsidR="009531ED">
        <w:rPr>
          <w:iCs/>
        </w:rPr>
        <w:fldChar w:fldCharType="separate"/>
      </w:r>
      <w:r w:rsidR="00902A79" w:rsidRPr="00902A79">
        <w:rPr>
          <w:iCs/>
        </w:rPr>
        <w:instrText>(3.15)</w:instrText>
      </w:r>
      <w:r w:rsidR="009531ED">
        <w:rPr>
          <w:iCs/>
        </w:rPr>
        <w:fldChar w:fldCharType="end"/>
      </w:r>
      <w:r w:rsidR="009531ED">
        <w:rPr>
          <w:iCs/>
        </w:rPr>
        <w:fldChar w:fldCharType="end"/>
      </w:r>
      <w:r w:rsidR="009531ED">
        <w:rPr>
          <w:rFonts w:hint="eastAsia"/>
        </w:rPr>
        <w:t>变为：</w:t>
      </w:r>
    </w:p>
    <w:p w14:paraId="632CC92D" w14:textId="0F5EDC52" w:rsidR="009531ED" w:rsidRDefault="00190837" w:rsidP="00190837">
      <w:pPr>
        <w:pStyle w:val="MTDisplayEquation"/>
      </w:pPr>
      <w:r>
        <w:tab/>
      </w:r>
      <w:r w:rsidRPr="00190837">
        <w:rPr>
          <w:position w:val="-30"/>
        </w:rPr>
        <w:object w:dxaOrig="3300" w:dyaOrig="680" w14:anchorId="746FB3E7">
          <v:shape id="_x0000_i1351" type="#_x0000_t75" style="width:164.95pt;height:33.85pt" o:ole="">
            <v:imagedata r:id="rId582" o:title=""/>
          </v:shape>
          <o:OLEObject Type="Embed" ProgID="Equation.DSMT4" ShapeID="_x0000_i1351" DrawAspect="Content" ObjectID="_1827450404" r:id="rId5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20</w:instrText>
        </w:r>
      </w:fldSimple>
      <w:r>
        <w:instrText>)</w:instrText>
      </w:r>
      <w:r>
        <w:fldChar w:fldCharType="end"/>
      </w:r>
    </w:p>
    <w:p w14:paraId="7C3E60BE" w14:textId="77777777" w:rsidR="009100B3" w:rsidRDefault="00190837" w:rsidP="009531ED">
      <w:pPr>
        <w:ind w:firstLine="360"/>
      </w:pPr>
      <w:r w:rsidRPr="00190837">
        <w:rPr>
          <w:rFonts w:hint="eastAsia"/>
        </w:rPr>
        <w:t xml:space="preserve">PWAS </w:t>
      </w:r>
      <w:r w:rsidRPr="00190837">
        <w:rPr>
          <w:rFonts w:hint="eastAsia"/>
        </w:rPr>
        <w:t>机制的引入相当于在系统误差动力学中引入了一个有界的外部扰动</w:t>
      </w:r>
      <w:r w:rsidR="006D2CBA" w:rsidRPr="001514BA">
        <w:rPr>
          <w:rFonts w:hint="eastAsia"/>
          <w:position w:val="-4"/>
        </w:rPr>
        <w:object w:dxaOrig="520" w:dyaOrig="260" w14:anchorId="33B963EF">
          <v:shape id="_x0000_i1352" type="#_x0000_t75" style="width:25.8pt;height:12.9pt" o:ole="">
            <v:imagedata r:id="rId584" o:title=""/>
          </v:shape>
          <o:OLEObject Type="Embed" ProgID="Equation.DSMT4" ShapeID="_x0000_i1352" DrawAspect="Content" ObjectID="_1827450405" r:id="rId585"/>
        </w:object>
      </w:r>
      <w:r w:rsidRPr="00190837">
        <w:rPr>
          <w:rFonts w:hint="eastAsia"/>
        </w:rPr>
        <w:t>。</w:t>
      </w:r>
      <w:r w:rsidR="00D461FF" w:rsidRPr="00D461FF">
        <w:rPr>
          <w:rFonts w:hint="eastAsia"/>
        </w:rPr>
        <w:t>由于</w:t>
      </w:r>
      <w:r w:rsidR="00D461FF" w:rsidRPr="00D461FF">
        <w:rPr>
          <w:rFonts w:hint="eastAsia"/>
        </w:rPr>
        <w:t>PWAS</w:t>
      </w:r>
      <w:r w:rsidR="00D461FF" w:rsidRPr="00D461FF">
        <w:rPr>
          <w:rFonts w:hint="eastAsia"/>
        </w:rPr>
        <w:t>的设计目标是最大限度地保留</w:t>
      </w:r>
      <w:r w:rsidR="00D461FF">
        <w:rPr>
          <w:rFonts w:hint="eastAsia"/>
        </w:rPr>
        <w:t>配平力和</w:t>
      </w:r>
      <w:r w:rsidR="00D461FF" w:rsidRPr="00D461FF">
        <w:rPr>
          <w:rFonts w:hint="eastAsia"/>
        </w:rPr>
        <w:t>轨迹操纵力</w:t>
      </w:r>
      <w:r w:rsidR="00D461FF">
        <w:rPr>
          <w:rFonts w:hint="eastAsia"/>
        </w:rPr>
        <w:t>，并且</w:t>
      </w:r>
      <w:r w:rsidR="00D461FF" w:rsidRPr="001514BA">
        <w:rPr>
          <w:rFonts w:hint="eastAsia"/>
          <w:position w:val="-4"/>
        </w:rPr>
        <w:object w:dxaOrig="380" w:dyaOrig="260" w14:anchorId="6499DB8F">
          <v:shape id="_x0000_i1353" type="#_x0000_t75" style="width:18.8pt;height:12.9pt" o:ole="">
            <v:imagedata r:id="rId586" o:title=""/>
          </v:shape>
          <o:OLEObject Type="Embed" ProgID="Equation.DSMT4" ShapeID="_x0000_i1353" DrawAspect="Content" ObjectID="_1827450406" r:id="rId587"/>
        </w:object>
      </w:r>
      <w:r w:rsidR="00D461FF">
        <w:rPr>
          <w:rFonts w:hint="eastAsia"/>
        </w:rPr>
        <w:t>在物理上是有界的（受</w:t>
      </w:r>
      <w:r w:rsidR="00542013" w:rsidRPr="001514BA">
        <w:rPr>
          <w:rFonts w:hint="eastAsia"/>
          <w:position w:val="-6"/>
        </w:rPr>
        <w:object w:dxaOrig="320" w:dyaOrig="279" w14:anchorId="527F6F02">
          <v:shape id="_x0000_i1354" type="#_x0000_t75" style="width:16.1pt;height:13.95pt" o:ole="">
            <v:imagedata r:id="rId525" o:title=""/>
          </v:shape>
          <o:OLEObject Type="Embed" ProgID="Equation.DSMT4" ShapeID="_x0000_i1354" DrawAspect="Content" ObjectID="_1827450407" r:id="rId588"/>
        </w:object>
      </w:r>
      <w:r w:rsidR="00D461FF">
        <w:rPr>
          <w:rFonts w:hint="eastAsia"/>
        </w:rPr>
        <w:t>边界约束）</w:t>
      </w:r>
      <w:r w:rsidR="00542013">
        <w:rPr>
          <w:rFonts w:hint="eastAsia"/>
        </w:rPr>
        <w:t>，因此</w:t>
      </w:r>
      <w:r w:rsidR="00542013" w:rsidRPr="001514BA">
        <w:rPr>
          <w:rFonts w:hint="eastAsia"/>
          <w:position w:val="-4"/>
        </w:rPr>
        <w:object w:dxaOrig="760" w:dyaOrig="320" w14:anchorId="16785D60">
          <v:shape id="_x0000_i1355" type="#_x0000_t75" style="width:38.15pt;height:16.1pt" o:ole="">
            <v:imagedata r:id="rId589" o:title=""/>
          </v:shape>
          <o:OLEObject Type="Embed" ProgID="Equation.DSMT4" ShapeID="_x0000_i1355" DrawAspect="Content" ObjectID="_1827450408" r:id="rId590"/>
        </w:object>
      </w:r>
      <w:r w:rsidR="00542013">
        <w:rPr>
          <w:rFonts w:hint="eastAsia"/>
        </w:rPr>
        <w:t>仍然是一个有界的集</w:t>
      </w:r>
      <w:r w:rsidR="00164583">
        <w:rPr>
          <w:rFonts w:hint="eastAsia"/>
        </w:rPr>
        <w:t>总</w:t>
      </w:r>
      <w:r w:rsidR="00542013">
        <w:rPr>
          <w:rFonts w:hint="eastAsia"/>
        </w:rPr>
        <w:t>不确定项</w:t>
      </w:r>
      <w:r w:rsidR="00D461FF">
        <w:rPr>
          <w:rFonts w:hint="eastAsia"/>
        </w:rPr>
        <w:t>。</w:t>
      </w:r>
    </w:p>
    <w:p w14:paraId="69CEA1C9" w14:textId="5695B5E8" w:rsidR="009531ED" w:rsidRPr="00152CFA" w:rsidRDefault="000511B7" w:rsidP="009531ED">
      <w:pPr>
        <w:ind w:firstLine="360"/>
      </w:pPr>
      <w:r>
        <w:rPr>
          <w:rFonts w:hint="eastAsia"/>
        </w:rPr>
        <w:t>同理想情况下的分析，误差</w:t>
      </w:r>
      <w:r w:rsidRPr="000511B7">
        <w:rPr>
          <w:position w:val="-14"/>
        </w:rPr>
        <w:object w:dxaOrig="1160" w:dyaOrig="400" w14:anchorId="2225C5E1">
          <v:shape id="_x0000_i1356" type="#_x0000_t75" style="width:58.05pt;height:19.9pt" o:ole="">
            <v:imagedata r:id="rId591" o:title=""/>
          </v:shape>
          <o:OLEObject Type="Embed" ProgID="Equation.DSMT4" ShapeID="_x0000_i1356" DrawAspect="Content" ObjectID="_1827450409" r:id="rId592"/>
        </w:object>
      </w:r>
      <w:r>
        <w:rPr>
          <w:rFonts w:hint="eastAsia"/>
        </w:rPr>
        <w:t>在有界扰动项作用下，其</w:t>
      </w:r>
      <w:r w:rsidRPr="000511B7">
        <w:rPr>
          <w:rFonts w:hint="eastAsia"/>
        </w:rPr>
        <w:t>一致最终有界的结论</w:t>
      </w:r>
      <w:r w:rsidR="00235C16">
        <w:rPr>
          <w:rFonts w:hint="eastAsia"/>
        </w:rPr>
        <w:t>仍然</w:t>
      </w:r>
      <w:r>
        <w:rPr>
          <w:rFonts w:hint="eastAsia"/>
        </w:rPr>
        <w:t>保持</w:t>
      </w:r>
      <w:r w:rsidRPr="000511B7">
        <w:rPr>
          <w:rFonts w:hint="eastAsia"/>
        </w:rPr>
        <w:t>成立</w:t>
      </w:r>
      <w:r>
        <w:rPr>
          <w:rFonts w:hint="eastAsia"/>
        </w:rPr>
        <w:t>。</w:t>
      </w:r>
      <w:r w:rsidR="005C3206" w:rsidRPr="005C3206">
        <w:rPr>
          <w:rFonts w:hint="eastAsia"/>
        </w:rPr>
        <w:t>这意味着在</w:t>
      </w:r>
      <w:r w:rsidR="005C3206" w:rsidRPr="005C3206">
        <w:rPr>
          <w:rFonts w:hint="eastAsia"/>
        </w:rPr>
        <w:t>PWAS</w:t>
      </w:r>
      <w:r w:rsidR="005C3206" w:rsidRPr="005C3206">
        <w:rPr>
          <w:rFonts w:hint="eastAsia"/>
        </w:rPr>
        <w:t>作用下，虽然系统会牺牲部分跟踪性能（</w:t>
      </w:r>
      <w:r w:rsidR="005C3206" w:rsidRPr="001514BA">
        <w:rPr>
          <w:rFonts w:hint="eastAsia"/>
          <w:position w:val="-14"/>
        </w:rPr>
        <w:object w:dxaOrig="279" w:dyaOrig="380" w14:anchorId="5E1A839F">
          <v:shape id="_x0000_i1357" type="#_x0000_t75" style="width:13.95pt;height:18.8pt" o:ole="">
            <v:imagedata r:id="rId593" o:title=""/>
          </v:shape>
          <o:OLEObject Type="Embed" ProgID="Equation.DSMT4" ShapeID="_x0000_i1357" DrawAspect="Content" ObjectID="_1827450410" r:id="rId594"/>
        </w:object>
      </w:r>
      <w:r w:rsidR="005C3206" w:rsidRPr="005C3206">
        <w:rPr>
          <w:rFonts w:hint="eastAsia"/>
        </w:rPr>
        <w:t>和</w:t>
      </w:r>
      <w:r w:rsidR="005C3206" w:rsidRPr="001514BA">
        <w:rPr>
          <w:rFonts w:hint="eastAsia"/>
          <w:position w:val="-12"/>
        </w:rPr>
        <w:object w:dxaOrig="240" w:dyaOrig="360" w14:anchorId="3A866AC6">
          <v:shape id="_x0000_i1358" type="#_x0000_t75" style="width:11.8pt;height:18.25pt" o:ole="">
            <v:imagedata r:id="rId595" o:title=""/>
          </v:shape>
          <o:OLEObject Type="Embed" ProgID="Equation.DSMT4" ShapeID="_x0000_i1358" DrawAspect="Content" ObjectID="_1827450411" r:id="rId596"/>
        </w:object>
      </w:r>
      <w:r w:rsidR="005C3206" w:rsidRPr="005C3206">
        <w:rPr>
          <w:rFonts w:hint="eastAsia"/>
        </w:rPr>
        <w:t>不会收敛到零，而是收敛到一个更大的有界邻域</w:t>
      </w:r>
      <w:r w:rsidR="005C3206" w:rsidRPr="005C3206">
        <w:rPr>
          <w:position w:val="-4"/>
        </w:rPr>
        <w:object w:dxaOrig="220" w:dyaOrig="260" w14:anchorId="6AAA2821">
          <v:shape id="_x0000_i1359" type="#_x0000_t75" style="width:10.75pt;height:12.9pt" o:ole="">
            <v:imagedata r:id="rId597" o:title=""/>
          </v:shape>
          <o:OLEObject Type="Embed" ProgID="Equation.DSMT4" ShapeID="_x0000_i1359" DrawAspect="Content" ObjectID="_1827450412" r:id="rId598"/>
        </w:object>
      </w:r>
      <w:r w:rsidR="005C3206" w:rsidRPr="005C3206">
        <w:rPr>
          <w:rFonts w:hint="eastAsia"/>
        </w:rPr>
        <w:t>），但系统绝不会发散，其稳定性得到了保障。</w:t>
      </w:r>
      <w:r w:rsidR="005C3206" w:rsidRPr="005C3206">
        <w:rPr>
          <w:rFonts w:hint="eastAsia"/>
        </w:rPr>
        <w:t xml:space="preserve">PWAS </w:t>
      </w:r>
      <w:r w:rsidR="005C3206" w:rsidRPr="005C3206">
        <w:rPr>
          <w:rFonts w:hint="eastAsia"/>
        </w:rPr>
        <w:t>确保了在力资源不足时，系统会优先牺牲性</w:t>
      </w:r>
      <w:r w:rsidR="005C3206" w:rsidRPr="005C3206">
        <w:rPr>
          <w:rFonts w:hint="eastAsia"/>
        </w:rPr>
        <w:lastRenderedPageBreak/>
        <w:t>能来维持稳定和力可行性。</w:t>
      </w:r>
    </w:p>
    <w:p w14:paraId="220B2F00" w14:textId="1B6478E3" w:rsidR="00E3514B" w:rsidRDefault="009F763F" w:rsidP="00E3514B">
      <w:pPr>
        <w:pStyle w:val="2"/>
      </w:pPr>
      <w:bookmarkStart w:id="55" w:name="_Ref216538035"/>
      <w:bookmarkStart w:id="56" w:name="_Toc216705202"/>
      <w:r w:rsidRPr="009F763F">
        <w:rPr>
          <w:rFonts w:hint="eastAsia"/>
        </w:rPr>
        <w:t>推力</w:t>
      </w:r>
      <w:r>
        <w:rPr>
          <w:rFonts w:hint="eastAsia"/>
        </w:rPr>
        <w:t>映射与</w:t>
      </w:r>
      <w:r w:rsidR="00E54EA5">
        <w:rPr>
          <w:rFonts w:hint="eastAsia"/>
        </w:rPr>
        <w:t>无人机</w:t>
      </w:r>
      <w:r w:rsidR="00E1357B">
        <w:rPr>
          <w:rFonts w:hint="eastAsia"/>
        </w:rPr>
        <w:t>内环</w:t>
      </w:r>
      <w:r w:rsidR="00E54EA5">
        <w:rPr>
          <w:rFonts w:hint="eastAsia"/>
        </w:rPr>
        <w:t>控制器设计</w:t>
      </w:r>
      <w:bookmarkEnd w:id="55"/>
      <w:bookmarkEnd w:id="56"/>
    </w:p>
    <w:p w14:paraId="53250CEE" w14:textId="1465E19B" w:rsidR="00B8723C" w:rsidRDefault="002C3657" w:rsidP="002C3657">
      <w:pPr>
        <w:pStyle w:val="3"/>
      </w:pPr>
      <w:bookmarkStart w:id="57" w:name="_Toc216705203"/>
      <w:r w:rsidRPr="002C3657">
        <w:rPr>
          <w:rFonts w:hint="eastAsia"/>
        </w:rPr>
        <w:t>期望推力向量的</w:t>
      </w:r>
      <w:r w:rsidR="00E65992">
        <w:rPr>
          <w:rFonts w:hint="eastAsia"/>
        </w:rPr>
        <w:t>映射</w:t>
      </w:r>
      <w:bookmarkEnd w:id="57"/>
    </w:p>
    <w:p w14:paraId="00998027" w14:textId="3F733F48" w:rsidR="00E21202" w:rsidRDefault="00B97E32" w:rsidP="00E21202">
      <w:pPr>
        <w:ind w:firstLine="420"/>
      </w:pPr>
      <w:r>
        <w:rPr>
          <w:rFonts w:hint="eastAsia"/>
        </w:rPr>
        <w:t>在第</w:t>
      </w:r>
      <w:r>
        <w:fldChar w:fldCharType="begin"/>
      </w:r>
      <w:r>
        <w:instrText xml:space="preserve"> REF _Ref216357937 \r \h </w:instrText>
      </w:r>
      <w:r>
        <w:fldChar w:fldCharType="separate"/>
      </w:r>
      <w:r w:rsidR="00902A79">
        <w:t>3.3.2</w:t>
      </w:r>
      <w:r>
        <w:fldChar w:fldCharType="end"/>
      </w:r>
      <w:r>
        <w:rPr>
          <w:rFonts w:hint="eastAsia"/>
        </w:rPr>
        <w:t>节末尾，</w:t>
      </w:r>
      <w:r w:rsidR="00807861" w:rsidRPr="00807861">
        <w:rPr>
          <w:rFonts w:hint="eastAsia"/>
        </w:rPr>
        <w:t>我们获得了经分段式张力分配算法处理后的虚拟张力指令</w:t>
      </w:r>
      <w:r w:rsidR="0039596D" w:rsidRPr="0039596D">
        <w:rPr>
          <w:position w:val="-6"/>
        </w:rPr>
        <w:object w:dxaOrig="200" w:dyaOrig="220" w14:anchorId="3CB81F0A">
          <v:shape id="_x0000_i1360" type="#_x0000_t75" style="width:10.2pt;height:10.75pt" o:ole="">
            <v:imagedata r:id="rId599" o:title=""/>
          </v:shape>
          <o:OLEObject Type="Embed" ProgID="Equation.DSMT4" ShapeID="_x0000_i1360" DrawAspect="Content" ObjectID="_1827450413" r:id="rId600"/>
        </w:object>
      </w:r>
      <w:r w:rsidR="0039596D">
        <w:rPr>
          <w:rFonts w:hint="eastAsia"/>
        </w:rPr>
        <w:t>。</w:t>
      </w:r>
      <w:r w:rsidR="00152649" w:rsidRPr="00152649">
        <w:rPr>
          <w:rFonts w:hint="eastAsia"/>
        </w:rPr>
        <w:t>然而，</w:t>
      </w:r>
      <w:r w:rsidR="00807861" w:rsidRPr="00807861">
        <w:rPr>
          <w:rFonts w:hint="eastAsia"/>
        </w:rPr>
        <w:t>这些指令仍处于“张力空间”，</w:t>
      </w:r>
      <w:r w:rsidR="00537E2B" w:rsidRPr="00537E2B">
        <w:rPr>
          <w:rFonts w:hint="eastAsia"/>
        </w:rPr>
        <w:t>并不能直接对应多旋翼无人机可生成的力输入</w:t>
      </w:r>
      <w:r w:rsidR="00807861" w:rsidRPr="00807861">
        <w:rPr>
          <w:rFonts w:hint="eastAsia"/>
        </w:rPr>
        <w:t>，因此还需进一步映射为无人机可执行的期望总推力向量</w:t>
      </w:r>
      <w:r w:rsidR="002D7B62" w:rsidRPr="002D7B62">
        <w:rPr>
          <w:position w:val="-12"/>
        </w:rPr>
        <w:object w:dxaOrig="200" w:dyaOrig="360" w14:anchorId="4B5F4056">
          <v:shape id="_x0000_i1361" type="#_x0000_t75" style="width:10.2pt;height:18.25pt" o:ole="">
            <v:imagedata r:id="rId601" o:title=""/>
          </v:shape>
          <o:OLEObject Type="Embed" ProgID="Equation.DSMT4" ShapeID="_x0000_i1361" DrawAspect="Content" ObjectID="_1827450414" r:id="rId602"/>
        </w:object>
      </w:r>
      <w:r w:rsidR="0039596D">
        <w:rPr>
          <w:rFonts w:hint="eastAsia"/>
        </w:rPr>
        <w:t>。</w:t>
      </w:r>
      <w:r w:rsidR="00D8067D" w:rsidRPr="00D8067D">
        <w:rPr>
          <w:rFonts w:hint="eastAsia"/>
        </w:rPr>
        <w:t>该向量</w:t>
      </w:r>
      <w:r w:rsidR="00D8067D" w:rsidRPr="002D7B62">
        <w:rPr>
          <w:position w:val="-12"/>
        </w:rPr>
        <w:object w:dxaOrig="200" w:dyaOrig="360" w14:anchorId="3EFFB876">
          <v:shape id="_x0000_i1362" type="#_x0000_t75" style="width:10.2pt;height:18.25pt" o:ole="">
            <v:imagedata r:id="rId601" o:title=""/>
          </v:shape>
          <o:OLEObject Type="Embed" ProgID="Equation.DSMT4" ShapeID="_x0000_i1362" DrawAspect="Content" ObjectID="_1827450415" r:id="rId603"/>
        </w:object>
      </w:r>
      <w:r w:rsidR="00807861" w:rsidRPr="00807861">
        <w:rPr>
          <w:rFonts w:hint="eastAsia"/>
        </w:rPr>
        <w:t>由两部分构成</w:t>
      </w:r>
      <w:r w:rsidR="00E21202">
        <w:rPr>
          <w:rFonts w:hint="eastAsia"/>
        </w:rPr>
        <w:t>（如</w:t>
      </w:r>
      <w:r w:rsidR="00E21202">
        <w:fldChar w:fldCharType="begin"/>
      </w:r>
      <w:r w:rsidR="00E21202">
        <w:instrText xml:space="preserve"> </w:instrText>
      </w:r>
      <w:r w:rsidR="00E21202">
        <w:rPr>
          <w:rFonts w:hint="eastAsia"/>
        </w:rPr>
        <w:instrText>REF _Ref216375006 \h</w:instrText>
      </w:r>
      <w:r w:rsidR="00E21202">
        <w:instrText xml:space="preserve"> </w:instrText>
      </w:r>
      <w:r w:rsidR="00E21202">
        <w:fldChar w:fldCharType="separate"/>
      </w:r>
      <w:r w:rsidR="00902A79">
        <w:rPr>
          <w:rFonts w:hint="eastAsia"/>
        </w:rPr>
        <w:t>图</w:t>
      </w:r>
      <w:r w:rsidR="00902A79">
        <w:rPr>
          <w:rFonts w:hint="eastAsia"/>
        </w:rPr>
        <w:t xml:space="preserve"> </w:t>
      </w:r>
      <w:r w:rsidR="00902A79">
        <w:rPr>
          <w:noProof/>
        </w:rPr>
        <w:t>3</w:t>
      </w:r>
      <w:r w:rsidR="00902A79">
        <w:noBreakHyphen/>
      </w:r>
      <w:r w:rsidR="00902A79">
        <w:rPr>
          <w:noProof/>
        </w:rPr>
        <w:t>5</w:t>
      </w:r>
      <w:r w:rsidR="00E21202">
        <w:fldChar w:fldCharType="end"/>
      </w:r>
      <w:r w:rsidR="00E21202">
        <w:rPr>
          <w:rFonts w:hint="eastAsia"/>
        </w:rPr>
        <w:t>所示）</w:t>
      </w:r>
      <w:r w:rsidR="00807861">
        <w:rPr>
          <w:rFonts w:hint="eastAsia"/>
        </w:rPr>
        <w:t>：</w:t>
      </w:r>
      <w:r w:rsidR="00807861" w:rsidRPr="00807861">
        <w:rPr>
          <w:rFonts w:hint="eastAsia"/>
        </w:rPr>
        <w:t>沿绳索方向的平行推力分量</w:t>
      </w:r>
      <w:r w:rsidR="00D8067D" w:rsidRPr="00CE73AD">
        <w:rPr>
          <w:position w:val="-12"/>
        </w:rPr>
        <w:object w:dxaOrig="240" w:dyaOrig="380" w14:anchorId="2DDA7E0F">
          <v:shape id="_x0000_i1363" type="#_x0000_t75" style="width:11.8pt;height:18.8pt" o:ole="">
            <v:imagedata r:id="rId604" o:title=""/>
          </v:shape>
          <o:OLEObject Type="Embed" ProgID="Equation.DSMT4" ShapeID="_x0000_i1363" DrawAspect="Content" ObjectID="_1827450416" r:id="rId605"/>
        </w:object>
      </w:r>
      <w:r w:rsidR="00807861">
        <w:rPr>
          <w:rFonts w:hint="eastAsia"/>
        </w:rPr>
        <w:t>以及</w:t>
      </w:r>
      <w:r w:rsidR="00807861" w:rsidRPr="00807861">
        <w:rPr>
          <w:rFonts w:hint="eastAsia"/>
        </w:rPr>
        <w:t>垂直于绳索方向的推力分量</w:t>
      </w:r>
      <w:r w:rsidR="00807861" w:rsidRPr="00777576">
        <w:rPr>
          <w:position w:val="-12"/>
        </w:rPr>
        <w:object w:dxaOrig="279" w:dyaOrig="380" w14:anchorId="7A5F71EB">
          <v:shape id="_x0000_i1364" type="#_x0000_t75" style="width:13.95pt;height:18.8pt" o:ole="">
            <v:imagedata r:id="rId606" o:title=""/>
          </v:shape>
          <o:OLEObject Type="Embed" ProgID="Equation.DSMT4" ShapeID="_x0000_i1364" DrawAspect="Content" ObjectID="_1827450417" r:id="rId607"/>
        </w:object>
      </w:r>
      <w:r w:rsidR="00807861">
        <w:rPr>
          <w:rFonts w:hint="eastAsia"/>
        </w:rPr>
        <w:t>。</w:t>
      </w:r>
      <w:r w:rsidR="008F56BC" w:rsidRPr="00807861">
        <w:rPr>
          <w:rFonts w:hint="eastAsia"/>
        </w:rPr>
        <w:t>平行推力分量</w:t>
      </w:r>
      <w:r w:rsidR="008F56BC" w:rsidRPr="00CE73AD">
        <w:rPr>
          <w:position w:val="-12"/>
        </w:rPr>
        <w:object w:dxaOrig="240" w:dyaOrig="380" w14:anchorId="7C3B56A1">
          <v:shape id="_x0000_i1365" type="#_x0000_t75" style="width:11.8pt;height:18.8pt" o:ole="">
            <v:imagedata r:id="rId604" o:title=""/>
          </v:shape>
          <o:OLEObject Type="Embed" ProgID="Equation.DSMT4" ShapeID="_x0000_i1365" DrawAspect="Content" ObjectID="_1827450418" r:id="rId608"/>
        </w:object>
      </w:r>
      <w:r w:rsidR="00807861" w:rsidRPr="00807861">
        <w:rPr>
          <w:rFonts w:hint="eastAsia"/>
        </w:rPr>
        <w:t>的</w:t>
      </w:r>
      <w:r w:rsidR="00123DBD" w:rsidRPr="00D8067D">
        <w:rPr>
          <w:rFonts w:hint="eastAsia"/>
        </w:rPr>
        <w:t>表达式已在</w:t>
      </w:r>
      <w:r w:rsidR="00123DBD">
        <w:fldChar w:fldCharType="begin"/>
      </w:r>
      <w:r w:rsidR="00123DBD">
        <w:instrText xml:space="preserve"> </w:instrText>
      </w:r>
      <w:r w:rsidR="00123DBD">
        <w:rPr>
          <w:rFonts w:hint="eastAsia"/>
        </w:rPr>
        <w:instrText>REF _Ref216362369 \r \h</w:instrText>
      </w:r>
      <w:r w:rsidR="00123DBD">
        <w:instrText xml:space="preserve"> </w:instrText>
      </w:r>
      <w:r w:rsidR="00123DBD">
        <w:fldChar w:fldCharType="separate"/>
      </w:r>
      <w:r w:rsidR="00902A79">
        <w:t>3.3.1</w:t>
      </w:r>
      <w:r w:rsidR="00123DBD">
        <w:fldChar w:fldCharType="end"/>
      </w:r>
      <w:r w:rsidR="00123DBD" w:rsidRPr="00D8067D">
        <w:rPr>
          <w:rFonts w:hint="eastAsia"/>
        </w:rPr>
        <w:t>节</w:t>
      </w:r>
      <w:r w:rsidR="00123DBD">
        <w:rPr>
          <w:rFonts w:hint="eastAsia"/>
        </w:rPr>
        <w:t>给出，</w:t>
      </w:r>
      <w:r w:rsidR="008F56BC" w:rsidRPr="008F56BC">
        <w:rPr>
          <w:rFonts w:hint="eastAsia"/>
        </w:rPr>
        <w:t>其主要</w:t>
      </w:r>
      <w:r w:rsidR="00BE771B" w:rsidRPr="00DC44D7">
        <w:rPr>
          <w:rFonts w:hint="eastAsia"/>
        </w:rPr>
        <w:t>功能</w:t>
      </w:r>
      <w:r w:rsidR="008F56BC" w:rsidRPr="008F56BC">
        <w:rPr>
          <w:rFonts w:hint="eastAsia"/>
        </w:rPr>
        <w:t>是支撑载荷并传递所需的虚拟张力</w:t>
      </w:r>
      <w:r w:rsidR="00951ED3" w:rsidRPr="00951ED3">
        <w:rPr>
          <w:rFonts w:hint="eastAsia"/>
        </w:rPr>
        <w:t>。</w:t>
      </w:r>
    </w:p>
    <w:p w14:paraId="3C334DD0" w14:textId="5F5CA7AD" w:rsidR="00E21202" w:rsidRDefault="00E21202" w:rsidP="00E21202">
      <w:pPr>
        <w:ind w:firstLine="420"/>
        <w:jc w:val="center"/>
      </w:pPr>
      <w:r>
        <w:rPr>
          <w:noProof/>
        </w:rPr>
        <w:drawing>
          <wp:inline distT="0" distB="0" distL="0" distR="0" wp14:anchorId="23901913" wp14:editId="0BA1F5BA">
            <wp:extent cx="2086999" cy="2182504"/>
            <wp:effectExtent l="0" t="0" r="0" b="8255"/>
            <wp:docPr id="225555842" name="图片 5"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842" name="图片 5" descr="卡通人物&#10;&#10;AI 生成的内容可能不正确。"/>
                    <pic:cNvPicPr>
                      <a:picLocks noChangeAspect="1" noChangeArrowheads="1"/>
                    </pic:cNvPicPr>
                  </pic:nvPicPr>
                  <pic:blipFill rotWithShape="1">
                    <a:blip r:embed="rId609">
                      <a:extLst>
                        <a:ext uri="{28A0092B-C50C-407E-A947-70E740481C1C}">
                          <a14:useLocalDpi xmlns:a14="http://schemas.microsoft.com/office/drawing/2010/main" val="0"/>
                        </a:ext>
                      </a:extLst>
                    </a:blip>
                    <a:srcRect l="6016" t="5488" r="6335" b="6702"/>
                    <a:stretch>
                      <a:fillRect/>
                    </a:stretch>
                  </pic:blipFill>
                  <pic:spPr bwMode="auto">
                    <a:xfrm>
                      <a:off x="0" y="0"/>
                      <a:ext cx="2088791" cy="2184378"/>
                    </a:xfrm>
                    <a:prstGeom prst="rect">
                      <a:avLst/>
                    </a:prstGeom>
                    <a:noFill/>
                    <a:ln>
                      <a:noFill/>
                    </a:ln>
                    <a:extLst>
                      <a:ext uri="{53640926-AAD7-44D8-BBD7-CCE9431645EC}">
                        <a14:shadowObscured xmlns:a14="http://schemas.microsoft.com/office/drawing/2010/main"/>
                      </a:ext>
                    </a:extLst>
                  </pic:spPr>
                </pic:pic>
              </a:graphicData>
            </a:graphic>
          </wp:inline>
        </w:drawing>
      </w:r>
    </w:p>
    <w:p w14:paraId="2A9676AD" w14:textId="790F70E8" w:rsidR="00E21202" w:rsidRDefault="00E21202" w:rsidP="00E21202">
      <w:pPr>
        <w:pStyle w:val="a3"/>
        <w:jc w:val="center"/>
      </w:pPr>
      <w:bookmarkStart w:id="58" w:name="_Ref216375006"/>
      <w:r>
        <w:rPr>
          <w:rFonts w:hint="eastAsia"/>
        </w:rPr>
        <w:t>图</w:t>
      </w:r>
      <w:r>
        <w:rPr>
          <w:rFonts w:hint="eastAsia"/>
        </w:rPr>
        <w:t xml:space="preserve"> </w:t>
      </w:r>
      <w:r w:rsidR="00522DB4">
        <w:fldChar w:fldCharType="begin"/>
      </w:r>
      <w:r w:rsidR="00522DB4">
        <w:instrText xml:space="preserve"> </w:instrText>
      </w:r>
      <w:r w:rsidR="00522DB4">
        <w:rPr>
          <w:rFonts w:hint="eastAsia"/>
        </w:rPr>
        <w:instrText>STYLEREF 1 \s</w:instrText>
      </w:r>
      <w:r w:rsidR="00522DB4">
        <w:instrText xml:space="preserve"> </w:instrText>
      </w:r>
      <w:r w:rsidR="00522DB4">
        <w:fldChar w:fldCharType="separate"/>
      </w:r>
      <w:r w:rsidR="00902A79">
        <w:rPr>
          <w:noProof/>
        </w:rPr>
        <w:t>3</w:t>
      </w:r>
      <w:r w:rsidR="00522DB4">
        <w:fldChar w:fldCharType="end"/>
      </w:r>
      <w:r w:rsidR="00522DB4">
        <w:noBreakHyphen/>
      </w:r>
      <w:r w:rsidR="00522DB4">
        <w:fldChar w:fldCharType="begin"/>
      </w:r>
      <w:r w:rsidR="00522DB4">
        <w:instrText xml:space="preserve"> </w:instrText>
      </w:r>
      <w:r w:rsidR="00522DB4">
        <w:rPr>
          <w:rFonts w:hint="eastAsia"/>
        </w:rPr>
        <w:instrText xml:space="preserve">SEQ </w:instrText>
      </w:r>
      <w:r w:rsidR="00522DB4">
        <w:rPr>
          <w:rFonts w:hint="eastAsia"/>
        </w:rPr>
        <w:instrText>图</w:instrText>
      </w:r>
      <w:r w:rsidR="00522DB4">
        <w:rPr>
          <w:rFonts w:hint="eastAsia"/>
        </w:rPr>
        <w:instrText xml:space="preserve"> \* ARABIC \s 1</w:instrText>
      </w:r>
      <w:r w:rsidR="00522DB4">
        <w:instrText xml:space="preserve"> </w:instrText>
      </w:r>
      <w:r w:rsidR="00522DB4">
        <w:fldChar w:fldCharType="separate"/>
      </w:r>
      <w:r w:rsidR="00902A79">
        <w:rPr>
          <w:noProof/>
        </w:rPr>
        <w:t>5</w:t>
      </w:r>
      <w:r w:rsidR="00522DB4">
        <w:fldChar w:fldCharType="end"/>
      </w:r>
      <w:bookmarkEnd w:id="58"/>
      <w:r>
        <w:rPr>
          <w:rFonts w:hint="eastAsia"/>
        </w:rPr>
        <w:t xml:space="preserve"> </w:t>
      </w:r>
      <w:r>
        <w:rPr>
          <w:rFonts w:hint="eastAsia"/>
        </w:rPr>
        <w:t>推力向量合成示意图</w:t>
      </w:r>
    </w:p>
    <w:p w14:paraId="15D9560D" w14:textId="4E9B9068" w:rsidR="006C2DD8" w:rsidRDefault="00434787" w:rsidP="00123DBD">
      <w:pPr>
        <w:ind w:firstLine="420"/>
      </w:pPr>
      <w:r w:rsidRPr="00434787">
        <w:rPr>
          <w:rFonts w:hint="eastAsia"/>
        </w:rPr>
        <w:t>相比之下，垂直推力分量</w:t>
      </w:r>
      <w:r w:rsidR="007C4EBF" w:rsidRPr="00777576">
        <w:rPr>
          <w:position w:val="-12"/>
        </w:rPr>
        <w:object w:dxaOrig="279" w:dyaOrig="380" w14:anchorId="6273FF81">
          <v:shape id="_x0000_i1366" type="#_x0000_t75" style="width:13.95pt;height:18.8pt" o:ole="">
            <v:imagedata r:id="rId606" o:title=""/>
          </v:shape>
          <o:OLEObject Type="Embed" ProgID="Equation.DSMT4" ShapeID="_x0000_i1366" DrawAspect="Content" ObjectID="_1827450419" r:id="rId610"/>
        </w:object>
      </w:r>
      <w:r>
        <w:rPr>
          <w:rFonts w:hint="eastAsia"/>
        </w:rPr>
        <w:t>的</w:t>
      </w:r>
      <w:r w:rsidRPr="00434787">
        <w:rPr>
          <w:rFonts w:hint="eastAsia"/>
        </w:rPr>
        <w:t>设计更加关键</w:t>
      </w:r>
      <w:r w:rsidR="00402024">
        <w:rPr>
          <w:rFonts w:hint="eastAsia"/>
        </w:rPr>
        <w:t>。</w:t>
      </w:r>
      <w:r w:rsidR="00BE771B">
        <w:rPr>
          <w:rFonts w:hint="eastAsia"/>
        </w:rPr>
        <w:t>它的核心目标在于</w:t>
      </w:r>
      <w:r w:rsidR="0067652A" w:rsidRPr="0067652A">
        <w:rPr>
          <w:rFonts w:hint="eastAsia"/>
        </w:rPr>
        <w:t>调节绳索的</w:t>
      </w:r>
      <w:r w:rsidR="008F56BC">
        <w:rPr>
          <w:rFonts w:hint="eastAsia"/>
        </w:rPr>
        <w:t>相对</w:t>
      </w:r>
      <w:r w:rsidR="0067652A" w:rsidRPr="0067652A">
        <w:rPr>
          <w:rFonts w:hint="eastAsia"/>
        </w:rPr>
        <w:t>方向</w:t>
      </w:r>
      <w:r w:rsidR="0067652A" w:rsidRPr="00A640F4">
        <w:rPr>
          <w:position w:val="-12"/>
        </w:rPr>
        <w:object w:dxaOrig="260" w:dyaOrig="360" w14:anchorId="44C10FBA">
          <v:shape id="_x0000_i1367" type="#_x0000_t75" style="width:12.9pt;height:18.25pt" o:ole="">
            <v:imagedata r:id="rId611" o:title=""/>
          </v:shape>
          <o:OLEObject Type="Embed" ProgID="Equation.DSMT4" ShapeID="_x0000_i1367" DrawAspect="Content" ObjectID="_1827450420" r:id="rId612"/>
        </w:object>
      </w:r>
      <w:r w:rsidR="0067652A" w:rsidRPr="0067652A">
        <w:rPr>
          <w:rFonts w:hint="eastAsia"/>
        </w:rPr>
        <w:t>与</w:t>
      </w:r>
      <w:r w:rsidR="008F56BC">
        <w:rPr>
          <w:rFonts w:hint="eastAsia"/>
        </w:rPr>
        <w:t>相对</w:t>
      </w:r>
      <w:r w:rsidR="0067652A" w:rsidRPr="0067652A">
        <w:rPr>
          <w:rFonts w:hint="eastAsia"/>
        </w:rPr>
        <w:t>角速度</w:t>
      </w:r>
      <w:r w:rsidR="0067652A" w:rsidRPr="00A640F4">
        <w:rPr>
          <w:position w:val="-12"/>
        </w:rPr>
        <w:object w:dxaOrig="300" w:dyaOrig="360" w14:anchorId="7FEDF454">
          <v:shape id="_x0000_i1368" type="#_x0000_t75" style="width:15.05pt;height:18.25pt" o:ole="">
            <v:imagedata r:id="rId613" o:title=""/>
          </v:shape>
          <o:OLEObject Type="Embed" ProgID="Equation.DSMT4" ShapeID="_x0000_i1368" DrawAspect="Content" ObjectID="_1827450421" r:id="rId614"/>
        </w:object>
      </w:r>
      <w:r w:rsidR="0067652A" w:rsidRPr="0067652A">
        <w:rPr>
          <w:rFonts w:hint="eastAsia"/>
        </w:rPr>
        <w:t>，使其稳定收敛到期望状态，从而确保无人机能够准确跟随载荷的动态并补偿绳索所带来的耦合效应。</w:t>
      </w:r>
      <w:r w:rsidR="00F01481" w:rsidRPr="00777576">
        <w:rPr>
          <w:position w:val="-12"/>
        </w:rPr>
        <w:object w:dxaOrig="279" w:dyaOrig="380" w14:anchorId="01DAEDDF">
          <v:shape id="_x0000_i1369" type="#_x0000_t75" style="width:13.95pt;height:18.8pt" o:ole="">
            <v:imagedata r:id="rId606" o:title=""/>
          </v:shape>
          <o:OLEObject Type="Embed" ProgID="Equation.DSMT4" ShapeID="_x0000_i1369" DrawAspect="Content" ObjectID="_1827450422" r:id="rId615"/>
        </w:object>
      </w:r>
      <w:r w:rsidR="00F01481" w:rsidRPr="00F01481">
        <w:t>的构建借鉴了</w:t>
      </w:r>
      <w:r w:rsidR="00F01481" w:rsidRPr="00F01481">
        <w:rPr>
          <w:color w:val="EE0000"/>
        </w:rPr>
        <w:t>相关</w:t>
      </w:r>
      <w:r w:rsidR="00F01481" w:rsidRPr="00F01481">
        <w:t>非线性控制方法</w:t>
      </w:r>
      <w:r w:rsidR="00537E2B">
        <w:rPr>
          <w:rFonts w:hint="eastAsia"/>
        </w:rPr>
        <w:t>，</w:t>
      </w:r>
      <w:r w:rsidR="0067652A" w:rsidRPr="0067652A">
        <w:rPr>
          <w:rFonts w:hint="eastAsia"/>
        </w:rPr>
        <w:t>具体</w:t>
      </w:r>
      <w:r w:rsidR="0067652A" w:rsidRPr="00F01481">
        <w:rPr>
          <w:rFonts w:hint="eastAsia"/>
        </w:rPr>
        <w:t>设计</w:t>
      </w:r>
      <w:r w:rsidR="0067652A" w:rsidRPr="0067652A">
        <w:rPr>
          <w:rFonts w:hint="eastAsia"/>
        </w:rPr>
        <w:t>如下</w:t>
      </w:r>
      <w:r w:rsidR="00A640F4">
        <w:rPr>
          <w:rFonts w:hint="eastAsia"/>
        </w:rPr>
        <w:t>：</w:t>
      </w:r>
    </w:p>
    <w:p w14:paraId="30AC6420" w14:textId="23C761C7" w:rsidR="00443719" w:rsidRDefault="00443719" w:rsidP="00443719">
      <w:pPr>
        <w:pStyle w:val="MTDisplayEquation"/>
      </w:pPr>
      <w:r>
        <w:tab/>
      </w:r>
      <w:r w:rsidR="00F659A9" w:rsidRPr="00443719">
        <w:rPr>
          <w:position w:val="-40"/>
        </w:rPr>
        <w:object w:dxaOrig="4300" w:dyaOrig="920" w14:anchorId="111A54EA">
          <v:shape id="_x0000_i1370" type="#_x0000_t75" style="width:214.95pt;height:46.2pt" o:ole="">
            <v:imagedata r:id="rId616" o:title=""/>
          </v:shape>
          <o:OLEObject Type="Embed" ProgID="Equation.DSMT4" ShapeID="_x0000_i1370" DrawAspect="Content" ObjectID="_1827450423" r:id="rId6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975754"/>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21</w:instrText>
        </w:r>
      </w:fldSimple>
      <w:r>
        <w:instrText>)</w:instrText>
      </w:r>
      <w:bookmarkEnd w:id="59"/>
      <w:r>
        <w:fldChar w:fldCharType="end"/>
      </w:r>
    </w:p>
    <w:p w14:paraId="02817362" w14:textId="0D71FC84" w:rsidR="00443719" w:rsidRDefault="00443719" w:rsidP="00443719">
      <w:r>
        <w:tab/>
      </w:r>
      <w:r w:rsidRPr="00443719">
        <w:rPr>
          <w:rFonts w:hint="eastAsia"/>
        </w:rPr>
        <w:t>其中，</w:t>
      </w:r>
      <w:r w:rsidR="000831DF" w:rsidRPr="0012637F">
        <w:rPr>
          <w:rFonts w:hint="eastAsia"/>
          <w:position w:val="-14"/>
        </w:rPr>
        <w:object w:dxaOrig="360" w:dyaOrig="380" w14:anchorId="45F6702B">
          <v:shape id="_x0000_i1371" type="#_x0000_t75" style="width:18.25pt;height:18.8pt" o:ole="">
            <v:imagedata r:id="rId618" o:title=""/>
          </v:shape>
          <o:OLEObject Type="Embed" ProgID="Equation.DSMT4" ShapeID="_x0000_i1371" DrawAspect="Content" ObjectID="_1827450424" r:id="rId619"/>
        </w:object>
      </w:r>
      <w:r w:rsidR="000831DF">
        <w:rPr>
          <w:rFonts w:hint="eastAsia"/>
        </w:rPr>
        <w:t>和</w:t>
      </w:r>
      <w:r w:rsidR="000831DF" w:rsidRPr="0012637F">
        <w:rPr>
          <w:rFonts w:hint="eastAsia"/>
          <w:position w:val="-12"/>
        </w:rPr>
        <w:object w:dxaOrig="380" w:dyaOrig="360" w14:anchorId="07444770">
          <v:shape id="_x0000_i1372" type="#_x0000_t75" style="width:18.8pt;height:18.25pt" o:ole="">
            <v:imagedata r:id="rId620" o:title=""/>
          </v:shape>
          <o:OLEObject Type="Embed" ProgID="Equation.DSMT4" ShapeID="_x0000_i1372" DrawAspect="Content" ObjectID="_1827450425" r:id="rId621"/>
        </w:object>
      </w:r>
      <w:r w:rsidR="000831DF">
        <w:rPr>
          <w:rFonts w:hint="eastAsia"/>
        </w:rPr>
        <w:t>是正定对角增益矩阵，</w:t>
      </w:r>
      <w:r w:rsidR="00B91937" w:rsidRPr="00760033">
        <w:rPr>
          <w:position w:val="-14"/>
        </w:rPr>
        <w:object w:dxaOrig="300" w:dyaOrig="380" w14:anchorId="76AFACD4">
          <v:shape id="_x0000_i1373" type="#_x0000_t75" style="width:15.05pt;height:18.8pt" o:ole="">
            <v:imagedata r:id="rId622" o:title=""/>
          </v:shape>
          <o:OLEObject Type="Embed" ProgID="Equation.DSMT4" ShapeID="_x0000_i1373" DrawAspect="Content" ObjectID="_1827450426" r:id="rId623"/>
        </w:object>
      </w:r>
      <w:r w:rsidR="00760033">
        <w:rPr>
          <w:rFonts w:hint="eastAsia"/>
        </w:rPr>
        <w:t>和</w:t>
      </w:r>
      <w:r w:rsidR="005E2D1D" w:rsidRPr="00760033">
        <w:rPr>
          <w:position w:val="-14"/>
        </w:rPr>
        <w:object w:dxaOrig="340" w:dyaOrig="380" w14:anchorId="729128A6">
          <v:shape id="_x0000_i1374" type="#_x0000_t75" style="width:17.2pt;height:18.8pt" o:ole="">
            <v:imagedata r:id="rId624" o:title=""/>
          </v:shape>
          <o:OLEObject Type="Embed" ProgID="Equation.DSMT4" ShapeID="_x0000_i1374" DrawAspect="Content" ObjectID="_1827450427" r:id="rId625"/>
        </w:object>
      </w:r>
      <w:r w:rsidR="00760033">
        <w:rPr>
          <w:rFonts w:hint="eastAsia"/>
        </w:rPr>
        <w:t>分别是</w:t>
      </w:r>
      <w:r w:rsidR="00760033" w:rsidRPr="00760033">
        <w:rPr>
          <w:rFonts w:hint="eastAsia"/>
        </w:rPr>
        <w:t>绳索</w:t>
      </w:r>
      <w:r w:rsidR="00707582" w:rsidRPr="00707582">
        <w:rPr>
          <w:rFonts w:hint="eastAsia"/>
        </w:rPr>
        <w:t>相对</w:t>
      </w:r>
      <w:r w:rsidR="00760033" w:rsidRPr="00760033">
        <w:rPr>
          <w:rFonts w:hint="eastAsia"/>
        </w:rPr>
        <w:t>方向和相对</w:t>
      </w:r>
      <w:r w:rsidR="00760033" w:rsidRPr="00760033">
        <w:rPr>
          <w:rFonts w:hint="eastAsia"/>
        </w:rPr>
        <w:lastRenderedPageBreak/>
        <w:t>角速度的误差</w:t>
      </w:r>
      <w:r w:rsidR="00760033">
        <w:rPr>
          <w:rFonts w:hint="eastAsia"/>
        </w:rPr>
        <w:t>：</w:t>
      </w:r>
    </w:p>
    <w:p w14:paraId="55D2E545" w14:textId="24622F64" w:rsidR="00760033" w:rsidRDefault="005E2D1D" w:rsidP="005E2D1D">
      <w:pPr>
        <w:pStyle w:val="MTDisplayEquation"/>
      </w:pPr>
      <w:r>
        <w:tab/>
      </w:r>
      <w:r w:rsidR="00F659A9" w:rsidRPr="00F659A9">
        <w:rPr>
          <w:position w:val="-36"/>
        </w:rPr>
        <w:object w:dxaOrig="2500" w:dyaOrig="840" w14:anchorId="08438C6B">
          <v:shape id="_x0000_i1375" type="#_x0000_t75" style="width:125.2pt;height:41.9pt" o:ole="">
            <v:imagedata r:id="rId626" o:title=""/>
          </v:shape>
          <o:OLEObject Type="Embed" ProgID="Equation.DSMT4" ShapeID="_x0000_i1375" DrawAspect="Content" ObjectID="_1827450428" r:id="rId6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22</w:instrText>
        </w:r>
      </w:fldSimple>
      <w:r>
        <w:instrText>)</w:instrText>
      </w:r>
      <w:r>
        <w:fldChar w:fldCharType="end"/>
      </w:r>
    </w:p>
    <w:p w14:paraId="629233CB" w14:textId="2111C20E" w:rsidR="005E2D1D" w:rsidRDefault="005E2D1D" w:rsidP="005E2D1D">
      <w:r>
        <w:tab/>
      </w:r>
      <w:r w:rsidR="00B16262" w:rsidRPr="00B16262">
        <w:rPr>
          <w:rFonts w:hint="eastAsia"/>
        </w:rPr>
        <w:t>通过结合</w:t>
      </w:r>
      <w:r w:rsidR="00496D07">
        <w:rPr>
          <w:rFonts w:hint="eastAsia"/>
        </w:rPr>
        <w:t>式</w:t>
      </w:r>
      <w:r w:rsidR="00496D07">
        <w:rPr>
          <w:iCs/>
        </w:rPr>
        <w:fldChar w:fldCharType="begin"/>
      </w:r>
      <w:r w:rsidR="00496D07">
        <w:rPr>
          <w:iCs/>
        </w:rPr>
        <w:instrText xml:space="preserve"> </w:instrText>
      </w:r>
      <w:r w:rsidR="00496D07">
        <w:rPr>
          <w:rFonts w:hint="eastAsia"/>
          <w:iCs/>
        </w:rPr>
        <w:instrText>GOTOBUTTON ZEqnNum181295  \* MERGEFORMAT</w:instrText>
      </w:r>
      <w:r w:rsidR="00496D07">
        <w:rPr>
          <w:iCs/>
        </w:rPr>
        <w:instrText xml:space="preserve"> </w:instrText>
      </w:r>
      <w:r w:rsidR="00496D07">
        <w:rPr>
          <w:iCs/>
        </w:rPr>
        <w:fldChar w:fldCharType="begin"/>
      </w:r>
      <w:r w:rsidR="00496D07">
        <w:rPr>
          <w:iCs/>
        </w:rPr>
        <w:instrText xml:space="preserve"> REF ZEqnNum181295 \* Charformat \! \* MERGEFORMAT </w:instrText>
      </w:r>
      <w:r w:rsidR="00496D07">
        <w:rPr>
          <w:iCs/>
        </w:rPr>
        <w:fldChar w:fldCharType="separate"/>
      </w:r>
      <w:r w:rsidR="00902A79" w:rsidRPr="00902A79">
        <w:rPr>
          <w:iCs/>
        </w:rPr>
        <w:instrText>(3.2)</w:instrText>
      </w:r>
      <w:r w:rsidR="00496D07">
        <w:rPr>
          <w:iCs/>
        </w:rPr>
        <w:fldChar w:fldCharType="end"/>
      </w:r>
      <w:r w:rsidR="00496D07">
        <w:rPr>
          <w:iCs/>
        </w:rPr>
        <w:fldChar w:fldCharType="end"/>
      </w:r>
      <w:r w:rsidR="00AA0DDD">
        <w:rPr>
          <w:rFonts w:hint="eastAsia"/>
          <w:iCs/>
        </w:rPr>
        <w:t>和式</w:t>
      </w:r>
      <w:r w:rsidR="00AA0DDD">
        <w:fldChar w:fldCharType="begin"/>
      </w:r>
      <w:r w:rsidR="00AA0DDD">
        <w:instrText xml:space="preserve"> </w:instrText>
      </w:r>
      <w:r w:rsidR="00AA0DDD">
        <w:rPr>
          <w:rFonts w:hint="eastAsia"/>
        </w:rPr>
        <w:instrText>GOTOBUTTON ZEqnNum975754  \* MERGEFORMAT</w:instrText>
      </w:r>
      <w:r w:rsidR="00AA0DDD">
        <w:instrText xml:space="preserve"> </w:instrText>
      </w:r>
      <w:fldSimple w:instr=" REF ZEqnNum975754 \* Charformat \! \* MERGEFORMAT ">
        <w:r w:rsidR="00902A79">
          <w:instrText>(3.21)</w:instrText>
        </w:r>
      </w:fldSimple>
      <w:r w:rsidR="00AA0DDD">
        <w:fldChar w:fldCharType="end"/>
      </w:r>
      <w:r w:rsidR="00AA0DDD">
        <w:rPr>
          <w:rFonts w:hint="eastAsia"/>
        </w:rPr>
        <w:t>，我们最终得到了第</w:t>
      </w:r>
      <w:r w:rsidR="00AA0DDD" w:rsidRPr="00AA0DDD">
        <w:rPr>
          <w:position w:val="-6"/>
        </w:rPr>
        <w:object w:dxaOrig="139" w:dyaOrig="260" w14:anchorId="09F724E5">
          <v:shape id="_x0000_i1376" type="#_x0000_t75" style="width:7pt;height:12.9pt" o:ole="">
            <v:imagedata r:id="rId628" o:title=""/>
          </v:shape>
          <o:OLEObject Type="Embed" ProgID="Equation.DSMT4" ShapeID="_x0000_i1376" DrawAspect="Content" ObjectID="_1827450429" r:id="rId629"/>
        </w:object>
      </w:r>
      <w:r w:rsidR="00AA0DDD">
        <w:rPr>
          <w:rFonts w:hint="eastAsia"/>
        </w:rPr>
        <w:t>架无人机所需的期望总推力向量</w:t>
      </w:r>
      <w:r w:rsidR="00AA0DDD" w:rsidRPr="002D7B62">
        <w:rPr>
          <w:position w:val="-12"/>
        </w:rPr>
        <w:object w:dxaOrig="200" w:dyaOrig="360" w14:anchorId="411C8653">
          <v:shape id="_x0000_i1377" type="#_x0000_t75" style="width:10.2pt;height:18.25pt" o:ole="">
            <v:imagedata r:id="rId601" o:title=""/>
          </v:shape>
          <o:OLEObject Type="Embed" ProgID="Equation.DSMT4" ShapeID="_x0000_i1377" DrawAspect="Content" ObjectID="_1827450430" r:id="rId630"/>
        </w:object>
      </w:r>
      <w:r w:rsidR="00AA0DDD">
        <w:rPr>
          <w:rFonts w:hint="eastAsia"/>
        </w:rPr>
        <w:t>：</w:t>
      </w:r>
    </w:p>
    <w:p w14:paraId="02271E7C" w14:textId="29818AE2" w:rsidR="00AA0DDD" w:rsidRDefault="00913C90" w:rsidP="00913C90">
      <w:pPr>
        <w:pStyle w:val="MTDisplayEquation"/>
      </w:pPr>
      <w:r>
        <w:tab/>
      </w:r>
      <w:r w:rsidRPr="00913C90">
        <w:rPr>
          <w:position w:val="-12"/>
        </w:rPr>
        <w:object w:dxaOrig="1060" w:dyaOrig="380" w14:anchorId="763BBAB1">
          <v:shape id="_x0000_i1378" type="#_x0000_t75" style="width:53.2pt;height:18.8pt" o:ole="">
            <v:imagedata r:id="rId631" o:title=""/>
          </v:shape>
          <o:OLEObject Type="Embed" ProgID="Equation.DSMT4" ShapeID="_x0000_i1378" DrawAspect="Content" ObjectID="_1827450431" r:id="rId6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23</w:instrText>
        </w:r>
      </w:fldSimple>
      <w:r>
        <w:instrText>)</w:instrText>
      </w:r>
      <w:r>
        <w:fldChar w:fldCharType="end"/>
      </w:r>
    </w:p>
    <w:p w14:paraId="1085B949" w14:textId="0B09D788" w:rsidR="00644486" w:rsidRDefault="00212ABF" w:rsidP="00644486">
      <w:pPr>
        <w:ind w:firstLine="420"/>
      </w:pPr>
      <w:r w:rsidRPr="00212ABF">
        <w:rPr>
          <w:rFonts w:hint="eastAsia"/>
        </w:rPr>
        <w:t>该</w:t>
      </w:r>
      <w:r w:rsidR="009B764E" w:rsidRPr="009B764E">
        <w:rPr>
          <w:rFonts w:hint="eastAsia"/>
        </w:rPr>
        <w:t>期望推力</w:t>
      </w:r>
      <w:r w:rsidRPr="00212ABF">
        <w:rPr>
          <w:rFonts w:hint="eastAsia"/>
        </w:rPr>
        <w:t>向量</w:t>
      </w:r>
      <w:r w:rsidRPr="002D7B62">
        <w:rPr>
          <w:position w:val="-12"/>
        </w:rPr>
        <w:object w:dxaOrig="200" w:dyaOrig="360" w14:anchorId="196BEE61">
          <v:shape id="_x0000_i1379" type="#_x0000_t75" style="width:10.2pt;height:18.25pt" o:ole="">
            <v:imagedata r:id="rId601" o:title=""/>
          </v:shape>
          <o:OLEObject Type="Embed" ProgID="Equation.DSMT4" ShapeID="_x0000_i1379" DrawAspect="Content" ObjectID="_1827450432" r:id="rId633"/>
        </w:object>
      </w:r>
      <w:r w:rsidR="003761AA" w:rsidRPr="003761AA">
        <w:rPr>
          <w:rFonts w:hint="eastAsia"/>
        </w:rPr>
        <w:t>同时集成</w:t>
      </w:r>
      <w:r w:rsidR="00807861" w:rsidRPr="00807861">
        <w:rPr>
          <w:rFonts w:hint="eastAsia"/>
        </w:rPr>
        <w:t>了</w:t>
      </w:r>
      <w:r w:rsidR="003761AA" w:rsidRPr="003761AA">
        <w:rPr>
          <w:rFonts w:hint="eastAsia"/>
        </w:rPr>
        <w:t>对载荷的支撑需求、对绳索动力学的补偿作用以及无人机执行机动时所需的</w:t>
      </w:r>
      <w:r w:rsidR="002652A3">
        <w:rPr>
          <w:rFonts w:hint="eastAsia"/>
        </w:rPr>
        <w:t>净</w:t>
      </w:r>
      <w:r w:rsidR="00807861" w:rsidRPr="00807861">
        <w:rPr>
          <w:rFonts w:hint="eastAsia"/>
        </w:rPr>
        <w:t>操纵力</w:t>
      </w:r>
      <w:r w:rsidR="002652A3">
        <w:rPr>
          <w:rFonts w:hint="eastAsia"/>
        </w:rPr>
        <w:t>。</w:t>
      </w:r>
      <w:r w:rsidR="003761AA" w:rsidRPr="003761AA">
        <w:rPr>
          <w:rFonts w:hint="eastAsia"/>
        </w:rPr>
        <w:t>它为后续的内环控制提供了明确的合力指令（方向与幅值），</w:t>
      </w:r>
      <w:r w:rsidR="00957208" w:rsidRPr="00957208">
        <w:rPr>
          <w:rFonts w:hint="eastAsia"/>
        </w:rPr>
        <w:t>是整个分层控制架构中从载荷</w:t>
      </w:r>
      <w:r w:rsidR="00447CCF">
        <w:rPr>
          <w:rFonts w:hint="eastAsia"/>
        </w:rPr>
        <w:t>控制外环</w:t>
      </w:r>
      <w:r w:rsidR="00957208" w:rsidRPr="00957208">
        <w:rPr>
          <w:rFonts w:hint="eastAsia"/>
        </w:rPr>
        <w:t>向无人机</w:t>
      </w:r>
      <w:r w:rsidR="00447CCF">
        <w:rPr>
          <w:rFonts w:hint="eastAsia"/>
        </w:rPr>
        <w:t>控制内环</w:t>
      </w:r>
      <w:r w:rsidR="00957208" w:rsidRPr="00957208">
        <w:rPr>
          <w:rFonts w:hint="eastAsia"/>
        </w:rPr>
        <w:t>转换的关键</w:t>
      </w:r>
      <w:r w:rsidR="00A34954">
        <w:rPr>
          <w:rFonts w:hint="eastAsia"/>
        </w:rPr>
        <w:t>中枢</w:t>
      </w:r>
      <w:r w:rsidR="003761AA" w:rsidRPr="003761AA">
        <w:rPr>
          <w:rFonts w:hint="eastAsia"/>
        </w:rPr>
        <w:t>。</w:t>
      </w:r>
    </w:p>
    <w:p w14:paraId="5DC32230" w14:textId="3214BF72" w:rsidR="00760C88" w:rsidRDefault="00644486" w:rsidP="00152649">
      <w:pPr>
        <w:ind w:firstLine="420"/>
      </w:pPr>
      <w:r>
        <w:rPr>
          <w:rFonts w:hint="eastAsia"/>
        </w:rPr>
        <w:t>然而，由于</w:t>
      </w:r>
      <w:r w:rsidR="00152649">
        <w:rPr>
          <w:rFonts w:hint="eastAsia"/>
        </w:rPr>
        <w:t>多</w:t>
      </w:r>
      <w:r>
        <w:rPr>
          <w:rFonts w:hint="eastAsia"/>
        </w:rPr>
        <w:t>旋翼</w:t>
      </w:r>
      <w:r w:rsidR="00152649" w:rsidRPr="00152649">
        <w:rPr>
          <w:rFonts w:hint="eastAsia"/>
        </w:rPr>
        <w:t>无人机固有的欠驱动特性</w:t>
      </w:r>
      <w:r>
        <w:rPr>
          <w:rFonts w:hint="eastAsia"/>
        </w:rPr>
        <w:t>，</w:t>
      </w:r>
      <w:r w:rsidR="003233BB" w:rsidRPr="003233BB">
        <w:rPr>
          <w:rFonts w:hint="eastAsia"/>
        </w:rPr>
        <w:t>其</w:t>
      </w:r>
      <w:r w:rsidR="00F639EC" w:rsidRPr="00F639EC">
        <w:rPr>
          <w:rFonts w:hint="eastAsia"/>
        </w:rPr>
        <w:t>推力只能沿机体固定的</w:t>
      </w:r>
      <w:r w:rsidR="00413860" w:rsidRPr="00E67C60">
        <w:rPr>
          <w:position w:val="-4"/>
        </w:rPr>
        <w:object w:dxaOrig="200" w:dyaOrig="200" w14:anchorId="35EF22BF">
          <v:shape id="_x0000_i1380" type="#_x0000_t75" style="width:10.2pt;height:10.2pt" o:ole="">
            <v:imagedata r:id="rId634" o:title=""/>
          </v:shape>
          <o:OLEObject Type="Embed" ProgID="Equation.DSMT4" ShapeID="_x0000_i1380" DrawAspect="Content" ObjectID="_1827450433" r:id="rId635"/>
        </w:object>
      </w:r>
      <w:r>
        <w:rPr>
          <w:rFonts w:hint="eastAsia"/>
        </w:rPr>
        <w:t>轴</w:t>
      </w:r>
      <w:r w:rsidR="008A10BA">
        <w:rPr>
          <w:rFonts w:hint="eastAsia"/>
        </w:rPr>
        <w:t>方向</w:t>
      </w:r>
      <w:r w:rsidR="003233BB">
        <w:rPr>
          <w:rFonts w:hint="eastAsia"/>
        </w:rPr>
        <w:t>（即</w:t>
      </w:r>
      <w:r w:rsidR="003233BB" w:rsidRPr="003233BB">
        <w:rPr>
          <w:position w:val="-12"/>
        </w:rPr>
        <w:object w:dxaOrig="620" w:dyaOrig="360" w14:anchorId="3F8D3A34">
          <v:shape id="_x0000_i1381" type="#_x0000_t75" style="width:31.15pt;height:18.25pt" o:ole="">
            <v:imagedata r:id="rId636" o:title=""/>
          </v:shape>
          <o:OLEObject Type="Embed" ProgID="Equation.DSMT4" ShapeID="_x0000_i1381" DrawAspect="Content" ObjectID="_1827450434" r:id="rId637"/>
        </w:object>
      </w:r>
      <w:r w:rsidR="003233BB">
        <w:rPr>
          <w:rFonts w:hint="eastAsia"/>
        </w:rPr>
        <w:t>）</w:t>
      </w:r>
      <w:r w:rsidR="00F639EC">
        <w:rPr>
          <w:rFonts w:hint="eastAsia"/>
        </w:rPr>
        <w:t>施加</w:t>
      </w:r>
      <w:r w:rsidR="008A10BA" w:rsidRPr="008A10BA">
        <w:rPr>
          <w:rFonts w:hint="eastAsia"/>
        </w:rPr>
        <w:t>，无法直接</w:t>
      </w:r>
      <w:r w:rsidR="00327884">
        <w:rPr>
          <w:rFonts w:hint="eastAsia"/>
        </w:rPr>
        <w:t>生成</w:t>
      </w:r>
      <w:r w:rsidR="008A10BA" w:rsidRPr="008A10BA">
        <w:rPr>
          <w:rFonts w:hint="eastAsia"/>
        </w:rPr>
        <w:t>任意方向的力</w:t>
      </w:r>
      <w:r w:rsidR="00155D55">
        <w:rPr>
          <w:rFonts w:hint="eastAsia"/>
        </w:rPr>
        <w:t>向</w:t>
      </w:r>
      <w:r w:rsidR="008A10BA" w:rsidRPr="008A10BA">
        <w:rPr>
          <w:rFonts w:hint="eastAsia"/>
        </w:rPr>
        <w:t>量</w:t>
      </w:r>
      <w:r w:rsidR="00165179">
        <w:rPr>
          <w:rFonts w:hint="eastAsia"/>
        </w:rPr>
        <w:t>。</w:t>
      </w:r>
      <w:r w:rsidR="005B0465">
        <w:rPr>
          <w:rFonts w:hint="eastAsia"/>
        </w:rPr>
        <w:t>因此</w:t>
      </w:r>
      <w:r w:rsidR="00327884">
        <w:rPr>
          <w:rFonts w:hint="eastAsia"/>
        </w:rPr>
        <w:t>，</w:t>
      </w:r>
      <w:r w:rsidR="0023126E" w:rsidRPr="0023126E">
        <w:rPr>
          <w:rFonts w:hint="eastAsia"/>
        </w:rPr>
        <w:t>为了使无人机能够</w:t>
      </w:r>
      <w:r w:rsidR="00144E22" w:rsidRPr="00144E22">
        <w:rPr>
          <w:rFonts w:hint="eastAsia"/>
        </w:rPr>
        <w:t>真实</w:t>
      </w:r>
      <w:r w:rsidR="00144E22">
        <w:rPr>
          <w:rFonts w:hint="eastAsia"/>
        </w:rPr>
        <w:t>地输出</w:t>
      </w:r>
      <w:r w:rsidR="0023126E" w:rsidRPr="0023126E">
        <w:rPr>
          <w:rFonts w:hint="eastAsia"/>
        </w:rPr>
        <w:t>所需的</w:t>
      </w:r>
      <w:r w:rsidR="00221CED" w:rsidRPr="00221CED">
        <w:rPr>
          <w:rFonts w:hint="eastAsia"/>
        </w:rPr>
        <w:t>推力向量</w:t>
      </w:r>
      <w:r w:rsidR="0023126E" w:rsidRPr="002D7B62">
        <w:rPr>
          <w:position w:val="-12"/>
        </w:rPr>
        <w:object w:dxaOrig="200" w:dyaOrig="360" w14:anchorId="0F315FA3">
          <v:shape id="_x0000_i1382" type="#_x0000_t75" style="width:10.2pt;height:18.25pt" o:ole="">
            <v:imagedata r:id="rId601" o:title=""/>
          </v:shape>
          <o:OLEObject Type="Embed" ProgID="Equation.DSMT4" ShapeID="_x0000_i1382" DrawAspect="Content" ObjectID="_1827450435" r:id="rId638"/>
        </w:object>
      </w:r>
      <w:r w:rsidR="0023126E" w:rsidRPr="0023126E">
        <w:rPr>
          <w:rFonts w:hint="eastAsia"/>
        </w:rPr>
        <w:t>，</w:t>
      </w:r>
      <w:r w:rsidR="00327884" w:rsidRPr="00327884">
        <w:rPr>
          <w:rFonts w:hint="eastAsia"/>
        </w:rPr>
        <w:t>必须将该向量进一步映射为无人机</w:t>
      </w:r>
      <w:r w:rsidR="00144E22">
        <w:rPr>
          <w:rFonts w:hint="eastAsia"/>
        </w:rPr>
        <w:t>的期望</w:t>
      </w:r>
      <w:r w:rsidR="00327884" w:rsidRPr="00327884">
        <w:rPr>
          <w:rFonts w:hint="eastAsia"/>
        </w:rPr>
        <w:t>姿态与推力幅值指令。</w:t>
      </w:r>
      <w:r w:rsidR="00144E22">
        <w:rPr>
          <w:rFonts w:hint="eastAsia"/>
        </w:rPr>
        <w:t>完整的</w:t>
      </w:r>
      <w:r w:rsidR="00144E22" w:rsidRPr="00144E22">
        <w:rPr>
          <w:rFonts w:hint="eastAsia"/>
        </w:rPr>
        <w:t>映射过程</w:t>
      </w:r>
      <w:r w:rsidR="00144E22">
        <w:rPr>
          <w:rFonts w:hint="eastAsia"/>
        </w:rPr>
        <w:t>如下所述。</w:t>
      </w:r>
    </w:p>
    <w:p w14:paraId="3FF27228" w14:textId="1E0E1718" w:rsidR="00760C88" w:rsidRDefault="00760C88" w:rsidP="00152649">
      <w:pPr>
        <w:ind w:firstLine="420"/>
      </w:pPr>
      <w:r>
        <w:rPr>
          <w:rFonts w:hint="eastAsia"/>
        </w:rPr>
        <w:t>首先，</w:t>
      </w:r>
      <w:r w:rsidR="00E61F70" w:rsidRPr="00E61F70">
        <w:rPr>
          <w:rFonts w:hint="eastAsia"/>
        </w:rPr>
        <w:t>通过调整无人机姿态</w:t>
      </w:r>
      <w:r>
        <w:rPr>
          <w:rFonts w:hint="eastAsia"/>
        </w:rPr>
        <w:t>，</w:t>
      </w:r>
      <w:r w:rsidR="004209CC" w:rsidRPr="004209CC">
        <w:rPr>
          <w:rFonts w:hint="eastAsia"/>
        </w:rPr>
        <w:t>使机体</w:t>
      </w:r>
      <w:r w:rsidR="00E67C60" w:rsidRPr="00E67C60">
        <w:rPr>
          <w:position w:val="-4"/>
        </w:rPr>
        <w:object w:dxaOrig="200" w:dyaOrig="200" w14:anchorId="673DD034">
          <v:shape id="_x0000_i1383" type="#_x0000_t75" style="width:10.2pt;height:10.2pt" o:ole="">
            <v:imagedata r:id="rId634" o:title=""/>
          </v:shape>
          <o:OLEObject Type="Embed" ProgID="Equation.DSMT4" ShapeID="_x0000_i1383" DrawAspect="Content" ObjectID="_1827450436" r:id="rId639"/>
        </w:object>
      </w:r>
      <w:r w:rsidR="004209CC" w:rsidRPr="004209CC">
        <w:rPr>
          <w:rFonts w:hint="eastAsia"/>
        </w:rPr>
        <w:t>轴</w:t>
      </w:r>
      <w:r>
        <w:rPr>
          <w:rFonts w:hint="eastAsia"/>
        </w:rPr>
        <w:t>对齐到</w:t>
      </w:r>
      <w:r w:rsidR="004209CC" w:rsidRPr="004209CC">
        <w:rPr>
          <w:rFonts w:hint="eastAsia"/>
        </w:rPr>
        <w:t>期望推力</w:t>
      </w:r>
      <w:r>
        <w:rPr>
          <w:rFonts w:hint="eastAsia"/>
        </w:rPr>
        <w:t>向量</w:t>
      </w:r>
      <w:r w:rsidR="005B6DF7" w:rsidRPr="002D7B62">
        <w:rPr>
          <w:position w:val="-12"/>
        </w:rPr>
        <w:object w:dxaOrig="200" w:dyaOrig="360" w14:anchorId="69BF4930">
          <v:shape id="_x0000_i1384" type="#_x0000_t75" style="width:10.2pt;height:18.25pt" o:ole="">
            <v:imagedata r:id="rId601" o:title=""/>
          </v:shape>
          <o:OLEObject Type="Embed" ProgID="Equation.DSMT4" ShapeID="_x0000_i1384" DrawAspect="Content" ObjectID="_1827450437" r:id="rId640"/>
        </w:object>
      </w:r>
      <w:r>
        <w:rPr>
          <w:rFonts w:hint="eastAsia"/>
        </w:rPr>
        <w:t>的反方向</w:t>
      </w:r>
      <w:r w:rsidR="00A86AA3">
        <w:rPr>
          <w:rFonts w:hint="eastAsia"/>
        </w:rPr>
        <w:t>，于是</w:t>
      </w:r>
      <w:r w:rsidR="00336A8F">
        <w:rPr>
          <w:rFonts w:hint="eastAsia"/>
        </w:rPr>
        <w:t>得到</w:t>
      </w:r>
      <w:r w:rsidR="00840F7D" w:rsidRPr="00840F7D">
        <w:rPr>
          <w:rFonts w:hint="eastAsia"/>
        </w:rPr>
        <w:t>期望的机体</w:t>
      </w:r>
      <w:r w:rsidR="00840F7D" w:rsidRPr="00E67C60">
        <w:rPr>
          <w:position w:val="-4"/>
        </w:rPr>
        <w:object w:dxaOrig="200" w:dyaOrig="200" w14:anchorId="05C76887">
          <v:shape id="_x0000_i1385" type="#_x0000_t75" style="width:10.2pt;height:10.2pt" o:ole="">
            <v:imagedata r:id="rId634" o:title=""/>
          </v:shape>
          <o:OLEObject Type="Embed" ProgID="Equation.DSMT4" ShapeID="_x0000_i1385" DrawAspect="Content" ObjectID="_1827450438" r:id="rId641"/>
        </w:object>
      </w:r>
      <w:r w:rsidR="00840F7D" w:rsidRPr="00840F7D">
        <w:rPr>
          <w:rFonts w:hint="eastAsia"/>
        </w:rPr>
        <w:t>轴方向向量</w:t>
      </w:r>
      <w:r w:rsidR="00840F7D" w:rsidRPr="0012637F">
        <w:rPr>
          <w:rFonts w:hint="eastAsia"/>
          <w:position w:val="-14"/>
        </w:rPr>
        <w:object w:dxaOrig="520" w:dyaOrig="380" w14:anchorId="33977006">
          <v:shape id="_x0000_i1386" type="#_x0000_t75" style="width:25.8pt;height:18.8pt" o:ole="">
            <v:imagedata r:id="rId642" o:title=""/>
          </v:shape>
          <o:OLEObject Type="Embed" ProgID="Equation.DSMT4" ShapeID="_x0000_i1386" DrawAspect="Content" ObjectID="_1827450439" r:id="rId643"/>
        </w:object>
      </w:r>
      <w:r w:rsidR="000532B1">
        <w:rPr>
          <w:rFonts w:hint="eastAsia"/>
        </w:rPr>
        <w:t>：</w:t>
      </w:r>
    </w:p>
    <w:p w14:paraId="03BD9E2B" w14:textId="3781F0DA" w:rsidR="000532B1" w:rsidRDefault="000532B1" w:rsidP="000532B1">
      <w:pPr>
        <w:pStyle w:val="MTDisplayEquation"/>
      </w:pPr>
      <w:r>
        <w:tab/>
      </w:r>
      <w:r w:rsidR="00413860" w:rsidRPr="000532B1">
        <w:rPr>
          <w:position w:val="-32"/>
        </w:rPr>
        <w:object w:dxaOrig="1260" w:dyaOrig="700" w14:anchorId="09BBDB5F">
          <v:shape id="_x0000_i1387" type="#_x0000_t75" style="width:62.85pt;height:34.95pt" o:ole="">
            <v:imagedata r:id="rId644" o:title=""/>
          </v:shape>
          <o:OLEObject Type="Embed" ProgID="Equation.DSMT4" ShapeID="_x0000_i1387" DrawAspect="Content" ObjectID="_1827450440" r:id="rId6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24</w:instrText>
        </w:r>
      </w:fldSimple>
      <w:r>
        <w:instrText>)</w:instrText>
      </w:r>
      <w:r>
        <w:fldChar w:fldCharType="end"/>
      </w:r>
    </w:p>
    <w:p w14:paraId="6FF0E23C" w14:textId="09703357" w:rsidR="000532B1" w:rsidRDefault="00354101" w:rsidP="00722FB4">
      <w:r>
        <w:tab/>
      </w:r>
      <w:r w:rsidR="00413860">
        <w:rPr>
          <w:rFonts w:hint="eastAsia"/>
        </w:rPr>
        <w:t>假设</w:t>
      </w:r>
      <w:r w:rsidR="00840F7D" w:rsidRPr="00840F7D">
        <w:rPr>
          <w:rFonts w:hint="eastAsia"/>
        </w:rPr>
        <w:t>任务中无人机的偏航角恒定</w:t>
      </w:r>
      <w:r w:rsidR="00840F7D">
        <w:rPr>
          <w:rFonts w:hint="eastAsia"/>
        </w:rPr>
        <w:t>为</w:t>
      </w:r>
      <w:r w:rsidR="0021046D" w:rsidRPr="0021046D">
        <w:rPr>
          <w:position w:val="-12"/>
        </w:rPr>
        <w:object w:dxaOrig="300" w:dyaOrig="360" w14:anchorId="3C320670">
          <v:shape id="_x0000_i1388" type="#_x0000_t75" style="width:15.05pt;height:18.25pt" o:ole="">
            <v:imagedata r:id="rId646" o:title=""/>
          </v:shape>
          <o:OLEObject Type="Embed" ProgID="Equation.DSMT4" ShapeID="_x0000_i1388" DrawAspect="Content" ObjectID="_1827450441" r:id="rId647"/>
        </w:object>
      </w:r>
      <w:r w:rsidR="0021046D">
        <w:rPr>
          <w:rFonts w:hint="eastAsia"/>
        </w:rPr>
        <w:t>，</w:t>
      </w:r>
      <w:r w:rsidR="00840F7D" w:rsidRPr="00840F7D">
        <w:rPr>
          <w:rFonts w:hint="eastAsia"/>
        </w:rPr>
        <w:t>则在水平面内与偏航角对应的参考方向向量可以定义为</w:t>
      </w:r>
      <w:r w:rsidR="00722FB4" w:rsidRPr="00722FB4">
        <w:rPr>
          <w:rFonts w:hint="eastAsia"/>
        </w:rPr>
        <w:t>：</w:t>
      </w:r>
    </w:p>
    <w:p w14:paraId="32E7410B" w14:textId="3E92E90F" w:rsidR="0021046D" w:rsidRDefault="0021046D" w:rsidP="0021046D">
      <w:pPr>
        <w:pStyle w:val="MTDisplayEquation"/>
      </w:pPr>
      <w:r>
        <w:tab/>
      </w:r>
      <w:r w:rsidR="00D216A9" w:rsidRPr="0021046D">
        <w:rPr>
          <w:position w:val="-14"/>
        </w:rPr>
        <w:object w:dxaOrig="2700" w:dyaOrig="440" w14:anchorId="7E444AAB">
          <v:shape id="_x0000_i1389" type="#_x0000_t75" style="width:134.85pt;height:22.05pt" o:ole="">
            <v:imagedata r:id="rId648" o:title=""/>
          </v:shape>
          <o:OLEObject Type="Embed" ProgID="Equation.DSMT4" ShapeID="_x0000_i1389" DrawAspect="Content" ObjectID="_1827450442" r:id="rId6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25</w:instrText>
        </w:r>
      </w:fldSimple>
      <w:r>
        <w:instrText>)</w:instrText>
      </w:r>
      <w:r>
        <w:fldChar w:fldCharType="end"/>
      </w:r>
    </w:p>
    <w:p w14:paraId="6AE90457" w14:textId="6965D25E" w:rsidR="00D216A9" w:rsidRDefault="00D216A9" w:rsidP="00D216A9">
      <w:r>
        <w:tab/>
      </w:r>
      <w:r w:rsidR="001D2791" w:rsidRPr="001D2791">
        <w:rPr>
          <w:rFonts w:hint="eastAsia"/>
        </w:rPr>
        <w:t>借助向量叉乘</w:t>
      </w:r>
      <w:r w:rsidR="00D830D7">
        <w:rPr>
          <w:rFonts w:hint="eastAsia"/>
        </w:rPr>
        <w:t>与坐标系的正交性质</w:t>
      </w:r>
      <w:r w:rsidR="001D2791" w:rsidRPr="001D2791">
        <w:rPr>
          <w:rFonts w:hint="eastAsia"/>
        </w:rPr>
        <w:t>，可构建期望的</w:t>
      </w:r>
      <w:r w:rsidR="001D2791" w:rsidRPr="001D2791">
        <w:rPr>
          <w:position w:val="-6"/>
        </w:rPr>
        <w:object w:dxaOrig="200" w:dyaOrig="220" w14:anchorId="605C47C4">
          <v:shape id="_x0000_i1390" type="#_x0000_t75" style="width:10.2pt;height:10.75pt" o:ole="">
            <v:imagedata r:id="rId650" o:title=""/>
          </v:shape>
          <o:OLEObject Type="Embed" ProgID="Equation.DSMT4" ShapeID="_x0000_i1390" DrawAspect="Content" ObjectID="_1827450443" r:id="rId651"/>
        </w:object>
      </w:r>
      <w:r w:rsidR="001D2791" w:rsidRPr="001D2791">
        <w:rPr>
          <w:rFonts w:hint="eastAsia"/>
        </w:rPr>
        <w:t>轴</w:t>
      </w:r>
      <w:r w:rsidR="001D2791">
        <w:rPr>
          <w:rFonts w:hint="eastAsia"/>
        </w:rPr>
        <w:t>和</w:t>
      </w:r>
      <w:r w:rsidR="001D2791" w:rsidRPr="001D2791">
        <w:rPr>
          <w:position w:val="-10"/>
        </w:rPr>
        <w:object w:dxaOrig="220" w:dyaOrig="260" w14:anchorId="365999C2">
          <v:shape id="_x0000_i1391" type="#_x0000_t75" style="width:10.75pt;height:12.9pt" o:ole="">
            <v:imagedata r:id="rId652" o:title=""/>
          </v:shape>
          <o:OLEObject Type="Embed" ProgID="Equation.DSMT4" ShapeID="_x0000_i1391" DrawAspect="Content" ObjectID="_1827450444" r:id="rId653"/>
        </w:object>
      </w:r>
      <w:r w:rsidR="001D2791">
        <w:rPr>
          <w:rFonts w:hint="eastAsia"/>
        </w:rPr>
        <w:t>轴基向量</w:t>
      </w:r>
      <w:r>
        <w:rPr>
          <w:rFonts w:hint="eastAsia"/>
        </w:rPr>
        <w:t>：</w:t>
      </w:r>
    </w:p>
    <w:p w14:paraId="310FCFD4" w14:textId="25C82852" w:rsidR="00D216A9" w:rsidRDefault="00C5453E" w:rsidP="00C5453E">
      <w:pPr>
        <w:pStyle w:val="MTDisplayEquation"/>
      </w:pPr>
      <w:r>
        <w:tab/>
      </w:r>
      <w:r w:rsidR="00A86AA3" w:rsidRPr="00B329DC">
        <w:rPr>
          <w:position w:val="-52"/>
        </w:rPr>
        <w:object w:dxaOrig="1900" w:dyaOrig="1160" w14:anchorId="6FBD708F">
          <v:shape id="_x0000_i1392" type="#_x0000_t75" style="width:95.1pt;height:58.05pt" o:ole="">
            <v:imagedata r:id="rId654" o:title=""/>
          </v:shape>
          <o:OLEObject Type="Embed" ProgID="Equation.DSMT4" ShapeID="_x0000_i1392" DrawAspect="Content" ObjectID="_1827450445" r:id="rId6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26</w:instrText>
        </w:r>
      </w:fldSimple>
      <w:r>
        <w:instrText>)</w:instrText>
      </w:r>
      <w:r>
        <w:fldChar w:fldCharType="end"/>
      </w:r>
    </w:p>
    <w:p w14:paraId="59B64F35" w14:textId="1EBCEBB7" w:rsidR="00C5453E" w:rsidRDefault="00C5453E" w:rsidP="00C5453E">
      <w:r>
        <w:tab/>
      </w:r>
      <w:r w:rsidR="00722FB4" w:rsidRPr="00722FB4">
        <w:rPr>
          <w:rFonts w:hint="eastAsia"/>
        </w:rPr>
        <w:t>完成上述步骤后，</w:t>
      </w:r>
      <w:r w:rsidR="00D830D7" w:rsidRPr="00D830D7">
        <w:rPr>
          <w:rFonts w:hint="eastAsia"/>
        </w:rPr>
        <w:t>便得到了期望的姿态旋转矩阵</w:t>
      </w:r>
      <w:r w:rsidR="002C0F73" w:rsidRPr="0012637F">
        <w:rPr>
          <w:rFonts w:hint="eastAsia"/>
          <w:position w:val="-14"/>
        </w:rPr>
        <w:object w:dxaOrig="540" w:dyaOrig="380" w14:anchorId="2B5346B4">
          <v:shape id="_x0000_i1393" type="#_x0000_t75" style="width:26.85pt;height:18.8pt" o:ole="">
            <v:imagedata r:id="rId656" o:title=""/>
          </v:shape>
          <o:OLEObject Type="Embed" ProgID="Equation.DSMT4" ShapeID="_x0000_i1393" DrawAspect="Content" ObjectID="_1827450446" r:id="rId657"/>
        </w:object>
      </w:r>
      <w:r>
        <w:rPr>
          <w:rFonts w:hint="eastAsia"/>
        </w:rPr>
        <w:t>：</w:t>
      </w:r>
    </w:p>
    <w:p w14:paraId="1A182608" w14:textId="04932102" w:rsidR="00C5453E" w:rsidRPr="00C5453E" w:rsidRDefault="000143D7" w:rsidP="000143D7">
      <w:pPr>
        <w:pStyle w:val="MTDisplayEquation"/>
      </w:pPr>
      <w:r>
        <w:lastRenderedPageBreak/>
        <w:tab/>
      </w:r>
      <w:r w:rsidR="00607A00" w:rsidRPr="000143D7">
        <w:rPr>
          <w:position w:val="-16"/>
        </w:rPr>
        <w:object w:dxaOrig="2840" w:dyaOrig="440" w14:anchorId="07A64F21">
          <v:shape id="_x0000_i1394" type="#_x0000_t75" style="width:141.85pt;height:22.05pt" o:ole="">
            <v:imagedata r:id="rId658" o:title=""/>
          </v:shape>
          <o:OLEObject Type="Embed" ProgID="Equation.DSMT4" ShapeID="_x0000_i1394" DrawAspect="Content" ObjectID="_1827450447" r:id="rId6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27</w:instrText>
        </w:r>
      </w:fldSimple>
      <w:r>
        <w:instrText>)</w:instrText>
      </w:r>
      <w:r>
        <w:fldChar w:fldCharType="end"/>
      </w:r>
    </w:p>
    <w:p w14:paraId="07273A9A" w14:textId="3B9B7F67" w:rsidR="00913C90" w:rsidRDefault="00EE4098" w:rsidP="00B2277F">
      <w:pPr>
        <w:ind w:firstLine="420"/>
      </w:pPr>
      <w:r>
        <w:rPr>
          <w:rFonts w:hint="eastAsia"/>
        </w:rPr>
        <w:t>最后</w:t>
      </w:r>
      <w:r w:rsidR="000532B1">
        <w:rPr>
          <w:rFonts w:hint="eastAsia"/>
        </w:rPr>
        <w:t>，</w:t>
      </w:r>
      <w:r>
        <w:rPr>
          <w:rFonts w:hint="eastAsia"/>
        </w:rPr>
        <w:t>通过将</w:t>
      </w:r>
      <w:r w:rsidRPr="00FE5CD3">
        <w:rPr>
          <w:rFonts w:hint="eastAsia"/>
        </w:rPr>
        <w:t>期望力向量</w:t>
      </w:r>
      <w:r w:rsidRPr="002D7B62">
        <w:rPr>
          <w:position w:val="-12"/>
        </w:rPr>
        <w:object w:dxaOrig="200" w:dyaOrig="360" w14:anchorId="63CE9C97">
          <v:shape id="_x0000_i1395" type="#_x0000_t75" style="width:10.2pt;height:18.25pt" o:ole="">
            <v:imagedata r:id="rId601" o:title=""/>
          </v:shape>
          <o:OLEObject Type="Embed" ProgID="Equation.DSMT4" ShapeID="_x0000_i1395" DrawAspect="Content" ObjectID="_1827450448" r:id="rId660"/>
        </w:object>
      </w:r>
      <w:r w:rsidR="00C969EE" w:rsidRPr="00C969EE">
        <w:rPr>
          <w:rFonts w:hint="eastAsia"/>
        </w:rPr>
        <w:t>投影到无人机当前实际推力方向上</w:t>
      </w:r>
      <w:r>
        <w:rPr>
          <w:rFonts w:hint="eastAsia"/>
        </w:rPr>
        <w:t>，</w:t>
      </w:r>
      <w:r w:rsidR="00C969EE" w:rsidRPr="00C969EE">
        <w:rPr>
          <w:rFonts w:hint="eastAsia"/>
        </w:rPr>
        <w:t>可得到对应的推力幅值指令</w:t>
      </w:r>
      <w:r w:rsidRPr="0012637F">
        <w:rPr>
          <w:rFonts w:hint="eastAsia"/>
          <w:position w:val="-14"/>
        </w:rPr>
        <w:object w:dxaOrig="480" w:dyaOrig="380" w14:anchorId="2B4E386C">
          <v:shape id="_x0000_i1396" type="#_x0000_t75" style="width:24.2pt;height:18.8pt" o:ole="">
            <v:imagedata r:id="rId661" o:title=""/>
          </v:shape>
          <o:OLEObject Type="Embed" ProgID="Equation.DSMT4" ShapeID="_x0000_i1396" DrawAspect="Content" ObjectID="_1827450449" r:id="rId662"/>
        </w:object>
      </w:r>
      <w:r w:rsidR="000143D7">
        <w:rPr>
          <w:rFonts w:hint="eastAsia"/>
        </w:rPr>
        <w:t>：</w:t>
      </w:r>
    </w:p>
    <w:p w14:paraId="2AEB0C46" w14:textId="3382DF98" w:rsidR="000143D7" w:rsidRDefault="00624612" w:rsidP="00624612">
      <w:pPr>
        <w:pStyle w:val="MTDisplayEquation"/>
      </w:pPr>
      <w:r>
        <w:tab/>
      </w:r>
      <w:r w:rsidR="0011490F" w:rsidRPr="00624612">
        <w:rPr>
          <w:position w:val="-14"/>
        </w:rPr>
        <w:object w:dxaOrig="1520" w:dyaOrig="400" w14:anchorId="696C9FAE">
          <v:shape id="_x0000_i1397" type="#_x0000_t75" style="width:75.75pt;height:19.9pt" o:ole="">
            <v:imagedata r:id="rId663" o:title=""/>
          </v:shape>
          <o:OLEObject Type="Embed" ProgID="Equation.DSMT4" ShapeID="_x0000_i1397" DrawAspect="Content" ObjectID="_1827450450" r:id="rId66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512190"/>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28</w:instrText>
        </w:r>
      </w:fldSimple>
      <w:r>
        <w:instrText>)</w:instrText>
      </w:r>
      <w:bookmarkEnd w:id="60"/>
      <w:r>
        <w:fldChar w:fldCharType="end"/>
      </w:r>
    </w:p>
    <w:p w14:paraId="04912F7E" w14:textId="2AC59382" w:rsidR="00760C88" w:rsidRPr="00760C88" w:rsidRDefault="00F15678" w:rsidP="00152649">
      <w:pPr>
        <w:ind w:firstLine="420"/>
      </w:pPr>
      <w:r w:rsidRPr="00F15678">
        <w:rPr>
          <w:rFonts w:hint="eastAsia"/>
        </w:rPr>
        <w:t>这种基于投影的推力控制方式，是一种鲁棒的分配策略，它确保了控制器仅输出当前姿态下能够生成的期望力分量。当姿态跟踪误差趋近于零时，该投影值</w:t>
      </w:r>
      <w:r w:rsidRPr="00F15678">
        <w:rPr>
          <w:rFonts w:hint="eastAsia"/>
        </w:rPr>
        <w:t xml:space="preserve"> </w:t>
      </w:r>
      <w:r w:rsidR="00653632" w:rsidRPr="0012637F">
        <w:rPr>
          <w:rFonts w:hint="eastAsia"/>
          <w:position w:val="-14"/>
        </w:rPr>
        <w:object w:dxaOrig="480" w:dyaOrig="380" w14:anchorId="7C580F2F">
          <v:shape id="_x0000_i1398" type="#_x0000_t75" style="width:24.2pt;height:18.8pt" o:ole="">
            <v:imagedata r:id="rId665" o:title=""/>
          </v:shape>
          <o:OLEObject Type="Embed" ProgID="Equation.DSMT4" ShapeID="_x0000_i1398" DrawAspect="Content" ObjectID="_1827450451" r:id="rId666"/>
        </w:object>
      </w:r>
      <w:r w:rsidRPr="00F15678">
        <w:rPr>
          <w:rFonts w:hint="eastAsia"/>
        </w:rPr>
        <w:t>将收敛于期望力向量的模长</w:t>
      </w:r>
      <w:r w:rsidR="00653632" w:rsidRPr="00653632">
        <w:rPr>
          <w:position w:val="-12"/>
        </w:rPr>
        <w:object w:dxaOrig="480" w:dyaOrig="360" w14:anchorId="15046217">
          <v:shape id="_x0000_i1399" type="#_x0000_t75" style="width:24.2pt;height:18.25pt" o:ole="">
            <v:imagedata r:id="rId667" o:title=""/>
          </v:shape>
          <o:OLEObject Type="Embed" ProgID="Equation.DSMT4" ShapeID="_x0000_i1399" DrawAspect="Content" ObjectID="_1827450452" r:id="rId668"/>
        </w:object>
      </w:r>
      <w:r w:rsidRPr="00F15678">
        <w:rPr>
          <w:rFonts w:hint="eastAsia"/>
        </w:rPr>
        <w:t>，从而实现了精确的力控制。至此，</w:t>
      </w:r>
      <w:r w:rsidR="003B0E27" w:rsidRPr="003B0E27">
        <w:rPr>
          <w:rFonts w:hint="eastAsia"/>
        </w:rPr>
        <w:t>我们</w:t>
      </w:r>
      <w:r w:rsidRPr="00F15678">
        <w:rPr>
          <w:rFonts w:hint="eastAsia"/>
        </w:rPr>
        <w:t>通过</w:t>
      </w:r>
      <w:r w:rsidR="003B0E27">
        <w:rPr>
          <w:rFonts w:hint="eastAsia"/>
        </w:rPr>
        <w:t>对</w:t>
      </w:r>
      <w:r w:rsidR="003B0E27" w:rsidRPr="003B0E27">
        <w:rPr>
          <w:rFonts w:hint="eastAsia"/>
        </w:rPr>
        <w:t>期望推力向量</w:t>
      </w:r>
      <w:r w:rsidRPr="00F15678">
        <w:rPr>
          <w:rFonts w:hint="eastAsia"/>
        </w:rPr>
        <w:t>的几何映射</w:t>
      </w:r>
      <w:r w:rsidR="003B0E27" w:rsidRPr="003B0E27">
        <w:rPr>
          <w:rFonts w:hint="eastAsia"/>
        </w:rPr>
        <w:t>以及</w:t>
      </w:r>
      <w:r w:rsidRPr="00F15678">
        <w:rPr>
          <w:rFonts w:hint="eastAsia"/>
        </w:rPr>
        <w:t>基于投影的推力</w:t>
      </w:r>
      <w:r w:rsidR="003B0E27" w:rsidRPr="003B0E27">
        <w:rPr>
          <w:rFonts w:hint="eastAsia"/>
        </w:rPr>
        <w:t>幅值求解</w:t>
      </w:r>
      <w:r w:rsidRPr="00F15678">
        <w:rPr>
          <w:rFonts w:hint="eastAsia"/>
        </w:rPr>
        <w:t>，</w:t>
      </w:r>
      <w:r w:rsidR="003B0E27" w:rsidRPr="003B0E27">
        <w:rPr>
          <w:rFonts w:hint="eastAsia"/>
        </w:rPr>
        <w:t>完整地</w:t>
      </w:r>
      <w:r w:rsidR="0032481B" w:rsidRPr="0032481B">
        <w:rPr>
          <w:rFonts w:hint="eastAsia"/>
        </w:rPr>
        <w:t>构建出</w:t>
      </w:r>
      <w:r w:rsidR="007D1E89">
        <w:rPr>
          <w:rFonts w:hint="eastAsia"/>
        </w:rPr>
        <w:t>了</w:t>
      </w:r>
      <w:r w:rsidR="0032481B" w:rsidRPr="0032481B">
        <w:rPr>
          <w:rFonts w:hint="eastAsia"/>
        </w:rPr>
        <w:t>无人机姿态内环控制所需的全部输入指令</w:t>
      </w:r>
      <w:r w:rsidR="00327884">
        <w:rPr>
          <w:rFonts w:hint="eastAsia"/>
        </w:rPr>
        <w:t>。</w:t>
      </w:r>
    </w:p>
    <w:p w14:paraId="39A1D699" w14:textId="35F6A7E1" w:rsidR="002532CA" w:rsidRDefault="0042489D" w:rsidP="0042489D">
      <w:pPr>
        <w:pStyle w:val="3"/>
      </w:pPr>
      <w:bookmarkStart w:id="61" w:name="_Toc216705204"/>
      <w:r w:rsidRPr="0042489D">
        <w:t>内环姿态控制器设计</w:t>
      </w:r>
      <w:bookmarkEnd w:id="61"/>
    </w:p>
    <w:p w14:paraId="5869F662" w14:textId="4E5EB8A3" w:rsidR="00ED3F14" w:rsidRDefault="004E72A6" w:rsidP="004E72A6">
      <w:pPr>
        <w:ind w:firstLine="420"/>
      </w:pPr>
      <w:r w:rsidRPr="004E72A6">
        <w:rPr>
          <w:rFonts w:hint="eastAsia"/>
        </w:rPr>
        <w:t>在完成期望推力向量的合成与映射后，</w:t>
      </w:r>
      <w:r w:rsidR="00DF3F80" w:rsidRPr="00DF3F80">
        <w:rPr>
          <w:rFonts w:hint="eastAsia"/>
        </w:rPr>
        <w:t>还需</w:t>
      </w:r>
      <w:r w:rsidRPr="004E72A6">
        <w:rPr>
          <w:rFonts w:hint="eastAsia"/>
        </w:rPr>
        <w:t>进一步设计无人机</w:t>
      </w:r>
      <w:r w:rsidR="00DF3F80">
        <w:rPr>
          <w:rFonts w:hint="eastAsia"/>
        </w:rPr>
        <w:t>的</w:t>
      </w:r>
      <w:r w:rsidRPr="004E72A6">
        <w:rPr>
          <w:rFonts w:hint="eastAsia"/>
        </w:rPr>
        <w:t>内环姿态控制器，</w:t>
      </w:r>
      <w:r w:rsidR="00DF3F80" w:rsidRPr="00DF3F80">
        <w:rPr>
          <w:rFonts w:hint="eastAsia"/>
        </w:rPr>
        <w:t>以确保系统能够准确追踪期望的机体姿态并输出</w:t>
      </w:r>
      <w:r w:rsidR="008A7951">
        <w:rPr>
          <w:rFonts w:hint="eastAsia"/>
        </w:rPr>
        <w:t>与之匹配的</w:t>
      </w:r>
      <w:r w:rsidR="00DF3F80" w:rsidRPr="00DF3F80">
        <w:rPr>
          <w:rFonts w:hint="eastAsia"/>
        </w:rPr>
        <w:t>推力指令</w:t>
      </w:r>
      <w:r w:rsidRPr="004E72A6">
        <w:rPr>
          <w:rFonts w:hint="eastAsia"/>
        </w:rPr>
        <w:t>。本节将采用几何控制</w:t>
      </w:r>
      <w:r w:rsidR="00E06EF8">
        <w:rPr>
          <w:rFonts w:hint="eastAsia"/>
        </w:rPr>
        <w:t>（</w:t>
      </w:r>
      <w:r w:rsidRPr="004E72A6">
        <w:rPr>
          <w:rFonts w:hint="eastAsia"/>
        </w:rPr>
        <w:t>Geometric Control</w:t>
      </w:r>
      <w:r w:rsidRPr="004E72A6">
        <w:rPr>
          <w:rFonts w:hint="eastAsia"/>
        </w:rPr>
        <w:t>）方法构建无人机的姿态控制律。</w:t>
      </w:r>
    </w:p>
    <w:p w14:paraId="01F24538" w14:textId="11BCA152" w:rsidR="003E25BD" w:rsidRDefault="004B6BF2" w:rsidP="004E72A6">
      <w:pPr>
        <w:ind w:firstLine="420"/>
      </w:pPr>
      <w:r w:rsidRPr="004B6BF2">
        <w:rPr>
          <w:rFonts w:hint="eastAsia"/>
        </w:rPr>
        <w:t>几何控制是一类直接在李群及其李代数结构上进行控制律构建的方法，</w:t>
      </w:r>
      <w:r w:rsidR="00DF3F80" w:rsidRPr="00DF3F80">
        <w:rPr>
          <w:rFonts w:hint="eastAsia"/>
        </w:rPr>
        <w:t>最早由</w:t>
      </w:r>
      <w:r w:rsidR="00DF3F80" w:rsidRPr="00DF3F80">
        <w:rPr>
          <w:rFonts w:hint="eastAsia"/>
        </w:rPr>
        <w:t>Bullo</w:t>
      </w:r>
      <w:r w:rsidR="00DF3F80">
        <w:rPr>
          <w:rFonts w:hint="eastAsia"/>
        </w:rPr>
        <w:t>、</w:t>
      </w:r>
      <w:r w:rsidR="00DF3F80" w:rsidRPr="00DF3F80">
        <w:rPr>
          <w:rFonts w:hint="eastAsia"/>
        </w:rPr>
        <w:t>Murray</w:t>
      </w:r>
      <w:r w:rsidR="00DF3F80" w:rsidRPr="00DF3F80">
        <w:rPr>
          <w:rFonts w:hint="eastAsia"/>
        </w:rPr>
        <w:t>等学者在机器人学与机械系统领域系统化提出，随后由</w:t>
      </w:r>
      <w:r w:rsidR="00DF3F80" w:rsidRPr="00DF3F80">
        <w:rPr>
          <w:rFonts w:hint="eastAsia"/>
        </w:rPr>
        <w:t>T. Lee</w:t>
      </w:r>
      <w:r w:rsidR="00DF3F80" w:rsidRPr="00DF3F80">
        <w:rPr>
          <w:rFonts w:hint="eastAsia"/>
        </w:rPr>
        <w:t>等研究者将其引入并推广至四旋翼飞行器控制，逐渐形成当前广泛采用的四旋翼几何姿态控制框架。</w:t>
      </w:r>
    </w:p>
    <w:p w14:paraId="46C2CC47" w14:textId="0106B126" w:rsidR="00C43582" w:rsidRPr="00CF03AC" w:rsidRDefault="00CF03AC" w:rsidP="004E72A6">
      <w:pPr>
        <w:ind w:firstLine="420"/>
      </w:pPr>
      <w:r w:rsidRPr="00CF03AC">
        <w:rPr>
          <w:rFonts w:hint="eastAsia"/>
        </w:rPr>
        <w:t>几何控制的核心优势在于它将系统状态（位置和姿态）直接定义在其内在流形</w:t>
      </w:r>
      <w:r w:rsidR="00A814D8" w:rsidRPr="00A814D8">
        <w:rPr>
          <w:position w:val="-10"/>
        </w:rPr>
        <w:object w:dxaOrig="620" w:dyaOrig="320" w14:anchorId="396F2E9F">
          <v:shape id="_x0000_i1400" type="#_x0000_t75" style="width:31.15pt;height:16.1pt" o:ole="">
            <v:imagedata r:id="rId669" o:title=""/>
          </v:shape>
          <o:OLEObject Type="Embed" ProgID="Equation.DSMT4" ShapeID="_x0000_i1400" DrawAspect="Content" ObjectID="_1827450453" r:id="rId670"/>
        </w:object>
      </w:r>
      <w:r w:rsidRPr="00CF03AC">
        <w:rPr>
          <w:rFonts w:hint="eastAsia"/>
        </w:rPr>
        <w:t>上。这种方法避免了欧拉角或四元数等参数化方法常见的奇异性问题（如万向锁），同时自然地利用了系统的非线性耦合特性。因此，它能够保证在整个姿态空间内（包括大幅度机动）都能实现全局稳定性和高精度跟踪。</w:t>
      </w:r>
      <w:r w:rsidR="00A814D8" w:rsidRPr="00A814D8">
        <w:rPr>
          <w:rFonts w:hint="eastAsia"/>
        </w:rPr>
        <w:t>特别适用于需要进行大角度、高动态机动的无人机控制场景，例如本研究中多机吊运系统在</w:t>
      </w:r>
      <w:r w:rsidR="00D1258E">
        <w:rPr>
          <w:rFonts w:hint="eastAsia"/>
        </w:rPr>
        <w:t>扰动</w:t>
      </w:r>
      <w:r w:rsidR="00A814D8" w:rsidRPr="00A814D8">
        <w:rPr>
          <w:rFonts w:hint="eastAsia"/>
        </w:rPr>
        <w:t>下进行快速姿态调整的需求。</w:t>
      </w:r>
    </w:p>
    <w:p w14:paraId="073EEAD1" w14:textId="349CF555" w:rsidR="00B317CE" w:rsidRDefault="00E80DD2" w:rsidP="004E72A6">
      <w:pPr>
        <w:ind w:firstLine="420"/>
      </w:pPr>
      <w:r>
        <w:rPr>
          <w:rFonts w:hint="eastAsia"/>
        </w:rPr>
        <w:t>这里，</w:t>
      </w:r>
      <w:r w:rsidRPr="00E80DD2">
        <w:rPr>
          <w:rFonts w:hint="eastAsia"/>
        </w:rPr>
        <w:t>我们采用基于</w:t>
      </w:r>
      <w:r w:rsidRPr="00A814D8">
        <w:rPr>
          <w:position w:val="-10"/>
        </w:rPr>
        <w:object w:dxaOrig="639" w:dyaOrig="320" w14:anchorId="4C9EC934">
          <v:shape id="_x0000_i1401" type="#_x0000_t75" style="width:31.7pt;height:16.1pt" o:ole="">
            <v:imagedata r:id="rId671" o:title=""/>
          </v:shape>
          <o:OLEObject Type="Embed" ProgID="Equation.DSMT4" ShapeID="_x0000_i1401" DrawAspect="Content" ObjectID="_1827450454" r:id="rId672"/>
        </w:object>
      </w:r>
      <w:r w:rsidRPr="00E80DD2">
        <w:rPr>
          <w:rFonts w:hint="eastAsia"/>
        </w:rPr>
        <w:t>流形的几何控制律来构建姿态力矩指令</w:t>
      </w:r>
      <w:r>
        <w:rPr>
          <w:rFonts w:hint="eastAsia"/>
        </w:rPr>
        <w:t>。</w:t>
      </w:r>
      <w:r w:rsidR="00D1258E">
        <w:rPr>
          <w:rFonts w:hint="eastAsia"/>
        </w:rPr>
        <w:t>首先，</w:t>
      </w:r>
      <w:r w:rsidR="00D1258E" w:rsidRPr="00D1258E">
        <w:rPr>
          <w:rFonts w:hint="eastAsia"/>
        </w:rPr>
        <w:t>定义姿态误差</w:t>
      </w:r>
      <w:r w:rsidR="00D33339" w:rsidRPr="00775FA9">
        <w:rPr>
          <w:rFonts w:hint="eastAsia"/>
          <w:position w:val="-12"/>
        </w:rPr>
        <w:object w:dxaOrig="279" w:dyaOrig="360" w14:anchorId="507D05BC">
          <v:shape id="_x0000_i1402" type="#_x0000_t75" style="width:13.95pt;height:18.25pt" o:ole="">
            <v:imagedata r:id="rId673" o:title=""/>
          </v:shape>
          <o:OLEObject Type="Embed" ProgID="Equation.DSMT4" ShapeID="_x0000_i1402" DrawAspect="Content" ObjectID="_1827450455" r:id="rId674"/>
        </w:object>
      </w:r>
      <w:r w:rsidR="00D1258E" w:rsidRPr="00D1258E">
        <w:rPr>
          <w:rFonts w:hint="eastAsia"/>
        </w:rPr>
        <w:t>与角速度误差</w:t>
      </w:r>
      <w:r w:rsidR="00D33339" w:rsidRPr="00775FA9">
        <w:rPr>
          <w:rFonts w:hint="eastAsia"/>
          <w:position w:val="-12"/>
        </w:rPr>
        <w:object w:dxaOrig="300" w:dyaOrig="360" w14:anchorId="3F379B38">
          <v:shape id="_x0000_i1403" type="#_x0000_t75" style="width:15.05pt;height:18.25pt" o:ole="">
            <v:imagedata r:id="rId675" o:title=""/>
          </v:shape>
          <o:OLEObject Type="Embed" ProgID="Equation.DSMT4" ShapeID="_x0000_i1403" DrawAspect="Content" ObjectID="_1827450456" r:id="rId676"/>
        </w:object>
      </w:r>
      <w:r w:rsidR="00D1258E" w:rsidRPr="00D1258E">
        <w:rPr>
          <w:rFonts w:hint="eastAsia"/>
        </w:rPr>
        <w:t>如下：</w:t>
      </w:r>
    </w:p>
    <w:p w14:paraId="0A534192" w14:textId="09E87592" w:rsidR="00991DE1" w:rsidRDefault="00023775" w:rsidP="00023775">
      <w:pPr>
        <w:pStyle w:val="MTDisplayEquation"/>
      </w:pPr>
      <w:r>
        <w:lastRenderedPageBreak/>
        <w:tab/>
      </w:r>
      <w:r w:rsidRPr="00023775">
        <w:rPr>
          <w:position w:val="-46"/>
        </w:rPr>
        <w:object w:dxaOrig="2780" w:dyaOrig="1040" w14:anchorId="27754296">
          <v:shape id="_x0000_i1404" type="#_x0000_t75" style="width:139.15pt;height:52.1pt" o:ole="">
            <v:imagedata r:id="rId677" o:title=""/>
          </v:shape>
          <o:OLEObject Type="Embed" ProgID="Equation.DSMT4" ShapeID="_x0000_i1404" DrawAspect="Content" ObjectID="_1827450457" r:id="rId6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29</w:instrText>
        </w:r>
      </w:fldSimple>
      <w:r>
        <w:instrText>)</w:instrText>
      </w:r>
      <w:r>
        <w:fldChar w:fldCharType="end"/>
      </w:r>
    </w:p>
    <w:p w14:paraId="4D10EB39" w14:textId="42B9BDE5" w:rsidR="007D0BBE" w:rsidRDefault="00023775" w:rsidP="00023775">
      <w:r>
        <w:tab/>
      </w:r>
      <w:r>
        <w:rPr>
          <w:rFonts w:hint="eastAsia"/>
        </w:rPr>
        <w:t>其中，</w:t>
      </w:r>
      <w:r w:rsidR="004933A0" w:rsidRPr="004933A0">
        <w:rPr>
          <w:rFonts w:hint="eastAsia"/>
          <w:position w:val="-12"/>
        </w:rPr>
        <w:object w:dxaOrig="300" w:dyaOrig="360" w14:anchorId="41DC22CC">
          <v:shape id="_x0000_i1405" type="#_x0000_t75" style="width:15.05pt;height:18.25pt" o:ole="">
            <v:imagedata r:id="rId679" o:title=""/>
          </v:shape>
          <o:OLEObject Type="Embed" ProgID="Equation.DSMT4" ShapeID="_x0000_i1405" DrawAspect="Content" ObjectID="_1827450458" r:id="rId680"/>
        </w:object>
      </w:r>
      <w:r w:rsidR="004933A0">
        <w:rPr>
          <w:rFonts w:hint="eastAsia"/>
        </w:rPr>
        <w:t>和</w:t>
      </w:r>
      <w:r w:rsidR="004933A0" w:rsidRPr="00775FA9">
        <w:rPr>
          <w:rFonts w:hint="eastAsia"/>
          <w:position w:val="-14"/>
        </w:rPr>
        <w:object w:dxaOrig="540" w:dyaOrig="380" w14:anchorId="19C50AFC">
          <v:shape id="_x0000_i1406" type="#_x0000_t75" style="width:26.85pt;height:18.8pt" o:ole="">
            <v:imagedata r:id="rId681" o:title=""/>
          </v:shape>
          <o:OLEObject Type="Embed" ProgID="Equation.DSMT4" ShapeID="_x0000_i1406" DrawAspect="Content" ObjectID="_1827450459" r:id="rId682"/>
        </w:object>
      </w:r>
      <w:r w:rsidR="004933A0" w:rsidRPr="004933A0">
        <w:rPr>
          <w:rFonts w:hint="eastAsia"/>
        </w:rPr>
        <w:t>分别</w:t>
      </w:r>
      <w:r w:rsidR="004933A0">
        <w:rPr>
          <w:rFonts w:hint="eastAsia"/>
        </w:rPr>
        <w:t>为</w:t>
      </w:r>
      <w:r w:rsidR="004933A0" w:rsidRPr="004933A0">
        <w:rPr>
          <w:rFonts w:hint="eastAsia"/>
        </w:rPr>
        <w:t>实际和期望的姿态旋转矩阵</w:t>
      </w:r>
      <w:r w:rsidR="004933A0">
        <w:rPr>
          <w:rFonts w:hint="eastAsia"/>
        </w:rPr>
        <w:t>；</w:t>
      </w:r>
      <w:r w:rsidRPr="00775FA9">
        <w:rPr>
          <w:rFonts w:hint="eastAsia"/>
          <w:position w:val="-14"/>
        </w:rPr>
        <w:object w:dxaOrig="560" w:dyaOrig="380" w14:anchorId="5BF983BF">
          <v:shape id="_x0000_i1407" type="#_x0000_t75" style="width:27.95pt;height:18.8pt" o:ole="">
            <v:imagedata r:id="rId683" o:title=""/>
          </v:shape>
          <o:OLEObject Type="Embed" ProgID="Equation.DSMT4" ShapeID="_x0000_i1407" DrawAspect="Content" ObjectID="_1827450460" r:id="rId684"/>
        </w:object>
      </w:r>
      <w:r>
        <w:rPr>
          <w:rFonts w:hint="eastAsia"/>
        </w:rPr>
        <w:t>为期望</w:t>
      </w:r>
      <w:r w:rsidR="00CC4148">
        <w:rPr>
          <w:rFonts w:hint="eastAsia"/>
        </w:rPr>
        <w:t>的</w:t>
      </w:r>
      <w:r>
        <w:rPr>
          <w:rFonts w:hint="eastAsia"/>
        </w:rPr>
        <w:t>角速度</w:t>
      </w:r>
      <w:r w:rsidR="00CC4148">
        <w:rPr>
          <w:rFonts w:hint="eastAsia"/>
        </w:rPr>
        <w:t>向量</w:t>
      </w:r>
      <w:r w:rsidR="00CC4148" w:rsidRPr="00CC4148">
        <w:rPr>
          <w:rFonts w:hint="eastAsia"/>
        </w:rPr>
        <w:t>，由期望姿态微分获得</w:t>
      </w:r>
      <w:r w:rsidR="00462D49">
        <w:rPr>
          <w:rFonts w:hint="eastAsia"/>
        </w:rPr>
        <w:t>；</w:t>
      </w:r>
      <w:r w:rsidRPr="00023775">
        <w:rPr>
          <w:position w:val="-10"/>
        </w:rPr>
        <w:object w:dxaOrig="380" w:dyaOrig="360" w14:anchorId="56D75FDA">
          <v:shape id="_x0000_i1408" type="#_x0000_t75" style="width:18.8pt;height:18.25pt" o:ole="">
            <v:imagedata r:id="rId685" o:title=""/>
          </v:shape>
          <o:OLEObject Type="Embed" ProgID="Equation.DSMT4" ShapeID="_x0000_i1408" DrawAspect="Content" ObjectID="_1827450461" r:id="rId686"/>
        </w:object>
      </w:r>
      <w:r w:rsidRPr="00023775">
        <w:rPr>
          <w:rFonts w:hint="eastAsia"/>
        </w:rPr>
        <w:t>为反对称矩阵的向量化算子</w:t>
      </w:r>
      <w:r w:rsidR="004933A0" w:rsidRPr="004933A0">
        <w:t>（</w:t>
      </w:r>
      <w:r w:rsidR="004933A0" w:rsidRPr="004933A0">
        <w:t>vee map</w:t>
      </w:r>
      <w:r w:rsidR="004933A0" w:rsidRPr="004933A0">
        <w:t>）</w:t>
      </w:r>
      <w:r>
        <w:rPr>
          <w:rFonts w:hint="eastAsia"/>
        </w:rPr>
        <w:t>。</w:t>
      </w:r>
      <w:r w:rsidR="007D0BBE" w:rsidRPr="007D0BBE">
        <w:rPr>
          <w:rFonts w:hint="eastAsia"/>
        </w:rPr>
        <w:t>根据标准</w:t>
      </w:r>
      <w:r w:rsidR="00AC5DDF">
        <w:rPr>
          <w:rFonts w:hint="eastAsia"/>
        </w:rPr>
        <w:t>的几何</w:t>
      </w:r>
      <w:r w:rsidR="007D0BBE" w:rsidRPr="007D0BBE">
        <w:rPr>
          <w:rFonts w:hint="eastAsia"/>
        </w:rPr>
        <w:t>控制框架，期望</w:t>
      </w:r>
      <w:r w:rsidR="007D0BBE">
        <w:rPr>
          <w:rFonts w:hint="eastAsia"/>
        </w:rPr>
        <w:t>的</w:t>
      </w:r>
      <w:r w:rsidR="007D0BBE" w:rsidRPr="007D0BBE">
        <w:rPr>
          <w:rFonts w:hint="eastAsia"/>
        </w:rPr>
        <w:t>姿态力矩</w:t>
      </w:r>
      <w:r w:rsidR="00AC5DDF" w:rsidRPr="00775FA9">
        <w:rPr>
          <w:rFonts w:hint="eastAsia"/>
          <w:position w:val="-12"/>
        </w:rPr>
        <w:object w:dxaOrig="360" w:dyaOrig="360" w14:anchorId="0D4894F3">
          <v:shape id="_x0000_i1409" type="#_x0000_t75" style="width:18.25pt;height:18.25pt" o:ole="">
            <v:imagedata r:id="rId687" o:title=""/>
          </v:shape>
          <o:OLEObject Type="Embed" ProgID="Equation.DSMT4" ShapeID="_x0000_i1409" DrawAspect="Content" ObjectID="_1827450462" r:id="rId688"/>
        </w:object>
      </w:r>
      <w:r w:rsidR="007D0BBE">
        <w:rPr>
          <w:rFonts w:hint="eastAsia"/>
        </w:rPr>
        <w:t>设计为：</w:t>
      </w:r>
    </w:p>
    <w:p w14:paraId="773CE8F8" w14:textId="57BE7BD8" w:rsidR="000A3938" w:rsidRDefault="000A3938" w:rsidP="000A3938">
      <w:pPr>
        <w:pStyle w:val="MTDisplayEquation"/>
      </w:pPr>
      <w:r>
        <w:tab/>
      </w:r>
      <w:r w:rsidR="00CC4148" w:rsidRPr="00CC4148">
        <w:rPr>
          <w:position w:val="-12"/>
        </w:rPr>
        <w:object w:dxaOrig="2420" w:dyaOrig="360" w14:anchorId="642C206A">
          <v:shape id="_x0000_i1410" type="#_x0000_t75" style="width:120.9pt;height:18.25pt" o:ole="">
            <v:imagedata r:id="rId689" o:title=""/>
          </v:shape>
          <o:OLEObject Type="Embed" ProgID="Equation.DSMT4" ShapeID="_x0000_i1410" DrawAspect="Content" ObjectID="_1827450463" r:id="rId6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2" w:name="ZEqnNum909643"/>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30</w:instrText>
        </w:r>
      </w:fldSimple>
      <w:r>
        <w:instrText>)</w:instrText>
      </w:r>
      <w:bookmarkEnd w:id="62"/>
      <w:r>
        <w:fldChar w:fldCharType="end"/>
      </w:r>
    </w:p>
    <w:p w14:paraId="3B4C5A9C" w14:textId="72686509" w:rsidR="00CC4148" w:rsidRDefault="00817E87" w:rsidP="003E02AE">
      <w:r>
        <w:tab/>
      </w:r>
      <w:r w:rsidR="006B3D96">
        <w:rPr>
          <w:rFonts w:hint="eastAsia"/>
        </w:rPr>
        <w:t>其中，</w:t>
      </w:r>
      <w:r w:rsidR="006B3D96" w:rsidRPr="006B3D96">
        <w:rPr>
          <w:position w:val="-12"/>
        </w:rPr>
        <w:object w:dxaOrig="380" w:dyaOrig="360" w14:anchorId="7740E1A9">
          <v:shape id="_x0000_i1411" type="#_x0000_t75" style="width:18.8pt;height:18.25pt" o:ole="">
            <v:imagedata r:id="rId691" o:title=""/>
          </v:shape>
          <o:OLEObject Type="Embed" ProgID="Equation.DSMT4" ShapeID="_x0000_i1411" DrawAspect="Content" ObjectID="_1827450464" r:id="rId692"/>
        </w:object>
      </w:r>
      <w:r w:rsidR="006B3D96">
        <w:rPr>
          <w:rFonts w:hint="eastAsia"/>
        </w:rPr>
        <w:t>，</w:t>
      </w:r>
      <w:r w:rsidR="006B3D96" w:rsidRPr="00775FA9">
        <w:rPr>
          <w:rFonts w:hint="eastAsia"/>
          <w:position w:val="-12"/>
        </w:rPr>
        <w:object w:dxaOrig="400" w:dyaOrig="360" w14:anchorId="7D8CCCA3">
          <v:shape id="_x0000_i1412" type="#_x0000_t75" style="width:19.9pt;height:18.25pt" o:ole="">
            <v:imagedata r:id="rId693" o:title=""/>
          </v:shape>
          <o:OLEObject Type="Embed" ProgID="Equation.DSMT4" ShapeID="_x0000_i1412" DrawAspect="Content" ObjectID="_1827450465" r:id="rId694"/>
        </w:object>
      </w:r>
      <w:r w:rsidR="006B3D96" w:rsidRPr="006B3D96">
        <w:rPr>
          <w:rFonts w:hint="eastAsia"/>
        </w:rPr>
        <w:t>是正定增益矩阵。</w:t>
      </w:r>
      <w:r w:rsidR="00CC4148" w:rsidRPr="00CC4148">
        <w:rPr>
          <w:position w:val="-4"/>
        </w:rPr>
        <w:object w:dxaOrig="200" w:dyaOrig="260" w14:anchorId="117AB1CB">
          <v:shape id="_x0000_i1413" type="#_x0000_t75" style="width:10.2pt;height:12.9pt" o:ole="">
            <v:imagedata r:id="rId695" o:title=""/>
          </v:shape>
          <o:OLEObject Type="Embed" ProgID="Equation.DSMT4" ShapeID="_x0000_i1413" DrawAspect="Content" ObjectID="_1827450466" r:id="rId696"/>
        </w:object>
      </w:r>
      <w:r w:rsidR="00CC4148">
        <w:rPr>
          <w:rFonts w:hint="eastAsia"/>
        </w:rPr>
        <w:t>项</w:t>
      </w:r>
      <w:r w:rsidR="002534E0">
        <w:rPr>
          <w:rFonts w:hint="eastAsia"/>
        </w:rPr>
        <w:t>包含了角动量和</w:t>
      </w:r>
      <w:r w:rsidR="002534E0" w:rsidRPr="002534E0">
        <w:rPr>
          <w:rFonts w:hint="eastAsia"/>
        </w:rPr>
        <w:t>科氏力项，用于非线性补偿和前馈</w:t>
      </w:r>
      <w:r w:rsidR="00CC4148">
        <w:rPr>
          <w:rFonts w:hint="eastAsia"/>
        </w:rPr>
        <w:t>：</w:t>
      </w:r>
    </w:p>
    <w:p w14:paraId="50F9E261" w14:textId="20B5418B" w:rsidR="00CC4148" w:rsidRDefault="00CC4148" w:rsidP="00CC4148">
      <w:pPr>
        <w:pStyle w:val="MTDisplayEquation"/>
      </w:pPr>
      <w:r>
        <w:tab/>
      </w:r>
      <w:r w:rsidRPr="00CC4148">
        <w:rPr>
          <w:position w:val="-18"/>
        </w:rPr>
        <w:object w:dxaOrig="4959" w:dyaOrig="480" w14:anchorId="5FF534F4">
          <v:shape id="_x0000_i1414" type="#_x0000_t75" style="width:247.7pt;height:24.2pt" o:ole="">
            <v:imagedata r:id="rId697" o:title=""/>
          </v:shape>
          <o:OLEObject Type="Embed" ProgID="Equation.DSMT4" ShapeID="_x0000_i1414" DrawAspect="Content" ObjectID="_1827450467" r:id="rId6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31</w:instrText>
        </w:r>
      </w:fldSimple>
      <w:r>
        <w:instrText>)</w:instrText>
      </w:r>
      <w:r>
        <w:fldChar w:fldCharType="end"/>
      </w:r>
    </w:p>
    <w:p w14:paraId="390A2E99" w14:textId="7290BD05" w:rsidR="003E02AE" w:rsidRDefault="003E02AE" w:rsidP="007F43D2">
      <w:pPr>
        <w:ind w:firstLine="420"/>
      </w:pPr>
      <w:r w:rsidRPr="003E02AE">
        <w:rPr>
          <w:rFonts w:hint="eastAsia"/>
        </w:rPr>
        <w:t>结合式</w:t>
      </w:r>
      <w:r w:rsidRPr="003E02AE">
        <w:rPr>
          <w:rFonts w:hint="eastAsia"/>
        </w:rPr>
        <w:t>(3.28)</w:t>
      </w:r>
      <w:r>
        <w:rPr>
          <w:rFonts w:hint="eastAsia"/>
        </w:rPr>
        <w:t>和式</w:t>
      </w:r>
      <w:r>
        <w:rPr>
          <w:iCs/>
        </w:rPr>
        <w:fldChar w:fldCharType="begin"/>
      </w:r>
      <w:r>
        <w:rPr>
          <w:iCs/>
        </w:rPr>
        <w:instrText xml:space="preserve"> </w:instrText>
      </w:r>
      <w:r>
        <w:rPr>
          <w:rFonts w:hint="eastAsia"/>
          <w:iCs/>
        </w:rPr>
        <w:instrText>GOTOBUTTON ZEqnNum909643  \* MERGEFORMAT</w:instrText>
      </w:r>
      <w:r>
        <w:rPr>
          <w:iCs/>
        </w:rPr>
        <w:instrText xml:space="preserve"> </w:instrText>
      </w:r>
      <w:r>
        <w:rPr>
          <w:iCs/>
        </w:rPr>
        <w:fldChar w:fldCharType="begin"/>
      </w:r>
      <w:r>
        <w:rPr>
          <w:iCs/>
        </w:rPr>
        <w:instrText xml:space="preserve"> REF ZEqnNum909643 \* Charformat \! \* MERGEFORMAT </w:instrText>
      </w:r>
      <w:r>
        <w:rPr>
          <w:iCs/>
        </w:rPr>
        <w:fldChar w:fldCharType="separate"/>
      </w:r>
      <w:r w:rsidR="00902A79" w:rsidRPr="00902A79">
        <w:rPr>
          <w:iCs/>
        </w:rPr>
        <w:instrText>(3.30)</w:instrText>
      </w:r>
      <w:r>
        <w:rPr>
          <w:iCs/>
        </w:rPr>
        <w:fldChar w:fldCharType="end"/>
      </w:r>
      <w:r>
        <w:rPr>
          <w:iCs/>
        </w:rPr>
        <w:fldChar w:fldCharType="end"/>
      </w:r>
      <w:r w:rsidRPr="003E02AE">
        <w:rPr>
          <w:rFonts w:hint="eastAsia"/>
        </w:rPr>
        <w:t>，</w:t>
      </w:r>
      <w:r>
        <w:rPr>
          <w:rFonts w:hint="eastAsia"/>
        </w:rPr>
        <w:t>我们便得到了完整的无人机内环</w:t>
      </w:r>
      <w:r w:rsidR="00CC4148" w:rsidRPr="00CC4148">
        <w:rPr>
          <w:rFonts w:hint="eastAsia"/>
        </w:rPr>
        <w:t>姿态控制器形式</w:t>
      </w:r>
      <w:r>
        <w:rPr>
          <w:rFonts w:hint="eastAsia"/>
        </w:rPr>
        <w:t>。</w:t>
      </w:r>
      <w:r w:rsidR="00FC137F" w:rsidRPr="00FC137F">
        <w:rPr>
          <w:rFonts w:hint="eastAsia"/>
        </w:rPr>
        <w:t>关于该控制律的全局稳定性与收敛性分析</w:t>
      </w:r>
      <w:r w:rsidR="007F43D2" w:rsidRPr="007F43D2">
        <w:rPr>
          <w:rFonts w:hint="eastAsia"/>
        </w:rPr>
        <w:t>，已有</w:t>
      </w:r>
      <w:r w:rsidR="007F43D2" w:rsidRPr="008B7D1C">
        <w:rPr>
          <w:rFonts w:hint="eastAsia"/>
          <w:color w:val="EE0000"/>
        </w:rPr>
        <w:t>文献</w:t>
      </w:r>
      <w:r w:rsidR="007F43D2" w:rsidRPr="007F43D2">
        <w:rPr>
          <w:rFonts w:hint="eastAsia"/>
        </w:rPr>
        <w:t>给出了系统且严谨的</w:t>
      </w:r>
      <w:r w:rsidR="00FC137F">
        <w:rPr>
          <w:rFonts w:hint="eastAsia"/>
        </w:rPr>
        <w:t>证明</w:t>
      </w:r>
      <w:r w:rsidR="007F43D2" w:rsidRPr="007F43D2">
        <w:rPr>
          <w:rFonts w:hint="eastAsia"/>
        </w:rPr>
        <w:t>，因此本节不再重复展开</w:t>
      </w:r>
      <w:r w:rsidR="007F43D2">
        <w:rPr>
          <w:rFonts w:hint="eastAsia"/>
        </w:rPr>
        <w:t>。</w:t>
      </w:r>
    </w:p>
    <w:p w14:paraId="5D44EC2C" w14:textId="65874436" w:rsidR="00DC6BE2" w:rsidRDefault="00000000" w:rsidP="008C0EED">
      <w:pPr>
        <w:pStyle w:val="2"/>
      </w:pPr>
      <w:bookmarkStart w:id="63" w:name="_Toc216705205"/>
      <w:bookmarkStart w:id="64" w:name="_Ref216803421"/>
      <w:bookmarkStart w:id="65" w:name="_Ref216803425"/>
      <w:r>
        <w:rPr>
          <w:rFonts w:hint="eastAsia"/>
        </w:rPr>
        <w:t>扰动自适应的多机队形重构算法设计</w:t>
      </w:r>
      <w:bookmarkEnd w:id="63"/>
      <w:bookmarkEnd w:id="64"/>
      <w:bookmarkEnd w:id="65"/>
    </w:p>
    <w:p w14:paraId="7B09C461" w14:textId="3EE5505C" w:rsidR="00AE11B1" w:rsidRDefault="00AE11B1" w:rsidP="005B4822">
      <w:pPr>
        <w:ind w:firstLine="420"/>
      </w:pPr>
      <w:r w:rsidRPr="00AE11B1">
        <w:rPr>
          <w:rFonts w:hint="eastAsia"/>
        </w:rPr>
        <w:t>在前面的章节中，我们已经成功构建了一套涵盖载荷外环轨迹跟踪、</w:t>
      </w:r>
      <w:r w:rsidRPr="00AE11B1">
        <w:rPr>
          <w:rFonts w:hint="eastAsia"/>
        </w:rPr>
        <w:t xml:space="preserve">PWAS </w:t>
      </w:r>
      <w:r w:rsidRPr="00AE11B1">
        <w:rPr>
          <w:rFonts w:hint="eastAsia"/>
        </w:rPr>
        <w:t>力分配机制以及无人机内环姿态控制的分层鲁棒控制框架。然而，该框架存在一个潜在的局限性：即多无人机系统的力旋量矩阵</w:t>
      </w:r>
      <w:r w:rsidR="00BC2ACB" w:rsidRPr="00BC2ACB">
        <w:rPr>
          <w:position w:val="-6"/>
        </w:rPr>
        <w:object w:dxaOrig="320" w:dyaOrig="279" w14:anchorId="79C1C29A">
          <v:shape id="_x0000_i1415" type="#_x0000_t75" style="width:16.1pt;height:13.95pt" o:ole="">
            <v:imagedata r:id="rId699" o:title=""/>
          </v:shape>
          <o:OLEObject Type="Embed" ProgID="Equation.DSMT4" ShapeID="_x0000_i1415" DrawAspect="Content" ObjectID="_1827450468" r:id="rId700"/>
        </w:object>
      </w:r>
      <w:r w:rsidRPr="00AE11B1">
        <w:rPr>
          <w:rFonts w:hint="eastAsia"/>
        </w:rPr>
        <w:t>（本质上由多机空间构型决定）通常被视为先验给定且在任务执行期间保持恒定。这种静态构型的假设虽然简化了控制设计，但在面对真实复杂的物理环境时，其脆弱性便暴露无遗。</w:t>
      </w:r>
    </w:p>
    <w:p w14:paraId="1F9A40B2" w14:textId="29575C75" w:rsidR="00073689" w:rsidRDefault="00AE11B1" w:rsidP="00073689">
      <w:pPr>
        <w:ind w:firstLine="420"/>
      </w:pPr>
      <w:r w:rsidRPr="00AE11B1">
        <w:rPr>
          <w:rFonts w:hint="eastAsia"/>
        </w:rPr>
        <w:t>在实际作业中，持续存在的未知气动扰动、模型参数的不确定性以及载荷的</w:t>
      </w:r>
      <w:r w:rsidR="00BC2ACB" w:rsidRPr="00BC2ACB">
        <w:rPr>
          <w:rFonts w:hint="eastAsia"/>
        </w:rPr>
        <w:t>运动状态的变化</w:t>
      </w:r>
      <w:r w:rsidRPr="00AE11B1">
        <w:rPr>
          <w:rFonts w:hint="eastAsia"/>
        </w:rPr>
        <w:t>，都会迫使系统所需的配平力</w:t>
      </w:r>
      <w:r w:rsidR="00BC2ACB" w:rsidRPr="00BC2ACB">
        <w:rPr>
          <w:position w:val="-12"/>
        </w:rPr>
        <w:object w:dxaOrig="440" w:dyaOrig="360" w14:anchorId="55C83DAD">
          <v:shape id="_x0000_i1416" type="#_x0000_t75" style="width:22.05pt;height:18.25pt" o:ole="">
            <v:imagedata r:id="rId701" o:title=""/>
          </v:shape>
          <o:OLEObject Type="Embed" ProgID="Equation.DSMT4" ShapeID="_x0000_i1416" DrawAspect="Content" ObjectID="_1827450469" r:id="rId702"/>
        </w:object>
      </w:r>
      <w:r w:rsidRPr="00AE11B1">
        <w:rPr>
          <w:rFonts w:hint="eastAsia"/>
        </w:rPr>
        <w:t>在力旋量空间内发生显著且随机的时变漂移。</w:t>
      </w:r>
      <w:r w:rsidR="00BC2ACB">
        <w:rPr>
          <w:rFonts w:hint="eastAsia"/>
        </w:rPr>
        <w:t>当</w:t>
      </w:r>
      <w:r w:rsidR="00BC2ACB" w:rsidRPr="00BC2ACB">
        <w:rPr>
          <w:rFonts w:hint="eastAsia"/>
        </w:rPr>
        <w:t>系统</w:t>
      </w:r>
      <w:r w:rsidR="00BC2ACB">
        <w:rPr>
          <w:rFonts w:hint="eastAsia"/>
        </w:rPr>
        <w:t>的</w:t>
      </w:r>
      <w:r w:rsidR="00BC2ACB" w:rsidRPr="00BC2ACB">
        <w:rPr>
          <w:rFonts w:hint="eastAsia"/>
        </w:rPr>
        <w:t>构型</w:t>
      </w:r>
      <w:r w:rsidR="00BC2ACB">
        <w:rPr>
          <w:rFonts w:hint="eastAsia"/>
        </w:rPr>
        <w:t>固定不变时</w:t>
      </w:r>
      <w:r w:rsidR="00BC2ACB" w:rsidRPr="00BC2ACB">
        <w:rPr>
          <w:rFonts w:hint="eastAsia"/>
        </w:rPr>
        <w:t>，漂移的配平力将不可避免地向可用力旋量集合</w:t>
      </w:r>
      <w:r w:rsidR="00BC2ACB" w:rsidRPr="00BC2ACB">
        <w:rPr>
          <w:position w:val="-6"/>
        </w:rPr>
        <w:object w:dxaOrig="320" w:dyaOrig="279" w14:anchorId="6385CB1E">
          <v:shape id="_x0000_i1417" type="#_x0000_t75" style="width:16.1pt;height:13.95pt" o:ole="">
            <v:imagedata r:id="rId703" o:title=""/>
          </v:shape>
          <o:OLEObject Type="Embed" ProgID="Equation.DSMT4" ShapeID="_x0000_i1417" DrawAspect="Content" ObjectID="_1827450470" r:id="rId704"/>
        </w:object>
      </w:r>
      <w:r w:rsidR="00BC2ACB" w:rsidRPr="00BC2ACB">
        <w:rPr>
          <w:rFonts w:hint="eastAsia"/>
        </w:rPr>
        <w:t>的边界逼近，从而显著压缩系统的容量裕度</w:t>
      </w:r>
      <w:r w:rsidR="0035461B" w:rsidRPr="00BC2ACB">
        <w:rPr>
          <w:position w:val="-10"/>
        </w:rPr>
        <w:object w:dxaOrig="200" w:dyaOrig="260" w14:anchorId="4A63036F">
          <v:shape id="_x0000_i1418" type="#_x0000_t75" style="width:10.2pt;height:12.9pt" o:ole="">
            <v:imagedata r:id="rId705" o:title=""/>
          </v:shape>
          <o:OLEObject Type="Embed" ProgID="Equation.DSMT4" ShapeID="_x0000_i1418" DrawAspect="Content" ObjectID="_1827450471" r:id="rId706"/>
        </w:object>
      </w:r>
      <w:r w:rsidR="00BC2ACB">
        <w:rPr>
          <w:rFonts w:hint="eastAsia"/>
        </w:rPr>
        <w:t>。</w:t>
      </w:r>
    </w:p>
    <w:p w14:paraId="4A1B33D0" w14:textId="181B2DC6" w:rsidR="00AE11B1" w:rsidRDefault="009134F3" w:rsidP="005B4822">
      <w:pPr>
        <w:ind w:firstLine="420"/>
      </w:pPr>
      <w:r>
        <w:rPr>
          <w:rFonts w:hint="eastAsia"/>
        </w:rPr>
        <w:t>基于上述</w:t>
      </w:r>
      <w:r w:rsidR="00960746">
        <w:rPr>
          <w:rFonts w:hint="eastAsia"/>
        </w:rPr>
        <w:t>背景</w:t>
      </w:r>
      <w:r>
        <w:rPr>
          <w:rFonts w:hint="eastAsia"/>
        </w:rPr>
        <w:t>，</w:t>
      </w:r>
      <w:r w:rsidRPr="009134F3">
        <w:rPr>
          <w:rFonts w:hint="eastAsia"/>
        </w:rPr>
        <w:t>本节提出一种扰动自适应的多机队形重构算法（</w:t>
      </w:r>
      <w:r w:rsidRPr="009134F3">
        <w:rPr>
          <w:rFonts w:hint="eastAsia"/>
        </w:rPr>
        <w:t>Adaptive Cable Configuration Strategy, ACCS</w:t>
      </w:r>
      <w:r w:rsidRPr="009134F3">
        <w:rPr>
          <w:rFonts w:hint="eastAsia"/>
        </w:rPr>
        <w:t>）。该算法</w:t>
      </w:r>
      <w:r w:rsidR="00960746" w:rsidRPr="00960746">
        <w:rPr>
          <w:rFonts w:hint="eastAsia"/>
        </w:rPr>
        <w:t>在整个控制框架中扮演着“上层决策</w:t>
      </w:r>
      <w:r w:rsidR="00960746" w:rsidRPr="00960746">
        <w:rPr>
          <w:rFonts w:hint="eastAsia"/>
        </w:rPr>
        <w:lastRenderedPageBreak/>
        <w:t>者”的角色：</w:t>
      </w:r>
      <w:r w:rsidR="00960746">
        <w:rPr>
          <w:rFonts w:hint="eastAsia"/>
        </w:rPr>
        <w:t>它</w:t>
      </w:r>
      <w:r w:rsidRPr="009134F3">
        <w:rPr>
          <w:rFonts w:hint="eastAsia"/>
        </w:rPr>
        <w:t>根据外环</w:t>
      </w:r>
      <w:r w:rsidR="00960746">
        <w:rPr>
          <w:rFonts w:hint="eastAsia"/>
        </w:rPr>
        <w:t>控制器</w:t>
      </w:r>
      <w:r w:rsidR="00960746" w:rsidRPr="009134F3">
        <w:rPr>
          <w:rFonts w:hint="eastAsia"/>
        </w:rPr>
        <w:t>实时</w:t>
      </w:r>
      <w:r w:rsidRPr="009134F3">
        <w:rPr>
          <w:rFonts w:hint="eastAsia"/>
        </w:rPr>
        <w:t>反馈的</w:t>
      </w:r>
      <w:r w:rsidR="00960746">
        <w:rPr>
          <w:rFonts w:hint="eastAsia"/>
        </w:rPr>
        <w:t>配平力</w:t>
      </w:r>
      <w:r w:rsidR="00960746" w:rsidRPr="00BC2ACB">
        <w:rPr>
          <w:position w:val="-12"/>
        </w:rPr>
        <w:object w:dxaOrig="440" w:dyaOrig="360" w14:anchorId="71B0ABC5">
          <v:shape id="_x0000_i1419" type="#_x0000_t75" style="width:22.05pt;height:18.25pt" o:ole="">
            <v:imagedata r:id="rId701" o:title=""/>
          </v:shape>
          <o:OLEObject Type="Embed" ProgID="Equation.DSMT4" ShapeID="_x0000_i1419" DrawAspect="Content" ObjectID="_1827450472" r:id="rId707"/>
        </w:object>
      </w:r>
      <w:r w:rsidRPr="009134F3">
        <w:rPr>
          <w:rFonts w:hint="eastAsia"/>
        </w:rPr>
        <w:t>状态，动态</w:t>
      </w:r>
      <w:r w:rsidR="00960746">
        <w:rPr>
          <w:rFonts w:hint="eastAsia"/>
        </w:rPr>
        <w:t>寻找</w:t>
      </w:r>
      <w:r w:rsidRPr="009134F3">
        <w:rPr>
          <w:rFonts w:hint="eastAsia"/>
        </w:rPr>
        <w:t>最优的绳索方向向量</w:t>
      </w:r>
      <w:r w:rsidRPr="009134F3">
        <w:rPr>
          <w:position w:val="-14"/>
        </w:rPr>
        <w:object w:dxaOrig="499" w:dyaOrig="380" w14:anchorId="2C642C0E">
          <v:shape id="_x0000_i1420" type="#_x0000_t75" style="width:24.7pt;height:18.8pt" o:ole="">
            <v:imagedata r:id="rId708" o:title=""/>
          </v:shape>
          <o:OLEObject Type="Embed" ProgID="Equation.DSMT4" ShapeID="_x0000_i1420" DrawAspect="Content" ObjectID="_1827450473" r:id="rId709"/>
        </w:object>
      </w:r>
      <w:r w:rsidRPr="009134F3">
        <w:rPr>
          <w:rFonts w:hint="eastAsia"/>
        </w:rPr>
        <w:t>，通过主动重构力旋量空间</w:t>
      </w:r>
      <w:r w:rsidRPr="009134F3">
        <w:rPr>
          <w:position w:val="-6"/>
        </w:rPr>
        <w:object w:dxaOrig="320" w:dyaOrig="279" w14:anchorId="60CE0320">
          <v:shape id="_x0000_i1421" type="#_x0000_t75" style="width:16.1pt;height:13.95pt" o:ole="">
            <v:imagedata r:id="rId710" o:title=""/>
          </v:shape>
          <o:OLEObject Type="Embed" ProgID="Equation.DSMT4" ShapeID="_x0000_i1421" DrawAspect="Content" ObjectID="_1827450474" r:id="rId711"/>
        </w:object>
      </w:r>
      <w:r w:rsidRPr="009134F3">
        <w:rPr>
          <w:rFonts w:hint="eastAsia"/>
        </w:rPr>
        <w:t>的几何形状，使漂移的配平力重新回归至可行域</w:t>
      </w:r>
      <w:r w:rsidR="00960746" w:rsidRPr="00960746">
        <w:rPr>
          <w:rFonts w:hint="eastAsia"/>
        </w:rPr>
        <w:t>内部容量裕度最大的</w:t>
      </w:r>
      <w:r w:rsidR="00960746">
        <w:rPr>
          <w:rFonts w:hint="eastAsia"/>
        </w:rPr>
        <w:t>位置</w:t>
      </w:r>
      <w:r w:rsidRPr="009134F3">
        <w:rPr>
          <w:rFonts w:hint="eastAsia"/>
        </w:rPr>
        <w:t>。</w:t>
      </w:r>
    </w:p>
    <w:p w14:paraId="1E1A3391" w14:textId="0C4C2ECD" w:rsidR="00876E73" w:rsidRDefault="00876E73" w:rsidP="00122674">
      <w:pPr>
        <w:ind w:firstLine="420"/>
      </w:pPr>
      <w:r w:rsidRPr="00876E73">
        <w:rPr>
          <w:rFonts w:hint="eastAsia"/>
        </w:rPr>
        <w:t>从数学角度来看</w:t>
      </w:r>
      <w:r w:rsidR="000A5C65">
        <w:rPr>
          <w:rFonts w:hint="eastAsia"/>
        </w:rPr>
        <w:t>，</w:t>
      </w:r>
      <w:r w:rsidR="00E95C82" w:rsidRPr="00E95C82">
        <w:t>ACCS</w:t>
      </w:r>
      <w:r w:rsidRPr="00876E73">
        <w:rPr>
          <w:rFonts w:hint="eastAsia"/>
        </w:rPr>
        <w:t>可</w:t>
      </w:r>
      <w:r w:rsidR="002411CD">
        <w:rPr>
          <w:rFonts w:hint="eastAsia"/>
        </w:rPr>
        <w:t>被</w:t>
      </w:r>
      <w:r w:rsidRPr="00876E73">
        <w:rPr>
          <w:rFonts w:hint="eastAsia"/>
        </w:rPr>
        <w:t>表述为一个典型的最大最小</w:t>
      </w:r>
      <w:r w:rsidR="00022CB2" w:rsidRPr="00022CB2">
        <w:rPr>
          <w:rFonts w:hint="eastAsia"/>
        </w:rPr>
        <w:t>多目标</w:t>
      </w:r>
      <w:r w:rsidR="00122674" w:rsidRPr="00122674">
        <w:rPr>
          <w:rFonts w:hint="eastAsia"/>
        </w:rPr>
        <w:t>优化问题</w:t>
      </w:r>
      <w:r w:rsidR="00E95C82">
        <w:rPr>
          <w:rFonts w:hint="eastAsia"/>
        </w:rPr>
        <w:t>，</w:t>
      </w:r>
      <w:r w:rsidR="002411CD">
        <w:rPr>
          <w:rFonts w:hint="eastAsia"/>
        </w:rPr>
        <w:t>其目标是</w:t>
      </w:r>
      <w:r w:rsidR="002411CD" w:rsidRPr="002411CD">
        <w:rPr>
          <w:rFonts w:hint="eastAsia"/>
        </w:rPr>
        <w:t>在给定当前配平力的条件下，最大化该配平力</w:t>
      </w:r>
      <w:r w:rsidR="00E95C82" w:rsidRPr="00E95C82">
        <w:rPr>
          <w:rFonts w:hint="eastAsia"/>
        </w:rPr>
        <w:t>到可用力旋量集合</w:t>
      </w:r>
      <w:r w:rsidR="00FD6CD9" w:rsidRPr="009134F3">
        <w:rPr>
          <w:position w:val="-6"/>
        </w:rPr>
        <w:object w:dxaOrig="320" w:dyaOrig="279" w14:anchorId="14552D35">
          <v:shape id="_x0000_i1422" type="#_x0000_t75" style="width:16.1pt;height:13.95pt" o:ole="">
            <v:imagedata r:id="rId710" o:title=""/>
          </v:shape>
          <o:OLEObject Type="Embed" ProgID="Equation.DSMT4" ShapeID="_x0000_i1422" DrawAspect="Content" ObjectID="_1827450475" r:id="rId712"/>
        </w:object>
      </w:r>
      <w:r w:rsidR="00E95C82" w:rsidRPr="00E95C82">
        <w:rPr>
          <w:rFonts w:hint="eastAsia"/>
        </w:rPr>
        <w:t>各个边界超平面的最小距离</w:t>
      </w:r>
      <w:r w:rsidR="00E95C82">
        <w:rPr>
          <w:rFonts w:hint="eastAsia"/>
        </w:rPr>
        <w:t>。</w:t>
      </w:r>
      <w:r w:rsidRPr="00876E73">
        <w:rPr>
          <w:rFonts w:hint="eastAsia"/>
        </w:rPr>
        <w:t>该优化目标直接反映了系统在</w:t>
      </w:r>
      <w:r>
        <w:rPr>
          <w:rFonts w:hint="eastAsia"/>
        </w:rPr>
        <w:t>某一</w:t>
      </w:r>
      <w:r w:rsidRPr="00876E73">
        <w:rPr>
          <w:rFonts w:hint="eastAsia"/>
        </w:rPr>
        <w:t>构型下抵御额外扰动的最坏情形性能。</w:t>
      </w:r>
    </w:p>
    <w:p w14:paraId="5FCCACB8" w14:textId="64C2BEAF" w:rsidR="00E95C82" w:rsidRDefault="00122674" w:rsidP="00122674">
      <w:pPr>
        <w:ind w:firstLine="420"/>
      </w:pPr>
      <w:r>
        <w:rPr>
          <w:rFonts w:hint="eastAsia"/>
        </w:rPr>
        <w:t>与此</w:t>
      </w:r>
      <w:r w:rsidR="00E95C82">
        <w:rPr>
          <w:rFonts w:hint="eastAsia"/>
        </w:rPr>
        <w:t>同时，</w:t>
      </w:r>
      <w:r w:rsidR="00E95C82" w:rsidRPr="00E95C82">
        <w:rPr>
          <w:rFonts w:hint="eastAsia"/>
        </w:rPr>
        <w:t>为了确保生成的队形指令在物理上安全可行且不发生互锁故障，我们必须引入一系列严格的约束条件：</w:t>
      </w:r>
    </w:p>
    <w:p w14:paraId="10A7C817" w14:textId="217FCFB6" w:rsidR="00960746" w:rsidRDefault="00D33D21" w:rsidP="00D33D21">
      <w:pPr>
        <w:pStyle w:val="ad"/>
        <w:numPr>
          <w:ilvl w:val="0"/>
          <w:numId w:val="20"/>
        </w:numPr>
        <w:ind w:firstLineChars="0"/>
      </w:pPr>
      <w:r w:rsidRPr="00D33D21">
        <w:rPr>
          <w:rFonts w:hint="eastAsia"/>
        </w:rPr>
        <w:t>几何约束：</w:t>
      </w:r>
      <w:r w:rsidR="00876E73">
        <w:rPr>
          <w:rFonts w:hint="eastAsia"/>
        </w:rPr>
        <w:t>绳索</w:t>
      </w:r>
      <w:r w:rsidR="00876E73" w:rsidRPr="00876E73">
        <w:rPr>
          <w:rFonts w:hint="eastAsia"/>
        </w:rPr>
        <w:t>方向向量必须保持单位模长，即</w:t>
      </w:r>
      <w:r w:rsidR="00876E73" w:rsidRPr="00876E73">
        <w:rPr>
          <w:position w:val="-12"/>
        </w:rPr>
        <w:object w:dxaOrig="840" w:dyaOrig="380" w14:anchorId="1779533B">
          <v:shape id="_x0000_i1423" type="#_x0000_t75" style="width:41.9pt;height:18.8pt" o:ole="">
            <v:imagedata r:id="rId713" o:title=""/>
          </v:shape>
          <o:OLEObject Type="Embed" ProgID="Equation.DSMT4" ShapeID="_x0000_i1423" DrawAspect="Content" ObjectID="_1827450476" r:id="rId714"/>
        </w:object>
      </w:r>
      <w:r w:rsidR="00876E73" w:rsidRPr="00876E73">
        <w:rPr>
          <w:rFonts w:hint="eastAsia"/>
        </w:rPr>
        <w:t>。</w:t>
      </w:r>
    </w:p>
    <w:p w14:paraId="30354A9F" w14:textId="794431F1" w:rsidR="00D33D21" w:rsidRDefault="00D33D21" w:rsidP="00D33D21">
      <w:pPr>
        <w:pStyle w:val="ad"/>
        <w:numPr>
          <w:ilvl w:val="0"/>
          <w:numId w:val="20"/>
        </w:numPr>
        <w:ind w:firstLineChars="0"/>
      </w:pPr>
      <w:bookmarkStart w:id="66" w:name="_Ref216803408"/>
      <w:r w:rsidRPr="00D33D21">
        <w:rPr>
          <w:rFonts w:hint="eastAsia"/>
        </w:rPr>
        <w:t>扇区</w:t>
      </w:r>
      <w:r>
        <w:rPr>
          <w:rFonts w:hint="eastAsia"/>
        </w:rPr>
        <w:t>约束：</w:t>
      </w:r>
      <w:r w:rsidRPr="00D33D21">
        <w:rPr>
          <w:rFonts w:hint="eastAsia"/>
        </w:rPr>
        <w:t>为防止无人机在重构过程中发生位置互换，导致绳索交叉、缠绕甚至打结，我们将以载荷为中心的水平投影平面划分为</w:t>
      </w:r>
      <w:r w:rsidR="00931AD9" w:rsidRPr="00931AD9">
        <w:rPr>
          <w:position w:val="-6"/>
        </w:rPr>
        <w:object w:dxaOrig="279" w:dyaOrig="279" w14:anchorId="0F839211">
          <v:shape id="_x0000_i1424" type="#_x0000_t75" style="width:13.95pt;height:13.95pt" o:ole="">
            <v:imagedata r:id="rId715" o:title=""/>
          </v:shape>
          <o:OLEObject Type="Embed" ProgID="Equation.DSMT4" ShapeID="_x0000_i1424" DrawAspect="Content" ObjectID="_1827450477" r:id="rId716"/>
        </w:object>
      </w:r>
      <w:r w:rsidRPr="00D33D21">
        <w:rPr>
          <w:rFonts w:hint="eastAsia"/>
        </w:rPr>
        <w:t>个互不重叠的扇区。每架无人机的绳索方向向量被严格限制在其专属的扇区内。</w:t>
      </w:r>
      <w:bookmarkEnd w:id="66"/>
    </w:p>
    <w:p w14:paraId="65546FBE" w14:textId="54D0537D" w:rsidR="00881478" w:rsidRDefault="00D33D21" w:rsidP="00881478">
      <w:pPr>
        <w:pStyle w:val="ad"/>
        <w:numPr>
          <w:ilvl w:val="0"/>
          <w:numId w:val="20"/>
        </w:numPr>
        <w:ind w:firstLineChars="0"/>
      </w:pPr>
      <w:r w:rsidRPr="00D33D21">
        <w:rPr>
          <w:rFonts w:hint="eastAsia"/>
        </w:rPr>
        <w:t>避撞约束：任意两架无人机之间的欧氏距离必须大于最小安全距离</w:t>
      </w:r>
      <w:r w:rsidR="00022CB2" w:rsidRPr="00022CB2">
        <w:rPr>
          <w:position w:val="-12"/>
        </w:rPr>
        <w:object w:dxaOrig="440" w:dyaOrig="360" w14:anchorId="2EEEDBE0">
          <v:shape id="_x0000_i1425" type="#_x0000_t75" style="width:22.05pt;height:18.25pt" o:ole="">
            <v:imagedata r:id="rId717" o:title=""/>
          </v:shape>
          <o:OLEObject Type="Embed" ProgID="Equation.DSMT4" ShapeID="_x0000_i1425" DrawAspect="Content" ObjectID="_1827450478" r:id="rId718"/>
        </w:object>
      </w:r>
      <w:r w:rsidRPr="00D33D21">
        <w:rPr>
          <w:rFonts w:hint="eastAsia"/>
        </w:rPr>
        <w:t>。</w:t>
      </w:r>
    </w:p>
    <w:p w14:paraId="634060CA" w14:textId="5B60D40F" w:rsidR="00022CB2" w:rsidRDefault="002411CD" w:rsidP="00022CB2">
      <w:pPr>
        <w:ind w:left="420"/>
      </w:pPr>
      <w:r w:rsidRPr="002411CD">
        <w:rPr>
          <w:rFonts w:hint="eastAsia"/>
        </w:rPr>
        <w:t>综合上述目标与约束条件，可将该多目标优化问题形式化表述如下</w:t>
      </w:r>
      <w:r w:rsidR="00022CB2" w:rsidRPr="00022CB2">
        <w:rPr>
          <w:rFonts w:hint="eastAsia"/>
        </w:rPr>
        <w:t>：</w:t>
      </w:r>
    </w:p>
    <w:p w14:paraId="14BA54DA" w14:textId="64852A7D" w:rsidR="00022CB2" w:rsidRPr="00022CB2" w:rsidRDefault="00022CB2" w:rsidP="00022CB2">
      <w:pPr>
        <w:pStyle w:val="MTDisplayEquation"/>
      </w:pPr>
      <w:r>
        <w:tab/>
      </w:r>
      <w:r w:rsidRPr="00022CB2">
        <w:rPr>
          <w:position w:val="-98"/>
        </w:rPr>
        <w:object w:dxaOrig="4080" w:dyaOrig="2079" w14:anchorId="1386CD77">
          <v:shape id="_x0000_i1426" type="#_x0000_t75" style="width:204.2pt;height:103.7pt" o:ole="">
            <v:imagedata r:id="rId719" o:title=""/>
          </v:shape>
          <o:OLEObject Type="Embed" ProgID="Equation.DSMT4" ShapeID="_x0000_i1426" DrawAspect="Content" ObjectID="_1827450479" r:id="rId7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32</w:instrText>
        </w:r>
      </w:fldSimple>
      <w:r>
        <w:instrText>)</w:instrText>
      </w:r>
      <w:r>
        <w:fldChar w:fldCharType="end"/>
      </w:r>
    </w:p>
    <w:p w14:paraId="639142EC" w14:textId="5EFB8E67" w:rsidR="00022CB2" w:rsidRDefault="009B63F2" w:rsidP="005B4822">
      <w:pPr>
        <w:ind w:firstLine="420"/>
      </w:pPr>
      <w:r w:rsidRPr="009B63F2">
        <w:t>其中，</w:t>
      </w:r>
      <w:r w:rsidRPr="009B63F2">
        <w:rPr>
          <w:position w:val="-14"/>
        </w:rPr>
        <w:object w:dxaOrig="340" w:dyaOrig="380" w14:anchorId="1F761680">
          <v:shape id="_x0000_i1427" type="#_x0000_t75" style="width:17.2pt;height:18.8pt" o:ole="">
            <v:imagedata r:id="rId721" o:title=""/>
          </v:shape>
          <o:OLEObject Type="Embed" ProgID="Equation.DSMT4" ShapeID="_x0000_i1427" DrawAspect="Content" ObjectID="_1827450480" r:id="rId722"/>
        </w:object>
      </w:r>
      <w:r w:rsidRPr="009B63F2">
        <w:rPr>
          <w:rFonts w:hint="eastAsia"/>
        </w:rPr>
        <w:t>和</w:t>
      </w:r>
      <w:r w:rsidRPr="009B63F2">
        <w:rPr>
          <w:position w:val="-14"/>
        </w:rPr>
        <w:object w:dxaOrig="279" w:dyaOrig="380" w14:anchorId="0574E404">
          <v:shape id="_x0000_i1428" type="#_x0000_t75" style="width:13.95pt;height:18.8pt" o:ole="">
            <v:imagedata r:id="rId723" o:title=""/>
          </v:shape>
          <o:OLEObject Type="Embed" ProgID="Equation.DSMT4" ShapeID="_x0000_i1428" DrawAspect="Content" ObjectID="_1827450481" r:id="rId724"/>
        </w:object>
      </w:r>
      <w:r>
        <w:rPr>
          <w:rFonts w:hint="eastAsia"/>
        </w:rPr>
        <w:t>表示</w:t>
      </w:r>
      <w:r w:rsidRPr="009B63F2">
        <w:rPr>
          <w:rFonts w:hint="eastAsia"/>
        </w:rPr>
        <w:t>扇区约束</w:t>
      </w:r>
      <w:r>
        <w:rPr>
          <w:rFonts w:hint="eastAsia"/>
        </w:rPr>
        <w:t>，定义如下</w:t>
      </w:r>
      <w:r w:rsidRPr="009B63F2">
        <w:rPr>
          <w:rFonts w:hint="eastAsia"/>
        </w:rPr>
        <w:t>：</w:t>
      </w:r>
    </w:p>
    <w:p w14:paraId="520AB7CC" w14:textId="106CC67B" w:rsidR="009B63F2" w:rsidRPr="009B63F2" w:rsidRDefault="009B63F2" w:rsidP="009B63F2">
      <w:pPr>
        <w:pStyle w:val="MTDisplayEquation"/>
      </w:pPr>
      <w:r>
        <w:tab/>
      </w:r>
      <w:r w:rsidRPr="009B63F2">
        <w:rPr>
          <w:position w:val="-50"/>
        </w:rPr>
        <w:object w:dxaOrig="4560" w:dyaOrig="1120" w14:anchorId="0EFAF4BE">
          <v:shape id="_x0000_i1429" type="#_x0000_t75" style="width:227.8pt;height:55.9pt" o:ole="">
            <v:imagedata r:id="rId725" o:title=""/>
          </v:shape>
          <o:OLEObject Type="Embed" ProgID="Equation.DSMT4" ShapeID="_x0000_i1429" DrawAspect="Content" ObjectID="_1827450482" r:id="rId7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33</w:instrText>
        </w:r>
      </w:fldSimple>
      <w:r>
        <w:instrText>)</w:instrText>
      </w:r>
      <w:r>
        <w:fldChar w:fldCharType="end"/>
      </w:r>
    </w:p>
    <w:p w14:paraId="02EC256F" w14:textId="388AD8BA" w:rsidR="00522DB4" w:rsidRDefault="00B81C8A" w:rsidP="00544CED">
      <w:pPr>
        <w:ind w:firstLine="420"/>
      </w:pPr>
      <w:r w:rsidRPr="00B81C8A">
        <w:rPr>
          <w:position w:val="-14"/>
        </w:rPr>
        <w:object w:dxaOrig="1280" w:dyaOrig="380" w14:anchorId="4DA2249B">
          <v:shape id="_x0000_i1430" type="#_x0000_t75" style="width:63.95pt;height:18.8pt" o:ole="">
            <v:imagedata r:id="rId727" o:title=""/>
          </v:shape>
          <o:OLEObject Type="Embed" ProgID="Equation.DSMT4" ShapeID="_x0000_i1430" DrawAspect="Content" ObjectID="_1827450483" r:id="rId728"/>
        </w:object>
      </w:r>
      <w:r w:rsidR="009B63F2" w:rsidRPr="009B63F2">
        <w:rPr>
          <w:rFonts w:hint="eastAsia"/>
        </w:rPr>
        <w:t>规定了第</w:t>
      </w:r>
      <w:r w:rsidR="009B63F2" w:rsidRPr="009B63F2">
        <w:rPr>
          <w:position w:val="-6"/>
        </w:rPr>
        <w:object w:dxaOrig="139" w:dyaOrig="260" w14:anchorId="13517A8F">
          <v:shape id="_x0000_i1431" type="#_x0000_t75" style="width:7pt;height:12.9pt" o:ole="">
            <v:imagedata r:id="rId729" o:title=""/>
          </v:shape>
          <o:OLEObject Type="Embed" ProgID="Equation.DSMT4" ShapeID="_x0000_i1431" DrawAspect="Content" ObjectID="_1827450484" r:id="rId730"/>
        </w:object>
      </w:r>
      <w:r w:rsidR="009B63F2" w:rsidRPr="009B63F2">
        <w:rPr>
          <w:rFonts w:hint="eastAsia"/>
        </w:rPr>
        <w:t>架无人机的</w:t>
      </w:r>
      <w:r w:rsidR="009D1A47">
        <w:rPr>
          <w:rFonts w:hint="eastAsia"/>
        </w:rPr>
        <w:t>允许使用</w:t>
      </w:r>
      <w:r w:rsidR="009B63F2" w:rsidRPr="009B63F2">
        <w:rPr>
          <w:rFonts w:hint="eastAsia"/>
        </w:rPr>
        <w:t>方位角范围</w:t>
      </w:r>
      <w:r>
        <w:rPr>
          <w:rFonts w:hint="eastAsia"/>
        </w:rPr>
        <w:t>，一个典型的设置为</w:t>
      </w:r>
      <w:r w:rsidRPr="00775FA9">
        <w:rPr>
          <w:rFonts w:hint="eastAsia"/>
          <w:position w:val="-24"/>
        </w:rPr>
        <w:object w:dxaOrig="1560" w:dyaOrig="620" w14:anchorId="04D04CFE">
          <v:shape id="_x0000_i1432" type="#_x0000_t75" style="width:77.9pt;height:31.15pt" o:ole="">
            <v:imagedata r:id="rId731" o:title=""/>
          </v:shape>
          <o:OLEObject Type="Embed" ProgID="Equation.DSMT4" ShapeID="_x0000_i1432" DrawAspect="Content" ObjectID="_1827450485" r:id="rId732"/>
        </w:object>
      </w:r>
      <w:r w:rsidR="009B63F2" w:rsidRPr="009B63F2">
        <w:rPr>
          <w:rFonts w:hint="eastAsia"/>
        </w:rPr>
        <w:t>。</w:t>
      </w:r>
      <w:r w:rsidR="009D1A47">
        <w:rPr>
          <w:rFonts w:hint="eastAsia"/>
        </w:rPr>
        <w:t>上述约束不仅</w:t>
      </w:r>
      <w:r>
        <w:rPr>
          <w:rFonts w:hint="eastAsia"/>
        </w:rPr>
        <w:t>能够</w:t>
      </w:r>
      <w:r w:rsidR="009D1A47">
        <w:rPr>
          <w:rFonts w:hint="eastAsia"/>
        </w:rPr>
        <w:t>促进</w:t>
      </w:r>
      <w:r w:rsidR="009D1A47" w:rsidRPr="009D1A47">
        <w:rPr>
          <w:rFonts w:hint="eastAsia"/>
        </w:rPr>
        <w:t>张力在力旋量空间的均匀分配</w:t>
      </w:r>
      <w:r w:rsidR="009D1A47">
        <w:rPr>
          <w:rFonts w:hint="eastAsia"/>
        </w:rPr>
        <w:t>，</w:t>
      </w:r>
      <w:r>
        <w:rPr>
          <w:rFonts w:hint="eastAsia"/>
        </w:rPr>
        <w:t>还能有</w:t>
      </w:r>
      <w:r>
        <w:rPr>
          <w:rFonts w:hint="eastAsia"/>
        </w:rPr>
        <w:lastRenderedPageBreak/>
        <w:t>效</w:t>
      </w:r>
      <w:r w:rsidR="009D1A47" w:rsidRPr="009D1A47">
        <w:rPr>
          <w:rFonts w:hint="eastAsia"/>
        </w:rPr>
        <w:t>防止</w:t>
      </w:r>
      <w:r w:rsidR="006E5474">
        <w:rPr>
          <w:rFonts w:hint="eastAsia"/>
        </w:rPr>
        <w:t>因</w:t>
      </w:r>
      <w:r w:rsidR="009D1A47" w:rsidRPr="009D1A47">
        <w:rPr>
          <w:rFonts w:hint="eastAsia"/>
        </w:rPr>
        <w:t>绳索方向向量</w:t>
      </w:r>
      <w:r w:rsidR="009D1A47">
        <w:rPr>
          <w:rFonts w:hint="eastAsia"/>
        </w:rPr>
        <w:t>突然变化</w:t>
      </w:r>
      <w:r w:rsidR="006E5474">
        <w:rPr>
          <w:rFonts w:hint="eastAsia"/>
        </w:rPr>
        <w:t>而</w:t>
      </w:r>
      <w:r w:rsidR="009D1A47" w:rsidRPr="009D1A47">
        <w:rPr>
          <w:rFonts w:hint="eastAsia"/>
        </w:rPr>
        <w:t>引发</w:t>
      </w:r>
      <w:r>
        <w:rPr>
          <w:rFonts w:hint="eastAsia"/>
        </w:rPr>
        <w:t>的</w:t>
      </w:r>
      <w:r w:rsidR="009D1A47" w:rsidRPr="009D1A47">
        <w:rPr>
          <w:rFonts w:hint="eastAsia"/>
        </w:rPr>
        <w:t>绳索缠绕与碰撞</w:t>
      </w:r>
      <w:r>
        <w:rPr>
          <w:rFonts w:hint="eastAsia"/>
        </w:rPr>
        <w:t>问题</w:t>
      </w:r>
      <w:r w:rsidR="009D1A47" w:rsidRPr="009D1A47">
        <w:rPr>
          <w:rFonts w:hint="eastAsia"/>
        </w:rPr>
        <w:t>。</w:t>
      </w:r>
      <w:r w:rsidR="0033406F">
        <w:fldChar w:fldCharType="begin"/>
      </w:r>
      <w:r w:rsidR="0033406F">
        <w:instrText xml:space="preserve"> REF _Ref216704446 \h </w:instrText>
      </w:r>
      <w:r w:rsidR="0033406F">
        <w:fldChar w:fldCharType="separate"/>
      </w:r>
      <w:r w:rsidR="00902A79">
        <w:rPr>
          <w:rFonts w:hint="eastAsia"/>
        </w:rPr>
        <w:t>图</w:t>
      </w:r>
      <w:r w:rsidR="00902A79">
        <w:rPr>
          <w:rFonts w:hint="eastAsia"/>
        </w:rPr>
        <w:t xml:space="preserve"> </w:t>
      </w:r>
      <w:r w:rsidR="00902A79">
        <w:rPr>
          <w:noProof/>
        </w:rPr>
        <w:t>3</w:t>
      </w:r>
      <w:r w:rsidR="00902A79">
        <w:noBreakHyphen/>
      </w:r>
      <w:r w:rsidR="00902A79">
        <w:rPr>
          <w:noProof/>
        </w:rPr>
        <w:t>6</w:t>
      </w:r>
      <w:r w:rsidR="0033406F">
        <w:fldChar w:fldCharType="end"/>
      </w:r>
      <w:r w:rsidR="00D22C51">
        <w:rPr>
          <w:rFonts w:hint="eastAsia"/>
        </w:rPr>
        <w:t>展示了</w:t>
      </w:r>
      <w:r w:rsidR="00544CED" w:rsidRPr="00544CED">
        <w:rPr>
          <w:rFonts w:hint="eastAsia"/>
        </w:rPr>
        <w:t>应用</w:t>
      </w:r>
      <w:r w:rsidR="00D22C51">
        <w:rPr>
          <w:rFonts w:hint="eastAsia"/>
        </w:rPr>
        <w:t>ACCS</w:t>
      </w:r>
      <w:r w:rsidR="00544CED" w:rsidRPr="00544CED">
        <w:rPr>
          <w:rFonts w:hint="eastAsia"/>
        </w:rPr>
        <w:t>策略重构队形前后的系统容量裕度对比。观察可知，重构后的构型主动向新的配平力方向进行了适应性调整，从而使得系统的容量裕度得到了显著提升。</w:t>
      </w:r>
      <w:r w:rsidR="00522DB4">
        <w:rPr>
          <w:noProof/>
        </w:rPr>
        <w:drawing>
          <wp:inline distT="0" distB="0" distL="0" distR="0" wp14:anchorId="03FC9647" wp14:editId="63FE017F">
            <wp:extent cx="5274310" cy="2356485"/>
            <wp:effectExtent l="0" t="0" r="2540" b="5715"/>
            <wp:docPr id="777839194"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39194" name="图片 4" descr="图表, 雷达图&#10;&#10;AI 生成的内容可能不正确。"/>
                    <pic:cNvPicPr>
                      <a:picLocks noChangeAspect="1" noChangeArrowheads="1"/>
                    </pic:cNvPicPr>
                  </pic:nvPicPr>
                  <pic:blipFill>
                    <a:blip r:embed="rId733" cstate="print">
                      <a:extLst>
                        <a:ext uri="{28A0092B-C50C-407E-A947-70E740481C1C}">
                          <a14:useLocalDpi xmlns:a14="http://schemas.microsoft.com/office/drawing/2010/main" val="0"/>
                        </a:ext>
                      </a:extLst>
                    </a:blip>
                    <a:srcRect/>
                    <a:stretch>
                      <a:fillRect/>
                    </a:stretch>
                  </pic:blipFill>
                  <pic:spPr bwMode="auto">
                    <a:xfrm>
                      <a:off x="0" y="0"/>
                      <a:ext cx="5274310" cy="2356485"/>
                    </a:xfrm>
                    <a:prstGeom prst="rect">
                      <a:avLst/>
                    </a:prstGeom>
                    <a:noFill/>
                    <a:ln>
                      <a:noFill/>
                    </a:ln>
                  </pic:spPr>
                </pic:pic>
              </a:graphicData>
            </a:graphic>
          </wp:inline>
        </w:drawing>
      </w:r>
    </w:p>
    <w:p w14:paraId="00962DDC" w14:textId="49AF07D2" w:rsidR="00522DB4" w:rsidRDefault="00522DB4" w:rsidP="00522DB4">
      <w:pPr>
        <w:pStyle w:val="a3"/>
        <w:jc w:val="center"/>
      </w:pPr>
      <w:bookmarkStart w:id="67" w:name="_Ref216704446"/>
      <w:bookmarkStart w:id="68" w:name="_Ref21670444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902A79">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902A79">
        <w:rPr>
          <w:noProof/>
        </w:rPr>
        <w:t>6</w:t>
      </w:r>
      <w:r>
        <w:fldChar w:fldCharType="end"/>
      </w:r>
      <w:bookmarkEnd w:id="67"/>
      <w:r>
        <w:rPr>
          <w:rFonts w:hint="eastAsia"/>
        </w:rPr>
        <w:t xml:space="preserve"> ACCS</w:t>
      </w:r>
      <w:r>
        <w:rPr>
          <w:rFonts w:hint="eastAsia"/>
        </w:rPr>
        <w:t>优化前后队形示意图</w:t>
      </w:r>
      <w:bookmarkEnd w:id="68"/>
    </w:p>
    <w:p w14:paraId="5523790F" w14:textId="65D33F94" w:rsidR="00B81C8A" w:rsidRDefault="00812D08" w:rsidP="005B4822">
      <w:pPr>
        <w:ind w:firstLine="420"/>
      </w:pPr>
      <w:r w:rsidRPr="00812D08">
        <w:rPr>
          <w:rFonts w:hint="eastAsia"/>
        </w:rPr>
        <w:t>由于该优化问题同时包含非线性目标函数与非线性约束，且具有一定的非凸性，</w:t>
      </w:r>
      <w:r>
        <w:rPr>
          <w:rFonts w:hint="eastAsia"/>
        </w:rPr>
        <w:t>我们</w:t>
      </w:r>
      <w:r w:rsidRPr="00812D08">
        <w:rPr>
          <w:rFonts w:hint="eastAsia"/>
        </w:rPr>
        <w:t>采用序列二次规划（</w:t>
      </w:r>
      <w:r w:rsidRPr="00812D08">
        <w:rPr>
          <w:rFonts w:hint="eastAsia"/>
        </w:rPr>
        <w:t>Sequential Quadratic Programming, SQP</w:t>
      </w:r>
      <w:r w:rsidRPr="00812D08">
        <w:rPr>
          <w:rFonts w:hint="eastAsia"/>
        </w:rPr>
        <w:t>）方法进行求解。</w:t>
      </w:r>
      <w:r w:rsidRPr="00812D08">
        <w:rPr>
          <w:rFonts w:hint="eastAsia"/>
        </w:rPr>
        <w:t xml:space="preserve">SQP </w:t>
      </w:r>
      <w:r w:rsidRPr="00812D08">
        <w:rPr>
          <w:rFonts w:hint="eastAsia"/>
        </w:rPr>
        <w:t>方法通过在每一步迭代中构造并求解二次规划子问题，能够在保证约束可行性的同时实现快速收敛，特别适合于在线优化场景。</w:t>
      </w:r>
    </w:p>
    <w:p w14:paraId="4BA7C96D" w14:textId="30324223" w:rsidR="00B81C8A" w:rsidRDefault="00F728A9" w:rsidP="005B4822">
      <w:pPr>
        <w:ind w:firstLine="420"/>
      </w:pPr>
      <w:r>
        <w:rPr>
          <w:rFonts w:hint="eastAsia"/>
        </w:rPr>
        <w:t>此外</w:t>
      </w:r>
      <w:r w:rsidR="00812D08">
        <w:rPr>
          <w:rFonts w:hint="eastAsia"/>
        </w:rPr>
        <w:t>，</w:t>
      </w:r>
      <w:r w:rsidR="00812D08" w:rsidRPr="00812D08">
        <w:rPr>
          <w:rFonts w:hint="eastAsia"/>
        </w:rPr>
        <w:t>考虑到非凸约束可能导致算法陷入局部最优，我们进一步引入多起点（</w:t>
      </w:r>
      <w:r w:rsidR="00812D08" w:rsidRPr="00812D08">
        <w:rPr>
          <w:rFonts w:hint="eastAsia"/>
        </w:rPr>
        <w:t>Multistart</w:t>
      </w:r>
      <w:r w:rsidR="00812D08" w:rsidRPr="00812D08">
        <w:rPr>
          <w:rFonts w:hint="eastAsia"/>
        </w:rPr>
        <w:t>）策略。即在每次优化开始时，随机选取多组初始构型点并行启动局部搜索，最终选取收敛结果中</w:t>
      </w:r>
      <w:r w:rsidR="00746E15">
        <w:rPr>
          <w:rFonts w:hint="eastAsia"/>
        </w:rPr>
        <w:t>裕度</w:t>
      </w:r>
      <w:r w:rsidR="00812D08" w:rsidRPr="00812D08">
        <w:rPr>
          <w:rFonts w:hint="eastAsia"/>
        </w:rPr>
        <w:t>最大的一组作为全局最优解。</w:t>
      </w:r>
      <w:r w:rsidR="00DA23FC" w:rsidRPr="00DA23FC">
        <w:rPr>
          <w:rFonts w:hint="eastAsia"/>
        </w:rPr>
        <w:t>为兼顾求解精度与实时性，单次局部优化的最大迭代次数被限制为</w:t>
      </w:r>
      <w:r w:rsidR="00DA23FC" w:rsidRPr="00DA23FC">
        <w:rPr>
          <w:rFonts w:hint="eastAsia"/>
        </w:rPr>
        <w:t>100</w:t>
      </w:r>
      <w:r w:rsidR="00DA23FC" w:rsidRPr="00DA23FC">
        <w:rPr>
          <w:rFonts w:hint="eastAsia"/>
        </w:rPr>
        <w:t>次。实验结果表明，在典型工况下，该</w:t>
      </w:r>
      <w:r w:rsidR="00073689">
        <w:rPr>
          <w:rFonts w:hint="eastAsia"/>
        </w:rPr>
        <w:t>方法</w:t>
      </w:r>
      <w:r w:rsidR="00DA23FC" w:rsidRPr="00DA23FC">
        <w:rPr>
          <w:rFonts w:hint="eastAsia"/>
        </w:rPr>
        <w:t>能够在</w:t>
      </w:r>
      <w:r w:rsidR="00073689">
        <w:rPr>
          <w:rFonts w:hint="eastAsia"/>
        </w:rPr>
        <w:t>几十</w:t>
      </w:r>
      <w:r w:rsidR="00DA23FC" w:rsidRPr="00DA23FC">
        <w:rPr>
          <w:rFonts w:hint="eastAsia"/>
        </w:rPr>
        <w:t>毫秒内获得满足控制性能要求的近似最优解，具备良好的实时应用潜力</w:t>
      </w:r>
      <w:r w:rsidR="00812D08" w:rsidRPr="00812D08">
        <w:rPr>
          <w:rFonts w:hint="eastAsia"/>
        </w:rPr>
        <w:t>。</w:t>
      </w:r>
    </w:p>
    <w:p w14:paraId="4EC5DEA7" w14:textId="7F197623" w:rsidR="00812D08" w:rsidRDefault="006F1363" w:rsidP="005B4822">
      <w:pPr>
        <w:ind w:firstLine="420"/>
      </w:pPr>
      <w:r>
        <w:rPr>
          <w:rFonts w:hint="eastAsia"/>
        </w:rPr>
        <w:t>然而，</w:t>
      </w:r>
      <w:r w:rsidRPr="006F1363">
        <w:rPr>
          <w:rFonts w:hint="eastAsia"/>
        </w:rPr>
        <w:t>从工程实现的角度来看，</w:t>
      </w:r>
      <w:r w:rsidR="009F092D" w:rsidRPr="009F092D">
        <w:rPr>
          <w:rFonts w:hint="eastAsia"/>
        </w:rPr>
        <w:t>尽管实时优化在理论上能够为当前系统状态提供最优的构型解，但若在每个控制周期内都将该最优解直接作用于内环控制器，</w:t>
      </w:r>
      <w:r w:rsidRPr="006F1363">
        <w:rPr>
          <w:rFonts w:hint="eastAsia"/>
        </w:rPr>
        <w:t>势必会导致无人机</w:t>
      </w:r>
      <w:r w:rsidR="009F092D" w:rsidRPr="009F092D">
        <w:rPr>
          <w:rFonts w:hint="eastAsia"/>
        </w:rPr>
        <w:t>频繁地进行大幅度的姿态和位置调整。这不仅会放大系统瞬态振荡，还会显著增加执行器负担与能量消耗。为此，我们设计了事件触发的更新机制</w:t>
      </w:r>
      <w:r w:rsidR="00DD48B1" w:rsidRPr="00DD48B1">
        <w:rPr>
          <w:rFonts w:hint="eastAsia"/>
        </w:rPr>
        <w:t>。</w:t>
      </w:r>
    </w:p>
    <w:p w14:paraId="0BA49BF6" w14:textId="7F6708C0" w:rsidR="00DD48B1" w:rsidRDefault="007856DE" w:rsidP="00395FD1">
      <w:pPr>
        <w:ind w:firstLine="420"/>
      </w:pPr>
      <w:r w:rsidRPr="007856DE">
        <w:rPr>
          <w:rFonts w:hint="eastAsia"/>
        </w:rPr>
        <w:t>事件触发机制的核心在于仅当系统的鲁棒性指标确实出现劣化趋势时，才启动队形重构过程。具体而言，触发重构需同时满足以下两个条件：</w:t>
      </w:r>
      <w:r w:rsidR="0002384F">
        <w:rPr>
          <w:rFonts w:hint="eastAsia"/>
        </w:rPr>
        <w:t>一是</w:t>
      </w:r>
      <w:r w:rsidR="00D23F7D" w:rsidRPr="00D23F7D">
        <w:rPr>
          <w:rFonts w:hint="eastAsia"/>
        </w:rPr>
        <w:t>当前容量</w:t>
      </w:r>
      <w:r w:rsidR="00D23F7D" w:rsidRPr="00D23F7D">
        <w:rPr>
          <w:rFonts w:hint="eastAsia"/>
        </w:rPr>
        <w:lastRenderedPageBreak/>
        <w:t>裕度</w:t>
      </w:r>
      <w:r w:rsidR="0002384F" w:rsidRPr="0002384F">
        <w:rPr>
          <w:position w:val="-10"/>
        </w:rPr>
        <w:object w:dxaOrig="200" w:dyaOrig="260" w14:anchorId="4B5C3DD4">
          <v:shape id="_x0000_i1433" type="#_x0000_t75" style="width:10.2pt;height:12.9pt" o:ole="">
            <v:imagedata r:id="rId734" o:title=""/>
          </v:shape>
          <o:OLEObject Type="Embed" ProgID="Equation.DSMT4" ShapeID="_x0000_i1433" DrawAspect="Content" ObjectID="_1827450486" r:id="rId735"/>
        </w:object>
      </w:r>
      <w:r w:rsidR="00D23F7D" w:rsidRPr="00D23F7D">
        <w:rPr>
          <w:rFonts w:hint="eastAsia"/>
        </w:rPr>
        <w:t>下降至预设的安全阈值</w:t>
      </w:r>
      <w:r w:rsidR="0002384F" w:rsidRPr="0002384F">
        <w:rPr>
          <w:position w:val="-12"/>
        </w:rPr>
        <w:object w:dxaOrig="320" w:dyaOrig="360" w14:anchorId="3341365B">
          <v:shape id="_x0000_i1434" type="#_x0000_t75" style="width:16.1pt;height:18.25pt" o:ole="">
            <v:imagedata r:id="rId736" o:title=""/>
          </v:shape>
          <o:OLEObject Type="Embed" ProgID="Equation.DSMT4" ShapeID="_x0000_i1434" DrawAspect="Content" ObjectID="_1827450487" r:id="rId737"/>
        </w:object>
      </w:r>
      <w:r w:rsidR="00D23F7D" w:rsidRPr="00D23F7D">
        <w:rPr>
          <w:rFonts w:hint="eastAsia"/>
        </w:rPr>
        <w:t>以下；</w:t>
      </w:r>
      <w:r w:rsidR="0002384F">
        <w:rPr>
          <w:rFonts w:hint="eastAsia"/>
        </w:rPr>
        <w:t>二是</w:t>
      </w:r>
      <w:r w:rsidR="00D23F7D" w:rsidRPr="00D23F7D">
        <w:rPr>
          <w:rFonts w:hint="eastAsia"/>
        </w:rPr>
        <w:t>距上一次构型更新的时间已超过最小冷却时间</w:t>
      </w:r>
      <w:r w:rsidR="0002384F" w:rsidRPr="0002384F">
        <w:rPr>
          <w:position w:val="-12"/>
        </w:rPr>
        <w:object w:dxaOrig="540" w:dyaOrig="360" w14:anchorId="53CC7A7D">
          <v:shape id="_x0000_i1435" type="#_x0000_t75" style="width:26.85pt;height:18.25pt" o:ole="">
            <v:imagedata r:id="rId738" o:title=""/>
          </v:shape>
          <o:OLEObject Type="Embed" ProgID="Equation.DSMT4" ShapeID="_x0000_i1435" DrawAspect="Content" ObjectID="_1827450488" r:id="rId739"/>
        </w:object>
      </w:r>
      <w:r w:rsidR="00D23F7D" w:rsidRPr="00D23F7D">
        <w:rPr>
          <w:rFonts w:hint="eastAsia"/>
        </w:rPr>
        <w:t>。</w:t>
      </w:r>
      <w:r w:rsidRPr="007856DE">
        <w:rPr>
          <w:rFonts w:hint="eastAsia"/>
        </w:rPr>
        <w:t>该触发逻辑的数学表达为</w:t>
      </w:r>
      <w:r w:rsidR="00395FD1">
        <w:rPr>
          <w:rFonts w:hint="eastAsia"/>
        </w:rPr>
        <w:t>：</w:t>
      </w:r>
    </w:p>
    <w:p w14:paraId="39875268" w14:textId="3DA2C4B2" w:rsidR="00395FD1" w:rsidRDefault="00D752A5" w:rsidP="00D752A5">
      <w:pPr>
        <w:pStyle w:val="MTDisplayEquation"/>
      </w:pPr>
      <w:r>
        <w:tab/>
      </w:r>
      <w:r w:rsidRPr="00D752A5">
        <w:rPr>
          <w:position w:val="-32"/>
        </w:rPr>
        <w:object w:dxaOrig="1540" w:dyaOrig="760" w14:anchorId="5443CBB4">
          <v:shape id="_x0000_i1436" type="#_x0000_t75" style="width:76.85pt;height:38.15pt" o:ole="">
            <v:imagedata r:id="rId740" o:title=""/>
          </v:shape>
          <o:OLEObject Type="Embed" ProgID="Equation.DSMT4" ShapeID="_x0000_i1436" DrawAspect="Content" ObjectID="_1827450489" r:id="rId7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3</w:instrText>
        </w:r>
      </w:fldSimple>
      <w:r>
        <w:instrText>.</w:instrText>
      </w:r>
      <w:fldSimple w:instr=" SEQ MTEqn \c \* Arabic \* MERGEFORMAT ">
        <w:r w:rsidR="00902A79">
          <w:rPr>
            <w:noProof/>
          </w:rPr>
          <w:instrText>34</w:instrText>
        </w:r>
      </w:fldSimple>
      <w:r>
        <w:instrText>)</w:instrText>
      </w:r>
      <w:r>
        <w:fldChar w:fldCharType="end"/>
      </w:r>
    </w:p>
    <w:p w14:paraId="048B6700" w14:textId="7C0FD760" w:rsidR="00EC3CB9" w:rsidRDefault="00EC3CB9" w:rsidP="00EC3CB9">
      <w:r>
        <w:tab/>
      </w:r>
      <w:r w:rsidR="007856DE">
        <w:rPr>
          <w:rFonts w:hint="eastAsia"/>
        </w:rPr>
        <w:t>其中，</w:t>
      </w:r>
      <w:r w:rsidRPr="00EC3CB9">
        <w:rPr>
          <w:rFonts w:hint="eastAsia"/>
        </w:rPr>
        <w:t>参数</w:t>
      </w:r>
      <w:r w:rsidRPr="00775FA9">
        <w:rPr>
          <w:rFonts w:hint="eastAsia"/>
          <w:position w:val="-12"/>
        </w:rPr>
        <w:object w:dxaOrig="320" w:dyaOrig="360" w14:anchorId="33C0ED64">
          <v:shape id="_x0000_i1437" type="#_x0000_t75" style="width:16.1pt;height:18.25pt" o:ole="">
            <v:imagedata r:id="rId742" o:title=""/>
          </v:shape>
          <o:OLEObject Type="Embed" ProgID="Equation.DSMT4" ShapeID="_x0000_i1437" DrawAspect="Content" ObjectID="_1827450490" r:id="rId743"/>
        </w:object>
      </w:r>
      <w:r w:rsidRPr="00EC3CB9">
        <w:rPr>
          <w:rFonts w:hint="eastAsia"/>
        </w:rPr>
        <w:t>和</w:t>
      </w:r>
      <w:r w:rsidRPr="00775FA9">
        <w:rPr>
          <w:rFonts w:hint="eastAsia"/>
          <w:position w:val="-12"/>
        </w:rPr>
        <w:object w:dxaOrig="540" w:dyaOrig="360" w14:anchorId="6B3FB937">
          <v:shape id="_x0000_i1438" type="#_x0000_t75" style="width:26.85pt;height:18.25pt" o:ole="">
            <v:imagedata r:id="rId744" o:title=""/>
          </v:shape>
          <o:OLEObject Type="Embed" ProgID="Equation.DSMT4" ShapeID="_x0000_i1438" DrawAspect="Content" ObjectID="_1827450491" r:id="rId745"/>
        </w:object>
      </w:r>
      <w:r w:rsidR="007856DE" w:rsidRPr="007856DE">
        <w:rPr>
          <w:rFonts w:hint="eastAsia"/>
        </w:rPr>
        <w:t>可根据实际任务需求灵活配置</w:t>
      </w:r>
      <w:r w:rsidRPr="00EC3CB9">
        <w:rPr>
          <w:rFonts w:hint="eastAsia"/>
        </w:rPr>
        <w:t>，以平衡计算负载与响应速度。</w:t>
      </w:r>
    </w:p>
    <w:p w14:paraId="07E59C4B" w14:textId="21CE7950" w:rsidR="008C4A65" w:rsidRPr="008C4A65" w:rsidRDefault="00E813B0" w:rsidP="007A01A5">
      <w:pPr>
        <w:ind w:firstLine="420"/>
      </w:pPr>
      <w:r>
        <w:rPr>
          <w:rFonts w:hint="eastAsia"/>
        </w:rPr>
        <w:t>最终，</w:t>
      </w:r>
      <w:r w:rsidRPr="00E813B0">
        <w:rPr>
          <w:rFonts w:hint="eastAsia"/>
        </w:rPr>
        <w:t>经</w:t>
      </w:r>
      <w:r>
        <w:rPr>
          <w:rFonts w:hint="eastAsia"/>
        </w:rPr>
        <w:t>此事件触发</w:t>
      </w:r>
      <w:r w:rsidRPr="00E813B0">
        <w:rPr>
          <w:rFonts w:hint="eastAsia"/>
        </w:rPr>
        <w:t>机制</w:t>
      </w:r>
      <w:r>
        <w:rPr>
          <w:rFonts w:hint="eastAsia"/>
        </w:rPr>
        <w:t>更新后</w:t>
      </w:r>
      <w:r w:rsidRPr="00E813B0">
        <w:rPr>
          <w:rFonts w:hint="eastAsia"/>
        </w:rPr>
        <w:t>的最优构型</w:t>
      </w:r>
      <w:r>
        <w:rPr>
          <w:rFonts w:hint="eastAsia"/>
        </w:rPr>
        <w:t>将</w:t>
      </w:r>
      <w:r w:rsidRPr="00E813B0">
        <w:rPr>
          <w:rFonts w:hint="eastAsia"/>
        </w:rPr>
        <w:t>被下发至第</w:t>
      </w:r>
      <w:r w:rsidR="00E95C82">
        <w:fldChar w:fldCharType="begin"/>
      </w:r>
      <w:r w:rsidR="00E95C82">
        <w:instrText xml:space="preserve"> </w:instrText>
      </w:r>
      <w:r w:rsidR="00E95C82">
        <w:rPr>
          <w:rFonts w:hint="eastAsia"/>
        </w:rPr>
        <w:instrText>REF _Ref216538035 \r \h</w:instrText>
      </w:r>
      <w:r w:rsidR="00E95C82">
        <w:instrText xml:space="preserve"> </w:instrText>
      </w:r>
      <w:r w:rsidR="00E95C82">
        <w:fldChar w:fldCharType="separate"/>
      </w:r>
      <w:r w:rsidR="00902A79">
        <w:t>3.4</w:t>
      </w:r>
      <w:r w:rsidR="00E95C82">
        <w:fldChar w:fldCharType="end"/>
      </w:r>
      <w:r w:rsidR="00E95C82" w:rsidRPr="00960746">
        <w:rPr>
          <w:rFonts w:hint="eastAsia"/>
        </w:rPr>
        <w:t>节所述的无人机内环控制器</w:t>
      </w:r>
      <w:r>
        <w:rPr>
          <w:rFonts w:hint="eastAsia"/>
        </w:rPr>
        <w:t>中</w:t>
      </w:r>
      <w:r w:rsidR="00E95C82" w:rsidRPr="00960746">
        <w:rPr>
          <w:rFonts w:hint="eastAsia"/>
        </w:rPr>
        <w:t>，</w:t>
      </w:r>
      <w:r w:rsidR="00E95C82" w:rsidRPr="00610CAD">
        <w:rPr>
          <w:rFonts w:hint="eastAsia"/>
        </w:rPr>
        <w:t>并作为新的绳索方向参考指令进行跟踪。</w:t>
      </w:r>
      <w:r w:rsidR="00854703" w:rsidRPr="00854703">
        <w:rPr>
          <w:rFonts w:hint="eastAsia"/>
        </w:rPr>
        <w:t>至此，整个多机协同吊运系统的分层鲁棒控制架构设计已全部完成。</w:t>
      </w:r>
    </w:p>
    <w:p w14:paraId="5D2CB9EC" w14:textId="77777777" w:rsidR="00843373" w:rsidRDefault="00000000">
      <w:pPr>
        <w:pStyle w:val="2"/>
      </w:pPr>
      <w:bookmarkStart w:id="69" w:name="_Toc216705206"/>
      <w:r>
        <w:rPr>
          <w:rFonts w:hint="eastAsia"/>
        </w:rPr>
        <w:t>本章小结</w:t>
      </w:r>
      <w:bookmarkEnd w:id="69"/>
    </w:p>
    <w:p w14:paraId="3BE28281" w14:textId="0C4679FC" w:rsidR="008D6EE2" w:rsidRDefault="00954AB6" w:rsidP="006B30E1">
      <w:pPr>
        <w:ind w:firstLine="420"/>
      </w:pPr>
      <w:r>
        <w:rPr>
          <w:rFonts w:hint="eastAsia"/>
        </w:rPr>
        <w:t>本章围绕多无人机协同吊运系统在复杂扰动环境下的鲁棒控制问题，系统地构建了一套分层控制与自适应构型重构相结合的整体控制框架。首先，针对载荷的轨迹跟踪需求，设计了外环控制器以生成</w:t>
      </w:r>
      <w:r w:rsidR="00760B8E" w:rsidRPr="00760B8E">
        <w:rPr>
          <w:rFonts w:hint="eastAsia"/>
        </w:rPr>
        <w:t>同时兼顾轨迹跟踪与系统配平要求的期望载荷力旋量</w:t>
      </w:r>
      <w:r>
        <w:rPr>
          <w:rFonts w:hint="eastAsia"/>
        </w:rPr>
        <w:t>。在此基础上，引入</w:t>
      </w:r>
      <w:r>
        <w:rPr>
          <w:rFonts w:hint="eastAsia"/>
        </w:rPr>
        <w:t>PWAS</w:t>
      </w:r>
      <w:r>
        <w:rPr>
          <w:rFonts w:hint="eastAsia"/>
        </w:rPr>
        <w:t>力分配机制，</w:t>
      </w:r>
      <w:r w:rsidR="00760B8E" w:rsidRPr="00760B8E">
        <w:rPr>
          <w:rFonts w:hint="eastAsia"/>
        </w:rPr>
        <w:t>将期望载荷力在满足</w:t>
      </w:r>
      <w:r w:rsidR="00760B8E">
        <w:rPr>
          <w:rFonts w:hint="eastAsia"/>
        </w:rPr>
        <w:t>可用力旋量集合</w:t>
      </w:r>
      <w:r w:rsidR="00760B8E" w:rsidRPr="00760B8E">
        <w:rPr>
          <w:rFonts w:hint="eastAsia"/>
        </w:rPr>
        <w:t>约束的前提下，合理且安全地分解为各绳索张力指令</w:t>
      </w:r>
      <w:r>
        <w:rPr>
          <w:rFonts w:hint="eastAsia"/>
        </w:rPr>
        <w:t>。随后，基于几何控制理论，设计了无人机内环姿态与推力控制器，实现了对期望绳索方向和总推力向量的快速、稳定跟踪，完成了分层控制架构的闭环执行。</w:t>
      </w:r>
      <w:r w:rsidR="006069A7">
        <w:rPr>
          <w:rFonts w:hint="eastAsia"/>
        </w:rPr>
        <w:t>最后，</w:t>
      </w:r>
      <w:r>
        <w:rPr>
          <w:rFonts w:hint="eastAsia"/>
        </w:rPr>
        <w:t>针对固定构型在</w:t>
      </w:r>
      <w:r w:rsidR="00760B8E">
        <w:rPr>
          <w:rFonts w:hint="eastAsia"/>
        </w:rPr>
        <w:t>外部</w:t>
      </w:r>
      <w:r>
        <w:rPr>
          <w:rFonts w:hint="eastAsia"/>
        </w:rPr>
        <w:t>作用下容量裕度下降的问题，提出了扰动自适应的多机队形重构算法（</w:t>
      </w:r>
      <w:r>
        <w:rPr>
          <w:rFonts w:hint="eastAsia"/>
        </w:rPr>
        <w:t>ACCS</w:t>
      </w:r>
      <w:r>
        <w:rPr>
          <w:rFonts w:hint="eastAsia"/>
        </w:rPr>
        <w:t>）</w:t>
      </w:r>
      <w:r w:rsidR="006069A7">
        <w:rPr>
          <w:rFonts w:hint="eastAsia"/>
        </w:rPr>
        <w:t>，</w:t>
      </w:r>
      <w:r>
        <w:rPr>
          <w:rFonts w:hint="eastAsia"/>
        </w:rPr>
        <w:t>通过在线优化绳索方向向量，动态重构力旋量空间的几何形状</w:t>
      </w:r>
      <w:r w:rsidR="001A2D21">
        <w:rPr>
          <w:rFonts w:hint="eastAsia"/>
        </w:rPr>
        <w:t>，</w:t>
      </w:r>
      <w:r w:rsidR="00760B8E">
        <w:rPr>
          <w:rFonts w:hint="eastAsia"/>
        </w:rPr>
        <w:t>以</w:t>
      </w:r>
      <w:r w:rsidR="008D6EE2" w:rsidRPr="008D6EE2">
        <w:rPr>
          <w:rFonts w:hint="eastAsia"/>
        </w:rPr>
        <w:t>最大化</w:t>
      </w:r>
      <w:r w:rsidR="00760B8E">
        <w:rPr>
          <w:rFonts w:hint="eastAsia"/>
        </w:rPr>
        <w:t>提升</w:t>
      </w:r>
      <w:r w:rsidR="008D6EE2" w:rsidRPr="008D6EE2">
        <w:rPr>
          <w:rFonts w:hint="eastAsia"/>
        </w:rPr>
        <w:t>系统</w:t>
      </w:r>
      <w:r w:rsidR="001A2D21">
        <w:rPr>
          <w:rFonts w:hint="eastAsia"/>
        </w:rPr>
        <w:t>的</w:t>
      </w:r>
      <w:r w:rsidR="008D6EE2" w:rsidRPr="008D6EE2">
        <w:rPr>
          <w:rFonts w:hint="eastAsia"/>
        </w:rPr>
        <w:t>容量裕度</w:t>
      </w:r>
      <w:r>
        <w:rPr>
          <w:rFonts w:hint="eastAsia"/>
        </w:rPr>
        <w:t>。</w:t>
      </w:r>
    </w:p>
    <w:p w14:paraId="3CB37B46" w14:textId="2A8F5274" w:rsidR="00B26428" w:rsidRPr="0074334E" w:rsidRDefault="00760B8E" w:rsidP="006B30E1">
      <w:pPr>
        <w:ind w:firstLine="420"/>
        <w:sectPr w:rsidR="00B26428" w:rsidRPr="0074334E" w:rsidSect="007E5BCA">
          <w:pgSz w:w="11906" w:h="16838"/>
          <w:pgMar w:top="1440" w:right="1800" w:bottom="1440" w:left="1800" w:header="851" w:footer="992" w:gutter="0"/>
          <w:cols w:space="425"/>
          <w:docGrid w:type="lines" w:linePitch="312"/>
        </w:sectPr>
      </w:pPr>
      <w:r w:rsidRPr="00760B8E">
        <w:rPr>
          <w:rFonts w:hint="eastAsia"/>
        </w:rPr>
        <w:t>综上所述</w:t>
      </w:r>
      <w:r w:rsidR="00B40379" w:rsidRPr="00B40379">
        <w:rPr>
          <w:rFonts w:hint="eastAsia"/>
        </w:rPr>
        <w:t>，本章提出的控制体系实现了从上层决策、中层分配到底层执行的有机统一，为多机协同吊运系统的高性能控制奠定了坚实的理论基础。</w:t>
      </w:r>
      <w:r w:rsidR="006D47F6">
        <w:fldChar w:fldCharType="begin"/>
      </w:r>
      <w:r w:rsidR="006D47F6">
        <w:instrText xml:space="preserve"> </w:instrText>
      </w:r>
      <w:r w:rsidR="006D47F6">
        <w:rPr>
          <w:rFonts w:hint="eastAsia"/>
        </w:rPr>
        <w:instrText>MACROBUTTON MTEditEquationSection2</w:instrText>
      </w:r>
      <w:r w:rsidR="006D47F6">
        <w:instrText xml:space="preserve"> </w:instrText>
      </w:r>
      <w:r w:rsidR="006D47F6" w:rsidRPr="006D47F6">
        <w:rPr>
          <w:rStyle w:val="MTEquationSection"/>
          <w:rFonts w:hint="eastAsia"/>
        </w:rPr>
        <w:instrText>公式章</w:instrText>
      </w:r>
      <w:r w:rsidR="006D47F6" w:rsidRPr="006D47F6">
        <w:rPr>
          <w:rStyle w:val="MTEquationSection"/>
          <w:rFonts w:hint="eastAsia"/>
        </w:rPr>
        <w:instrText xml:space="preserve"> (</w:instrText>
      </w:r>
      <w:r w:rsidR="006D47F6" w:rsidRPr="006D47F6">
        <w:rPr>
          <w:rStyle w:val="MTEquationSection"/>
          <w:rFonts w:hint="eastAsia"/>
        </w:rPr>
        <w:instrText>下一章</w:instrText>
      </w:r>
      <w:r w:rsidR="006D47F6" w:rsidRPr="006D47F6">
        <w:rPr>
          <w:rStyle w:val="MTEquationSection"/>
          <w:rFonts w:hint="eastAsia"/>
        </w:rPr>
        <w:instrText xml:space="preserve">) </w:instrText>
      </w:r>
      <w:r w:rsidR="006D47F6" w:rsidRPr="006D47F6">
        <w:rPr>
          <w:rStyle w:val="MTEquationSection"/>
          <w:rFonts w:hint="eastAsia"/>
        </w:rPr>
        <w:instrText>节</w:instrText>
      </w:r>
      <w:r w:rsidR="006D47F6" w:rsidRPr="006D47F6">
        <w:rPr>
          <w:rStyle w:val="MTEquationSection"/>
          <w:rFonts w:hint="eastAsia"/>
        </w:rPr>
        <w:instrText xml:space="preserve"> 1</w:instrText>
      </w:r>
      <w:r w:rsidR="006D47F6">
        <w:fldChar w:fldCharType="begin"/>
      </w:r>
      <w:r w:rsidR="006D47F6">
        <w:instrText xml:space="preserve"> </w:instrText>
      </w:r>
      <w:r w:rsidR="006D47F6">
        <w:rPr>
          <w:rFonts w:hint="eastAsia"/>
        </w:rPr>
        <w:instrText>SEQ MTEqn \r \h \* MERGEFORMAT</w:instrText>
      </w:r>
      <w:r w:rsidR="006D47F6">
        <w:instrText xml:space="preserve"> </w:instrText>
      </w:r>
      <w:r w:rsidR="006D47F6">
        <w:fldChar w:fldCharType="end"/>
      </w:r>
      <w:r w:rsidR="006D47F6">
        <w:fldChar w:fldCharType="begin"/>
      </w:r>
      <w:r w:rsidR="006D47F6">
        <w:instrText xml:space="preserve"> SEQ MTSec \r 1 \h \* MERGEFORMAT </w:instrText>
      </w:r>
      <w:r w:rsidR="006D47F6">
        <w:fldChar w:fldCharType="end"/>
      </w:r>
      <w:r w:rsidR="006D47F6">
        <w:fldChar w:fldCharType="begin"/>
      </w:r>
      <w:r w:rsidR="006D47F6">
        <w:instrText xml:space="preserve"> SEQ MTChap \h \* MERGEFORMAT </w:instrText>
      </w:r>
      <w:r w:rsidR="006D47F6">
        <w:fldChar w:fldCharType="end"/>
      </w:r>
      <w:r w:rsidR="006D47F6">
        <w:fldChar w:fldCharType="end"/>
      </w:r>
    </w:p>
    <w:p w14:paraId="4C8D05F8" w14:textId="230B94A1" w:rsidR="00843373" w:rsidRDefault="00000000">
      <w:pPr>
        <w:pStyle w:val="1"/>
        <w:jc w:val="center"/>
      </w:pPr>
      <w:bookmarkStart w:id="70" w:name="_Toc216705207"/>
      <w:r>
        <w:rPr>
          <w:rFonts w:hint="eastAsia"/>
        </w:rPr>
        <w:lastRenderedPageBreak/>
        <w:t>多机协同吊运</w:t>
      </w:r>
      <w:r w:rsidR="00802607">
        <w:rPr>
          <w:rFonts w:hint="eastAsia"/>
        </w:rPr>
        <w:t>系统</w:t>
      </w:r>
      <w:r>
        <w:rPr>
          <w:rFonts w:hint="eastAsia"/>
        </w:rPr>
        <w:t>的路径规划方法研究</w:t>
      </w:r>
      <w:bookmarkEnd w:id="70"/>
    </w:p>
    <w:p w14:paraId="592AD741" w14:textId="77777777" w:rsidR="00843373" w:rsidRDefault="00000000">
      <w:pPr>
        <w:pStyle w:val="2"/>
      </w:pPr>
      <w:bookmarkStart w:id="71" w:name="_Toc216705208"/>
      <w:r>
        <w:rPr>
          <w:rFonts w:hint="eastAsia"/>
        </w:rPr>
        <w:t>引言</w:t>
      </w:r>
      <w:bookmarkEnd w:id="71"/>
    </w:p>
    <w:p w14:paraId="60A00A76" w14:textId="0031448D" w:rsidR="00E009B6" w:rsidRDefault="00F77AD3" w:rsidP="001F3495">
      <w:pPr>
        <w:ind w:firstLine="420"/>
      </w:pPr>
      <w:r w:rsidRPr="00F77AD3">
        <w:rPr>
          <w:rFonts w:hint="eastAsia"/>
        </w:rPr>
        <w:t>路径规划是实现多无人机协同吊运系统从底层稳定控制走向高层自主作业的关键环节。特别是在布满障碍物的复杂</w:t>
      </w:r>
      <w:r w:rsidR="001F3495">
        <w:rPr>
          <w:rFonts w:hint="eastAsia"/>
        </w:rPr>
        <w:t>三维</w:t>
      </w:r>
      <w:r w:rsidRPr="00F77AD3">
        <w:rPr>
          <w:rFonts w:hint="eastAsia"/>
        </w:rPr>
        <w:t>环境中，如何高效地生成一条既能严格满足多机编队动力学约束，又能确保载荷与机群绝对安全的参考轨迹，是保障协同吊运任务成功的</w:t>
      </w:r>
      <w:r w:rsidR="00E009B6">
        <w:rPr>
          <w:rFonts w:hint="eastAsia"/>
        </w:rPr>
        <w:t>重要</w:t>
      </w:r>
      <w:r w:rsidRPr="00F77AD3">
        <w:rPr>
          <w:rFonts w:hint="eastAsia"/>
        </w:rPr>
        <w:t>前提。</w:t>
      </w:r>
    </w:p>
    <w:p w14:paraId="3898A7C1" w14:textId="30D0B0B8" w:rsidR="008F688A" w:rsidRPr="008F688A" w:rsidRDefault="00F77AD3" w:rsidP="001F3495">
      <w:pPr>
        <w:ind w:firstLine="420"/>
      </w:pPr>
      <w:r w:rsidRPr="00F77AD3">
        <w:rPr>
          <w:rFonts w:hint="eastAsia"/>
        </w:rPr>
        <w:t>为此，本章</w:t>
      </w:r>
      <w:r w:rsidR="00F115FE" w:rsidRPr="00F115FE">
        <w:rPr>
          <w:rFonts w:hint="eastAsia"/>
        </w:rPr>
        <w:t>首先深入探讨了多机协同吊运系统的微分平坦特性，建立了系统全状态与平坦输出之间的双向映射关系</w:t>
      </w:r>
      <w:r w:rsidR="00D30749" w:rsidRPr="00D30749">
        <w:rPr>
          <w:rFonts w:hint="eastAsia"/>
        </w:rPr>
        <w:t>，</w:t>
      </w:r>
      <w:r w:rsidR="00F115FE" w:rsidRPr="00F115FE">
        <w:rPr>
          <w:rFonts w:hint="eastAsia"/>
        </w:rPr>
        <w:t>为</w:t>
      </w:r>
      <w:r w:rsidR="00F115FE">
        <w:rPr>
          <w:rFonts w:hint="eastAsia"/>
        </w:rPr>
        <w:t>后续</w:t>
      </w:r>
      <w:r w:rsidR="00F115FE" w:rsidRPr="00F115FE">
        <w:rPr>
          <w:rFonts w:hint="eastAsia"/>
        </w:rPr>
        <w:t>的</w:t>
      </w:r>
      <w:r w:rsidR="001F3495" w:rsidRPr="001F3495">
        <w:rPr>
          <w:rFonts w:hint="eastAsia"/>
        </w:rPr>
        <w:t>轨迹生成奠定</w:t>
      </w:r>
      <w:r w:rsidR="001F3495">
        <w:rPr>
          <w:rFonts w:hint="eastAsia"/>
        </w:rPr>
        <w:t>了</w:t>
      </w:r>
      <w:r w:rsidR="001F3495" w:rsidRPr="001F3495">
        <w:rPr>
          <w:rFonts w:hint="eastAsia"/>
        </w:rPr>
        <w:t>理论基础</w:t>
      </w:r>
      <w:r w:rsidRPr="00F77AD3">
        <w:rPr>
          <w:rFonts w:hint="eastAsia"/>
        </w:rPr>
        <w:t>。在此基础上，本章构建了一套“前端搜索</w:t>
      </w:r>
      <w:r w:rsidRPr="00F77AD3">
        <w:rPr>
          <w:rFonts w:hint="eastAsia"/>
        </w:rPr>
        <w:t>+</w:t>
      </w:r>
      <w:r w:rsidRPr="00F77AD3">
        <w:rPr>
          <w:rFonts w:hint="eastAsia"/>
        </w:rPr>
        <w:t>后端优化”的分层规划框架：首先利用改进的</w:t>
      </w:r>
      <w:r w:rsidRPr="00F77AD3">
        <w:rPr>
          <w:rFonts w:hint="eastAsia"/>
        </w:rPr>
        <w:t xml:space="preserve"> A* </w:t>
      </w:r>
      <w:r w:rsidRPr="00F77AD3">
        <w:rPr>
          <w:rFonts w:hint="eastAsia"/>
        </w:rPr>
        <w:t>算法在</w:t>
      </w:r>
      <w:r w:rsidR="007A1612" w:rsidRPr="007A1612">
        <w:rPr>
          <w:rFonts w:hint="eastAsia"/>
        </w:rPr>
        <w:t>八叉树（</w:t>
      </w:r>
      <w:r w:rsidR="007A1612" w:rsidRPr="007A1612">
        <w:rPr>
          <w:rFonts w:hint="eastAsia"/>
        </w:rPr>
        <w:t>Octomap</w:t>
      </w:r>
      <w:r w:rsidR="007A1612">
        <w:rPr>
          <w:rFonts w:hint="eastAsia"/>
        </w:rPr>
        <w:t>）</w:t>
      </w:r>
      <w:r w:rsidR="007A1612" w:rsidRPr="007A1612">
        <w:rPr>
          <w:rFonts w:hint="eastAsia"/>
        </w:rPr>
        <w:t>环境</w:t>
      </w:r>
      <w:r w:rsidRPr="00F77AD3">
        <w:rPr>
          <w:rFonts w:hint="eastAsia"/>
        </w:rPr>
        <w:t>中快速搜索出一条全局无碰撞的几何路径初解；随后，采用</w:t>
      </w:r>
      <w:r w:rsidR="00E009B6" w:rsidRPr="00E009B6">
        <w:rPr>
          <w:rFonts w:hint="eastAsia"/>
        </w:rPr>
        <w:t>基于</w:t>
      </w:r>
      <w:r w:rsidR="00E009B6" w:rsidRPr="00E009B6">
        <w:rPr>
          <w:rFonts w:hint="eastAsia"/>
        </w:rPr>
        <w:t xml:space="preserve"> B </w:t>
      </w:r>
      <w:r w:rsidR="00E009B6" w:rsidRPr="00E009B6">
        <w:rPr>
          <w:rFonts w:hint="eastAsia"/>
        </w:rPr>
        <w:t>样条的后端轨迹优化方法</w:t>
      </w:r>
      <w:r w:rsidRPr="00F77AD3">
        <w:rPr>
          <w:rFonts w:hint="eastAsia"/>
        </w:rPr>
        <w:t>，</w:t>
      </w:r>
      <w:r w:rsidR="008A4B36" w:rsidRPr="008A4B36">
        <w:rPr>
          <w:rFonts w:hint="eastAsia"/>
        </w:rPr>
        <w:t>将离散路径转化为时空连续、平滑且满足动力学可行性的最终轨迹</w:t>
      </w:r>
      <w:r w:rsidRPr="00F77AD3">
        <w:rPr>
          <w:rFonts w:hint="eastAsia"/>
        </w:rPr>
        <w:t>。本章的研究旨在打通感知与控制的连接，为多机协同吊运系统在复杂受限空间下的自主导航与作业提供一套高效、可靠的</w:t>
      </w:r>
      <w:r w:rsidR="00B35645" w:rsidRPr="00B35645">
        <w:rPr>
          <w:rFonts w:hint="eastAsia"/>
        </w:rPr>
        <w:t>路径规划</w:t>
      </w:r>
      <w:r w:rsidRPr="00F77AD3">
        <w:rPr>
          <w:rFonts w:hint="eastAsia"/>
        </w:rPr>
        <w:t>解决方案。</w:t>
      </w:r>
    </w:p>
    <w:p w14:paraId="11D51737" w14:textId="5F84327D" w:rsidR="00BC2BA0" w:rsidRDefault="00000000" w:rsidP="004A2A4F">
      <w:pPr>
        <w:pStyle w:val="2"/>
      </w:pPr>
      <w:bookmarkStart w:id="72" w:name="_Toc216705209"/>
      <w:r>
        <w:rPr>
          <w:rFonts w:hint="eastAsia"/>
        </w:rPr>
        <w:t>多机协同吊运系统的微分平坦性研究</w:t>
      </w:r>
      <w:bookmarkEnd w:id="72"/>
    </w:p>
    <w:p w14:paraId="7CAFE5C4" w14:textId="68962B85" w:rsidR="00071CD5" w:rsidRDefault="00FC78B8" w:rsidP="00071CD5">
      <w:pPr>
        <w:ind w:firstLine="420"/>
      </w:pPr>
      <w:r w:rsidRPr="00FC78B8">
        <w:rPr>
          <w:rFonts w:hint="eastAsia"/>
        </w:rPr>
        <w:t>微分平坦性（</w:t>
      </w:r>
      <w:r w:rsidRPr="00FC78B8">
        <w:rPr>
          <w:rFonts w:hint="eastAsia"/>
        </w:rPr>
        <w:t>Differential Flatness</w:t>
      </w:r>
      <w:r w:rsidRPr="00FC78B8">
        <w:rPr>
          <w:rFonts w:hint="eastAsia"/>
        </w:rPr>
        <w:t>）是由</w:t>
      </w:r>
      <w:r w:rsidRPr="00FC78B8">
        <w:rPr>
          <w:rFonts w:hint="eastAsia"/>
        </w:rPr>
        <w:t>Fliess</w:t>
      </w:r>
      <w:r w:rsidRPr="00FC78B8">
        <w:rPr>
          <w:rFonts w:hint="eastAsia"/>
        </w:rPr>
        <w:t>等人在</w:t>
      </w:r>
      <w:r w:rsidRPr="00FC78B8">
        <w:rPr>
          <w:rFonts w:hint="eastAsia"/>
        </w:rPr>
        <w:t>20</w:t>
      </w:r>
      <w:r w:rsidRPr="00FC78B8">
        <w:rPr>
          <w:rFonts w:hint="eastAsia"/>
        </w:rPr>
        <w:t>世纪</w:t>
      </w:r>
      <w:r w:rsidRPr="00FC78B8">
        <w:rPr>
          <w:rFonts w:hint="eastAsia"/>
        </w:rPr>
        <w:t>90</w:t>
      </w:r>
      <w:r w:rsidRPr="00FC78B8">
        <w:rPr>
          <w:rFonts w:hint="eastAsia"/>
        </w:rPr>
        <w:t>年代提出的一种非线性系统的重要结构特性。对于一个非线性动态系统</w:t>
      </w:r>
      <w:r w:rsidR="00050A81" w:rsidRPr="00050A81">
        <w:rPr>
          <w:position w:val="-10"/>
        </w:rPr>
        <w:object w:dxaOrig="1120" w:dyaOrig="320" w14:anchorId="441C149C">
          <v:shape id="_x0000_i1450" type="#_x0000_t75" style="width:55.9pt;height:16.1pt" o:ole="">
            <v:imagedata r:id="rId746" o:title=""/>
          </v:shape>
          <o:OLEObject Type="Embed" ProgID="Equation.DSMT4" ShapeID="_x0000_i1450" DrawAspect="Content" ObjectID="_1827450492" r:id="rId747"/>
        </w:object>
      </w:r>
      <w:r w:rsidRPr="00FC78B8">
        <w:rPr>
          <w:rFonts w:hint="eastAsia"/>
        </w:rPr>
        <w:t>，其中</w:t>
      </w:r>
      <w:r w:rsidR="00050A81" w:rsidRPr="00050A81">
        <w:rPr>
          <w:position w:val="-4"/>
        </w:rPr>
        <w:object w:dxaOrig="680" w:dyaOrig="300" w14:anchorId="6277D6F1">
          <v:shape id="_x0000_i1453" type="#_x0000_t75" style="width:33.85pt;height:15.05pt" o:ole="">
            <v:imagedata r:id="rId748" o:title=""/>
          </v:shape>
          <o:OLEObject Type="Embed" ProgID="Equation.DSMT4" ShapeID="_x0000_i1453" DrawAspect="Content" ObjectID="_1827450493" r:id="rId749"/>
        </w:object>
      </w:r>
      <w:r w:rsidRPr="00FC78B8">
        <w:rPr>
          <w:rFonts w:hint="eastAsia"/>
        </w:rPr>
        <w:t>为状态变量，</w:t>
      </w:r>
      <w:r w:rsidR="00050A81" w:rsidRPr="00050A81">
        <w:rPr>
          <w:position w:val="-6"/>
        </w:rPr>
        <w:object w:dxaOrig="720" w:dyaOrig="320" w14:anchorId="1F789CAB">
          <v:shape id="_x0000_i1456" type="#_x0000_t75" style="width:36pt;height:16.1pt" o:ole="">
            <v:imagedata r:id="rId750" o:title=""/>
          </v:shape>
          <o:OLEObject Type="Embed" ProgID="Equation.DSMT4" ShapeID="_x0000_i1456" DrawAspect="Content" ObjectID="_1827450494" r:id="rId751"/>
        </w:object>
      </w:r>
      <w:r w:rsidRPr="00FC78B8">
        <w:rPr>
          <w:rFonts w:hint="eastAsia"/>
        </w:rPr>
        <w:t>为控制输入，如果存在一组输出变量</w:t>
      </w:r>
      <w:r w:rsidR="00050A81" w:rsidRPr="00050A81">
        <w:rPr>
          <w:position w:val="-10"/>
        </w:rPr>
        <w:object w:dxaOrig="720" w:dyaOrig="360" w14:anchorId="4588BE22">
          <v:shape id="_x0000_i1459" type="#_x0000_t75" style="width:36pt;height:18.25pt" o:ole="">
            <v:imagedata r:id="rId752" o:title=""/>
          </v:shape>
          <o:OLEObject Type="Embed" ProgID="Equation.DSMT4" ShapeID="_x0000_i1459" DrawAspect="Content" ObjectID="_1827450495" r:id="rId753"/>
        </w:object>
      </w:r>
      <w:r w:rsidRPr="00FC78B8">
        <w:rPr>
          <w:rFonts w:hint="eastAsia"/>
        </w:rPr>
        <w:t>（称为平坦输出），使得所有的状态变量</w:t>
      </w:r>
      <w:r w:rsidR="00050A81" w:rsidRPr="00050A81">
        <w:rPr>
          <w:position w:val="-4"/>
        </w:rPr>
        <w:object w:dxaOrig="200" w:dyaOrig="200" w14:anchorId="51F91585">
          <v:shape id="_x0000_i1462" type="#_x0000_t75" style="width:10.2pt;height:10.2pt" o:ole="">
            <v:imagedata r:id="rId754" o:title=""/>
          </v:shape>
          <o:OLEObject Type="Embed" ProgID="Equation.DSMT4" ShapeID="_x0000_i1462" DrawAspect="Content" ObjectID="_1827450496" r:id="rId755"/>
        </w:object>
      </w:r>
      <w:r w:rsidRPr="00FC78B8">
        <w:rPr>
          <w:rFonts w:hint="eastAsia"/>
        </w:rPr>
        <w:t>和控制输入</w:t>
      </w:r>
      <w:r w:rsidR="00050A81" w:rsidRPr="003827EF">
        <w:rPr>
          <w:rFonts w:hint="eastAsia"/>
          <w:position w:val="-6"/>
        </w:rPr>
        <w:object w:dxaOrig="200" w:dyaOrig="220" w14:anchorId="76DFD8C6">
          <v:shape id="_x0000_i1463" type="#_x0000_t75" style="width:10.2pt;height:10.75pt" o:ole="">
            <v:imagedata r:id="rId756" o:title=""/>
          </v:shape>
          <o:OLEObject Type="Embed" ProgID="Equation.DSMT4" ShapeID="_x0000_i1463" DrawAspect="Content" ObjectID="_1827450497" r:id="rId757"/>
        </w:object>
      </w:r>
      <w:r w:rsidRPr="00FC78B8">
        <w:rPr>
          <w:rFonts w:hint="eastAsia"/>
        </w:rPr>
        <w:t>都可以仅通过平坦输出</w:t>
      </w:r>
      <w:r w:rsidR="00050A81" w:rsidRPr="003827EF">
        <w:rPr>
          <w:rFonts w:hint="eastAsia"/>
          <w:position w:val="-10"/>
        </w:rPr>
        <w:object w:dxaOrig="200" w:dyaOrig="260" w14:anchorId="312569E8">
          <v:shape id="_x0000_i1464" type="#_x0000_t75" style="width:10.2pt;height:12.9pt" o:ole="">
            <v:imagedata r:id="rId758" o:title=""/>
          </v:shape>
          <o:OLEObject Type="Embed" ProgID="Equation.DSMT4" ShapeID="_x0000_i1464" DrawAspect="Content" ObjectID="_1827450498" r:id="rId759"/>
        </w:object>
      </w:r>
      <w:r w:rsidRPr="00FC78B8">
        <w:rPr>
          <w:rFonts w:hint="eastAsia"/>
        </w:rPr>
        <w:t>及其有限阶导数的代数函数来表示，则称该系统具有微分</w:t>
      </w:r>
      <w:r w:rsidRPr="006435BA">
        <w:rPr>
          <w:rFonts w:hint="eastAsia"/>
          <w:color w:val="EE0000"/>
        </w:rPr>
        <w:t>平坦性</w:t>
      </w:r>
      <w:r w:rsidR="00071CD5">
        <w:rPr>
          <w:rFonts w:hint="eastAsia"/>
        </w:rPr>
        <w:t>。</w:t>
      </w:r>
    </w:p>
    <w:p w14:paraId="205E5392" w14:textId="49E017C7" w:rsidR="00EE3225" w:rsidRDefault="00EE3225" w:rsidP="00071CD5">
      <w:pPr>
        <w:ind w:firstLine="420"/>
      </w:pPr>
      <w:r w:rsidRPr="00EE3225">
        <w:rPr>
          <w:rFonts w:hint="eastAsia"/>
        </w:rPr>
        <w:t>数学上，这意味着存在光滑映射</w:t>
      </w:r>
      <w:r w:rsidRPr="00EE3225">
        <w:rPr>
          <w:position w:val="-4"/>
        </w:rPr>
        <w:object w:dxaOrig="279" w:dyaOrig="260" w14:anchorId="1A297EC8">
          <v:shape id="_x0000_i1467" type="#_x0000_t75" style="width:13.95pt;height:12.9pt" o:ole="">
            <v:imagedata r:id="rId760" o:title=""/>
          </v:shape>
          <o:OLEObject Type="Embed" ProgID="Equation.DSMT4" ShapeID="_x0000_i1467" DrawAspect="Content" ObjectID="_1827450499" r:id="rId761"/>
        </w:object>
      </w:r>
      <w:r w:rsidRPr="00EE3225">
        <w:rPr>
          <w:rFonts w:hint="eastAsia"/>
        </w:rPr>
        <w:t>和</w:t>
      </w:r>
      <w:r w:rsidRPr="00EE3225">
        <w:rPr>
          <w:position w:val="-4"/>
        </w:rPr>
        <w:object w:dxaOrig="260" w:dyaOrig="240" w14:anchorId="3C6EB407">
          <v:shape id="_x0000_i1470" type="#_x0000_t75" style="width:12.9pt;height:11.8pt" o:ole="">
            <v:imagedata r:id="rId762" o:title=""/>
          </v:shape>
          <o:OLEObject Type="Embed" ProgID="Equation.DSMT4" ShapeID="_x0000_i1470" DrawAspect="Content" ObjectID="_1827450500" r:id="rId763"/>
        </w:object>
      </w:r>
      <w:r w:rsidRPr="00EE3225">
        <w:rPr>
          <w:rFonts w:hint="eastAsia"/>
        </w:rPr>
        <w:t>，满足：</w:t>
      </w:r>
    </w:p>
    <w:p w14:paraId="68722742" w14:textId="56FA3BA9" w:rsidR="00EE3225" w:rsidRPr="00EE3225" w:rsidRDefault="00D82E66" w:rsidP="00D82E66">
      <w:pPr>
        <w:pStyle w:val="MTDisplayEquation"/>
        <w:rPr>
          <w:rFonts w:hint="eastAsia"/>
        </w:rPr>
      </w:pPr>
      <w:r>
        <w:tab/>
      </w:r>
      <w:r w:rsidRPr="00D82E66">
        <w:rPr>
          <w:position w:val="-32"/>
        </w:rPr>
        <w:object w:dxaOrig="2320" w:dyaOrig="760" w14:anchorId="47135180">
          <v:shape id="_x0000_i18692" type="#_x0000_t75" style="width:116.05pt;height:38.15pt" o:ole="">
            <v:imagedata r:id="rId764" o:title=""/>
          </v:shape>
          <o:OLEObject Type="Embed" ProgID="Equation.DSMT4" ShapeID="_x0000_i18692" DrawAspect="Content" ObjectID="_1827450501" r:id="rId7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4</w:instrText>
        </w:r>
      </w:fldSimple>
      <w:r>
        <w:instrText>.</w:instrText>
      </w:r>
      <w:fldSimple w:instr=" SEQ MTEqn \c \* Arabic \* MERGEFORMAT ">
        <w:r w:rsidR="00902A79">
          <w:rPr>
            <w:noProof/>
          </w:rPr>
          <w:instrText>1</w:instrText>
        </w:r>
      </w:fldSimple>
      <w:r>
        <w:instrText>)</w:instrText>
      </w:r>
      <w:r>
        <w:fldChar w:fldCharType="end"/>
      </w:r>
    </w:p>
    <w:p w14:paraId="768BC58E" w14:textId="77777777" w:rsidR="00D82E66" w:rsidRDefault="00D82E66" w:rsidP="00FA64C9">
      <w:pPr>
        <w:ind w:firstLine="420"/>
      </w:pPr>
      <w:r w:rsidRPr="00D82E66">
        <w:rPr>
          <w:rFonts w:hint="eastAsia"/>
        </w:rPr>
        <w:lastRenderedPageBreak/>
        <w:t>微分平坦性在机器人轨迹规划与控制领域具有极高的应用价值，其核心优势在于能够将原先高维状态空间中复杂的微分动态规划问题，转化为低维平坦输出空间内的代数插值问题，从而实现问题维度的有效缩减。基于此特性，仅需规划平坦输出的轨迹，即可通过解析方式直接反解出系统所需的全状态（位置、速度、姿态等）及前馈控制输入，不仅避免了繁琐的数值积分过程，还能将系统的各类动力学约束直接映射为平坦输出及其导数的代数形式，极大地便利了规划阶段的可行性检验。</w:t>
      </w:r>
    </w:p>
    <w:p w14:paraId="40387F8B" w14:textId="564C4A0A" w:rsidR="007B69E0" w:rsidRDefault="004A2A4F" w:rsidP="00FA64C9">
      <w:pPr>
        <w:ind w:firstLine="420"/>
      </w:pPr>
      <w:r w:rsidRPr="004A2A4F">
        <w:rPr>
          <w:rFonts w:hint="eastAsia"/>
        </w:rPr>
        <w:t>在现有的研究文献中，单</w:t>
      </w:r>
      <w:r w:rsidR="008E3935">
        <w:rPr>
          <w:rFonts w:hint="eastAsia"/>
        </w:rPr>
        <w:t>架</w:t>
      </w:r>
      <w:r w:rsidRPr="004A2A4F">
        <w:rPr>
          <w:rFonts w:hint="eastAsia"/>
        </w:rPr>
        <w:t>无人机</w:t>
      </w:r>
      <w:r w:rsidR="00D82E66">
        <w:rPr>
          <w:rFonts w:hint="eastAsia"/>
        </w:rPr>
        <w:t>通过绳索</w:t>
      </w:r>
      <w:r w:rsidR="005D72B0" w:rsidRPr="005D72B0">
        <w:rPr>
          <w:rFonts w:hint="eastAsia"/>
        </w:rPr>
        <w:t>吊运</w:t>
      </w:r>
      <w:r w:rsidR="00D82E66">
        <w:rPr>
          <w:rFonts w:hint="eastAsia"/>
        </w:rPr>
        <w:t>载荷的</w:t>
      </w:r>
      <w:r w:rsidRPr="004A2A4F">
        <w:rPr>
          <w:rFonts w:hint="eastAsia"/>
        </w:rPr>
        <w:t>系统已被</w:t>
      </w:r>
      <w:r w:rsidR="00363299" w:rsidRPr="00363299">
        <w:rPr>
          <w:rFonts w:hint="eastAsia"/>
        </w:rPr>
        <w:t>系统性</w:t>
      </w:r>
      <w:r w:rsidR="00363299">
        <w:rPr>
          <w:rFonts w:hint="eastAsia"/>
        </w:rPr>
        <w:t>地</w:t>
      </w:r>
      <w:r w:rsidRPr="004A2A4F">
        <w:rPr>
          <w:rFonts w:hint="eastAsia"/>
        </w:rPr>
        <w:t>证明</w:t>
      </w:r>
      <w:r w:rsidR="00AA6CD7">
        <w:rPr>
          <w:rFonts w:hint="eastAsia"/>
        </w:rPr>
        <w:t>属于</w:t>
      </w:r>
      <w:r w:rsidRPr="004A2A4F">
        <w:rPr>
          <w:rFonts w:hint="eastAsia"/>
        </w:rPr>
        <w:t>微分平坦系统。</w:t>
      </w:r>
      <w:r w:rsidR="007B69E0" w:rsidRPr="007B69E0">
        <w:rPr>
          <w:rFonts w:hint="eastAsia"/>
        </w:rPr>
        <w:t>通常选取载荷的位置和无人机的偏航角作为平坦输出，即可完全确定系统的状态。</w:t>
      </w:r>
    </w:p>
    <w:p w14:paraId="275DBFBD" w14:textId="303C14E0" w:rsidR="005A17E6" w:rsidRDefault="005A17E6" w:rsidP="00FA64C9">
      <w:pPr>
        <w:ind w:firstLine="420"/>
      </w:pPr>
      <w:r w:rsidRPr="005A17E6">
        <w:rPr>
          <w:rFonts w:hint="eastAsia"/>
        </w:rPr>
        <w:t>对于本研究中的多机协同吊运系统，尽管</w:t>
      </w:r>
      <w:r w:rsidR="0083551B">
        <w:rPr>
          <w:rFonts w:hint="eastAsia"/>
        </w:rPr>
        <w:t>其</w:t>
      </w:r>
      <w:r w:rsidRPr="005A17E6">
        <w:rPr>
          <w:rFonts w:hint="eastAsia"/>
        </w:rPr>
        <w:t>动力学模型更为复杂，涉及多机间的力分配与几何约束，但其本质上仍然保持了微分平坦的特性</w:t>
      </w:r>
      <w:r w:rsidR="004559B3">
        <w:rPr>
          <w:rFonts w:hint="eastAsia"/>
        </w:rPr>
        <w:t>。</w:t>
      </w:r>
      <w:r w:rsidR="00FA64C9">
        <w:rPr>
          <w:rFonts w:hint="eastAsia"/>
        </w:rPr>
        <w:t>基于</w:t>
      </w:r>
      <w:r w:rsidR="00E5450F">
        <w:fldChar w:fldCharType="begin"/>
      </w:r>
      <w:r w:rsidR="00E5450F">
        <w:instrText xml:space="preserve"> </w:instrText>
      </w:r>
      <w:r w:rsidR="00E5450F">
        <w:rPr>
          <w:rFonts w:hint="eastAsia"/>
        </w:rPr>
        <w:instrText>REF _Ref215925820 \r \h</w:instrText>
      </w:r>
      <w:r w:rsidR="00E5450F">
        <w:instrText xml:space="preserve"> </w:instrText>
      </w:r>
      <w:r w:rsidR="00E5450F">
        <w:fldChar w:fldCharType="separate"/>
      </w:r>
      <w:r w:rsidR="00902A79">
        <w:rPr>
          <w:rFonts w:hint="eastAsia"/>
        </w:rPr>
        <w:t>第</w:t>
      </w:r>
      <w:r w:rsidR="00902A79">
        <w:rPr>
          <w:rFonts w:hint="eastAsia"/>
        </w:rPr>
        <w:t>2</w:t>
      </w:r>
      <w:r w:rsidR="00902A79">
        <w:rPr>
          <w:rFonts w:hint="eastAsia"/>
        </w:rPr>
        <w:t>章</w:t>
      </w:r>
      <w:r w:rsidR="00902A79">
        <w:rPr>
          <w:rFonts w:hint="eastAsia"/>
        </w:rPr>
        <w:t xml:space="preserve"> </w:t>
      </w:r>
      <w:r w:rsidR="00E5450F">
        <w:fldChar w:fldCharType="end"/>
      </w:r>
      <w:r w:rsidR="007A0975" w:rsidRPr="007A0975">
        <w:rPr>
          <w:rFonts w:hint="eastAsia"/>
        </w:rPr>
        <w:t>构建的动力学模型，</w:t>
      </w:r>
      <w:r w:rsidR="00FA64C9">
        <w:rPr>
          <w:rFonts w:hint="eastAsia"/>
        </w:rPr>
        <w:t>本文</w:t>
      </w:r>
      <w:r w:rsidR="007A0975" w:rsidRPr="007A0975">
        <w:rPr>
          <w:rFonts w:hint="eastAsia"/>
        </w:rPr>
        <w:t>选取载荷的质心位置</w:t>
      </w:r>
      <w:r w:rsidR="00B7155E" w:rsidRPr="00FA64C9">
        <w:rPr>
          <w:position w:val="-12"/>
        </w:rPr>
        <w:object w:dxaOrig="1660" w:dyaOrig="380" w14:anchorId="593C87A8">
          <v:shape id="_x0000_i1441" type="#_x0000_t75" style="width:83.3pt;height:19.35pt" o:ole="">
            <v:imagedata r:id="rId766" o:title=""/>
          </v:shape>
          <o:OLEObject Type="Embed" ProgID="Equation.DSMT4" ShapeID="_x0000_i1441" DrawAspect="Content" ObjectID="_1827450502" r:id="rId767"/>
        </w:object>
      </w:r>
      <w:r w:rsidR="00B7155E">
        <w:rPr>
          <w:rFonts w:hint="eastAsia"/>
        </w:rPr>
        <w:t>、</w:t>
      </w:r>
      <w:r w:rsidR="006435BA">
        <w:rPr>
          <w:rFonts w:hint="eastAsia"/>
        </w:rPr>
        <w:t>绳索方向向量</w:t>
      </w:r>
      <w:r w:rsidR="006435BA" w:rsidRPr="003827EF">
        <w:rPr>
          <w:rFonts w:hint="eastAsia"/>
          <w:position w:val="-12"/>
        </w:rPr>
        <w:object w:dxaOrig="260" w:dyaOrig="360" w14:anchorId="3F2EA9F9">
          <v:shape id="_x0000_i33386" type="#_x0000_t75" style="width:12.9pt;height:18.25pt" o:ole="">
            <v:imagedata r:id="rId768" o:title=""/>
          </v:shape>
          <o:OLEObject Type="Embed" ProgID="Equation.DSMT4" ShapeID="_x0000_i33386" DrawAspect="Content" ObjectID="_1827450503" r:id="rId769"/>
        </w:object>
      </w:r>
      <w:r w:rsidR="00B7155E">
        <w:rPr>
          <w:rFonts w:hint="eastAsia"/>
        </w:rPr>
        <w:t>以及无人机</w:t>
      </w:r>
      <w:r w:rsidR="007A0975" w:rsidRPr="007A0975">
        <w:rPr>
          <w:rFonts w:hint="eastAsia"/>
        </w:rPr>
        <w:t>的偏航角</w:t>
      </w:r>
      <w:r w:rsidR="00B7155E" w:rsidRPr="00B7155E">
        <w:rPr>
          <w:position w:val="-12"/>
        </w:rPr>
        <w:object w:dxaOrig="279" w:dyaOrig="360" w14:anchorId="3C97FB58">
          <v:shape id="_x0000_i1447" type="#_x0000_t75" style="width:13.95pt;height:18.25pt" o:ole="">
            <v:imagedata r:id="rId770" o:title=""/>
          </v:shape>
          <o:OLEObject Type="Embed" ProgID="Equation.DSMT4" ShapeID="_x0000_i1447" DrawAspect="Content" ObjectID="_1827450504" r:id="rId771"/>
        </w:object>
      </w:r>
      <w:r w:rsidR="00B7155E">
        <w:rPr>
          <w:rFonts w:hint="eastAsia"/>
        </w:rPr>
        <w:t>共同</w:t>
      </w:r>
      <w:r w:rsidR="007A0975" w:rsidRPr="007A0975">
        <w:rPr>
          <w:rFonts w:hint="eastAsia"/>
        </w:rPr>
        <w:t>组成的集合作为系统的平坦输出</w:t>
      </w:r>
      <w:r w:rsidR="006435BA" w:rsidRPr="006435BA">
        <w:rPr>
          <w:position w:val="-12"/>
        </w:rPr>
        <w:object w:dxaOrig="279" w:dyaOrig="360" w14:anchorId="5CDCAF02">
          <v:shape id="_x0000_i33388" type="#_x0000_t75" style="width:13.95pt;height:18.25pt" o:ole="">
            <v:imagedata r:id="rId772" o:title=""/>
          </v:shape>
          <o:OLEObject Type="Embed" ProgID="Equation.DSMT4" ShapeID="_x0000_i33388" DrawAspect="Content" ObjectID="_1827450505" r:id="rId773"/>
        </w:object>
      </w:r>
      <w:r w:rsidR="007A0975" w:rsidRPr="007A0975">
        <w:rPr>
          <w:rFonts w:hint="eastAsia"/>
        </w:rPr>
        <w:t>：</w:t>
      </w:r>
    </w:p>
    <w:p w14:paraId="3EA65C29" w14:textId="20CF4B7C" w:rsidR="006435BA" w:rsidRPr="006435BA" w:rsidRDefault="006435BA" w:rsidP="006435BA">
      <w:pPr>
        <w:pStyle w:val="MTDisplayEquation"/>
        <w:rPr>
          <w:rFonts w:hint="eastAsia"/>
        </w:rPr>
      </w:pPr>
      <w:r>
        <w:tab/>
      </w:r>
      <w:r w:rsidR="00340AA1" w:rsidRPr="00340AA1">
        <w:rPr>
          <w:position w:val="-14"/>
        </w:rPr>
        <w:object w:dxaOrig="1579" w:dyaOrig="400" w14:anchorId="79485EA6">
          <v:shape id="_x0000_i48083" type="#_x0000_t75" style="width:79pt;height:19.9pt" o:ole="">
            <v:imagedata r:id="rId774" o:title=""/>
          </v:shape>
          <o:OLEObject Type="Embed" ProgID="Equation.DSMT4" ShapeID="_x0000_i48083" DrawAspect="Content" ObjectID="_1827450506" r:id="rId77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3" w:name="ZEqnNum502865"/>
      <w:r>
        <w:instrText>(</w:instrText>
      </w:r>
      <w:fldSimple w:instr=" SEQ MTChap \c \* Arabic \* MERGEFORMAT ">
        <w:r w:rsidR="00902A79">
          <w:rPr>
            <w:noProof/>
          </w:rPr>
          <w:instrText>4</w:instrText>
        </w:r>
      </w:fldSimple>
      <w:r>
        <w:instrText>.</w:instrText>
      </w:r>
      <w:fldSimple w:instr=" SEQ MTEqn \c \* Arabic \* MERGEFORMAT ">
        <w:r w:rsidR="00902A79">
          <w:rPr>
            <w:noProof/>
          </w:rPr>
          <w:instrText>2</w:instrText>
        </w:r>
      </w:fldSimple>
      <w:r>
        <w:instrText>)</w:instrText>
      </w:r>
      <w:bookmarkEnd w:id="73"/>
      <w:r>
        <w:fldChar w:fldCharType="end"/>
      </w:r>
    </w:p>
    <w:p w14:paraId="722CD299" w14:textId="48A7FFB0" w:rsidR="006435BA" w:rsidRDefault="00866E08" w:rsidP="006435BA">
      <w:pPr>
        <w:ind w:firstLine="420"/>
      </w:pPr>
      <w:r w:rsidRPr="00866E08">
        <w:rPr>
          <w:rFonts w:hint="eastAsia"/>
        </w:rPr>
        <w:t>下</w:t>
      </w:r>
      <w:r>
        <w:rPr>
          <w:rFonts w:hint="eastAsia"/>
        </w:rPr>
        <w:t>面</w:t>
      </w:r>
      <w:r w:rsidRPr="00866E08">
        <w:rPr>
          <w:rFonts w:hint="eastAsia"/>
        </w:rPr>
        <w:t>将详细推导如何利用这一组平坦输出及其导数，解析地表示出载荷的运动状态、各绳索的拉力幅值、以及各架无人机的期望位置、速度、加速度及姿态角，从而证明多机协同吊运系统的微分平坦性。</w:t>
      </w:r>
    </w:p>
    <w:p w14:paraId="2140D67D" w14:textId="6952568A" w:rsidR="006435BA" w:rsidRDefault="004B104F" w:rsidP="006435BA">
      <w:r w:rsidRPr="004B104F">
        <w:rPr>
          <w:rFonts w:hint="eastAsia"/>
          <w:b/>
          <w:bCs/>
        </w:rPr>
        <w:t>定理</w:t>
      </w:r>
      <w:r w:rsidRPr="004B104F">
        <w:rPr>
          <w:rFonts w:hint="eastAsia"/>
          <w:b/>
          <w:bCs/>
        </w:rPr>
        <w:t xml:space="preserve"> 4.1</w:t>
      </w:r>
      <w:r w:rsidR="006435BA" w:rsidRPr="006435BA">
        <w:rPr>
          <w:rFonts w:hint="eastAsia"/>
        </w:rPr>
        <w:t>对于</w:t>
      </w:r>
      <w:r w:rsidR="005D4317">
        <w:rPr>
          <w:rFonts w:hint="eastAsia"/>
        </w:rPr>
        <w:t>由</w:t>
      </w:r>
      <w:r w:rsidR="00920EF1" w:rsidRPr="003827EF">
        <w:rPr>
          <w:rFonts w:hint="eastAsia"/>
          <w:position w:val="-6"/>
        </w:rPr>
        <w:object w:dxaOrig="279" w:dyaOrig="279" w14:anchorId="6517E3AC">
          <v:shape id="_x0000_i33396" type="#_x0000_t75" style="width:13.95pt;height:13.95pt" o:ole="">
            <v:imagedata r:id="rId776" o:title=""/>
          </v:shape>
          <o:OLEObject Type="Embed" ProgID="Equation.DSMT4" ShapeID="_x0000_i33396" DrawAspect="Content" ObjectID="_1827450507" r:id="rId777"/>
        </w:object>
      </w:r>
      <w:r w:rsidR="00920EF1" w:rsidRPr="00920EF1">
        <w:rPr>
          <w:rFonts w:hint="eastAsia"/>
        </w:rPr>
        <w:t>架</w:t>
      </w:r>
      <w:r w:rsidR="00920EF1">
        <w:rPr>
          <w:rFonts w:hint="eastAsia"/>
        </w:rPr>
        <w:t>多旋翼</w:t>
      </w:r>
      <w:r w:rsidR="00920EF1" w:rsidRPr="00920EF1">
        <w:rPr>
          <w:rFonts w:hint="eastAsia"/>
        </w:rPr>
        <w:t>无人机</w:t>
      </w:r>
      <w:r w:rsidR="00920EF1">
        <w:rPr>
          <w:rFonts w:hint="eastAsia"/>
        </w:rPr>
        <w:t>（</w:t>
      </w:r>
      <w:r w:rsidR="006F37F6" w:rsidRPr="006F37F6">
        <w:rPr>
          <w:position w:val="-6"/>
        </w:rPr>
        <w:object w:dxaOrig="620" w:dyaOrig="279" w14:anchorId="7361A527">
          <v:shape id="_x0000_i33393" type="#_x0000_t75" style="width:31.15pt;height:13.95pt" o:ole="">
            <v:imagedata r:id="rId778" o:title=""/>
          </v:shape>
          <o:OLEObject Type="Embed" ProgID="Equation.DSMT4" ShapeID="_x0000_i33393" DrawAspect="Content" ObjectID="_1827450508" r:id="rId779"/>
        </w:object>
      </w:r>
      <w:r w:rsidR="00920EF1">
        <w:rPr>
          <w:rFonts w:hint="eastAsia"/>
        </w:rPr>
        <w:t>）</w:t>
      </w:r>
      <w:r w:rsidR="005D4317">
        <w:rPr>
          <w:rFonts w:hint="eastAsia"/>
        </w:rPr>
        <w:t>组成</w:t>
      </w:r>
      <w:r w:rsidR="00920EF1">
        <w:rPr>
          <w:rFonts w:hint="eastAsia"/>
        </w:rPr>
        <w:t>的</w:t>
      </w:r>
      <w:r w:rsidR="006F37F6">
        <w:rPr>
          <w:rFonts w:hint="eastAsia"/>
        </w:rPr>
        <w:t>协同吊运系统，</w:t>
      </w:r>
      <w:r w:rsidR="006D47F6">
        <w:rPr>
          <w:rFonts w:hint="eastAsia"/>
        </w:rPr>
        <w:t>若选取平坦输出为</w:t>
      </w:r>
      <w:r w:rsidR="00340AA1" w:rsidRPr="00340AA1">
        <w:rPr>
          <w:position w:val="-14"/>
        </w:rPr>
        <w:object w:dxaOrig="1579" w:dyaOrig="400" w14:anchorId="6B40B408">
          <v:shape id="_x0000_i48081" type="#_x0000_t75" style="width:79pt;height:19.9pt" o:ole="">
            <v:imagedata r:id="rId780" o:title=""/>
          </v:shape>
          <o:OLEObject Type="Embed" ProgID="Equation.DSMT4" ShapeID="_x0000_i48081" DrawAspect="Content" ObjectID="_1827450509" r:id="rId781"/>
        </w:object>
      </w:r>
      <w:r w:rsidR="00340AA1">
        <w:rPr>
          <w:rFonts w:hint="eastAsia"/>
        </w:rPr>
        <w:t>，其中</w:t>
      </w:r>
      <w:r w:rsidR="00340AA1" w:rsidRPr="003827EF">
        <w:rPr>
          <w:rFonts w:hint="eastAsia"/>
          <w:position w:val="-12"/>
        </w:rPr>
        <w:object w:dxaOrig="300" w:dyaOrig="360" w14:anchorId="35A6C051">
          <v:shape id="_x0000_i48084" type="#_x0000_t75" style="width:15.05pt;height:18.25pt" o:ole="">
            <v:imagedata r:id="rId782" o:title=""/>
          </v:shape>
          <o:OLEObject Type="Embed" ProgID="Equation.DSMT4" ShapeID="_x0000_i48084" DrawAspect="Content" ObjectID="_1827450510" r:id="rId783"/>
        </w:object>
      </w:r>
      <w:r w:rsidR="00340AA1">
        <w:rPr>
          <w:rFonts w:hint="eastAsia"/>
        </w:rPr>
        <w:t>为有效载荷位置，</w:t>
      </w:r>
      <w:r w:rsidR="00340AA1" w:rsidRPr="003827EF">
        <w:rPr>
          <w:rFonts w:hint="eastAsia"/>
          <w:position w:val="-12"/>
        </w:rPr>
        <w:object w:dxaOrig="260" w:dyaOrig="360" w14:anchorId="6EA4A204">
          <v:shape id="_x0000_i48085" type="#_x0000_t75" style="width:12.9pt;height:18.25pt" o:ole="">
            <v:imagedata r:id="rId784" o:title=""/>
          </v:shape>
          <o:OLEObject Type="Embed" ProgID="Equation.DSMT4" ShapeID="_x0000_i48085" DrawAspect="Content" ObjectID="_1827450511" r:id="rId785"/>
        </w:object>
      </w:r>
      <w:r w:rsidR="00340AA1">
        <w:rPr>
          <w:rFonts w:hint="eastAsia"/>
        </w:rPr>
        <w:t>为</w:t>
      </w:r>
      <w:r w:rsidR="00340AA1" w:rsidRPr="00340AA1">
        <w:rPr>
          <w:rFonts w:hint="eastAsia"/>
        </w:rPr>
        <w:t>第</w:t>
      </w:r>
      <w:r w:rsidR="00340AA1" w:rsidRPr="00340AA1">
        <w:rPr>
          <w:position w:val="-6"/>
        </w:rPr>
        <w:object w:dxaOrig="139" w:dyaOrig="260" w14:anchorId="30A4535E">
          <v:shape id="_x0000_i48088" type="#_x0000_t75" style="width:7pt;height:12.9pt" o:ole="">
            <v:imagedata r:id="rId786" o:title=""/>
          </v:shape>
          <o:OLEObject Type="Embed" ProgID="Equation.DSMT4" ShapeID="_x0000_i48088" DrawAspect="Content" ObjectID="_1827450512" r:id="rId787"/>
        </w:object>
      </w:r>
      <w:r w:rsidR="00340AA1" w:rsidRPr="00340AA1">
        <w:rPr>
          <w:rFonts w:hint="eastAsia"/>
        </w:rPr>
        <w:t>根绳索的方向向量，</w:t>
      </w:r>
      <w:r w:rsidR="00340AA1" w:rsidRPr="003827EF">
        <w:rPr>
          <w:rFonts w:hint="eastAsia"/>
          <w:position w:val="-12"/>
        </w:rPr>
        <w:object w:dxaOrig="279" w:dyaOrig="360" w14:anchorId="544543E1">
          <v:shape id="_x0000_i48089" type="#_x0000_t75" style="width:13.95pt;height:18.25pt" o:ole="">
            <v:imagedata r:id="rId788" o:title=""/>
          </v:shape>
          <o:OLEObject Type="Embed" ProgID="Equation.DSMT4" ShapeID="_x0000_i48089" DrawAspect="Content" ObjectID="_1827450513" r:id="rId789"/>
        </w:object>
      </w:r>
      <w:r w:rsidR="00340AA1" w:rsidRPr="00340AA1">
        <w:rPr>
          <w:rFonts w:hint="eastAsia"/>
        </w:rPr>
        <w:t>为第</w:t>
      </w:r>
      <w:r w:rsidR="00340AA1" w:rsidRPr="00340AA1">
        <w:rPr>
          <w:position w:val="-6"/>
        </w:rPr>
        <w:object w:dxaOrig="139" w:dyaOrig="260" w14:anchorId="63C0689E">
          <v:shape id="_x0000_i48090" type="#_x0000_t75" style="width:7pt;height:12.9pt" o:ole="">
            <v:imagedata r:id="rId786" o:title=""/>
          </v:shape>
          <o:OLEObject Type="Embed" ProgID="Equation.DSMT4" ShapeID="_x0000_i48090" DrawAspect="Content" ObjectID="_1827450514" r:id="rId790"/>
        </w:object>
      </w:r>
      <w:r w:rsidR="00340AA1" w:rsidRPr="00340AA1">
        <w:rPr>
          <w:rFonts w:hint="eastAsia"/>
        </w:rPr>
        <w:t>架无人机的偏航角，则该系统是微分平坦的。</w:t>
      </w:r>
    </w:p>
    <w:p w14:paraId="4DF85AEE" w14:textId="4AC55B04" w:rsidR="002B0F30" w:rsidRDefault="002B0F30" w:rsidP="006435BA">
      <w:r w:rsidRPr="002B0F30">
        <w:rPr>
          <w:rFonts w:hint="eastAsia"/>
          <w:b/>
          <w:bCs/>
        </w:rPr>
        <w:t>证明：</w:t>
      </w:r>
      <w:r w:rsidR="003B7D3E" w:rsidRPr="003B7D3E">
        <w:rPr>
          <w:rFonts w:hint="eastAsia"/>
        </w:rPr>
        <w:t>首先，根据平坦输出中的绳索方向向量</w:t>
      </w:r>
      <w:r w:rsidR="003B7D3E" w:rsidRPr="003827EF">
        <w:rPr>
          <w:rFonts w:hint="eastAsia"/>
          <w:position w:val="-12"/>
        </w:rPr>
        <w:object w:dxaOrig="260" w:dyaOrig="360" w14:anchorId="07FA5CDD">
          <v:shape id="_x0000_i48091" type="#_x0000_t75" style="width:12.9pt;height:18.25pt" o:ole="">
            <v:imagedata r:id="rId784" o:title=""/>
          </v:shape>
          <o:OLEObject Type="Embed" ProgID="Equation.DSMT4" ShapeID="_x0000_i48091" DrawAspect="Content" ObjectID="_1827450515" r:id="rId791"/>
        </w:object>
      </w:r>
      <w:r w:rsidR="003B7D3E" w:rsidRPr="003B7D3E">
        <w:rPr>
          <w:rFonts w:hint="eastAsia"/>
        </w:rPr>
        <w:t>，我们可以构造系统的力旋量矩阵</w:t>
      </w:r>
      <w:r w:rsidR="003B7D3E" w:rsidRPr="003B7D3E">
        <w:rPr>
          <w:position w:val="-12"/>
        </w:rPr>
        <w:object w:dxaOrig="1900" w:dyaOrig="360" w14:anchorId="5F1E7883">
          <v:shape id="_x0000_i48094" type="#_x0000_t75" style="width:95.1pt;height:18.25pt" o:ole="">
            <v:imagedata r:id="rId792" o:title=""/>
          </v:shape>
          <o:OLEObject Type="Embed" ProgID="Equation.DSMT4" ShapeID="_x0000_i48094" DrawAspect="Content" ObjectID="_1827450516" r:id="rId793"/>
        </w:object>
      </w:r>
      <w:r w:rsidR="003B7D3E">
        <w:rPr>
          <w:rFonts w:hint="eastAsia"/>
        </w:rPr>
        <w:t>。</w:t>
      </w:r>
      <w:r w:rsidR="00575913" w:rsidRPr="00575913">
        <w:rPr>
          <w:rFonts w:hint="eastAsia"/>
        </w:rPr>
        <w:t>结合载荷的平移动力学方程，载荷的运动由各绳索张力合力与重力共同决定，即：</w:t>
      </w:r>
    </w:p>
    <w:p w14:paraId="59466476" w14:textId="486070B6" w:rsidR="00674D1C" w:rsidRDefault="00674D1C" w:rsidP="00674D1C">
      <w:pPr>
        <w:pStyle w:val="MTDisplayEquation"/>
      </w:pPr>
      <w:r>
        <w:tab/>
      </w:r>
      <w:r w:rsidR="00902A79" w:rsidRPr="00674D1C">
        <w:rPr>
          <w:position w:val="-28"/>
        </w:rPr>
        <w:object w:dxaOrig="2720" w:dyaOrig="680" w14:anchorId="5CC12BF5">
          <v:shape id="_x0000_i84886" type="#_x0000_t75" style="width:135.95pt;height:33.85pt" o:ole="">
            <v:imagedata r:id="rId794" o:title=""/>
          </v:shape>
          <o:OLEObject Type="Embed" ProgID="Equation.DSMT4" ShapeID="_x0000_i84886" DrawAspect="Content" ObjectID="_1827450517" r:id="rId7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02A79">
          <w:rPr>
            <w:noProof/>
          </w:rPr>
          <w:instrText>4</w:instrText>
        </w:r>
      </w:fldSimple>
      <w:r>
        <w:instrText>.</w:instrText>
      </w:r>
      <w:fldSimple w:instr=" SEQ MTEqn \c \* Arabic \* MERGEFORMAT ">
        <w:r w:rsidR="00902A79">
          <w:rPr>
            <w:noProof/>
          </w:rPr>
          <w:instrText>3</w:instrText>
        </w:r>
      </w:fldSimple>
      <w:r>
        <w:instrText>)</w:instrText>
      </w:r>
      <w:r>
        <w:fldChar w:fldCharType="end"/>
      </w:r>
    </w:p>
    <w:p w14:paraId="56126557" w14:textId="61AFCF3C" w:rsidR="00B35560" w:rsidRDefault="00674D1C" w:rsidP="0038384B">
      <w:r>
        <w:tab/>
      </w:r>
      <w:r w:rsidRPr="00674D1C">
        <w:rPr>
          <w:rFonts w:hint="eastAsia"/>
        </w:rPr>
        <w:t>其中，</w:t>
      </w:r>
      <w:r w:rsidRPr="00674D1C">
        <w:rPr>
          <w:position w:val="-12"/>
        </w:rPr>
        <w:object w:dxaOrig="1820" w:dyaOrig="380" w14:anchorId="45F8D5B2">
          <v:shape id="_x0000_i70155" type="#_x0000_t75" style="width:90.8pt;height:18.8pt" o:ole="">
            <v:imagedata r:id="rId796" o:title=""/>
          </v:shape>
          <o:OLEObject Type="Embed" ProgID="Equation.DSMT4" ShapeID="_x0000_i70155" DrawAspect="Content" ObjectID="_1827450518" r:id="rId797"/>
        </w:object>
      </w:r>
      <w:r w:rsidRPr="00674D1C">
        <w:rPr>
          <w:rFonts w:hint="eastAsia"/>
        </w:rPr>
        <w:t>为各绳索的</w:t>
      </w:r>
      <w:r w:rsidR="00415952">
        <w:rPr>
          <w:rFonts w:hint="eastAsia"/>
        </w:rPr>
        <w:t>实际</w:t>
      </w:r>
      <w:r w:rsidRPr="00674D1C">
        <w:rPr>
          <w:rFonts w:hint="eastAsia"/>
        </w:rPr>
        <w:t>张力幅值向量。</w:t>
      </w:r>
      <w:r w:rsidR="0038384B">
        <w:rPr>
          <w:rFonts w:hint="eastAsia"/>
        </w:rPr>
        <w:t>上述载荷平移动力</w:t>
      </w:r>
      <w:r w:rsidR="0038384B">
        <w:rPr>
          <w:rFonts w:hint="eastAsia"/>
        </w:rPr>
        <w:lastRenderedPageBreak/>
        <w:t>学可表示为一组线性代数方程，其独立方程的个数为载荷的平移自由度数</w:t>
      </w:r>
      <w:r w:rsidR="0038384B" w:rsidRPr="0038384B">
        <w:rPr>
          <w:position w:val="-6"/>
        </w:rPr>
        <w:object w:dxaOrig="600" w:dyaOrig="279" w14:anchorId="707EAE9B">
          <v:shape id="_x0000_i85304" type="#_x0000_t75" style="width:30.1pt;height:13.95pt" o:ole="">
            <v:imagedata r:id="rId798" o:title=""/>
          </v:shape>
          <o:OLEObject Type="Embed" ProgID="Equation.DSMT4" ShapeID="_x0000_i85304" DrawAspect="Content" ObjectID="_1827450519" r:id="rId799"/>
        </w:object>
      </w:r>
      <w:r w:rsidR="00AA623A">
        <w:rPr>
          <w:rFonts w:hint="eastAsia"/>
        </w:rPr>
        <w:t>，</w:t>
      </w:r>
      <w:r w:rsidR="00AA623A" w:rsidRPr="00AA623A">
        <w:t>未知变量为各绳索张力幅值，数量为</w:t>
      </w:r>
      <w:r w:rsidR="00AA623A" w:rsidRPr="00AA623A">
        <w:rPr>
          <w:position w:val="-6"/>
        </w:rPr>
        <w:object w:dxaOrig="279" w:dyaOrig="279" w14:anchorId="0D887BC1">
          <v:shape id="_x0000_i85013" type="#_x0000_t75" style="width:13.95pt;height:13.95pt" o:ole="">
            <v:imagedata r:id="rId800" o:title=""/>
          </v:shape>
          <o:OLEObject Type="Embed" ProgID="Equation.DSMT4" ShapeID="_x0000_i85013" DrawAspect="Content" ObjectID="_1827450520" r:id="rId801"/>
        </w:object>
      </w:r>
      <w:r w:rsidR="0038384B">
        <w:rPr>
          <w:rFonts w:hint="eastAsia"/>
        </w:rPr>
        <w:t>。由此可见</w:t>
      </w:r>
      <w:r w:rsidR="00675744">
        <w:rPr>
          <w:rFonts w:hint="eastAsia"/>
        </w:rPr>
        <w:t>，</w:t>
      </w:r>
      <w:r w:rsidR="0038384B">
        <w:rPr>
          <w:rFonts w:hint="eastAsia"/>
        </w:rPr>
        <w:t>该方程组的</w:t>
      </w:r>
      <w:r w:rsidR="00833B3D" w:rsidRPr="00833B3D">
        <w:rPr>
          <w:rFonts w:hint="eastAsia"/>
        </w:rPr>
        <w:t>解空间结构</w:t>
      </w:r>
      <w:r w:rsidR="0038384B">
        <w:rPr>
          <w:rFonts w:hint="eastAsia"/>
        </w:rPr>
        <w:t>与系统自由度直接取决于无人机的数量配置。</w:t>
      </w:r>
    </w:p>
    <w:p w14:paraId="52CEA1D5" w14:textId="628EDF24" w:rsidR="00B35560" w:rsidRDefault="00B35560" w:rsidP="00B35560">
      <w:pPr>
        <w:rPr>
          <w:rFonts w:hint="eastAsia"/>
        </w:rPr>
      </w:pPr>
      <w:r>
        <w:tab/>
      </w:r>
      <w:r>
        <w:rPr>
          <w:rFonts w:hint="eastAsia"/>
        </w:rPr>
        <w:t>当</w:t>
      </w:r>
      <w:r w:rsidRPr="00B35560">
        <w:rPr>
          <w:position w:val="-6"/>
        </w:rPr>
        <w:object w:dxaOrig="620" w:dyaOrig="279" w14:anchorId="7F72AB67">
          <v:shape id="_x0000_i85001" type="#_x0000_t75" style="width:31.15pt;height:13.95pt" o:ole="">
            <v:imagedata r:id="rId802" o:title=""/>
          </v:shape>
          <o:OLEObject Type="Embed" ProgID="Equation.DSMT4" ShapeID="_x0000_i85001" DrawAspect="Content" ObjectID="_1827450521" r:id="rId803"/>
        </w:object>
      </w:r>
      <w:r>
        <w:rPr>
          <w:rFonts w:hint="eastAsia"/>
        </w:rPr>
        <w:t>时（</w:t>
      </w:r>
      <w:r w:rsidR="00DF555E" w:rsidRPr="00DF555E">
        <w:rPr>
          <w:rFonts w:hint="eastAsia"/>
        </w:rPr>
        <w:t>欠驱动情形</w:t>
      </w:r>
      <w:r>
        <w:rPr>
          <w:rFonts w:hint="eastAsia"/>
        </w:rPr>
        <w:t>）</w:t>
      </w:r>
      <w:r>
        <w:rPr>
          <w:rFonts w:hint="eastAsia"/>
        </w:rPr>
        <w:t>，</w:t>
      </w:r>
      <w:r w:rsidR="006E4AFA" w:rsidRPr="006E4AFA">
        <w:rPr>
          <w:rFonts w:hint="eastAsia"/>
        </w:rPr>
        <w:t>系统中可用的张力变量不足以覆盖载荷在三维空间内的平移自由度，力旋量矩阵</w:t>
      </w:r>
      <w:r w:rsidR="006E4AFA" w:rsidRPr="003827EF">
        <w:rPr>
          <w:rFonts w:hint="eastAsia"/>
          <w:position w:val="-6"/>
        </w:rPr>
        <w:object w:dxaOrig="320" w:dyaOrig="279" w14:anchorId="5809401A">
          <v:shape id="_x0000_i85002" type="#_x0000_t75" style="width:16.1pt;height:13.95pt" o:ole="">
            <v:imagedata r:id="rId804" o:title=""/>
          </v:shape>
          <o:OLEObject Type="Embed" ProgID="Equation.DSMT4" ShapeID="_x0000_i85002" DrawAspect="Content" ObjectID="_1827450522" r:id="rId805"/>
        </w:object>
      </w:r>
      <w:r w:rsidR="006E4AFA" w:rsidRPr="006E4AFA">
        <w:rPr>
          <w:rFonts w:hint="eastAsia"/>
        </w:rPr>
        <w:t>不可能满秩，此时方程组一般无解或仅在极其受限的特殊情形下才存在解。换言之，系统无法响应任意方向的载荷运动需求，</w:t>
      </w:r>
      <w:r w:rsidR="007112A4" w:rsidRPr="007112A4">
        <w:rPr>
          <w:rFonts w:hint="eastAsia"/>
        </w:rPr>
        <w:t>属于典型的欠驱动系统，</w:t>
      </w:r>
      <w:r w:rsidR="006E4AFA" w:rsidRPr="006E4AFA">
        <w:rPr>
          <w:rFonts w:hint="eastAsia"/>
        </w:rPr>
        <w:t>因此在一般性的三维轨迹规划中，无法证明</w:t>
      </w:r>
      <w:r w:rsidR="007112A4">
        <w:rPr>
          <w:rFonts w:hint="eastAsia"/>
        </w:rPr>
        <w:t>其</w:t>
      </w:r>
      <w:r w:rsidR="006E4AFA" w:rsidRPr="006E4AFA">
        <w:rPr>
          <w:rFonts w:hint="eastAsia"/>
        </w:rPr>
        <w:t>具有微分平坦性</w:t>
      </w:r>
      <w:r>
        <w:rPr>
          <w:rFonts w:hint="eastAsia"/>
        </w:rPr>
        <w:t>。</w:t>
      </w:r>
    </w:p>
    <w:p w14:paraId="595FA91F" w14:textId="6B3BB66E" w:rsidR="00674D1C" w:rsidRDefault="00C471DB" w:rsidP="00740789">
      <w:pPr>
        <w:ind w:firstLine="420"/>
      </w:pPr>
      <w:r w:rsidRPr="00C471DB">
        <w:rPr>
          <w:rFonts w:hint="eastAsia"/>
        </w:rPr>
        <w:t>当</w:t>
      </w:r>
      <w:r w:rsidR="002F3F8A" w:rsidRPr="006F37F6">
        <w:rPr>
          <w:position w:val="-6"/>
        </w:rPr>
        <w:object w:dxaOrig="620" w:dyaOrig="279" w14:anchorId="5BAAC2B6">
          <v:shape id="_x0000_i70156" type="#_x0000_t75" style="width:31.15pt;height:13.95pt" o:ole="">
            <v:imagedata r:id="rId778" o:title=""/>
          </v:shape>
          <o:OLEObject Type="Embed" ProgID="Equation.DSMT4" ShapeID="_x0000_i70156" DrawAspect="Content" ObjectID="_1827450523" r:id="rId806"/>
        </w:object>
      </w:r>
      <w:r w:rsidRPr="00C471DB">
        <w:rPr>
          <w:rFonts w:hint="eastAsia"/>
        </w:rPr>
        <w:t>时</w:t>
      </w:r>
      <w:r w:rsidR="00DF555E">
        <w:rPr>
          <w:rFonts w:hint="eastAsia"/>
        </w:rPr>
        <w:t>（</w:t>
      </w:r>
      <w:r w:rsidR="00DF555E" w:rsidRPr="00DF555E">
        <w:rPr>
          <w:rFonts w:hint="eastAsia"/>
        </w:rPr>
        <w:t>全驱动</w:t>
      </w:r>
      <w:r w:rsidR="00DF555E" w:rsidRPr="00DF555E">
        <w:rPr>
          <w:rFonts w:hint="eastAsia"/>
        </w:rPr>
        <w:t>/</w:t>
      </w:r>
      <w:r w:rsidR="00DF555E" w:rsidRPr="00DF555E">
        <w:rPr>
          <w:rFonts w:hint="eastAsia"/>
        </w:rPr>
        <w:t>过驱动情形</w:t>
      </w:r>
      <w:r w:rsidR="00DF555E">
        <w:rPr>
          <w:rFonts w:hint="eastAsia"/>
        </w:rPr>
        <w:t>）</w:t>
      </w:r>
      <w:r w:rsidRPr="00C471DB">
        <w:rPr>
          <w:rFonts w:hint="eastAsia"/>
        </w:rPr>
        <w:t>，</w:t>
      </w:r>
      <w:r w:rsidR="0099704F">
        <w:rPr>
          <w:rFonts w:hint="eastAsia"/>
        </w:rPr>
        <w:t>此时</w:t>
      </w:r>
      <w:r w:rsidR="005D4317" w:rsidRPr="005D4317">
        <w:rPr>
          <w:rFonts w:hint="eastAsia"/>
        </w:rPr>
        <w:t>独立方程的个数</w:t>
      </w:r>
      <w:r w:rsidRPr="00C471DB">
        <w:rPr>
          <w:rFonts w:hint="eastAsia"/>
        </w:rPr>
        <w:t>小于</w:t>
      </w:r>
      <w:r w:rsidR="002F3F8A">
        <w:rPr>
          <w:rFonts w:hint="eastAsia"/>
        </w:rPr>
        <w:t>或等于</w:t>
      </w:r>
      <w:r w:rsidR="005D4317" w:rsidRPr="005D4317">
        <w:rPr>
          <w:rFonts w:hint="eastAsia"/>
        </w:rPr>
        <w:t>未知变量</w:t>
      </w:r>
      <w:r w:rsidRPr="00C471DB">
        <w:rPr>
          <w:rFonts w:hint="eastAsia"/>
        </w:rPr>
        <w:t>的个数</w:t>
      </w:r>
      <w:r w:rsidR="005D4317">
        <w:rPr>
          <w:rFonts w:hint="eastAsia"/>
        </w:rPr>
        <w:t>。</w:t>
      </w:r>
      <w:r w:rsidR="00EA2E2F" w:rsidRPr="00EA2E2F">
        <w:rPr>
          <w:rFonts w:hint="eastAsia"/>
        </w:rPr>
        <w:t>得益于</w:t>
      </w:r>
      <w:r w:rsidR="00740789">
        <w:fldChar w:fldCharType="begin"/>
      </w:r>
      <w:r w:rsidR="00740789">
        <w:instrText xml:space="preserve"> REF _Ref216803425 \r \h </w:instrText>
      </w:r>
      <w:r w:rsidR="00740789">
        <w:fldChar w:fldCharType="separate"/>
      </w:r>
      <w:r w:rsidR="00740789">
        <w:t>3.5</w:t>
      </w:r>
      <w:r w:rsidR="00740789">
        <w:fldChar w:fldCharType="end"/>
      </w:r>
      <w:r w:rsidR="00740789">
        <w:rPr>
          <w:rFonts w:hint="eastAsia"/>
        </w:rPr>
        <w:t>节</w:t>
      </w:r>
      <w:r w:rsidR="000A2895">
        <w:rPr>
          <w:rFonts w:hint="eastAsia"/>
        </w:rPr>
        <w:t>中施加</w:t>
      </w:r>
      <w:r w:rsidR="00740789">
        <w:rPr>
          <w:rFonts w:hint="eastAsia"/>
        </w:rPr>
        <w:t>的扇区约束，</w:t>
      </w:r>
      <w:r w:rsidR="00740789" w:rsidRPr="00740789">
        <w:rPr>
          <w:rFonts w:hint="eastAsia"/>
        </w:rPr>
        <w:t>力旋量矩阵</w:t>
      </w:r>
      <w:r w:rsidR="00740789" w:rsidRPr="003827EF">
        <w:rPr>
          <w:rFonts w:hint="eastAsia"/>
          <w:position w:val="-6"/>
        </w:rPr>
        <w:object w:dxaOrig="320" w:dyaOrig="279" w14:anchorId="71A6412A">
          <v:shape id="_x0000_i85016" type="#_x0000_t75" style="width:16.1pt;height:13.95pt" o:ole="">
            <v:imagedata r:id="rId804" o:title=""/>
          </v:shape>
          <o:OLEObject Type="Embed" ProgID="Equation.DSMT4" ShapeID="_x0000_i85016" DrawAspect="Content" ObjectID="_1827450524" r:id="rId807"/>
        </w:object>
      </w:r>
      <w:r w:rsidR="00740789">
        <w:rPr>
          <w:rFonts w:hint="eastAsia"/>
        </w:rPr>
        <w:t>必然</w:t>
      </w:r>
      <w:r w:rsidR="00261D57">
        <w:rPr>
          <w:rFonts w:hint="eastAsia"/>
        </w:rPr>
        <w:t>始终</w:t>
      </w:r>
      <w:r w:rsidR="00740789" w:rsidRPr="00740789">
        <w:rPr>
          <w:rFonts w:hint="eastAsia"/>
        </w:rPr>
        <w:t>保持行满秩</w:t>
      </w:r>
      <w:r w:rsidR="00740789">
        <w:rPr>
          <w:rFonts w:hint="eastAsia"/>
        </w:rPr>
        <w:t>（</w:t>
      </w:r>
      <w:r w:rsidR="00740789" w:rsidRPr="00740789">
        <w:rPr>
          <w:position w:val="-10"/>
        </w:rPr>
        <w:object w:dxaOrig="1359" w:dyaOrig="320" w14:anchorId="4AE4F778">
          <v:shape id="_x0000_i85292" type="#_x0000_t75" style="width:67.7pt;height:16.1pt" o:ole="">
            <v:imagedata r:id="rId808" o:title=""/>
          </v:shape>
          <o:OLEObject Type="Embed" ProgID="Equation.DSMT4" ShapeID="_x0000_i85292" DrawAspect="Content" ObjectID="_1827450525" r:id="rId809"/>
        </w:object>
      </w:r>
      <w:r w:rsidR="00740789" w:rsidRPr="00740789">
        <w:rPr>
          <w:rFonts w:hint="eastAsia"/>
        </w:rPr>
        <w:t>）</w:t>
      </w:r>
      <w:r w:rsidR="00261D57" w:rsidRPr="00261D57">
        <w:rPr>
          <w:rFonts w:hint="eastAsia"/>
        </w:rPr>
        <w:t>即各绳索方向能够张成完整的三维力空间</w:t>
      </w:r>
      <w:r w:rsidR="00740789" w:rsidRPr="00740789">
        <w:rPr>
          <w:rFonts w:hint="eastAsia"/>
        </w:rPr>
        <w:t>，</w:t>
      </w:r>
      <w:r w:rsidR="00261D57" w:rsidRPr="00261D57">
        <w:rPr>
          <w:rFonts w:hint="eastAsia"/>
        </w:rPr>
        <w:t>从而确保该线性方程组必然存在解</w:t>
      </w:r>
      <w:r w:rsidR="00740789" w:rsidRPr="00740789">
        <w:rPr>
          <w:rFonts w:hint="eastAsia"/>
        </w:rPr>
        <w:t>。具体而言：</w:t>
      </w:r>
      <w:r w:rsidR="005D4317" w:rsidRPr="005D4317">
        <w:rPr>
          <w:rFonts w:hint="eastAsia"/>
        </w:rPr>
        <w:t>当</w:t>
      </w:r>
      <w:r w:rsidR="00FA7212" w:rsidRPr="006F37F6">
        <w:rPr>
          <w:position w:val="-6"/>
        </w:rPr>
        <w:object w:dxaOrig="620" w:dyaOrig="279" w14:anchorId="713D3B77">
          <v:shape id="_x0000_i84920" type="#_x0000_t75" style="width:31.15pt;height:13.95pt" o:ole="">
            <v:imagedata r:id="rId810" o:title=""/>
          </v:shape>
          <o:OLEObject Type="Embed" ProgID="Equation.DSMT4" ShapeID="_x0000_i84920" DrawAspect="Content" ObjectID="_1827450526" r:id="rId811"/>
        </w:object>
      </w:r>
      <w:r w:rsidR="005D4317" w:rsidRPr="005D4317">
        <w:rPr>
          <w:rFonts w:hint="eastAsia"/>
        </w:rPr>
        <w:t>时，系统是适定的</w:t>
      </w:r>
      <w:r w:rsidR="00740789" w:rsidRPr="00740789">
        <w:rPr>
          <w:rFonts w:hint="eastAsia"/>
        </w:rPr>
        <w:t>，存在唯一的张力解</w:t>
      </w:r>
      <w:r w:rsidR="005D4317" w:rsidRPr="005D4317">
        <w:rPr>
          <w:rFonts w:hint="eastAsia"/>
        </w:rPr>
        <w:t>；当</w:t>
      </w:r>
      <w:r w:rsidR="00FA7212" w:rsidRPr="006F37F6">
        <w:rPr>
          <w:position w:val="-6"/>
        </w:rPr>
        <w:object w:dxaOrig="620" w:dyaOrig="279" w14:anchorId="0383DB06">
          <v:shape id="_x0000_i84924" type="#_x0000_t75" style="width:31.15pt;height:13.95pt" o:ole="">
            <v:imagedata r:id="rId812" o:title=""/>
          </v:shape>
          <o:OLEObject Type="Embed" ProgID="Equation.DSMT4" ShapeID="_x0000_i84924" DrawAspect="Content" ObjectID="_1827450527" r:id="rId813"/>
        </w:object>
      </w:r>
      <w:r w:rsidR="005D4317" w:rsidRPr="005D4317">
        <w:rPr>
          <w:rFonts w:hint="eastAsia"/>
        </w:rPr>
        <w:t>时，系统是欠定的</w:t>
      </w:r>
      <w:r w:rsidR="00740789">
        <w:rPr>
          <w:rFonts w:hint="eastAsia"/>
        </w:rPr>
        <w:t>，</w:t>
      </w:r>
      <w:r w:rsidR="005D4317" w:rsidRPr="005D4317">
        <w:rPr>
          <w:rFonts w:hint="eastAsia"/>
        </w:rPr>
        <w:t>存在无穷多解，</w:t>
      </w:r>
      <w:r w:rsidR="00740789" w:rsidRPr="00740789">
        <w:rPr>
          <w:rFonts w:hint="eastAsia"/>
        </w:rPr>
        <w:t>表明系统具有驱动冗余。在此条件下</w:t>
      </w:r>
      <w:r w:rsidR="00740789">
        <w:rPr>
          <w:rFonts w:hint="eastAsia"/>
        </w:rPr>
        <w:t>，</w:t>
      </w:r>
      <w:r w:rsidR="00261D57">
        <w:rPr>
          <w:rFonts w:hint="eastAsia"/>
        </w:rPr>
        <w:t>张力的</w:t>
      </w:r>
      <w:r w:rsidR="005D4317" w:rsidRPr="005D4317">
        <w:rPr>
          <w:rFonts w:hint="eastAsia"/>
        </w:rPr>
        <w:t>通解可统一表示为最小范数解与零空间解的线性组合</w:t>
      </w:r>
      <w:r w:rsidR="00163896" w:rsidRPr="00163896">
        <w:rPr>
          <w:rFonts w:hint="eastAsia"/>
        </w:rPr>
        <w:t>：</w:t>
      </w:r>
    </w:p>
    <w:p w14:paraId="1FAB4320" w14:textId="1F2B0D78" w:rsidR="00163896" w:rsidRDefault="00902A79" w:rsidP="00902A79">
      <w:pPr>
        <w:pStyle w:val="MTDisplayEquation"/>
      </w:pPr>
      <w:r>
        <w:tab/>
      </w:r>
      <w:r w:rsidRPr="00902A79">
        <w:rPr>
          <w:position w:val="-14"/>
        </w:rPr>
        <w:object w:dxaOrig="3700" w:dyaOrig="400" w14:anchorId="11D52E79">
          <v:shape id="_x0000_i84902" type="#_x0000_t75" style="width:184.85pt;height:19.9pt" o:ole="">
            <v:imagedata r:id="rId814" o:title=""/>
          </v:shape>
          <o:OLEObject Type="Embed" ProgID="Equation.DSMT4" ShapeID="_x0000_i84902" DrawAspect="Content" ObjectID="_1827450528" r:id="rId8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4</w:instrText>
        </w:r>
      </w:fldSimple>
      <w:r>
        <w:instrText>)</w:instrText>
      </w:r>
      <w:r>
        <w:fldChar w:fldCharType="end"/>
      </w:r>
    </w:p>
    <w:p w14:paraId="78A93FCB" w14:textId="4D1C96B0" w:rsidR="00902A79" w:rsidRDefault="001F20DF" w:rsidP="00902A79">
      <w:r>
        <w:tab/>
      </w:r>
      <w:r w:rsidRPr="001F20DF">
        <w:rPr>
          <w:rFonts w:hint="eastAsia"/>
        </w:rPr>
        <w:t>其中，</w:t>
      </w:r>
      <w:r w:rsidRPr="001F20DF">
        <w:rPr>
          <w:position w:val="-10"/>
        </w:rPr>
        <w:object w:dxaOrig="1980" w:dyaOrig="360" w14:anchorId="7621C49E">
          <v:shape id="_x0000_i84891" type="#_x0000_t75" style="width:98.85pt;height:18.25pt" o:ole="">
            <v:imagedata r:id="rId816" o:title=""/>
          </v:shape>
          <o:OLEObject Type="Embed" ProgID="Equation.DSMT4" ShapeID="_x0000_i84891" DrawAspect="Content" ObjectID="_1827450529" r:id="rId817"/>
        </w:object>
      </w:r>
      <w:r w:rsidRPr="001F20DF">
        <w:rPr>
          <w:rFonts w:hint="eastAsia"/>
        </w:rPr>
        <w:t>为</w:t>
      </w:r>
      <w:r w:rsidRPr="003827EF">
        <w:rPr>
          <w:rFonts w:hint="eastAsia"/>
          <w:position w:val="-6"/>
        </w:rPr>
        <w:object w:dxaOrig="320" w:dyaOrig="279" w14:anchorId="4C744D50">
          <v:shape id="_x0000_i84892" type="#_x0000_t75" style="width:16.1pt;height:13.95pt" o:ole="">
            <v:imagedata r:id="rId818" o:title=""/>
          </v:shape>
          <o:OLEObject Type="Embed" ProgID="Equation.DSMT4" ShapeID="_x0000_i84892" DrawAspect="Content" ObjectID="_1827450530" r:id="rId819"/>
        </w:object>
      </w:r>
      <w:r w:rsidRPr="001F20DF">
        <w:rPr>
          <w:rFonts w:hint="eastAsia"/>
        </w:rPr>
        <w:t>的</w:t>
      </w:r>
      <w:r w:rsidRPr="001F20DF">
        <w:rPr>
          <w:rFonts w:hint="eastAsia"/>
        </w:rPr>
        <w:t>Moore</w:t>
      </w:r>
      <w:r w:rsidR="00CB54E0">
        <w:rPr>
          <w:rFonts w:hint="eastAsia"/>
        </w:rPr>
        <w:t>-</w:t>
      </w:r>
      <w:r w:rsidRPr="001F20DF">
        <w:rPr>
          <w:rFonts w:hint="eastAsia"/>
        </w:rPr>
        <w:t xml:space="preserve">Penrose </w:t>
      </w:r>
      <w:r w:rsidRPr="001F20DF">
        <w:rPr>
          <w:rFonts w:hint="eastAsia"/>
        </w:rPr>
        <w:t>伪逆，</w:t>
      </w:r>
      <w:r w:rsidRPr="001F20DF">
        <w:rPr>
          <w:position w:val="-4"/>
        </w:rPr>
        <w:object w:dxaOrig="740" w:dyaOrig="300" w14:anchorId="64BEBE11">
          <v:shape id="_x0000_i84905" type="#_x0000_t75" style="width:37.05pt;height:15.05pt" o:ole="">
            <v:imagedata r:id="rId820" o:title=""/>
          </v:shape>
          <o:OLEObject Type="Embed" ProgID="Equation.DSMT4" ShapeID="_x0000_i84905" DrawAspect="Content" ObjectID="_1827450531" r:id="rId821"/>
        </w:object>
      </w:r>
      <w:r w:rsidRPr="001F20DF">
        <w:rPr>
          <w:rFonts w:hint="eastAsia"/>
        </w:rPr>
        <w:t>为任意向量，</w:t>
      </w:r>
      <w:r w:rsidR="00FA7212" w:rsidRPr="00FA7212">
        <w:rPr>
          <w:rFonts w:hint="eastAsia"/>
        </w:rPr>
        <w:t>表征了系统的内力自由度</w:t>
      </w:r>
      <w:r w:rsidRPr="001F20DF">
        <w:rPr>
          <w:rFonts w:hint="eastAsia"/>
        </w:rPr>
        <w:t>。</w:t>
      </w:r>
      <w:r w:rsidR="007260F8" w:rsidRPr="007260F8">
        <w:rPr>
          <w:rFonts w:hint="eastAsia"/>
        </w:rPr>
        <w:t>通过引入确定的力分配策略</w:t>
      </w:r>
      <w:r w:rsidRPr="001F20DF">
        <w:rPr>
          <w:rFonts w:hint="eastAsia"/>
        </w:rPr>
        <w:t>（通常令</w:t>
      </w:r>
      <w:r w:rsidRPr="001F20DF">
        <w:rPr>
          <w:position w:val="-6"/>
        </w:rPr>
        <w:object w:dxaOrig="560" w:dyaOrig="279" w14:anchorId="65F1B624">
          <v:shape id="_x0000_i84909" type="#_x0000_t75" style="width:27.95pt;height:13.95pt" o:ole="">
            <v:imagedata r:id="rId822" o:title=""/>
          </v:shape>
          <o:OLEObject Type="Embed" ProgID="Equation.DSMT4" ShapeID="_x0000_i84909" DrawAspect="Content" ObjectID="_1827450532" r:id="rId823"/>
        </w:object>
      </w:r>
      <w:r w:rsidRPr="001F20DF">
        <w:rPr>
          <w:rFonts w:hint="eastAsia"/>
        </w:rPr>
        <w:t>以</w:t>
      </w:r>
      <w:r w:rsidR="002A1C4F">
        <w:rPr>
          <w:rFonts w:hint="eastAsia"/>
        </w:rPr>
        <w:t>获得</w:t>
      </w:r>
      <w:r w:rsidRPr="001F20DF">
        <w:rPr>
          <w:rFonts w:hint="eastAsia"/>
        </w:rPr>
        <w:t>最小</w:t>
      </w:r>
      <w:r w:rsidR="007260F8">
        <w:rPr>
          <w:rFonts w:hint="eastAsia"/>
        </w:rPr>
        <w:t>2-</w:t>
      </w:r>
      <w:r w:rsidRPr="001F20DF">
        <w:rPr>
          <w:rFonts w:hint="eastAsia"/>
        </w:rPr>
        <w:t>范数解），绳索的张力幅值</w:t>
      </w:r>
      <w:r w:rsidRPr="003827EF">
        <w:rPr>
          <w:rFonts w:hint="eastAsia"/>
          <w:position w:val="-4"/>
        </w:rPr>
        <w:object w:dxaOrig="240" w:dyaOrig="260" w14:anchorId="1608E089">
          <v:shape id="_x0000_i84910" type="#_x0000_t75" style="width:11.8pt;height:12.9pt" o:ole="">
            <v:imagedata r:id="rId824" o:title=""/>
          </v:shape>
          <o:OLEObject Type="Embed" ProgID="Equation.DSMT4" ShapeID="_x0000_i84910" DrawAspect="Content" ObjectID="_1827450533" r:id="rId825"/>
        </w:object>
      </w:r>
      <w:r w:rsidRPr="001F20DF">
        <w:rPr>
          <w:rFonts w:hint="eastAsia"/>
        </w:rPr>
        <w:t>便可被唯一确定。</w:t>
      </w:r>
    </w:p>
    <w:p w14:paraId="02D29F4D" w14:textId="77777777" w:rsidR="00000CE9" w:rsidRDefault="00EE0277" w:rsidP="000C0E21">
      <w:r>
        <w:tab/>
      </w:r>
      <w:r w:rsidR="00197509" w:rsidRPr="00197509">
        <w:rPr>
          <w:rFonts w:hint="eastAsia"/>
        </w:rPr>
        <w:t>接下来确定各无人机的状态。</w:t>
      </w:r>
      <w:r w:rsidR="00070EAE" w:rsidRPr="00070EAE">
        <w:rPr>
          <w:rFonts w:hint="eastAsia"/>
        </w:rPr>
        <w:t>基于刚性绳索的几何约束关系</w:t>
      </w:r>
      <w:r w:rsidR="008A7A67" w:rsidRPr="008A7A67">
        <w:rPr>
          <w:rFonts w:hint="eastAsia"/>
        </w:rPr>
        <w:t>，第</w:t>
      </w:r>
      <w:r w:rsidR="00535696" w:rsidRPr="00535696">
        <w:rPr>
          <w:position w:val="-6"/>
        </w:rPr>
        <w:object w:dxaOrig="139" w:dyaOrig="260" w14:anchorId="253F9A82">
          <v:shape id="_x0000_i84935" type="#_x0000_t75" style="width:7pt;height:12.9pt" o:ole="">
            <v:imagedata r:id="rId826" o:title=""/>
          </v:shape>
          <o:OLEObject Type="Embed" ProgID="Equation.DSMT4" ShapeID="_x0000_i84935" DrawAspect="Content" ObjectID="_1827450534" r:id="rId827"/>
        </w:object>
      </w:r>
      <w:r w:rsidR="008A7A67" w:rsidRPr="008A7A67">
        <w:rPr>
          <w:rFonts w:hint="eastAsia"/>
        </w:rPr>
        <w:t>架无人机的位置</w:t>
      </w:r>
      <w:r w:rsidR="00535696" w:rsidRPr="00535696">
        <w:rPr>
          <w:position w:val="-12"/>
        </w:rPr>
        <w:object w:dxaOrig="260" w:dyaOrig="360" w14:anchorId="14EB5319">
          <v:shape id="_x0000_i84938" type="#_x0000_t75" style="width:12.9pt;height:18.25pt" o:ole="">
            <v:imagedata r:id="rId828" o:title=""/>
          </v:shape>
          <o:OLEObject Type="Embed" ProgID="Equation.DSMT4" ShapeID="_x0000_i84938" DrawAspect="Content" ObjectID="_1827450535" r:id="rId829"/>
        </w:object>
      </w:r>
      <w:r w:rsidR="008A7A67" w:rsidRPr="008A7A67">
        <w:rPr>
          <w:rFonts w:hint="eastAsia"/>
        </w:rPr>
        <w:t>可由载荷位置</w:t>
      </w:r>
      <w:r w:rsidR="00535696" w:rsidRPr="00535696">
        <w:rPr>
          <w:position w:val="-12"/>
        </w:rPr>
        <w:object w:dxaOrig="300" w:dyaOrig="360" w14:anchorId="5CF9AC43">
          <v:shape id="_x0000_i84941" type="#_x0000_t75" style="width:15.05pt;height:18.25pt" o:ole="">
            <v:imagedata r:id="rId830" o:title=""/>
          </v:shape>
          <o:OLEObject Type="Embed" ProgID="Equation.DSMT4" ShapeID="_x0000_i84941" DrawAspect="Content" ObjectID="_1827450536" r:id="rId831"/>
        </w:object>
      </w:r>
      <w:r w:rsidR="008A7A67" w:rsidRPr="008A7A67">
        <w:rPr>
          <w:rFonts w:hint="eastAsia"/>
        </w:rPr>
        <w:t>和绳索方向</w:t>
      </w:r>
      <w:r w:rsidR="00535696" w:rsidRPr="00535696">
        <w:rPr>
          <w:position w:val="-12"/>
        </w:rPr>
        <w:object w:dxaOrig="260" w:dyaOrig="360" w14:anchorId="09AEC5B4">
          <v:shape id="_x0000_i84944" type="#_x0000_t75" style="width:12.9pt;height:18.25pt" o:ole="">
            <v:imagedata r:id="rId832" o:title=""/>
          </v:shape>
          <o:OLEObject Type="Embed" ProgID="Equation.DSMT4" ShapeID="_x0000_i84944" DrawAspect="Content" ObjectID="_1827450537" r:id="rId833"/>
        </w:object>
      </w:r>
      <w:r w:rsidR="00070EAE">
        <w:rPr>
          <w:rFonts w:hint="eastAsia"/>
        </w:rPr>
        <w:t>唯一确定，即</w:t>
      </w:r>
      <w:r w:rsidR="00535696" w:rsidRPr="00535696">
        <w:rPr>
          <w:position w:val="-12"/>
        </w:rPr>
        <w:object w:dxaOrig="1260" w:dyaOrig="360" w14:anchorId="709C3393">
          <v:shape id="_x0000_i84947" type="#_x0000_t75" style="width:62.85pt;height:18.25pt" o:ole="">
            <v:imagedata r:id="rId834" o:title=""/>
          </v:shape>
          <o:OLEObject Type="Embed" ProgID="Equation.DSMT4" ShapeID="_x0000_i84947" DrawAspect="Content" ObjectID="_1827450538" r:id="rId835"/>
        </w:object>
      </w:r>
      <w:r w:rsidR="008A7A67">
        <w:rPr>
          <w:rFonts w:hint="eastAsia"/>
        </w:rPr>
        <w:t>。</w:t>
      </w:r>
      <w:r w:rsidR="005E6D47" w:rsidRPr="005E6D47">
        <w:rPr>
          <w:rFonts w:hint="eastAsia"/>
        </w:rPr>
        <w:t>由于</w:t>
      </w:r>
      <w:r w:rsidR="00535696" w:rsidRPr="00535696">
        <w:rPr>
          <w:position w:val="-12"/>
        </w:rPr>
        <w:object w:dxaOrig="300" w:dyaOrig="360" w14:anchorId="2CBD685E">
          <v:shape id="_x0000_i84950" type="#_x0000_t75" style="width:15.05pt;height:18.25pt" o:ole="">
            <v:imagedata r:id="rId836" o:title=""/>
          </v:shape>
          <o:OLEObject Type="Embed" ProgID="Equation.DSMT4" ShapeID="_x0000_i84950" DrawAspect="Content" ObjectID="_1827450539" r:id="rId837"/>
        </w:object>
      </w:r>
      <w:r w:rsidR="005E6D47" w:rsidRPr="005E6D47">
        <w:rPr>
          <w:rFonts w:hint="eastAsia"/>
        </w:rPr>
        <w:t>和</w:t>
      </w:r>
      <w:r w:rsidR="00535696" w:rsidRPr="00535696">
        <w:rPr>
          <w:position w:val="-12"/>
        </w:rPr>
        <w:object w:dxaOrig="260" w:dyaOrig="360" w14:anchorId="57AE685E">
          <v:shape id="_x0000_i84953" type="#_x0000_t75" style="width:12.9pt;height:18.25pt" o:ole="">
            <v:imagedata r:id="rId838" o:title=""/>
          </v:shape>
          <o:OLEObject Type="Embed" ProgID="Equation.DSMT4" ShapeID="_x0000_i84953" DrawAspect="Content" ObjectID="_1827450540" r:id="rId839"/>
        </w:object>
      </w:r>
      <w:r w:rsidR="005E6D47" w:rsidRPr="005E6D47">
        <w:rPr>
          <w:rFonts w:hint="eastAsia"/>
        </w:rPr>
        <w:t>均为平坦输出，且其各阶导数</w:t>
      </w:r>
      <w:r w:rsidR="008342EF" w:rsidRPr="005E6D47">
        <w:rPr>
          <w:rFonts w:hint="eastAsia"/>
        </w:rPr>
        <w:t>已知</w:t>
      </w:r>
      <w:r w:rsidR="005E6D47" w:rsidRPr="005E6D47">
        <w:rPr>
          <w:rFonts w:hint="eastAsia"/>
        </w:rPr>
        <w:t>，因此无人机的位置</w:t>
      </w:r>
      <w:r w:rsidR="00535696" w:rsidRPr="00535696">
        <w:rPr>
          <w:position w:val="-12"/>
        </w:rPr>
        <w:object w:dxaOrig="260" w:dyaOrig="360" w14:anchorId="4716CE71">
          <v:shape id="_x0000_i84956" type="#_x0000_t75" style="width:12.9pt;height:18.25pt" o:ole="">
            <v:imagedata r:id="rId840" o:title=""/>
          </v:shape>
          <o:OLEObject Type="Embed" ProgID="Equation.DSMT4" ShapeID="_x0000_i84956" DrawAspect="Content" ObjectID="_1827450541" r:id="rId841"/>
        </w:object>
      </w:r>
      <w:r w:rsidR="005E6D47" w:rsidRPr="005E6D47">
        <w:rPr>
          <w:rFonts w:hint="eastAsia"/>
        </w:rPr>
        <w:t>及其速度</w:t>
      </w:r>
      <w:r w:rsidR="00535696" w:rsidRPr="00535696">
        <w:rPr>
          <w:position w:val="-12"/>
        </w:rPr>
        <w:object w:dxaOrig="260" w:dyaOrig="360" w14:anchorId="5E3B39D9">
          <v:shape id="_x0000_i84960" type="#_x0000_t75" style="width:12.9pt;height:18.25pt" o:ole="">
            <v:imagedata r:id="rId842" o:title=""/>
          </v:shape>
          <o:OLEObject Type="Embed" ProgID="Equation.DSMT4" ShapeID="_x0000_i84960" DrawAspect="Content" ObjectID="_1827450542" r:id="rId843"/>
        </w:object>
      </w:r>
      <w:r w:rsidR="005E6D47" w:rsidRPr="005E6D47">
        <w:rPr>
          <w:rFonts w:hint="eastAsia"/>
        </w:rPr>
        <w:t>、加速度</w:t>
      </w:r>
      <w:r w:rsidR="00535696" w:rsidRPr="00535696">
        <w:rPr>
          <w:position w:val="-12"/>
        </w:rPr>
        <w:object w:dxaOrig="260" w:dyaOrig="360" w14:anchorId="1B183020">
          <v:shape id="_x0000_i84963" type="#_x0000_t75" style="width:12.9pt;height:18.25pt" o:ole="">
            <v:imagedata r:id="rId844" o:title=""/>
          </v:shape>
          <o:OLEObject Type="Embed" ProgID="Equation.DSMT4" ShapeID="_x0000_i84963" DrawAspect="Content" ObjectID="_1827450543" r:id="rId845"/>
        </w:object>
      </w:r>
      <w:r w:rsidR="005E6D47" w:rsidRPr="005E6D47">
        <w:rPr>
          <w:rFonts w:hint="eastAsia"/>
        </w:rPr>
        <w:t>均</w:t>
      </w:r>
      <w:r w:rsidR="00CC0EE2" w:rsidRPr="00CC0EE2">
        <w:rPr>
          <w:rFonts w:hint="eastAsia"/>
        </w:rPr>
        <w:t>可通过平坦输出及其导数的代数运算解析导出</w:t>
      </w:r>
      <w:r w:rsidR="005E6D47" w:rsidRPr="005E6D47">
        <w:rPr>
          <w:rFonts w:hint="eastAsia"/>
        </w:rPr>
        <w:t>。</w:t>
      </w:r>
    </w:p>
    <w:p w14:paraId="4DE20B5C" w14:textId="213E58ED" w:rsidR="00EE0277" w:rsidRPr="008A7A67" w:rsidRDefault="00000CE9" w:rsidP="00000CE9">
      <w:pPr>
        <w:ind w:firstLine="420"/>
        <w:rPr>
          <w:rFonts w:hint="eastAsia"/>
        </w:rPr>
      </w:pPr>
      <w:r>
        <w:rPr>
          <w:rFonts w:hint="eastAsia"/>
        </w:rPr>
        <w:t>此外，</w:t>
      </w:r>
      <w:r w:rsidR="000C0E21" w:rsidRPr="000C0E21">
        <w:rPr>
          <w:rFonts w:hint="eastAsia"/>
        </w:rPr>
        <w:t>现有</w:t>
      </w:r>
      <w:r w:rsidR="000C0E21" w:rsidRPr="000C0E21">
        <w:rPr>
          <w:rFonts w:hint="eastAsia"/>
          <w:color w:val="EE0000"/>
        </w:rPr>
        <w:t>文献</w:t>
      </w:r>
      <w:r w:rsidR="000C0E21" w:rsidRPr="000C0E21">
        <w:rPr>
          <w:rFonts w:hint="eastAsia"/>
        </w:rPr>
        <w:t>已严格证明单架多旋翼无人机是关于其</w:t>
      </w:r>
      <w:r>
        <w:rPr>
          <w:rFonts w:hint="eastAsia"/>
        </w:rPr>
        <w:t>质心</w:t>
      </w:r>
      <w:r w:rsidR="000C0E21" w:rsidRPr="000C0E21">
        <w:rPr>
          <w:rFonts w:hint="eastAsia"/>
        </w:rPr>
        <w:t>位置</w:t>
      </w:r>
      <w:r w:rsidR="000C0E21" w:rsidRPr="00535696">
        <w:rPr>
          <w:position w:val="-12"/>
        </w:rPr>
        <w:object w:dxaOrig="260" w:dyaOrig="360" w14:anchorId="530940D4">
          <v:shape id="_x0000_i84982" type="#_x0000_t75" style="width:12.9pt;height:18.25pt" o:ole="">
            <v:imagedata r:id="rId828" o:title=""/>
          </v:shape>
          <o:OLEObject Type="Embed" ProgID="Equation.DSMT4" ShapeID="_x0000_i84982" DrawAspect="Content" ObjectID="_1827450544" r:id="rId846"/>
        </w:object>
      </w:r>
      <w:r w:rsidR="000C0E21">
        <w:rPr>
          <w:rFonts w:hint="eastAsia"/>
        </w:rPr>
        <w:t>和</w:t>
      </w:r>
      <w:r w:rsidR="000C0E21" w:rsidRPr="000C0E21">
        <w:rPr>
          <w:rFonts w:hint="eastAsia"/>
        </w:rPr>
        <w:t>偏航角</w:t>
      </w:r>
      <w:r w:rsidR="000C0E21" w:rsidRPr="00630229">
        <w:rPr>
          <w:position w:val="-12"/>
        </w:rPr>
        <w:object w:dxaOrig="279" w:dyaOrig="360" w14:anchorId="5030A75D">
          <v:shape id="_x0000_i84983" type="#_x0000_t75" style="width:13.95pt;height:18.25pt" o:ole="">
            <v:imagedata r:id="rId847" o:title=""/>
          </v:shape>
          <o:OLEObject Type="Embed" ProgID="Equation.DSMT4" ShapeID="_x0000_i84983" DrawAspect="Content" ObjectID="_1827450545" r:id="rId848"/>
        </w:object>
      </w:r>
      <w:r w:rsidR="000C0E21" w:rsidRPr="000C0E21">
        <w:rPr>
          <w:rFonts w:hint="eastAsia"/>
        </w:rPr>
        <w:t>的微分平坦系统。</w:t>
      </w:r>
      <w:r w:rsidR="000C0E21">
        <w:rPr>
          <w:rFonts w:hint="eastAsia"/>
        </w:rPr>
        <w:t>因此，在</w:t>
      </w:r>
      <w:r w:rsidR="000C0E21" w:rsidRPr="00535696">
        <w:rPr>
          <w:position w:val="-12"/>
        </w:rPr>
        <w:object w:dxaOrig="260" w:dyaOrig="360" w14:anchorId="7D58EDA7">
          <v:shape id="_x0000_i84996" type="#_x0000_t75" style="width:12.9pt;height:18.25pt" o:ole="">
            <v:imagedata r:id="rId828" o:title=""/>
          </v:shape>
          <o:OLEObject Type="Embed" ProgID="Equation.DSMT4" ShapeID="_x0000_i84996" DrawAspect="Content" ObjectID="_1827450546" r:id="rId849"/>
        </w:object>
      </w:r>
      <w:r w:rsidR="000C0E21">
        <w:rPr>
          <w:rFonts w:hint="eastAsia"/>
        </w:rPr>
        <w:t>和</w:t>
      </w:r>
      <w:r w:rsidR="000C0E21" w:rsidRPr="00630229">
        <w:rPr>
          <w:position w:val="-12"/>
        </w:rPr>
        <w:object w:dxaOrig="279" w:dyaOrig="360" w14:anchorId="1A7ACE54">
          <v:shape id="_x0000_i84997" type="#_x0000_t75" style="width:13.95pt;height:18.25pt" o:ole="">
            <v:imagedata r:id="rId847" o:title=""/>
          </v:shape>
          <o:OLEObject Type="Embed" ProgID="Equation.DSMT4" ShapeID="_x0000_i84997" DrawAspect="Content" ObjectID="_1827450547" r:id="rId850"/>
        </w:object>
      </w:r>
      <w:r>
        <w:rPr>
          <w:rFonts w:hint="eastAsia"/>
        </w:rPr>
        <w:t>已</w:t>
      </w:r>
      <w:r w:rsidR="000C0E21">
        <w:rPr>
          <w:rFonts w:hint="eastAsia"/>
        </w:rPr>
        <w:t>确定的前提下，</w:t>
      </w:r>
      <w:r w:rsidR="005E6D47" w:rsidRPr="005E6D47">
        <w:rPr>
          <w:rFonts w:hint="eastAsia"/>
        </w:rPr>
        <w:t>第</w:t>
      </w:r>
      <w:r w:rsidR="00630229" w:rsidRPr="00535696">
        <w:rPr>
          <w:position w:val="-6"/>
        </w:rPr>
        <w:object w:dxaOrig="139" w:dyaOrig="260" w14:anchorId="4DED4F41">
          <v:shape id="_x0000_i84969" type="#_x0000_t75" style="width:7pt;height:12.9pt" o:ole="">
            <v:imagedata r:id="rId826" o:title=""/>
          </v:shape>
          <o:OLEObject Type="Embed" ProgID="Equation.DSMT4" ShapeID="_x0000_i84969" DrawAspect="Content" ObjectID="_1827450548" r:id="rId851"/>
        </w:object>
      </w:r>
      <w:r w:rsidR="005E6D47" w:rsidRPr="005E6D47">
        <w:rPr>
          <w:rFonts w:hint="eastAsia"/>
        </w:rPr>
        <w:t>架无人机的姿态</w:t>
      </w:r>
      <w:r w:rsidR="007D62F4" w:rsidRPr="007D62F4">
        <w:rPr>
          <w:position w:val="-12"/>
        </w:rPr>
        <w:object w:dxaOrig="300" w:dyaOrig="360" w14:anchorId="4E27FFF3">
          <v:shape id="_x0000_i84972" type="#_x0000_t75" style="width:15.05pt;height:18.25pt" o:ole="">
            <v:imagedata r:id="rId852" o:title=""/>
          </v:shape>
          <o:OLEObject Type="Embed" ProgID="Equation.DSMT4" ShapeID="_x0000_i84972" DrawAspect="Content" ObjectID="_1827450549" r:id="rId853"/>
        </w:object>
      </w:r>
      <w:r w:rsidR="005E6D47" w:rsidRPr="005E6D47">
        <w:rPr>
          <w:rFonts w:hint="eastAsia"/>
        </w:rPr>
        <w:t>、角速度</w:t>
      </w:r>
      <w:r w:rsidR="007D62F4" w:rsidRPr="007D62F4">
        <w:rPr>
          <w:position w:val="-12"/>
        </w:rPr>
        <w:object w:dxaOrig="320" w:dyaOrig="360" w14:anchorId="0302BF7B">
          <v:shape id="_x0000_i84975" type="#_x0000_t75" style="width:16.1pt;height:18.25pt" o:ole="">
            <v:imagedata r:id="rId854" o:title=""/>
          </v:shape>
          <o:OLEObject Type="Embed" ProgID="Equation.DSMT4" ShapeID="_x0000_i84975" DrawAspect="Content" ObjectID="_1827450550" r:id="rId855"/>
        </w:object>
      </w:r>
      <w:r w:rsidR="005E6D47" w:rsidRPr="005E6D47">
        <w:rPr>
          <w:rFonts w:hint="eastAsia"/>
        </w:rPr>
        <w:t>以及推力</w:t>
      </w:r>
      <w:r w:rsidR="007D62F4" w:rsidRPr="007D62F4">
        <w:rPr>
          <w:position w:val="-12"/>
        </w:rPr>
        <w:object w:dxaOrig="240" w:dyaOrig="360" w14:anchorId="59DD98E9">
          <v:shape id="_x0000_i84979" type="#_x0000_t75" style="width:11.8pt;height:18.25pt" o:ole="">
            <v:imagedata r:id="rId856" o:title=""/>
          </v:shape>
          <o:OLEObject Type="Embed" ProgID="Equation.DSMT4" ShapeID="_x0000_i84979" DrawAspect="Content" ObjectID="_1827450551" r:id="rId857"/>
        </w:object>
      </w:r>
      <w:r w:rsidR="005E6D47" w:rsidRPr="005E6D47">
        <w:rPr>
          <w:rFonts w:hint="eastAsia"/>
        </w:rPr>
        <w:t>等其余状态量均可被</w:t>
      </w:r>
      <w:r>
        <w:rPr>
          <w:rFonts w:hint="eastAsia"/>
        </w:rPr>
        <w:t>唯一</w:t>
      </w:r>
      <w:r w:rsidR="005E6D47" w:rsidRPr="005E6D47">
        <w:rPr>
          <w:rFonts w:hint="eastAsia"/>
        </w:rPr>
        <w:t>解析求出。</w:t>
      </w:r>
      <w:r w:rsidR="00EE6074" w:rsidRPr="00EE6074">
        <w:rPr>
          <w:rFonts w:hint="eastAsia"/>
        </w:rPr>
        <w:t>故证得该多机协同吊运系统具有微分平坦性</w:t>
      </w:r>
      <w:r w:rsidR="005E6D47" w:rsidRPr="005E6D47">
        <w:rPr>
          <w:rFonts w:hint="eastAsia"/>
        </w:rPr>
        <w:t>。</w:t>
      </w:r>
    </w:p>
    <w:p w14:paraId="564D9042" w14:textId="12D5A66C" w:rsidR="008B21A6" w:rsidRDefault="00000000" w:rsidP="008B21A6">
      <w:pPr>
        <w:pStyle w:val="2"/>
      </w:pPr>
      <w:bookmarkStart w:id="74" w:name="_Toc216705210"/>
      <w:r>
        <w:rPr>
          <w:rFonts w:hint="eastAsia"/>
        </w:rPr>
        <w:lastRenderedPageBreak/>
        <w:t>基于改进</w:t>
      </w:r>
      <w:r>
        <w:rPr>
          <w:rFonts w:hint="eastAsia"/>
        </w:rPr>
        <w:t>A*</w:t>
      </w:r>
      <w:r>
        <w:rPr>
          <w:rFonts w:hint="eastAsia"/>
        </w:rPr>
        <w:t>的全局路径规划算法设计</w:t>
      </w:r>
      <w:bookmarkEnd w:id="74"/>
    </w:p>
    <w:p w14:paraId="3CA7EF7C" w14:textId="77777777" w:rsidR="00DA5861" w:rsidRPr="00DA5861" w:rsidRDefault="00DA5861" w:rsidP="00DA5861">
      <w:pPr>
        <w:rPr>
          <w:rFonts w:hint="eastAsia"/>
        </w:rPr>
      </w:pPr>
    </w:p>
    <w:p w14:paraId="2598D28E" w14:textId="77777777" w:rsidR="00843373" w:rsidRDefault="00000000">
      <w:pPr>
        <w:pStyle w:val="2"/>
      </w:pPr>
      <w:bookmarkStart w:id="75" w:name="_Toc216705211"/>
      <w:r>
        <w:rPr>
          <w:rFonts w:hint="eastAsia"/>
        </w:rPr>
        <w:t>基于</w:t>
      </w:r>
      <w:r>
        <w:rPr>
          <w:rFonts w:hint="eastAsia"/>
        </w:rPr>
        <w:t>B</w:t>
      </w:r>
      <w:r>
        <w:rPr>
          <w:rFonts w:hint="eastAsia"/>
        </w:rPr>
        <w:t>样条的后端轨迹优化算法设计</w:t>
      </w:r>
      <w:bookmarkEnd w:id="75"/>
    </w:p>
    <w:p w14:paraId="72D26341" w14:textId="77777777" w:rsidR="00843373" w:rsidRDefault="00000000">
      <w:pPr>
        <w:pStyle w:val="2"/>
      </w:pPr>
      <w:bookmarkStart w:id="76" w:name="_Toc216705212"/>
      <w:r>
        <w:rPr>
          <w:rFonts w:hint="eastAsia"/>
        </w:rPr>
        <w:t>仿真结果分析</w:t>
      </w:r>
      <w:bookmarkEnd w:id="76"/>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77" w:name="_Toc216705213"/>
      <w:r>
        <w:rPr>
          <w:rFonts w:hint="eastAsia"/>
        </w:rPr>
        <w:t>本章小结</w:t>
      </w:r>
      <w:bookmarkEnd w:id="77"/>
    </w:p>
    <w:p w14:paraId="29B24873" w14:textId="640D52C3" w:rsidR="00843373" w:rsidRDefault="00C25368">
      <w:pPr>
        <w:pStyle w:val="1"/>
        <w:jc w:val="center"/>
      </w:pPr>
      <w:bookmarkStart w:id="78" w:name="_Toc216705214"/>
      <w:r>
        <w:rPr>
          <w:rFonts w:hint="eastAsia"/>
        </w:rPr>
        <w:lastRenderedPageBreak/>
        <w:t>基于模型</w:t>
      </w:r>
      <w:r w:rsidR="00281172">
        <w:rPr>
          <w:rFonts w:hint="eastAsia"/>
        </w:rPr>
        <w:t>开发</w:t>
      </w:r>
      <w:r>
        <w:rPr>
          <w:rFonts w:hint="eastAsia"/>
        </w:rPr>
        <w:t>的端到端仿真平台建立与室内全流程实验</w:t>
      </w:r>
      <w:bookmarkEnd w:id="78"/>
    </w:p>
    <w:p w14:paraId="37923680" w14:textId="77777777" w:rsidR="00843373" w:rsidRDefault="00000000">
      <w:pPr>
        <w:pStyle w:val="2"/>
      </w:pPr>
      <w:bookmarkStart w:id="79" w:name="_Toc216705215"/>
      <w:r>
        <w:rPr>
          <w:rFonts w:hint="eastAsia"/>
        </w:rPr>
        <w:t>引言</w:t>
      </w:r>
      <w:bookmarkEnd w:id="79"/>
    </w:p>
    <w:p w14:paraId="33EDF708" w14:textId="77777777" w:rsidR="001A0C0C" w:rsidRPr="001A0C0C" w:rsidRDefault="001A0C0C" w:rsidP="001A0C0C"/>
    <w:p w14:paraId="7F41945A" w14:textId="77777777" w:rsidR="00843373" w:rsidRDefault="00000000">
      <w:pPr>
        <w:pStyle w:val="2"/>
      </w:pPr>
      <w:bookmarkStart w:id="80" w:name="_Toc216705216"/>
      <w:r>
        <w:rPr>
          <w:rFonts w:hint="eastAsia"/>
        </w:rPr>
        <w:t>端到端平台架构与实验环境</w:t>
      </w:r>
      <w:bookmarkEnd w:id="80"/>
    </w:p>
    <w:p w14:paraId="11E54852" w14:textId="77777777" w:rsidR="00843373" w:rsidRDefault="00000000">
      <w:pPr>
        <w:pStyle w:val="2"/>
      </w:pPr>
      <w:bookmarkStart w:id="81" w:name="_Toc216705217"/>
      <w:r>
        <w:rPr>
          <w:rFonts w:hint="eastAsia"/>
        </w:rPr>
        <w:t>基于</w:t>
      </w:r>
      <w:r>
        <w:rPr>
          <w:rFonts w:hint="eastAsia"/>
        </w:rPr>
        <w:t>Gazebo</w:t>
      </w:r>
      <w:r>
        <w:rPr>
          <w:rFonts w:hint="eastAsia"/>
        </w:rPr>
        <w:t>的全系统模型建立</w:t>
      </w:r>
      <w:bookmarkEnd w:id="81"/>
    </w:p>
    <w:p w14:paraId="24141C93" w14:textId="77777777" w:rsidR="00843373" w:rsidRDefault="00000000">
      <w:pPr>
        <w:pStyle w:val="2"/>
      </w:pPr>
      <w:bookmarkStart w:id="82" w:name="_Toc216705218"/>
      <w:r>
        <w:rPr>
          <w:rFonts w:hint="eastAsia"/>
        </w:rPr>
        <w:t>基于</w:t>
      </w:r>
      <w:r>
        <w:rPr>
          <w:rFonts w:hint="eastAsia"/>
        </w:rPr>
        <w:t>ROS2</w:t>
      </w:r>
      <w:r>
        <w:rPr>
          <w:rFonts w:hint="eastAsia"/>
        </w:rPr>
        <w:t>的分散式控制器设计</w:t>
      </w:r>
      <w:bookmarkEnd w:id="82"/>
    </w:p>
    <w:p w14:paraId="32990261" w14:textId="77777777" w:rsidR="00843373" w:rsidRDefault="00000000">
      <w:pPr>
        <w:pStyle w:val="2"/>
      </w:pPr>
      <w:bookmarkStart w:id="83" w:name="_Toc216705219"/>
      <w:r>
        <w:rPr>
          <w:rFonts w:hint="eastAsia"/>
        </w:rPr>
        <w:t>结果分析</w:t>
      </w:r>
      <w:bookmarkEnd w:id="83"/>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84" w:name="_Toc216705220"/>
      <w:r>
        <w:rPr>
          <w:rFonts w:hint="eastAsia"/>
        </w:rPr>
        <w:t>本章小结</w:t>
      </w:r>
      <w:bookmarkEnd w:id="84"/>
    </w:p>
    <w:p w14:paraId="5901042C" w14:textId="77777777" w:rsidR="002E030E" w:rsidRDefault="00000000" w:rsidP="002E030E">
      <w:pPr>
        <w:pStyle w:val="1"/>
        <w:numPr>
          <w:ilvl w:val="0"/>
          <w:numId w:val="0"/>
        </w:numPr>
        <w:jc w:val="center"/>
      </w:pPr>
      <w:bookmarkStart w:id="85" w:name="_Toc216705221"/>
      <w:r>
        <w:rPr>
          <w:rFonts w:hint="eastAsia"/>
        </w:rPr>
        <w:lastRenderedPageBreak/>
        <w:t>总结与展望</w:t>
      </w:r>
      <w:bookmarkEnd w:id="85"/>
    </w:p>
    <w:p w14:paraId="755D57CF" w14:textId="77777777" w:rsidR="002E030E" w:rsidRDefault="002E030E" w:rsidP="002E030E"/>
    <w:p w14:paraId="3026BE69" w14:textId="08D17AC5" w:rsidR="002E030E" w:rsidRPr="002E030E" w:rsidRDefault="002E030E" w:rsidP="002E030E">
      <w:p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86" w:name="_Toc216705222"/>
      <w:r>
        <w:rPr>
          <w:rFonts w:hint="eastAsia"/>
        </w:rPr>
        <w:lastRenderedPageBreak/>
        <w:t>参考文献</w:t>
      </w:r>
      <w:bookmarkEnd w:id="86"/>
    </w:p>
    <w:p w14:paraId="37A4A6B4" w14:textId="77777777" w:rsidR="00B924DD" w:rsidRPr="00B924DD" w:rsidRDefault="00B924DD" w:rsidP="00B924DD"/>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D8F6F" w14:textId="77777777" w:rsidR="00E84A71" w:rsidRDefault="00E84A71">
      <w:pPr>
        <w:spacing w:line="240" w:lineRule="auto"/>
      </w:pPr>
      <w:r>
        <w:separator/>
      </w:r>
    </w:p>
  </w:endnote>
  <w:endnote w:type="continuationSeparator" w:id="0">
    <w:p w14:paraId="493BF2B4" w14:textId="77777777" w:rsidR="00E84A71" w:rsidRDefault="00E84A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61824"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618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22355" w14:textId="77777777" w:rsidR="00E84A71" w:rsidRDefault="00E84A71">
      <w:r>
        <w:separator/>
      </w:r>
    </w:p>
  </w:footnote>
  <w:footnote w:type="continuationSeparator" w:id="0">
    <w:p w14:paraId="0B8B0FA4" w14:textId="77777777" w:rsidR="00E84A71" w:rsidRDefault="00E84A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00AA1C90"/>
    <w:multiLevelType w:val="hybridMultilevel"/>
    <w:tmpl w:val="F314F1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32151E"/>
    <w:multiLevelType w:val="hybridMultilevel"/>
    <w:tmpl w:val="C608A2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0229AF"/>
    <w:multiLevelType w:val="singleLevel"/>
    <w:tmpl w:val="4B8171B2"/>
    <w:lvl w:ilvl="0">
      <w:start w:val="1"/>
      <w:numFmt w:val="decimal"/>
      <w:suff w:val="nothing"/>
      <w:lvlText w:val="（%1）"/>
      <w:lvlJc w:val="left"/>
    </w:lvl>
  </w:abstractNum>
  <w:abstractNum w:abstractNumId="4"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6347A6"/>
    <w:multiLevelType w:val="hybridMultilevel"/>
    <w:tmpl w:val="08109C60"/>
    <w:lvl w:ilvl="0" w:tplc="DCDC82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FFB2517"/>
    <w:multiLevelType w:val="hybridMultilevel"/>
    <w:tmpl w:val="E0D01FFC"/>
    <w:lvl w:ilvl="0" w:tplc="1428832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56C4D64"/>
    <w:multiLevelType w:val="singleLevel"/>
    <w:tmpl w:val="4B8171B2"/>
    <w:lvl w:ilvl="0">
      <w:start w:val="1"/>
      <w:numFmt w:val="decimal"/>
      <w:suff w:val="nothing"/>
      <w:lvlText w:val="（%1）"/>
      <w:lvlJc w:val="left"/>
    </w:lvl>
  </w:abstractNum>
  <w:abstractNum w:abstractNumId="9" w15:restartNumberingAfterBreak="0">
    <w:nsid w:val="2AAF366B"/>
    <w:multiLevelType w:val="hybridMultilevel"/>
    <w:tmpl w:val="C72C63A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B8171B2"/>
    <w:multiLevelType w:val="singleLevel"/>
    <w:tmpl w:val="4B8171B2"/>
    <w:lvl w:ilvl="0">
      <w:start w:val="1"/>
      <w:numFmt w:val="decimal"/>
      <w:suff w:val="nothing"/>
      <w:lvlText w:val="（%1）"/>
      <w:lvlJc w:val="left"/>
    </w:lvl>
  </w:abstractNum>
  <w:abstractNum w:abstractNumId="13" w15:restartNumberingAfterBreak="0">
    <w:nsid w:val="53314D7D"/>
    <w:multiLevelType w:val="hybridMultilevel"/>
    <w:tmpl w:val="DC1A5870"/>
    <w:lvl w:ilvl="0" w:tplc="0409000F">
      <w:start w:val="1"/>
      <w:numFmt w:val="decimal"/>
      <w:lvlText w:val="%1."/>
      <w:lvlJc w:val="left"/>
      <w:pPr>
        <w:ind w:left="859" w:hanging="440"/>
      </w:pPr>
    </w:lvl>
    <w:lvl w:ilvl="1" w:tplc="04090019" w:tentative="1">
      <w:start w:val="1"/>
      <w:numFmt w:val="lowerLetter"/>
      <w:lvlText w:val="%2)"/>
      <w:lvlJc w:val="left"/>
      <w:pPr>
        <w:ind w:left="1299" w:hanging="440"/>
      </w:pPr>
    </w:lvl>
    <w:lvl w:ilvl="2" w:tplc="0409001B" w:tentative="1">
      <w:start w:val="1"/>
      <w:numFmt w:val="lowerRoman"/>
      <w:lvlText w:val="%3."/>
      <w:lvlJc w:val="right"/>
      <w:pPr>
        <w:ind w:left="1739" w:hanging="440"/>
      </w:pPr>
    </w:lvl>
    <w:lvl w:ilvl="3" w:tplc="0409000F" w:tentative="1">
      <w:start w:val="1"/>
      <w:numFmt w:val="decimal"/>
      <w:lvlText w:val="%4."/>
      <w:lvlJc w:val="left"/>
      <w:pPr>
        <w:ind w:left="2179" w:hanging="440"/>
      </w:pPr>
    </w:lvl>
    <w:lvl w:ilvl="4" w:tplc="04090019" w:tentative="1">
      <w:start w:val="1"/>
      <w:numFmt w:val="lowerLetter"/>
      <w:lvlText w:val="%5)"/>
      <w:lvlJc w:val="left"/>
      <w:pPr>
        <w:ind w:left="2619" w:hanging="440"/>
      </w:pPr>
    </w:lvl>
    <w:lvl w:ilvl="5" w:tplc="0409001B" w:tentative="1">
      <w:start w:val="1"/>
      <w:numFmt w:val="lowerRoman"/>
      <w:lvlText w:val="%6."/>
      <w:lvlJc w:val="right"/>
      <w:pPr>
        <w:ind w:left="3059" w:hanging="440"/>
      </w:pPr>
    </w:lvl>
    <w:lvl w:ilvl="6" w:tplc="0409000F" w:tentative="1">
      <w:start w:val="1"/>
      <w:numFmt w:val="decimal"/>
      <w:lvlText w:val="%7."/>
      <w:lvlJc w:val="left"/>
      <w:pPr>
        <w:ind w:left="3499" w:hanging="440"/>
      </w:pPr>
    </w:lvl>
    <w:lvl w:ilvl="7" w:tplc="04090019" w:tentative="1">
      <w:start w:val="1"/>
      <w:numFmt w:val="lowerLetter"/>
      <w:lvlText w:val="%8)"/>
      <w:lvlJc w:val="left"/>
      <w:pPr>
        <w:ind w:left="3939" w:hanging="440"/>
      </w:pPr>
    </w:lvl>
    <w:lvl w:ilvl="8" w:tplc="0409001B" w:tentative="1">
      <w:start w:val="1"/>
      <w:numFmt w:val="lowerRoman"/>
      <w:lvlText w:val="%9."/>
      <w:lvlJc w:val="right"/>
      <w:pPr>
        <w:ind w:left="4379" w:hanging="440"/>
      </w:pPr>
    </w:lvl>
  </w:abstractNum>
  <w:abstractNum w:abstractNumId="14"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DA6419C"/>
    <w:multiLevelType w:val="hybridMultilevel"/>
    <w:tmpl w:val="6330C1FE"/>
    <w:lvl w:ilvl="0" w:tplc="5BC29B5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6496996">
    <w:abstractNumId w:val="0"/>
  </w:num>
  <w:num w:numId="2" w16cid:durableId="1668703986">
    <w:abstractNumId w:val="12"/>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6"/>
  </w:num>
  <w:num w:numId="5" w16cid:durableId="287441331">
    <w:abstractNumId w:val="14"/>
  </w:num>
  <w:num w:numId="6" w16cid:durableId="592591318">
    <w:abstractNumId w:val="5"/>
  </w:num>
  <w:num w:numId="7" w16cid:durableId="870067772">
    <w:abstractNumId w:val="8"/>
  </w:num>
  <w:num w:numId="8" w16cid:durableId="2142720770">
    <w:abstractNumId w:val="11"/>
  </w:num>
  <w:num w:numId="9" w16cid:durableId="2101173119">
    <w:abstractNumId w:val="15"/>
  </w:num>
  <w:num w:numId="10" w16cid:durableId="742723902">
    <w:abstractNumId w:val="18"/>
  </w:num>
  <w:num w:numId="11" w16cid:durableId="479737660">
    <w:abstractNumId w:val="10"/>
  </w:num>
  <w:num w:numId="12" w16cid:durableId="1005131303">
    <w:abstractNumId w:val="4"/>
  </w:num>
  <w:num w:numId="13" w16cid:durableId="1223442028">
    <w:abstractNumId w:val="3"/>
  </w:num>
  <w:num w:numId="14" w16cid:durableId="793787270">
    <w:abstractNumId w:val="13"/>
  </w:num>
  <w:num w:numId="15" w16cid:durableId="1147942418">
    <w:abstractNumId w:val="2"/>
  </w:num>
  <w:num w:numId="16" w16cid:durableId="283122395">
    <w:abstractNumId w:val="1"/>
  </w:num>
  <w:num w:numId="17" w16cid:durableId="837227845">
    <w:abstractNumId w:val="9"/>
  </w:num>
  <w:num w:numId="18" w16cid:durableId="1963606743">
    <w:abstractNumId w:val="6"/>
  </w:num>
  <w:num w:numId="19" w16cid:durableId="1700618252">
    <w:abstractNumId w:val="7"/>
  </w:num>
  <w:num w:numId="20" w16cid:durableId="137966979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0CE9"/>
    <w:rsid w:val="0000159B"/>
    <w:rsid w:val="00002988"/>
    <w:rsid w:val="00003574"/>
    <w:rsid w:val="00003FCC"/>
    <w:rsid w:val="00005DBF"/>
    <w:rsid w:val="00006543"/>
    <w:rsid w:val="00006A40"/>
    <w:rsid w:val="0001260D"/>
    <w:rsid w:val="000143D7"/>
    <w:rsid w:val="00015358"/>
    <w:rsid w:val="00015B03"/>
    <w:rsid w:val="00017986"/>
    <w:rsid w:val="00020937"/>
    <w:rsid w:val="00022CB2"/>
    <w:rsid w:val="00023775"/>
    <w:rsid w:val="0002384F"/>
    <w:rsid w:val="000239C9"/>
    <w:rsid w:val="00023C8D"/>
    <w:rsid w:val="00025657"/>
    <w:rsid w:val="0002573F"/>
    <w:rsid w:val="000257BC"/>
    <w:rsid w:val="0002722C"/>
    <w:rsid w:val="0002750B"/>
    <w:rsid w:val="00030374"/>
    <w:rsid w:val="00032E2D"/>
    <w:rsid w:val="00036CDB"/>
    <w:rsid w:val="00041766"/>
    <w:rsid w:val="00042A6C"/>
    <w:rsid w:val="00045BF7"/>
    <w:rsid w:val="00045EF4"/>
    <w:rsid w:val="00047EA9"/>
    <w:rsid w:val="00050A81"/>
    <w:rsid w:val="000511B7"/>
    <w:rsid w:val="00052613"/>
    <w:rsid w:val="000532B1"/>
    <w:rsid w:val="000540FB"/>
    <w:rsid w:val="0005438F"/>
    <w:rsid w:val="00056AD6"/>
    <w:rsid w:val="00057CCE"/>
    <w:rsid w:val="000630C9"/>
    <w:rsid w:val="00063717"/>
    <w:rsid w:val="00065AA5"/>
    <w:rsid w:val="00065D52"/>
    <w:rsid w:val="00070EAE"/>
    <w:rsid w:val="00071CD5"/>
    <w:rsid w:val="0007239F"/>
    <w:rsid w:val="000723FA"/>
    <w:rsid w:val="00073689"/>
    <w:rsid w:val="00073CAE"/>
    <w:rsid w:val="00073F05"/>
    <w:rsid w:val="00080BF1"/>
    <w:rsid w:val="00080E7B"/>
    <w:rsid w:val="00081519"/>
    <w:rsid w:val="000827B8"/>
    <w:rsid w:val="000831DF"/>
    <w:rsid w:val="00085B1D"/>
    <w:rsid w:val="00087FD7"/>
    <w:rsid w:val="000911A7"/>
    <w:rsid w:val="00091AE7"/>
    <w:rsid w:val="00091B73"/>
    <w:rsid w:val="00094572"/>
    <w:rsid w:val="000A01C1"/>
    <w:rsid w:val="000A133D"/>
    <w:rsid w:val="000A2895"/>
    <w:rsid w:val="000A3938"/>
    <w:rsid w:val="000A4E5B"/>
    <w:rsid w:val="000A5C65"/>
    <w:rsid w:val="000B29B1"/>
    <w:rsid w:val="000B4642"/>
    <w:rsid w:val="000B63EE"/>
    <w:rsid w:val="000B77ED"/>
    <w:rsid w:val="000C02F8"/>
    <w:rsid w:val="000C0AA7"/>
    <w:rsid w:val="000C0E21"/>
    <w:rsid w:val="000C24AF"/>
    <w:rsid w:val="000C379B"/>
    <w:rsid w:val="000C3D1A"/>
    <w:rsid w:val="000C4058"/>
    <w:rsid w:val="000C5821"/>
    <w:rsid w:val="000C667B"/>
    <w:rsid w:val="000C7A80"/>
    <w:rsid w:val="000D0534"/>
    <w:rsid w:val="000D0ECB"/>
    <w:rsid w:val="000D135B"/>
    <w:rsid w:val="000D13AA"/>
    <w:rsid w:val="000D1BAA"/>
    <w:rsid w:val="000D209A"/>
    <w:rsid w:val="000D415A"/>
    <w:rsid w:val="000D47CD"/>
    <w:rsid w:val="000D481D"/>
    <w:rsid w:val="000D5B5F"/>
    <w:rsid w:val="000D7C3A"/>
    <w:rsid w:val="000E0518"/>
    <w:rsid w:val="000E0F7D"/>
    <w:rsid w:val="000E1751"/>
    <w:rsid w:val="000E42D8"/>
    <w:rsid w:val="000E5246"/>
    <w:rsid w:val="000E657F"/>
    <w:rsid w:val="000E6914"/>
    <w:rsid w:val="000E7DB3"/>
    <w:rsid w:val="000E7FAD"/>
    <w:rsid w:val="000F2B0B"/>
    <w:rsid w:val="000F2CD7"/>
    <w:rsid w:val="000F2F15"/>
    <w:rsid w:val="000F667C"/>
    <w:rsid w:val="000F7369"/>
    <w:rsid w:val="000F7DCE"/>
    <w:rsid w:val="00100E75"/>
    <w:rsid w:val="00101BFD"/>
    <w:rsid w:val="00103945"/>
    <w:rsid w:val="0010434B"/>
    <w:rsid w:val="00105865"/>
    <w:rsid w:val="001070AD"/>
    <w:rsid w:val="00107B9A"/>
    <w:rsid w:val="00110274"/>
    <w:rsid w:val="00113625"/>
    <w:rsid w:val="0011490F"/>
    <w:rsid w:val="0011492C"/>
    <w:rsid w:val="00116234"/>
    <w:rsid w:val="0011695A"/>
    <w:rsid w:val="00116C75"/>
    <w:rsid w:val="00117C39"/>
    <w:rsid w:val="00121318"/>
    <w:rsid w:val="00122674"/>
    <w:rsid w:val="00123DBD"/>
    <w:rsid w:val="00126822"/>
    <w:rsid w:val="00132BE0"/>
    <w:rsid w:val="00134188"/>
    <w:rsid w:val="00134DE9"/>
    <w:rsid w:val="001357A2"/>
    <w:rsid w:val="00135D90"/>
    <w:rsid w:val="001412C0"/>
    <w:rsid w:val="00142EF9"/>
    <w:rsid w:val="00143F61"/>
    <w:rsid w:val="00144E22"/>
    <w:rsid w:val="00145A43"/>
    <w:rsid w:val="00145E0D"/>
    <w:rsid w:val="00146367"/>
    <w:rsid w:val="001508B3"/>
    <w:rsid w:val="001510C2"/>
    <w:rsid w:val="00152649"/>
    <w:rsid w:val="00152812"/>
    <w:rsid w:val="00152CFA"/>
    <w:rsid w:val="00155D55"/>
    <w:rsid w:val="001579ED"/>
    <w:rsid w:val="00157F05"/>
    <w:rsid w:val="00161904"/>
    <w:rsid w:val="0016215C"/>
    <w:rsid w:val="00163896"/>
    <w:rsid w:val="00164583"/>
    <w:rsid w:val="00165179"/>
    <w:rsid w:val="00165A8C"/>
    <w:rsid w:val="00167D5C"/>
    <w:rsid w:val="0017059B"/>
    <w:rsid w:val="00170ECA"/>
    <w:rsid w:val="0017334A"/>
    <w:rsid w:val="001735AF"/>
    <w:rsid w:val="00181EE7"/>
    <w:rsid w:val="001836EB"/>
    <w:rsid w:val="00185F09"/>
    <w:rsid w:val="00186C40"/>
    <w:rsid w:val="00187E26"/>
    <w:rsid w:val="00190837"/>
    <w:rsid w:val="00190FC2"/>
    <w:rsid w:val="00191E84"/>
    <w:rsid w:val="00197509"/>
    <w:rsid w:val="001A0C0C"/>
    <w:rsid w:val="001A2D21"/>
    <w:rsid w:val="001A357F"/>
    <w:rsid w:val="001A3BD2"/>
    <w:rsid w:val="001A46DC"/>
    <w:rsid w:val="001A6C3D"/>
    <w:rsid w:val="001A7EB4"/>
    <w:rsid w:val="001B0DD7"/>
    <w:rsid w:val="001B1F85"/>
    <w:rsid w:val="001B3000"/>
    <w:rsid w:val="001B3008"/>
    <w:rsid w:val="001B3904"/>
    <w:rsid w:val="001B640D"/>
    <w:rsid w:val="001C0879"/>
    <w:rsid w:val="001C09AF"/>
    <w:rsid w:val="001C249E"/>
    <w:rsid w:val="001C465D"/>
    <w:rsid w:val="001C5FF8"/>
    <w:rsid w:val="001C60BE"/>
    <w:rsid w:val="001C60D9"/>
    <w:rsid w:val="001D2791"/>
    <w:rsid w:val="001D549F"/>
    <w:rsid w:val="001D6EFE"/>
    <w:rsid w:val="001D70F2"/>
    <w:rsid w:val="001E33EF"/>
    <w:rsid w:val="001E5EF8"/>
    <w:rsid w:val="001E6877"/>
    <w:rsid w:val="001E6E31"/>
    <w:rsid w:val="001F068E"/>
    <w:rsid w:val="001F20DF"/>
    <w:rsid w:val="001F3495"/>
    <w:rsid w:val="001F4D4A"/>
    <w:rsid w:val="001F672F"/>
    <w:rsid w:val="001F72F1"/>
    <w:rsid w:val="001F7982"/>
    <w:rsid w:val="00200D6F"/>
    <w:rsid w:val="00201C59"/>
    <w:rsid w:val="00204BE4"/>
    <w:rsid w:val="0020734F"/>
    <w:rsid w:val="00207444"/>
    <w:rsid w:val="0020778C"/>
    <w:rsid w:val="0021046D"/>
    <w:rsid w:val="00211E65"/>
    <w:rsid w:val="00212ABF"/>
    <w:rsid w:val="00215289"/>
    <w:rsid w:val="002203DF"/>
    <w:rsid w:val="00220F50"/>
    <w:rsid w:val="00221CED"/>
    <w:rsid w:val="00222DF3"/>
    <w:rsid w:val="00223493"/>
    <w:rsid w:val="00224BE8"/>
    <w:rsid w:val="00225453"/>
    <w:rsid w:val="00225A60"/>
    <w:rsid w:val="002272ED"/>
    <w:rsid w:val="0023126E"/>
    <w:rsid w:val="00231378"/>
    <w:rsid w:val="00235C16"/>
    <w:rsid w:val="002411CD"/>
    <w:rsid w:val="00241F0B"/>
    <w:rsid w:val="0024354C"/>
    <w:rsid w:val="00244050"/>
    <w:rsid w:val="002442DA"/>
    <w:rsid w:val="002442EF"/>
    <w:rsid w:val="00244F78"/>
    <w:rsid w:val="00246C8D"/>
    <w:rsid w:val="00247A88"/>
    <w:rsid w:val="00251B94"/>
    <w:rsid w:val="00251D8E"/>
    <w:rsid w:val="002532CA"/>
    <w:rsid w:val="002534E0"/>
    <w:rsid w:val="00255839"/>
    <w:rsid w:val="002606C7"/>
    <w:rsid w:val="00261D57"/>
    <w:rsid w:val="002622DE"/>
    <w:rsid w:val="0026363F"/>
    <w:rsid w:val="00263695"/>
    <w:rsid w:val="002637D6"/>
    <w:rsid w:val="002652A3"/>
    <w:rsid w:val="002668E2"/>
    <w:rsid w:val="00270FE9"/>
    <w:rsid w:val="002717DC"/>
    <w:rsid w:val="002737D5"/>
    <w:rsid w:val="00274DDD"/>
    <w:rsid w:val="00276EC6"/>
    <w:rsid w:val="00277C85"/>
    <w:rsid w:val="00281172"/>
    <w:rsid w:val="00281841"/>
    <w:rsid w:val="00285F6F"/>
    <w:rsid w:val="002871FC"/>
    <w:rsid w:val="0029187E"/>
    <w:rsid w:val="00292556"/>
    <w:rsid w:val="00294371"/>
    <w:rsid w:val="002945AE"/>
    <w:rsid w:val="00294CAA"/>
    <w:rsid w:val="0029606E"/>
    <w:rsid w:val="00296471"/>
    <w:rsid w:val="0029647E"/>
    <w:rsid w:val="00296659"/>
    <w:rsid w:val="00296DD9"/>
    <w:rsid w:val="0029717D"/>
    <w:rsid w:val="002A0337"/>
    <w:rsid w:val="002A06A9"/>
    <w:rsid w:val="002A1C4F"/>
    <w:rsid w:val="002A29AC"/>
    <w:rsid w:val="002A2B64"/>
    <w:rsid w:val="002A3F15"/>
    <w:rsid w:val="002A4006"/>
    <w:rsid w:val="002A6BCF"/>
    <w:rsid w:val="002B0F30"/>
    <w:rsid w:val="002B12C4"/>
    <w:rsid w:val="002B2699"/>
    <w:rsid w:val="002B2F2A"/>
    <w:rsid w:val="002B2F57"/>
    <w:rsid w:val="002B3941"/>
    <w:rsid w:val="002B46D1"/>
    <w:rsid w:val="002B4EC5"/>
    <w:rsid w:val="002B550F"/>
    <w:rsid w:val="002B61E0"/>
    <w:rsid w:val="002B6CB5"/>
    <w:rsid w:val="002C0F73"/>
    <w:rsid w:val="002C3657"/>
    <w:rsid w:val="002C3EE7"/>
    <w:rsid w:val="002C5B44"/>
    <w:rsid w:val="002C6587"/>
    <w:rsid w:val="002C71FB"/>
    <w:rsid w:val="002C725A"/>
    <w:rsid w:val="002C7B31"/>
    <w:rsid w:val="002D1338"/>
    <w:rsid w:val="002D1E38"/>
    <w:rsid w:val="002D365B"/>
    <w:rsid w:val="002D3842"/>
    <w:rsid w:val="002D385E"/>
    <w:rsid w:val="002D4386"/>
    <w:rsid w:val="002D49B0"/>
    <w:rsid w:val="002D4C22"/>
    <w:rsid w:val="002D5F3C"/>
    <w:rsid w:val="002D63F6"/>
    <w:rsid w:val="002D69E7"/>
    <w:rsid w:val="002D7519"/>
    <w:rsid w:val="002D7A77"/>
    <w:rsid w:val="002D7B62"/>
    <w:rsid w:val="002E030E"/>
    <w:rsid w:val="002E138E"/>
    <w:rsid w:val="002E4681"/>
    <w:rsid w:val="002E49E6"/>
    <w:rsid w:val="002E5D08"/>
    <w:rsid w:val="002E5E7F"/>
    <w:rsid w:val="002E6F40"/>
    <w:rsid w:val="002E7954"/>
    <w:rsid w:val="002F1754"/>
    <w:rsid w:val="002F1F48"/>
    <w:rsid w:val="002F3F8A"/>
    <w:rsid w:val="002F4E09"/>
    <w:rsid w:val="002F6311"/>
    <w:rsid w:val="002F678A"/>
    <w:rsid w:val="002F7DE6"/>
    <w:rsid w:val="00301400"/>
    <w:rsid w:val="00312F31"/>
    <w:rsid w:val="00313F96"/>
    <w:rsid w:val="003159D6"/>
    <w:rsid w:val="00317080"/>
    <w:rsid w:val="003226D0"/>
    <w:rsid w:val="00322F57"/>
    <w:rsid w:val="003233BB"/>
    <w:rsid w:val="0032481B"/>
    <w:rsid w:val="0032490D"/>
    <w:rsid w:val="00325D79"/>
    <w:rsid w:val="00327884"/>
    <w:rsid w:val="0033148A"/>
    <w:rsid w:val="00332B96"/>
    <w:rsid w:val="0033406F"/>
    <w:rsid w:val="00335189"/>
    <w:rsid w:val="00336A8F"/>
    <w:rsid w:val="00340AA1"/>
    <w:rsid w:val="003411B8"/>
    <w:rsid w:val="0034399D"/>
    <w:rsid w:val="00350F9C"/>
    <w:rsid w:val="00351A35"/>
    <w:rsid w:val="00353B6B"/>
    <w:rsid w:val="00354101"/>
    <w:rsid w:val="0035461B"/>
    <w:rsid w:val="003557B7"/>
    <w:rsid w:val="00355B81"/>
    <w:rsid w:val="00360FD6"/>
    <w:rsid w:val="003630F8"/>
    <w:rsid w:val="00363299"/>
    <w:rsid w:val="0036557B"/>
    <w:rsid w:val="00365E0E"/>
    <w:rsid w:val="0036658C"/>
    <w:rsid w:val="003727EA"/>
    <w:rsid w:val="00372DF1"/>
    <w:rsid w:val="003761AA"/>
    <w:rsid w:val="00376A24"/>
    <w:rsid w:val="00377568"/>
    <w:rsid w:val="0038121A"/>
    <w:rsid w:val="0038384B"/>
    <w:rsid w:val="00383E88"/>
    <w:rsid w:val="0038406F"/>
    <w:rsid w:val="003868EB"/>
    <w:rsid w:val="00386CB2"/>
    <w:rsid w:val="0039169D"/>
    <w:rsid w:val="003933EE"/>
    <w:rsid w:val="00395367"/>
    <w:rsid w:val="0039596D"/>
    <w:rsid w:val="00395FD1"/>
    <w:rsid w:val="00397D76"/>
    <w:rsid w:val="003A1406"/>
    <w:rsid w:val="003A3F70"/>
    <w:rsid w:val="003A48F6"/>
    <w:rsid w:val="003B0E27"/>
    <w:rsid w:val="003B6362"/>
    <w:rsid w:val="003B7D3E"/>
    <w:rsid w:val="003C025C"/>
    <w:rsid w:val="003C0FB3"/>
    <w:rsid w:val="003C5F41"/>
    <w:rsid w:val="003D06DD"/>
    <w:rsid w:val="003D0D8A"/>
    <w:rsid w:val="003D35BB"/>
    <w:rsid w:val="003D6966"/>
    <w:rsid w:val="003D7F07"/>
    <w:rsid w:val="003E02AE"/>
    <w:rsid w:val="003E0403"/>
    <w:rsid w:val="003E25BD"/>
    <w:rsid w:val="003E280C"/>
    <w:rsid w:val="003E39B6"/>
    <w:rsid w:val="003F11AF"/>
    <w:rsid w:val="003F5F3A"/>
    <w:rsid w:val="003F65A7"/>
    <w:rsid w:val="003F6CC7"/>
    <w:rsid w:val="003F6E96"/>
    <w:rsid w:val="003F73C0"/>
    <w:rsid w:val="00400C0A"/>
    <w:rsid w:val="00400E62"/>
    <w:rsid w:val="00401494"/>
    <w:rsid w:val="00402024"/>
    <w:rsid w:val="00403031"/>
    <w:rsid w:val="004039A3"/>
    <w:rsid w:val="00403B6F"/>
    <w:rsid w:val="0040470E"/>
    <w:rsid w:val="00405530"/>
    <w:rsid w:val="004074BA"/>
    <w:rsid w:val="00410192"/>
    <w:rsid w:val="00412DF7"/>
    <w:rsid w:val="0041300C"/>
    <w:rsid w:val="00413860"/>
    <w:rsid w:val="004149B7"/>
    <w:rsid w:val="00415952"/>
    <w:rsid w:val="00417FA6"/>
    <w:rsid w:val="004209CC"/>
    <w:rsid w:val="0042239A"/>
    <w:rsid w:val="00422BA3"/>
    <w:rsid w:val="0042489D"/>
    <w:rsid w:val="004255BC"/>
    <w:rsid w:val="00425D63"/>
    <w:rsid w:val="00427BAD"/>
    <w:rsid w:val="00430ACE"/>
    <w:rsid w:val="00433E0E"/>
    <w:rsid w:val="00434787"/>
    <w:rsid w:val="00435B04"/>
    <w:rsid w:val="00436BFA"/>
    <w:rsid w:val="0044011E"/>
    <w:rsid w:val="00443719"/>
    <w:rsid w:val="00444AA7"/>
    <w:rsid w:val="00444C93"/>
    <w:rsid w:val="00446652"/>
    <w:rsid w:val="00447CCF"/>
    <w:rsid w:val="00455420"/>
    <w:rsid w:val="004559B3"/>
    <w:rsid w:val="00462D49"/>
    <w:rsid w:val="00464587"/>
    <w:rsid w:val="00467686"/>
    <w:rsid w:val="00467C1A"/>
    <w:rsid w:val="00472287"/>
    <w:rsid w:val="00472740"/>
    <w:rsid w:val="004732E1"/>
    <w:rsid w:val="00473572"/>
    <w:rsid w:val="00473FAE"/>
    <w:rsid w:val="00474201"/>
    <w:rsid w:val="004742BD"/>
    <w:rsid w:val="0047785C"/>
    <w:rsid w:val="00480EEB"/>
    <w:rsid w:val="00482F12"/>
    <w:rsid w:val="004851DF"/>
    <w:rsid w:val="004872EC"/>
    <w:rsid w:val="00487D10"/>
    <w:rsid w:val="00487D2F"/>
    <w:rsid w:val="00490DB0"/>
    <w:rsid w:val="0049283B"/>
    <w:rsid w:val="004933A0"/>
    <w:rsid w:val="004935AA"/>
    <w:rsid w:val="004943FA"/>
    <w:rsid w:val="0049461F"/>
    <w:rsid w:val="00496D07"/>
    <w:rsid w:val="00496EB0"/>
    <w:rsid w:val="00497BFF"/>
    <w:rsid w:val="004A2A4F"/>
    <w:rsid w:val="004A3F12"/>
    <w:rsid w:val="004A4906"/>
    <w:rsid w:val="004A6CBC"/>
    <w:rsid w:val="004B104F"/>
    <w:rsid w:val="004B1C53"/>
    <w:rsid w:val="004B50C8"/>
    <w:rsid w:val="004B5A11"/>
    <w:rsid w:val="004B5DBA"/>
    <w:rsid w:val="004B6BF2"/>
    <w:rsid w:val="004B7071"/>
    <w:rsid w:val="004C0C74"/>
    <w:rsid w:val="004C13B4"/>
    <w:rsid w:val="004C2EC0"/>
    <w:rsid w:val="004C4229"/>
    <w:rsid w:val="004C49E7"/>
    <w:rsid w:val="004C5A70"/>
    <w:rsid w:val="004D2BE9"/>
    <w:rsid w:val="004D2C83"/>
    <w:rsid w:val="004D3E2F"/>
    <w:rsid w:val="004D5C7B"/>
    <w:rsid w:val="004E12C6"/>
    <w:rsid w:val="004E72A6"/>
    <w:rsid w:val="004F05B7"/>
    <w:rsid w:val="004F0644"/>
    <w:rsid w:val="004F1D88"/>
    <w:rsid w:val="004F1EF0"/>
    <w:rsid w:val="004F62F1"/>
    <w:rsid w:val="004F7603"/>
    <w:rsid w:val="0050003E"/>
    <w:rsid w:val="005007AC"/>
    <w:rsid w:val="00501909"/>
    <w:rsid w:val="0050346B"/>
    <w:rsid w:val="00503B87"/>
    <w:rsid w:val="0051339B"/>
    <w:rsid w:val="00514F23"/>
    <w:rsid w:val="00522DB4"/>
    <w:rsid w:val="00523E16"/>
    <w:rsid w:val="00533A12"/>
    <w:rsid w:val="00533FBC"/>
    <w:rsid w:val="00535696"/>
    <w:rsid w:val="005366C9"/>
    <w:rsid w:val="00536E3F"/>
    <w:rsid w:val="0053797E"/>
    <w:rsid w:val="00537E2B"/>
    <w:rsid w:val="00541246"/>
    <w:rsid w:val="00542013"/>
    <w:rsid w:val="0054259D"/>
    <w:rsid w:val="0054326C"/>
    <w:rsid w:val="00543415"/>
    <w:rsid w:val="00544CED"/>
    <w:rsid w:val="00545947"/>
    <w:rsid w:val="00550341"/>
    <w:rsid w:val="00551711"/>
    <w:rsid w:val="005525AB"/>
    <w:rsid w:val="005528DD"/>
    <w:rsid w:val="00552FA8"/>
    <w:rsid w:val="0055340E"/>
    <w:rsid w:val="00555968"/>
    <w:rsid w:val="00556082"/>
    <w:rsid w:val="005569E7"/>
    <w:rsid w:val="0056173D"/>
    <w:rsid w:val="00562923"/>
    <w:rsid w:val="00563F5D"/>
    <w:rsid w:val="005655E7"/>
    <w:rsid w:val="0056560C"/>
    <w:rsid w:val="005709A4"/>
    <w:rsid w:val="00571B50"/>
    <w:rsid w:val="00571B9C"/>
    <w:rsid w:val="00574B3A"/>
    <w:rsid w:val="00575913"/>
    <w:rsid w:val="00580996"/>
    <w:rsid w:val="005816B3"/>
    <w:rsid w:val="00581A57"/>
    <w:rsid w:val="00581A5E"/>
    <w:rsid w:val="005831B9"/>
    <w:rsid w:val="0058365E"/>
    <w:rsid w:val="005853FC"/>
    <w:rsid w:val="00585D54"/>
    <w:rsid w:val="00587E8B"/>
    <w:rsid w:val="00590D8F"/>
    <w:rsid w:val="00591F25"/>
    <w:rsid w:val="005926C7"/>
    <w:rsid w:val="00593134"/>
    <w:rsid w:val="00594768"/>
    <w:rsid w:val="00597F6E"/>
    <w:rsid w:val="005A17E6"/>
    <w:rsid w:val="005A3F62"/>
    <w:rsid w:val="005B0255"/>
    <w:rsid w:val="005B0465"/>
    <w:rsid w:val="005B14F3"/>
    <w:rsid w:val="005B340D"/>
    <w:rsid w:val="005B41B9"/>
    <w:rsid w:val="005B4822"/>
    <w:rsid w:val="005B4E8A"/>
    <w:rsid w:val="005B5213"/>
    <w:rsid w:val="005B6DF7"/>
    <w:rsid w:val="005B7095"/>
    <w:rsid w:val="005C104E"/>
    <w:rsid w:val="005C277F"/>
    <w:rsid w:val="005C3206"/>
    <w:rsid w:val="005C327F"/>
    <w:rsid w:val="005C4371"/>
    <w:rsid w:val="005C5B87"/>
    <w:rsid w:val="005C7FE1"/>
    <w:rsid w:val="005D0E8B"/>
    <w:rsid w:val="005D1967"/>
    <w:rsid w:val="005D228B"/>
    <w:rsid w:val="005D4317"/>
    <w:rsid w:val="005D5982"/>
    <w:rsid w:val="005D60BA"/>
    <w:rsid w:val="005D72B0"/>
    <w:rsid w:val="005D75F7"/>
    <w:rsid w:val="005D782D"/>
    <w:rsid w:val="005E120E"/>
    <w:rsid w:val="005E2D1D"/>
    <w:rsid w:val="005E406B"/>
    <w:rsid w:val="005E5619"/>
    <w:rsid w:val="005E5D82"/>
    <w:rsid w:val="005E6D47"/>
    <w:rsid w:val="005F0874"/>
    <w:rsid w:val="005F0B6D"/>
    <w:rsid w:val="005F32F0"/>
    <w:rsid w:val="005F6905"/>
    <w:rsid w:val="005F7AF9"/>
    <w:rsid w:val="005F7B05"/>
    <w:rsid w:val="006016F3"/>
    <w:rsid w:val="00601877"/>
    <w:rsid w:val="00602B9E"/>
    <w:rsid w:val="00603E25"/>
    <w:rsid w:val="006057BD"/>
    <w:rsid w:val="00605E4D"/>
    <w:rsid w:val="006069A7"/>
    <w:rsid w:val="00607A00"/>
    <w:rsid w:val="00610CAD"/>
    <w:rsid w:val="00611B69"/>
    <w:rsid w:val="00612AE5"/>
    <w:rsid w:val="00612B02"/>
    <w:rsid w:val="006151C6"/>
    <w:rsid w:val="006160B5"/>
    <w:rsid w:val="006161BE"/>
    <w:rsid w:val="006203A9"/>
    <w:rsid w:val="006207EC"/>
    <w:rsid w:val="00621228"/>
    <w:rsid w:val="00624225"/>
    <w:rsid w:val="00624612"/>
    <w:rsid w:val="00624BFB"/>
    <w:rsid w:val="00624F2C"/>
    <w:rsid w:val="00626727"/>
    <w:rsid w:val="00627304"/>
    <w:rsid w:val="00630053"/>
    <w:rsid w:val="00630229"/>
    <w:rsid w:val="0063322A"/>
    <w:rsid w:val="00633821"/>
    <w:rsid w:val="00641874"/>
    <w:rsid w:val="00642FF1"/>
    <w:rsid w:val="006435BA"/>
    <w:rsid w:val="00644486"/>
    <w:rsid w:val="00644B88"/>
    <w:rsid w:val="00645233"/>
    <w:rsid w:val="006520AC"/>
    <w:rsid w:val="006535DE"/>
    <w:rsid w:val="00653632"/>
    <w:rsid w:val="00655463"/>
    <w:rsid w:val="006564E5"/>
    <w:rsid w:val="00661F04"/>
    <w:rsid w:val="00663FD1"/>
    <w:rsid w:val="00664AA1"/>
    <w:rsid w:val="0066799E"/>
    <w:rsid w:val="00670253"/>
    <w:rsid w:val="00671896"/>
    <w:rsid w:val="00671E9A"/>
    <w:rsid w:val="00672EC0"/>
    <w:rsid w:val="006733BD"/>
    <w:rsid w:val="00674D1C"/>
    <w:rsid w:val="00675744"/>
    <w:rsid w:val="0067619E"/>
    <w:rsid w:val="0067630C"/>
    <w:rsid w:val="0067652A"/>
    <w:rsid w:val="00676570"/>
    <w:rsid w:val="00677E69"/>
    <w:rsid w:val="00681636"/>
    <w:rsid w:val="006831A7"/>
    <w:rsid w:val="006863E4"/>
    <w:rsid w:val="00693A77"/>
    <w:rsid w:val="006950C7"/>
    <w:rsid w:val="00695D62"/>
    <w:rsid w:val="00696FB8"/>
    <w:rsid w:val="006A0F32"/>
    <w:rsid w:val="006A58F7"/>
    <w:rsid w:val="006A599E"/>
    <w:rsid w:val="006A7A09"/>
    <w:rsid w:val="006B055C"/>
    <w:rsid w:val="006B1E8B"/>
    <w:rsid w:val="006B2007"/>
    <w:rsid w:val="006B279C"/>
    <w:rsid w:val="006B30E1"/>
    <w:rsid w:val="006B3D96"/>
    <w:rsid w:val="006B4F13"/>
    <w:rsid w:val="006B61AD"/>
    <w:rsid w:val="006B67B8"/>
    <w:rsid w:val="006B6EF3"/>
    <w:rsid w:val="006B7B28"/>
    <w:rsid w:val="006C11ED"/>
    <w:rsid w:val="006C2DD8"/>
    <w:rsid w:val="006C5F69"/>
    <w:rsid w:val="006C6AED"/>
    <w:rsid w:val="006D0DA5"/>
    <w:rsid w:val="006D2BD6"/>
    <w:rsid w:val="006D2CBA"/>
    <w:rsid w:val="006D47F6"/>
    <w:rsid w:val="006D6328"/>
    <w:rsid w:val="006E05CC"/>
    <w:rsid w:val="006E4AFA"/>
    <w:rsid w:val="006E5474"/>
    <w:rsid w:val="006E5CB4"/>
    <w:rsid w:val="006E66D7"/>
    <w:rsid w:val="006F04A5"/>
    <w:rsid w:val="006F10BB"/>
    <w:rsid w:val="006F1363"/>
    <w:rsid w:val="006F166E"/>
    <w:rsid w:val="006F2266"/>
    <w:rsid w:val="006F37F6"/>
    <w:rsid w:val="006F4F18"/>
    <w:rsid w:val="006F5E88"/>
    <w:rsid w:val="006F6681"/>
    <w:rsid w:val="006F6A35"/>
    <w:rsid w:val="006F7079"/>
    <w:rsid w:val="0070236B"/>
    <w:rsid w:val="00702DD3"/>
    <w:rsid w:val="0070318E"/>
    <w:rsid w:val="00703213"/>
    <w:rsid w:val="00705640"/>
    <w:rsid w:val="00707582"/>
    <w:rsid w:val="007112A4"/>
    <w:rsid w:val="007123D6"/>
    <w:rsid w:val="00714420"/>
    <w:rsid w:val="00714CD9"/>
    <w:rsid w:val="007163D6"/>
    <w:rsid w:val="007172B9"/>
    <w:rsid w:val="00717589"/>
    <w:rsid w:val="00721C78"/>
    <w:rsid w:val="00722143"/>
    <w:rsid w:val="00722FB4"/>
    <w:rsid w:val="00723A2D"/>
    <w:rsid w:val="007260F8"/>
    <w:rsid w:val="00727488"/>
    <w:rsid w:val="007327D3"/>
    <w:rsid w:val="00732E53"/>
    <w:rsid w:val="007340AB"/>
    <w:rsid w:val="0073661E"/>
    <w:rsid w:val="0074056F"/>
    <w:rsid w:val="00740789"/>
    <w:rsid w:val="0074184E"/>
    <w:rsid w:val="007427EF"/>
    <w:rsid w:val="0074334E"/>
    <w:rsid w:val="007438AA"/>
    <w:rsid w:val="00745D43"/>
    <w:rsid w:val="00746C73"/>
    <w:rsid w:val="00746E15"/>
    <w:rsid w:val="0074770B"/>
    <w:rsid w:val="00747AE5"/>
    <w:rsid w:val="007502D7"/>
    <w:rsid w:val="00751FA9"/>
    <w:rsid w:val="007526B1"/>
    <w:rsid w:val="00752AA2"/>
    <w:rsid w:val="0075309C"/>
    <w:rsid w:val="0075484A"/>
    <w:rsid w:val="00755ADD"/>
    <w:rsid w:val="00757BD6"/>
    <w:rsid w:val="00757C24"/>
    <w:rsid w:val="00760033"/>
    <w:rsid w:val="00760B8E"/>
    <w:rsid w:val="00760C88"/>
    <w:rsid w:val="00762F96"/>
    <w:rsid w:val="00763D7C"/>
    <w:rsid w:val="007666AD"/>
    <w:rsid w:val="00767C9D"/>
    <w:rsid w:val="007702DB"/>
    <w:rsid w:val="00771F3E"/>
    <w:rsid w:val="007723D2"/>
    <w:rsid w:val="00773020"/>
    <w:rsid w:val="00774225"/>
    <w:rsid w:val="00774264"/>
    <w:rsid w:val="007753BB"/>
    <w:rsid w:val="007769A5"/>
    <w:rsid w:val="00777576"/>
    <w:rsid w:val="00780AB0"/>
    <w:rsid w:val="00782676"/>
    <w:rsid w:val="007846D1"/>
    <w:rsid w:val="007856DE"/>
    <w:rsid w:val="0079036A"/>
    <w:rsid w:val="0079462B"/>
    <w:rsid w:val="0079560E"/>
    <w:rsid w:val="007958AA"/>
    <w:rsid w:val="007A01A5"/>
    <w:rsid w:val="007A0975"/>
    <w:rsid w:val="007A1612"/>
    <w:rsid w:val="007A1AE0"/>
    <w:rsid w:val="007A45FB"/>
    <w:rsid w:val="007A6EFD"/>
    <w:rsid w:val="007B05DA"/>
    <w:rsid w:val="007B1229"/>
    <w:rsid w:val="007B69E0"/>
    <w:rsid w:val="007B6C01"/>
    <w:rsid w:val="007C21F0"/>
    <w:rsid w:val="007C2E95"/>
    <w:rsid w:val="007C3B76"/>
    <w:rsid w:val="007C4EBF"/>
    <w:rsid w:val="007D0BBE"/>
    <w:rsid w:val="007D1282"/>
    <w:rsid w:val="007D1E89"/>
    <w:rsid w:val="007D26D4"/>
    <w:rsid w:val="007D2E95"/>
    <w:rsid w:val="007D31F8"/>
    <w:rsid w:val="007D438C"/>
    <w:rsid w:val="007D62F4"/>
    <w:rsid w:val="007E2E22"/>
    <w:rsid w:val="007E47F5"/>
    <w:rsid w:val="007E5BCA"/>
    <w:rsid w:val="007F0C2B"/>
    <w:rsid w:val="007F0E3D"/>
    <w:rsid w:val="007F3282"/>
    <w:rsid w:val="007F3B2D"/>
    <w:rsid w:val="007F43D2"/>
    <w:rsid w:val="007F50D0"/>
    <w:rsid w:val="007F75EA"/>
    <w:rsid w:val="007F7E4A"/>
    <w:rsid w:val="00802607"/>
    <w:rsid w:val="00802643"/>
    <w:rsid w:val="00802AE3"/>
    <w:rsid w:val="00802B6D"/>
    <w:rsid w:val="00802FC2"/>
    <w:rsid w:val="00803485"/>
    <w:rsid w:val="00805A09"/>
    <w:rsid w:val="00807861"/>
    <w:rsid w:val="00810956"/>
    <w:rsid w:val="00810BA1"/>
    <w:rsid w:val="00812C1D"/>
    <w:rsid w:val="00812D08"/>
    <w:rsid w:val="00812F04"/>
    <w:rsid w:val="00813A3D"/>
    <w:rsid w:val="00815C53"/>
    <w:rsid w:val="008165AC"/>
    <w:rsid w:val="00817E87"/>
    <w:rsid w:val="00831C12"/>
    <w:rsid w:val="0083241D"/>
    <w:rsid w:val="008327B2"/>
    <w:rsid w:val="00832B65"/>
    <w:rsid w:val="00833209"/>
    <w:rsid w:val="00833B3D"/>
    <w:rsid w:val="008342EF"/>
    <w:rsid w:val="0083551B"/>
    <w:rsid w:val="00835A9F"/>
    <w:rsid w:val="00837E0D"/>
    <w:rsid w:val="008409C3"/>
    <w:rsid w:val="00840F7D"/>
    <w:rsid w:val="00841AAF"/>
    <w:rsid w:val="00843373"/>
    <w:rsid w:val="0084458E"/>
    <w:rsid w:val="008508E8"/>
    <w:rsid w:val="00851300"/>
    <w:rsid w:val="00854703"/>
    <w:rsid w:val="0086207C"/>
    <w:rsid w:val="00866E08"/>
    <w:rsid w:val="00870577"/>
    <w:rsid w:val="00870C47"/>
    <w:rsid w:val="00871BF6"/>
    <w:rsid w:val="00872624"/>
    <w:rsid w:val="00872A1F"/>
    <w:rsid w:val="008733DA"/>
    <w:rsid w:val="00875103"/>
    <w:rsid w:val="00876E73"/>
    <w:rsid w:val="00880B5C"/>
    <w:rsid w:val="00881478"/>
    <w:rsid w:val="00885125"/>
    <w:rsid w:val="008873E1"/>
    <w:rsid w:val="0088768F"/>
    <w:rsid w:val="00891389"/>
    <w:rsid w:val="00892E51"/>
    <w:rsid w:val="00893658"/>
    <w:rsid w:val="008A10BA"/>
    <w:rsid w:val="008A263C"/>
    <w:rsid w:val="008A34C2"/>
    <w:rsid w:val="008A4135"/>
    <w:rsid w:val="008A4373"/>
    <w:rsid w:val="008A46A1"/>
    <w:rsid w:val="008A4B36"/>
    <w:rsid w:val="008A75A1"/>
    <w:rsid w:val="008A7951"/>
    <w:rsid w:val="008A7A67"/>
    <w:rsid w:val="008B029D"/>
    <w:rsid w:val="008B0EBB"/>
    <w:rsid w:val="008B0FD0"/>
    <w:rsid w:val="008B21A6"/>
    <w:rsid w:val="008B54D8"/>
    <w:rsid w:val="008B6190"/>
    <w:rsid w:val="008B7399"/>
    <w:rsid w:val="008B7D1C"/>
    <w:rsid w:val="008C0B2C"/>
    <w:rsid w:val="008C0D80"/>
    <w:rsid w:val="008C0EED"/>
    <w:rsid w:val="008C1914"/>
    <w:rsid w:val="008C4578"/>
    <w:rsid w:val="008C4A65"/>
    <w:rsid w:val="008C5BFD"/>
    <w:rsid w:val="008C5D49"/>
    <w:rsid w:val="008D3ADA"/>
    <w:rsid w:val="008D3C76"/>
    <w:rsid w:val="008D40C8"/>
    <w:rsid w:val="008D66DE"/>
    <w:rsid w:val="008D6EE2"/>
    <w:rsid w:val="008D7270"/>
    <w:rsid w:val="008D7BBC"/>
    <w:rsid w:val="008E0ED8"/>
    <w:rsid w:val="008E1183"/>
    <w:rsid w:val="008E15A2"/>
    <w:rsid w:val="008E2A3E"/>
    <w:rsid w:val="008E3935"/>
    <w:rsid w:val="008E5089"/>
    <w:rsid w:val="008E6CCB"/>
    <w:rsid w:val="008E6D47"/>
    <w:rsid w:val="008F3837"/>
    <w:rsid w:val="008F3ED6"/>
    <w:rsid w:val="008F40DB"/>
    <w:rsid w:val="008F516D"/>
    <w:rsid w:val="008F56BC"/>
    <w:rsid w:val="008F5CE0"/>
    <w:rsid w:val="008F688A"/>
    <w:rsid w:val="00902A79"/>
    <w:rsid w:val="00902CA9"/>
    <w:rsid w:val="00904A79"/>
    <w:rsid w:val="009058AA"/>
    <w:rsid w:val="009100B3"/>
    <w:rsid w:val="009117D1"/>
    <w:rsid w:val="009134F3"/>
    <w:rsid w:val="009136F6"/>
    <w:rsid w:val="00913C90"/>
    <w:rsid w:val="00914902"/>
    <w:rsid w:val="00914921"/>
    <w:rsid w:val="00914B82"/>
    <w:rsid w:val="009156DC"/>
    <w:rsid w:val="0091650D"/>
    <w:rsid w:val="00916531"/>
    <w:rsid w:val="009170D2"/>
    <w:rsid w:val="00920EF1"/>
    <w:rsid w:val="00924279"/>
    <w:rsid w:val="009252E8"/>
    <w:rsid w:val="00930A0E"/>
    <w:rsid w:val="00931AD9"/>
    <w:rsid w:val="00933C7A"/>
    <w:rsid w:val="0094105E"/>
    <w:rsid w:val="009426E0"/>
    <w:rsid w:val="009427EF"/>
    <w:rsid w:val="009440C8"/>
    <w:rsid w:val="00944D2D"/>
    <w:rsid w:val="0094527D"/>
    <w:rsid w:val="00946470"/>
    <w:rsid w:val="009475E3"/>
    <w:rsid w:val="009512D4"/>
    <w:rsid w:val="00951A6A"/>
    <w:rsid w:val="00951ED3"/>
    <w:rsid w:val="0095229F"/>
    <w:rsid w:val="009531ED"/>
    <w:rsid w:val="00954AB6"/>
    <w:rsid w:val="00956EF8"/>
    <w:rsid w:val="00956F3B"/>
    <w:rsid w:val="00957208"/>
    <w:rsid w:val="009605C7"/>
    <w:rsid w:val="00960746"/>
    <w:rsid w:val="00960FD4"/>
    <w:rsid w:val="00963806"/>
    <w:rsid w:val="00965270"/>
    <w:rsid w:val="00965FED"/>
    <w:rsid w:val="0096703C"/>
    <w:rsid w:val="00967EA4"/>
    <w:rsid w:val="00970A96"/>
    <w:rsid w:val="00970FBF"/>
    <w:rsid w:val="00974061"/>
    <w:rsid w:val="0098001B"/>
    <w:rsid w:val="0098016E"/>
    <w:rsid w:val="009814A6"/>
    <w:rsid w:val="00986946"/>
    <w:rsid w:val="00986D2B"/>
    <w:rsid w:val="00986F47"/>
    <w:rsid w:val="00991DE1"/>
    <w:rsid w:val="009940D4"/>
    <w:rsid w:val="00995162"/>
    <w:rsid w:val="00995478"/>
    <w:rsid w:val="0099704F"/>
    <w:rsid w:val="00997E97"/>
    <w:rsid w:val="009A048C"/>
    <w:rsid w:val="009A43E4"/>
    <w:rsid w:val="009A4CFE"/>
    <w:rsid w:val="009A6FEC"/>
    <w:rsid w:val="009B09A0"/>
    <w:rsid w:val="009B2E8B"/>
    <w:rsid w:val="009B3F1A"/>
    <w:rsid w:val="009B62C7"/>
    <w:rsid w:val="009B63F2"/>
    <w:rsid w:val="009B72EE"/>
    <w:rsid w:val="009B764E"/>
    <w:rsid w:val="009C0D01"/>
    <w:rsid w:val="009C111C"/>
    <w:rsid w:val="009C2585"/>
    <w:rsid w:val="009C35D5"/>
    <w:rsid w:val="009C3CF0"/>
    <w:rsid w:val="009C6059"/>
    <w:rsid w:val="009C6D39"/>
    <w:rsid w:val="009D0781"/>
    <w:rsid w:val="009D1A47"/>
    <w:rsid w:val="009D4743"/>
    <w:rsid w:val="009D5F1A"/>
    <w:rsid w:val="009E001F"/>
    <w:rsid w:val="009E1EB1"/>
    <w:rsid w:val="009E2E95"/>
    <w:rsid w:val="009E50E0"/>
    <w:rsid w:val="009F092D"/>
    <w:rsid w:val="009F10D8"/>
    <w:rsid w:val="009F2788"/>
    <w:rsid w:val="009F44F1"/>
    <w:rsid w:val="009F4B28"/>
    <w:rsid w:val="009F505D"/>
    <w:rsid w:val="009F763F"/>
    <w:rsid w:val="009F7740"/>
    <w:rsid w:val="009F7D87"/>
    <w:rsid w:val="00A01775"/>
    <w:rsid w:val="00A02B01"/>
    <w:rsid w:val="00A05D6F"/>
    <w:rsid w:val="00A06A5D"/>
    <w:rsid w:val="00A06C51"/>
    <w:rsid w:val="00A073CB"/>
    <w:rsid w:val="00A079F0"/>
    <w:rsid w:val="00A1116D"/>
    <w:rsid w:val="00A14A79"/>
    <w:rsid w:val="00A14B07"/>
    <w:rsid w:val="00A156CC"/>
    <w:rsid w:val="00A22F3D"/>
    <w:rsid w:val="00A237B3"/>
    <w:rsid w:val="00A24487"/>
    <w:rsid w:val="00A25964"/>
    <w:rsid w:val="00A25E03"/>
    <w:rsid w:val="00A27F77"/>
    <w:rsid w:val="00A3058A"/>
    <w:rsid w:val="00A32AE8"/>
    <w:rsid w:val="00A333DE"/>
    <w:rsid w:val="00A33E64"/>
    <w:rsid w:val="00A34954"/>
    <w:rsid w:val="00A35152"/>
    <w:rsid w:val="00A36020"/>
    <w:rsid w:val="00A37E6A"/>
    <w:rsid w:val="00A4063E"/>
    <w:rsid w:val="00A42A38"/>
    <w:rsid w:val="00A4305C"/>
    <w:rsid w:val="00A433E0"/>
    <w:rsid w:val="00A43684"/>
    <w:rsid w:val="00A43B23"/>
    <w:rsid w:val="00A43FFC"/>
    <w:rsid w:val="00A44668"/>
    <w:rsid w:val="00A45DD5"/>
    <w:rsid w:val="00A46805"/>
    <w:rsid w:val="00A5461E"/>
    <w:rsid w:val="00A5560E"/>
    <w:rsid w:val="00A603DE"/>
    <w:rsid w:val="00A61247"/>
    <w:rsid w:val="00A62E73"/>
    <w:rsid w:val="00A62EB4"/>
    <w:rsid w:val="00A6324E"/>
    <w:rsid w:val="00A63BC6"/>
    <w:rsid w:val="00A640F4"/>
    <w:rsid w:val="00A665C2"/>
    <w:rsid w:val="00A66C9E"/>
    <w:rsid w:val="00A7092F"/>
    <w:rsid w:val="00A72B00"/>
    <w:rsid w:val="00A73A0A"/>
    <w:rsid w:val="00A75E48"/>
    <w:rsid w:val="00A75F55"/>
    <w:rsid w:val="00A814D8"/>
    <w:rsid w:val="00A81D05"/>
    <w:rsid w:val="00A82120"/>
    <w:rsid w:val="00A85614"/>
    <w:rsid w:val="00A86AA3"/>
    <w:rsid w:val="00A91497"/>
    <w:rsid w:val="00A94781"/>
    <w:rsid w:val="00A97AAF"/>
    <w:rsid w:val="00AA0DDD"/>
    <w:rsid w:val="00AA22FF"/>
    <w:rsid w:val="00AA2F90"/>
    <w:rsid w:val="00AA31F5"/>
    <w:rsid w:val="00AA4A0F"/>
    <w:rsid w:val="00AA623A"/>
    <w:rsid w:val="00AA6CD7"/>
    <w:rsid w:val="00AA72C9"/>
    <w:rsid w:val="00AB3033"/>
    <w:rsid w:val="00AB3DDA"/>
    <w:rsid w:val="00AB4BDF"/>
    <w:rsid w:val="00AB51A9"/>
    <w:rsid w:val="00AB5AEB"/>
    <w:rsid w:val="00AB5F49"/>
    <w:rsid w:val="00AC046B"/>
    <w:rsid w:val="00AC24FD"/>
    <w:rsid w:val="00AC58B5"/>
    <w:rsid w:val="00AC5DDF"/>
    <w:rsid w:val="00AC6B7A"/>
    <w:rsid w:val="00AC6D80"/>
    <w:rsid w:val="00AC7D2F"/>
    <w:rsid w:val="00AD05B0"/>
    <w:rsid w:val="00AD2BE6"/>
    <w:rsid w:val="00AD33D8"/>
    <w:rsid w:val="00AD6196"/>
    <w:rsid w:val="00AE11B1"/>
    <w:rsid w:val="00AE13D9"/>
    <w:rsid w:val="00AE4311"/>
    <w:rsid w:val="00AE4473"/>
    <w:rsid w:val="00AE55BB"/>
    <w:rsid w:val="00AE5D09"/>
    <w:rsid w:val="00AE5DD0"/>
    <w:rsid w:val="00AE6FA2"/>
    <w:rsid w:val="00AE7ADA"/>
    <w:rsid w:val="00AF5896"/>
    <w:rsid w:val="00AF7D72"/>
    <w:rsid w:val="00B01DE6"/>
    <w:rsid w:val="00B04115"/>
    <w:rsid w:val="00B046C6"/>
    <w:rsid w:val="00B0561F"/>
    <w:rsid w:val="00B05995"/>
    <w:rsid w:val="00B104D9"/>
    <w:rsid w:val="00B10D3A"/>
    <w:rsid w:val="00B12F45"/>
    <w:rsid w:val="00B16262"/>
    <w:rsid w:val="00B177F6"/>
    <w:rsid w:val="00B2277F"/>
    <w:rsid w:val="00B235C1"/>
    <w:rsid w:val="00B24019"/>
    <w:rsid w:val="00B26428"/>
    <w:rsid w:val="00B30389"/>
    <w:rsid w:val="00B3070B"/>
    <w:rsid w:val="00B317CE"/>
    <w:rsid w:val="00B318A9"/>
    <w:rsid w:val="00B329DC"/>
    <w:rsid w:val="00B33D8E"/>
    <w:rsid w:val="00B34454"/>
    <w:rsid w:val="00B3503E"/>
    <w:rsid w:val="00B35560"/>
    <w:rsid w:val="00B35645"/>
    <w:rsid w:val="00B35EEE"/>
    <w:rsid w:val="00B3716E"/>
    <w:rsid w:val="00B3759A"/>
    <w:rsid w:val="00B37A0E"/>
    <w:rsid w:val="00B40379"/>
    <w:rsid w:val="00B42B53"/>
    <w:rsid w:val="00B4351F"/>
    <w:rsid w:val="00B45278"/>
    <w:rsid w:val="00B45B68"/>
    <w:rsid w:val="00B47844"/>
    <w:rsid w:val="00B47B07"/>
    <w:rsid w:val="00B60C3E"/>
    <w:rsid w:val="00B61C57"/>
    <w:rsid w:val="00B62C0A"/>
    <w:rsid w:val="00B63008"/>
    <w:rsid w:val="00B638E1"/>
    <w:rsid w:val="00B63D16"/>
    <w:rsid w:val="00B65403"/>
    <w:rsid w:val="00B6640A"/>
    <w:rsid w:val="00B70146"/>
    <w:rsid w:val="00B7068D"/>
    <w:rsid w:val="00B7118B"/>
    <w:rsid w:val="00B7155E"/>
    <w:rsid w:val="00B73361"/>
    <w:rsid w:val="00B738C9"/>
    <w:rsid w:val="00B7461E"/>
    <w:rsid w:val="00B75854"/>
    <w:rsid w:val="00B75AD6"/>
    <w:rsid w:val="00B772FF"/>
    <w:rsid w:val="00B81C8A"/>
    <w:rsid w:val="00B81F3E"/>
    <w:rsid w:val="00B82400"/>
    <w:rsid w:val="00B83114"/>
    <w:rsid w:val="00B85EC2"/>
    <w:rsid w:val="00B8723C"/>
    <w:rsid w:val="00B91937"/>
    <w:rsid w:val="00B924DD"/>
    <w:rsid w:val="00B92BDB"/>
    <w:rsid w:val="00B95BA6"/>
    <w:rsid w:val="00B96D5F"/>
    <w:rsid w:val="00B973D0"/>
    <w:rsid w:val="00B97E32"/>
    <w:rsid w:val="00BA0F8A"/>
    <w:rsid w:val="00BA2E32"/>
    <w:rsid w:val="00BA302D"/>
    <w:rsid w:val="00BA6A4A"/>
    <w:rsid w:val="00BB650A"/>
    <w:rsid w:val="00BB650D"/>
    <w:rsid w:val="00BC01EC"/>
    <w:rsid w:val="00BC0372"/>
    <w:rsid w:val="00BC0FB9"/>
    <w:rsid w:val="00BC1785"/>
    <w:rsid w:val="00BC2ACB"/>
    <w:rsid w:val="00BC2BA0"/>
    <w:rsid w:val="00BC2EC6"/>
    <w:rsid w:val="00BC3EF3"/>
    <w:rsid w:val="00BC40D7"/>
    <w:rsid w:val="00BC499F"/>
    <w:rsid w:val="00BC6B19"/>
    <w:rsid w:val="00BC72DA"/>
    <w:rsid w:val="00BD02CF"/>
    <w:rsid w:val="00BD2781"/>
    <w:rsid w:val="00BD3140"/>
    <w:rsid w:val="00BD3560"/>
    <w:rsid w:val="00BD672F"/>
    <w:rsid w:val="00BD6737"/>
    <w:rsid w:val="00BD6D01"/>
    <w:rsid w:val="00BE22A9"/>
    <w:rsid w:val="00BE2A8F"/>
    <w:rsid w:val="00BE39CF"/>
    <w:rsid w:val="00BE3A63"/>
    <w:rsid w:val="00BE5822"/>
    <w:rsid w:val="00BE72DC"/>
    <w:rsid w:val="00BE771B"/>
    <w:rsid w:val="00BF0D32"/>
    <w:rsid w:val="00BF40B6"/>
    <w:rsid w:val="00BF4A9B"/>
    <w:rsid w:val="00BF5646"/>
    <w:rsid w:val="00BF5DAF"/>
    <w:rsid w:val="00C01FC5"/>
    <w:rsid w:val="00C11467"/>
    <w:rsid w:val="00C123A3"/>
    <w:rsid w:val="00C12D22"/>
    <w:rsid w:val="00C13D2B"/>
    <w:rsid w:val="00C16399"/>
    <w:rsid w:val="00C21D4F"/>
    <w:rsid w:val="00C21FE9"/>
    <w:rsid w:val="00C22E39"/>
    <w:rsid w:val="00C2477B"/>
    <w:rsid w:val="00C25368"/>
    <w:rsid w:val="00C2707C"/>
    <w:rsid w:val="00C3331D"/>
    <w:rsid w:val="00C37492"/>
    <w:rsid w:val="00C4033A"/>
    <w:rsid w:val="00C413A3"/>
    <w:rsid w:val="00C43582"/>
    <w:rsid w:val="00C43BF2"/>
    <w:rsid w:val="00C44F79"/>
    <w:rsid w:val="00C45AB2"/>
    <w:rsid w:val="00C4656E"/>
    <w:rsid w:val="00C471DB"/>
    <w:rsid w:val="00C5116D"/>
    <w:rsid w:val="00C51633"/>
    <w:rsid w:val="00C5453E"/>
    <w:rsid w:val="00C57D86"/>
    <w:rsid w:val="00C603E6"/>
    <w:rsid w:val="00C62494"/>
    <w:rsid w:val="00C6414C"/>
    <w:rsid w:val="00C66B14"/>
    <w:rsid w:val="00C7318D"/>
    <w:rsid w:val="00C73953"/>
    <w:rsid w:val="00C742DC"/>
    <w:rsid w:val="00C74678"/>
    <w:rsid w:val="00C74BF0"/>
    <w:rsid w:val="00C74D8A"/>
    <w:rsid w:val="00C7533B"/>
    <w:rsid w:val="00C772DA"/>
    <w:rsid w:val="00C77D8E"/>
    <w:rsid w:val="00C849F3"/>
    <w:rsid w:val="00C87391"/>
    <w:rsid w:val="00C90A33"/>
    <w:rsid w:val="00C918F3"/>
    <w:rsid w:val="00C92523"/>
    <w:rsid w:val="00C937A2"/>
    <w:rsid w:val="00C95B7D"/>
    <w:rsid w:val="00C969EE"/>
    <w:rsid w:val="00C96E18"/>
    <w:rsid w:val="00CA0159"/>
    <w:rsid w:val="00CA0F9D"/>
    <w:rsid w:val="00CA1D07"/>
    <w:rsid w:val="00CA2EF9"/>
    <w:rsid w:val="00CA6448"/>
    <w:rsid w:val="00CA7069"/>
    <w:rsid w:val="00CB19EF"/>
    <w:rsid w:val="00CB492F"/>
    <w:rsid w:val="00CB4B27"/>
    <w:rsid w:val="00CB54E0"/>
    <w:rsid w:val="00CB65BD"/>
    <w:rsid w:val="00CC0EE2"/>
    <w:rsid w:val="00CC4148"/>
    <w:rsid w:val="00CC4ED3"/>
    <w:rsid w:val="00CC4EE4"/>
    <w:rsid w:val="00CC66DC"/>
    <w:rsid w:val="00CC7DD3"/>
    <w:rsid w:val="00CD005D"/>
    <w:rsid w:val="00CD0759"/>
    <w:rsid w:val="00CD0F9F"/>
    <w:rsid w:val="00CD227A"/>
    <w:rsid w:val="00CD3D7A"/>
    <w:rsid w:val="00CD4A6B"/>
    <w:rsid w:val="00CD57EE"/>
    <w:rsid w:val="00CE08FF"/>
    <w:rsid w:val="00CE126E"/>
    <w:rsid w:val="00CE1793"/>
    <w:rsid w:val="00CE240C"/>
    <w:rsid w:val="00CE73AD"/>
    <w:rsid w:val="00CF0010"/>
    <w:rsid w:val="00CF002D"/>
    <w:rsid w:val="00CF03AC"/>
    <w:rsid w:val="00CF1B56"/>
    <w:rsid w:val="00CF2CEC"/>
    <w:rsid w:val="00CF69B2"/>
    <w:rsid w:val="00CF7E04"/>
    <w:rsid w:val="00D03294"/>
    <w:rsid w:val="00D0334B"/>
    <w:rsid w:val="00D03D13"/>
    <w:rsid w:val="00D04558"/>
    <w:rsid w:val="00D0601E"/>
    <w:rsid w:val="00D1258E"/>
    <w:rsid w:val="00D12832"/>
    <w:rsid w:val="00D15D66"/>
    <w:rsid w:val="00D163F8"/>
    <w:rsid w:val="00D178DC"/>
    <w:rsid w:val="00D2034D"/>
    <w:rsid w:val="00D205BF"/>
    <w:rsid w:val="00D20A7E"/>
    <w:rsid w:val="00D216A9"/>
    <w:rsid w:val="00D22C51"/>
    <w:rsid w:val="00D23D19"/>
    <w:rsid w:val="00D23F7D"/>
    <w:rsid w:val="00D25082"/>
    <w:rsid w:val="00D25E70"/>
    <w:rsid w:val="00D265F3"/>
    <w:rsid w:val="00D30749"/>
    <w:rsid w:val="00D31121"/>
    <w:rsid w:val="00D32595"/>
    <w:rsid w:val="00D329BA"/>
    <w:rsid w:val="00D33339"/>
    <w:rsid w:val="00D335B7"/>
    <w:rsid w:val="00D336E3"/>
    <w:rsid w:val="00D33D21"/>
    <w:rsid w:val="00D372EB"/>
    <w:rsid w:val="00D376A9"/>
    <w:rsid w:val="00D42786"/>
    <w:rsid w:val="00D42D04"/>
    <w:rsid w:val="00D43349"/>
    <w:rsid w:val="00D46058"/>
    <w:rsid w:val="00D461FF"/>
    <w:rsid w:val="00D47755"/>
    <w:rsid w:val="00D5100F"/>
    <w:rsid w:val="00D52C79"/>
    <w:rsid w:val="00D556C6"/>
    <w:rsid w:val="00D55C46"/>
    <w:rsid w:val="00D57833"/>
    <w:rsid w:val="00D60B0F"/>
    <w:rsid w:val="00D642E6"/>
    <w:rsid w:val="00D6640B"/>
    <w:rsid w:val="00D66E8A"/>
    <w:rsid w:val="00D67E8B"/>
    <w:rsid w:val="00D70286"/>
    <w:rsid w:val="00D71448"/>
    <w:rsid w:val="00D71A44"/>
    <w:rsid w:val="00D72F0B"/>
    <w:rsid w:val="00D72F3D"/>
    <w:rsid w:val="00D74951"/>
    <w:rsid w:val="00D752A5"/>
    <w:rsid w:val="00D7609A"/>
    <w:rsid w:val="00D8067D"/>
    <w:rsid w:val="00D80BA7"/>
    <w:rsid w:val="00D82E66"/>
    <w:rsid w:val="00D830D7"/>
    <w:rsid w:val="00D83398"/>
    <w:rsid w:val="00D855C4"/>
    <w:rsid w:val="00D85AE3"/>
    <w:rsid w:val="00D91DBD"/>
    <w:rsid w:val="00DA1B5E"/>
    <w:rsid w:val="00DA23FC"/>
    <w:rsid w:val="00DA2CD5"/>
    <w:rsid w:val="00DA3390"/>
    <w:rsid w:val="00DA5861"/>
    <w:rsid w:val="00DB0652"/>
    <w:rsid w:val="00DB0DE7"/>
    <w:rsid w:val="00DB13FC"/>
    <w:rsid w:val="00DB241C"/>
    <w:rsid w:val="00DB3330"/>
    <w:rsid w:val="00DB3B19"/>
    <w:rsid w:val="00DB6CF0"/>
    <w:rsid w:val="00DC01E3"/>
    <w:rsid w:val="00DC44D7"/>
    <w:rsid w:val="00DC4E58"/>
    <w:rsid w:val="00DC5017"/>
    <w:rsid w:val="00DC558A"/>
    <w:rsid w:val="00DC5EF4"/>
    <w:rsid w:val="00DC6463"/>
    <w:rsid w:val="00DC6BE2"/>
    <w:rsid w:val="00DD1E63"/>
    <w:rsid w:val="00DD34B5"/>
    <w:rsid w:val="00DD3AD5"/>
    <w:rsid w:val="00DD48B1"/>
    <w:rsid w:val="00DD6098"/>
    <w:rsid w:val="00DD61D5"/>
    <w:rsid w:val="00DE6C82"/>
    <w:rsid w:val="00DF3F80"/>
    <w:rsid w:val="00DF4B69"/>
    <w:rsid w:val="00DF4DD5"/>
    <w:rsid w:val="00DF555E"/>
    <w:rsid w:val="00DF61EF"/>
    <w:rsid w:val="00DF63B9"/>
    <w:rsid w:val="00E009B6"/>
    <w:rsid w:val="00E020FF"/>
    <w:rsid w:val="00E028FD"/>
    <w:rsid w:val="00E0307D"/>
    <w:rsid w:val="00E03E4A"/>
    <w:rsid w:val="00E057A1"/>
    <w:rsid w:val="00E06EF8"/>
    <w:rsid w:val="00E07BB2"/>
    <w:rsid w:val="00E10775"/>
    <w:rsid w:val="00E12267"/>
    <w:rsid w:val="00E1357B"/>
    <w:rsid w:val="00E14483"/>
    <w:rsid w:val="00E153E4"/>
    <w:rsid w:val="00E17A47"/>
    <w:rsid w:val="00E210C9"/>
    <w:rsid w:val="00E21202"/>
    <w:rsid w:val="00E217DE"/>
    <w:rsid w:val="00E22DB4"/>
    <w:rsid w:val="00E31255"/>
    <w:rsid w:val="00E31617"/>
    <w:rsid w:val="00E326B5"/>
    <w:rsid w:val="00E3514B"/>
    <w:rsid w:val="00E3521A"/>
    <w:rsid w:val="00E35CEC"/>
    <w:rsid w:val="00E4078E"/>
    <w:rsid w:val="00E40ED4"/>
    <w:rsid w:val="00E41E11"/>
    <w:rsid w:val="00E42A27"/>
    <w:rsid w:val="00E44A0B"/>
    <w:rsid w:val="00E46AED"/>
    <w:rsid w:val="00E5450F"/>
    <w:rsid w:val="00E54EA5"/>
    <w:rsid w:val="00E6120F"/>
    <w:rsid w:val="00E61F70"/>
    <w:rsid w:val="00E62CB5"/>
    <w:rsid w:val="00E65992"/>
    <w:rsid w:val="00E67C60"/>
    <w:rsid w:val="00E70B10"/>
    <w:rsid w:val="00E71476"/>
    <w:rsid w:val="00E716ED"/>
    <w:rsid w:val="00E7297D"/>
    <w:rsid w:val="00E737C7"/>
    <w:rsid w:val="00E75465"/>
    <w:rsid w:val="00E768CE"/>
    <w:rsid w:val="00E80DD2"/>
    <w:rsid w:val="00E813B0"/>
    <w:rsid w:val="00E81679"/>
    <w:rsid w:val="00E834B1"/>
    <w:rsid w:val="00E838B6"/>
    <w:rsid w:val="00E84A71"/>
    <w:rsid w:val="00E85FB3"/>
    <w:rsid w:val="00E87001"/>
    <w:rsid w:val="00E87236"/>
    <w:rsid w:val="00E9033E"/>
    <w:rsid w:val="00E90488"/>
    <w:rsid w:val="00E91B5A"/>
    <w:rsid w:val="00E91E53"/>
    <w:rsid w:val="00E91FA2"/>
    <w:rsid w:val="00E95C82"/>
    <w:rsid w:val="00E96A3A"/>
    <w:rsid w:val="00E96E55"/>
    <w:rsid w:val="00E9701F"/>
    <w:rsid w:val="00EA0C3F"/>
    <w:rsid w:val="00EA1099"/>
    <w:rsid w:val="00EA1F18"/>
    <w:rsid w:val="00EA268B"/>
    <w:rsid w:val="00EA2E2F"/>
    <w:rsid w:val="00EA52D8"/>
    <w:rsid w:val="00EA6A27"/>
    <w:rsid w:val="00EB22D1"/>
    <w:rsid w:val="00EB41E4"/>
    <w:rsid w:val="00EB6EE5"/>
    <w:rsid w:val="00EC2643"/>
    <w:rsid w:val="00EC2F58"/>
    <w:rsid w:val="00EC301F"/>
    <w:rsid w:val="00EC3CB9"/>
    <w:rsid w:val="00EC5162"/>
    <w:rsid w:val="00EC577F"/>
    <w:rsid w:val="00EC6352"/>
    <w:rsid w:val="00EC741B"/>
    <w:rsid w:val="00EC7AE3"/>
    <w:rsid w:val="00ED08AE"/>
    <w:rsid w:val="00ED0A91"/>
    <w:rsid w:val="00ED3F14"/>
    <w:rsid w:val="00ED431F"/>
    <w:rsid w:val="00ED5C9B"/>
    <w:rsid w:val="00ED6CBE"/>
    <w:rsid w:val="00EE0277"/>
    <w:rsid w:val="00EE3225"/>
    <w:rsid w:val="00EE4098"/>
    <w:rsid w:val="00EE4D18"/>
    <w:rsid w:val="00EE575F"/>
    <w:rsid w:val="00EE6074"/>
    <w:rsid w:val="00EE63E2"/>
    <w:rsid w:val="00EE70E0"/>
    <w:rsid w:val="00EE74AF"/>
    <w:rsid w:val="00EF1927"/>
    <w:rsid w:val="00EF2FCC"/>
    <w:rsid w:val="00EF4D21"/>
    <w:rsid w:val="00EF4DE6"/>
    <w:rsid w:val="00EF7995"/>
    <w:rsid w:val="00F002E4"/>
    <w:rsid w:val="00F01481"/>
    <w:rsid w:val="00F020ED"/>
    <w:rsid w:val="00F024C2"/>
    <w:rsid w:val="00F0310D"/>
    <w:rsid w:val="00F04551"/>
    <w:rsid w:val="00F07AC7"/>
    <w:rsid w:val="00F1056B"/>
    <w:rsid w:val="00F115FE"/>
    <w:rsid w:val="00F14637"/>
    <w:rsid w:val="00F15678"/>
    <w:rsid w:val="00F20414"/>
    <w:rsid w:val="00F216C5"/>
    <w:rsid w:val="00F23F23"/>
    <w:rsid w:val="00F24591"/>
    <w:rsid w:val="00F33028"/>
    <w:rsid w:val="00F34AA7"/>
    <w:rsid w:val="00F36897"/>
    <w:rsid w:val="00F40BCA"/>
    <w:rsid w:val="00F42E35"/>
    <w:rsid w:val="00F42E80"/>
    <w:rsid w:val="00F44479"/>
    <w:rsid w:val="00F51561"/>
    <w:rsid w:val="00F51873"/>
    <w:rsid w:val="00F51A3E"/>
    <w:rsid w:val="00F52086"/>
    <w:rsid w:val="00F557C8"/>
    <w:rsid w:val="00F560EA"/>
    <w:rsid w:val="00F616CA"/>
    <w:rsid w:val="00F630E8"/>
    <w:rsid w:val="00F63253"/>
    <w:rsid w:val="00F639EC"/>
    <w:rsid w:val="00F63A88"/>
    <w:rsid w:val="00F64BF0"/>
    <w:rsid w:val="00F64E77"/>
    <w:rsid w:val="00F659A9"/>
    <w:rsid w:val="00F66D26"/>
    <w:rsid w:val="00F6759D"/>
    <w:rsid w:val="00F67E8B"/>
    <w:rsid w:val="00F71BBD"/>
    <w:rsid w:val="00F728A9"/>
    <w:rsid w:val="00F76E5D"/>
    <w:rsid w:val="00F77AD3"/>
    <w:rsid w:val="00F80514"/>
    <w:rsid w:val="00F80799"/>
    <w:rsid w:val="00F8237F"/>
    <w:rsid w:val="00F8369C"/>
    <w:rsid w:val="00F86C5A"/>
    <w:rsid w:val="00F91D79"/>
    <w:rsid w:val="00F92491"/>
    <w:rsid w:val="00F93EE8"/>
    <w:rsid w:val="00F97506"/>
    <w:rsid w:val="00F97F28"/>
    <w:rsid w:val="00FA1326"/>
    <w:rsid w:val="00FA23F1"/>
    <w:rsid w:val="00FA3A2C"/>
    <w:rsid w:val="00FA64C9"/>
    <w:rsid w:val="00FA7212"/>
    <w:rsid w:val="00FA77C7"/>
    <w:rsid w:val="00FA7FB9"/>
    <w:rsid w:val="00FB186F"/>
    <w:rsid w:val="00FB39B1"/>
    <w:rsid w:val="00FB3B20"/>
    <w:rsid w:val="00FB5CE2"/>
    <w:rsid w:val="00FB7CE0"/>
    <w:rsid w:val="00FC137F"/>
    <w:rsid w:val="00FC22EB"/>
    <w:rsid w:val="00FC23F1"/>
    <w:rsid w:val="00FC2F48"/>
    <w:rsid w:val="00FC452D"/>
    <w:rsid w:val="00FC49AB"/>
    <w:rsid w:val="00FC4E8D"/>
    <w:rsid w:val="00FC5FF6"/>
    <w:rsid w:val="00FC64F3"/>
    <w:rsid w:val="00FC7248"/>
    <w:rsid w:val="00FC78B8"/>
    <w:rsid w:val="00FD101C"/>
    <w:rsid w:val="00FD16D8"/>
    <w:rsid w:val="00FD374D"/>
    <w:rsid w:val="00FD3920"/>
    <w:rsid w:val="00FD5EE1"/>
    <w:rsid w:val="00FD6CD9"/>
    <w:rsid w:val="00FD70F7"/>
    <w:rsid w:val="00FD750A"/>
    <w:rsid w:val="00FD76E6"/>
    <w:rsid w:val="00FD7CF4"/>
    <w:rsid w:val="00FE1466"/>
    <w:rsid w:val="00FE2076"/>
    <w:rsid w:val="00FE26E7"/>
    <w:rsid w:val="00FE5CD3"/>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91FA2"/>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 w:type="paragraph" w:styleId="TOC3">
    <w:name w:val="toc 3"/>
    <w:basedOn w:val="a"/>
    <w:next w:val="a"/>
    <w:autoRedefine/>
    <w:uiPriority w:val="39"/>
    <w:rsid w:val="00CF2CE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671" Type="http://schemas.openxmlformats.org/officeDocument/2006/relationships/image" Target="media/image285.wmf"/><Relationship Id="rId769" Type="http://schemas.openxmlformats.org/officeDocument/2006/relationships/oleObject" Target="embeddings/oleObject426.bin"/><Relationship Id="rId21" Type="http://schemas.openxmlformats.org/officeDocument/2006/relationships/oleObject" Target="embeddings/oleObject6.bin"/><Relationship Id="rId324" Type="http://schemas.openxmlformats.org/officeDocument/2006/relationships/oleObject" Target="embeddings/oleObject169.bin"/><Relationship Id="rId531" Type="http://schemas.openxmlformats.org/officeDocument/2006/relationships/image" Target="media/image222.wmf"/><Relationship Id="rId629" Type="http://schemas.openxmlformats.org/officeDocument/2006/relationships/oleObject" Target="embeddings/oleObject352.bin"/><Relationship Id="rId170" Type="http://schemas.openxmlformats.org/officeDocument/2006/relationships/image" Target="media/image79.wmf"/><Relationship Id="rId836" Type="http://schemas.openxmlformats.org/officeDocument/2006/relationships/image" Target="media/image365.wmf"/><Relationship Id="rId268" Type="http://schemas.openxmlformats.org/officeDocument/2006/relationships/oleObject" Target="embeddings/oleObject135.bin"/><Relationship Id="rId475" Type="http://schemas.openxmlformats.org/officeDocument/2006/relationships/image" Target="media/image198.wmf"/><Relationship Id="rId682" Type="http://schemas.openxmlformats.org/officeDocument/2006/relationships/oleObject" Target="embeddings/oleObject382.bin"/><Relationship Id="rId32" Type="http://schemas.openxmlformats.org/officeDocument/2006/relationships/image" Target="media/image11.wmf"/><Relationship Id="rId128" Type="http://schemas.openxmlformats.org/officeDocument/2006/relationships/image" Target="media/image59.png"/><Relationship Id="rId335" Type="http://schemas.openxmlformats.org/officeDocument/2006/relationships/oleObject" Target="embeddings/oleObject176.bin"/><Relationship Id="rId542" Type="http://schemas.openxmlformats.org/officeDocument/2006/relationships/oleObject" Target="embeddings/oleObject305.bin"/><Relationship Id="rId181" Type="http://schemas.openxmlformats.org/officeDocument/2006/relationships/oleObject" Target="embeddings/oleObject88.bin"/><Relationship Id="rId402" Type="http://schemas.openxmlformats.org/officeDocument/2006/relationships/image" Target="media/image168.wmf"/><Relationship Id="rId847" Type="http://schemas.openxmlformats.org/officeDocument/2006/relationships/image" Target="media/image370.wmf"/><Relationship Id="rId279" Type="http://schemas.openxmlformats.org/officeDocument/2006/relationships/image" Target="media/image126.png"/><Relationship Id="rId486" Type="http://schemas.openxmlformats.org/officeDocument/2006/relationships/oleObject" Target="embeddings/oleObject274.bin"/><Relationship Id="rId693" Type="http://schemas.openxmlformats.org/officeDocument/2006/relationships/image" Target="media/image296.wmf"/><Relationship Id="rId707" Type="http://schemas.openxmlformats.org/officeDocument/2006/relationships/oleObject" Target="embeddings/oleObject395.bin"/><Relationship Id="rId43" Type="http://schemas.openxmlformats.org/officeDocument/2006/relationships/image" Target="media/image17.wmf"/><Relationship Id="rId139" Type="http://schemas.openxmlformats.org/officeDocument/2006/relationships/image" Target="media/image65.wmf"/><Relationship Id="rId346" Type="http://schemas.openxmlformats.org/officeDocument/2006/relationships/oleObject" Target="embeddings/oleObject184.bin"/><Relationship Id="rId553" Type="http://schemas.openxmlformats.org/officeDocument/2006/relationships/oleObject" Target="embeddings/oleObject311.bin"/><Relationship Id="rId760" Type="http://schemas.openxmlformats.org/officeDocument/2006/relationships/image" Target="media/image329.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858" Type="http://schemas.openxmlformats.org/officeDocument/2006/relationships/fontTable" Target="fontTable.xml"/><Relationship Id="rId497" Type="http://schemas.openxmlformats.org/officeDocument/2006/relationships/image" Target="media/image208.wmf"/><Relationship Id="rId620" Type="http://schemas.openxmlformats.org/officeDocument/2006/relationships/image" Target="media/image263.wmf"/><Relationship Id="rId718" Type="http://schemas.openxmlformats.org/officeDocument/2006/relationships/oleObject" Target="embeddings/oleObject401.bin"/><Relationship Id="rId357" Type="http://schemas.openxmlformats.org/officeDocument/2006/relationships/oleObject" Target="embeddings/oleObject194.bin"/><Relationship Id="rId54" Type="http://schemas.openxmlformats.org/officeDocument/2006/relationships/oleObject" Target="embeddings/oleObject22.bin"/><Relationship Id="rId217" Type="http://schemas.openxmlformats.org/officeDocument/2006/relationships/image" Target="media/image100.wmf"/><Relationship Id="rId564" Type="http://schemas.openxmlformats.org/officeDocument/2006/relationships/image" Target="media/image238.wmf"/><Relationship Id="rId771" Type="http://schemas.openxmlformats.org/officeDocument/2006/relationships/oleObject" Target="embeddings/oleObject427.bin"/><Relationship Id="rId424" Type="http://schemas.openxmlformats.org/officeDocument/2006/relationships/oleObject" Target="embeddings/oleObject236.bin"/><Relationship Id="rId631" Type="http://schemas.openxmlformats.org/officeDocument/2006/relationships/image" Target="media/image268.wmf"/><Relationship Id="rId729" Type="http://schemas.openxmlformats.org/officeDocument/2006/relationships/image" Target="media/image313.wmf"/><Relationship Id="rId270" Type="http://schemas.openxmlformats.org/officeDocument/2006/relationships/oleObject" Target="embeddings/oleObject137.bin"/><Relationship Id="rId65" Type="http://schemas.openxmlformats.org/officeDocument/2006/relationships/image" Target="media/image28.wmf"/><Relationship Id="rId130" Type="http://schemas.openxmlformats.org/officeDocument/2006/relationships/oleObject" Target="embeddings/oleObject60.bin"/><Relationship Id="rId368" Type="http://schemas.openxmlformats.org/officeDocument/2006/relationships/oleObject" Target="embeddings/oleObject202.bin"/><Relationship Id="rId575" Type="http://schemas.openxmlformats.org/officeDocument/2006/relationships/oleObject" Target="embeddings/oleObject322.bin"/><Relationship Id="rId782" Type="http://schemas.openxmlformats.org/officeDocument/2006/relationships/image" Target="media/image340.wmf"/><Relationship Id="rId228" Type="http://schemas.openxmlformats.org/officeDocument/2006/relationships/image" Target="media/image106.wmf"/><Relationship Id="rId435" Type="http://schemas.openxmlformats.org/officeDocument/2006/relationships/oleObject" Target="embeddings/oleObject242.bin"/><Relationship Id="rId642" Type="http://schemas.openxmlformats.org/officeDocument/2006/relationships/image" Target="media/image271.wmf"/><Relationship Id="rId281" Type="http://schemas.openxmlformats.org/officeDocument/2006/relationships/oleObject" Target="embeddings/oleObject145.bin"/><Relationship Id="rId337" Type="http://schemas.openxmlformats.org/officeDocument/2006/relationships/oleObject" Target="embeddings/oleObject177.bin"/><Relationship Id="rId502" Type="http://schemas.openxmlformats.org/officeDocument/2006/relationships/oleObject" Target="embeddings/oleObject283.bin"/><Relationship Id="rId34" Type="http://schemas.openxmlformats.org/officeDocument/2006/relationships/image" Target="media/image12.wmf"/><Relationship Id="rId76" Type="http://schemas.openxmlformats.org/officeDocument/2006/relationships/oleObject" Target="embeddings/oleObject33.bin"/><Relationship Id="rId141" Type="http://schemas.openxmlformats.org/officeDocument/2006/relationships/image" Target="media/image66.wmf"/><Relationship Id="rId379" Type="http://schemas.openxmlformats.org/officeDocument/2006/relationships/oleObject" Target="embeddings/oleObject213.bin"/><Relationship Id="rId544" Type="http://schemas.openxmlformats.org/officeDocument/2006/relationships/oleObject" Target="embeddings/oleObject306.bin"/><Relationship Id="rId586" Type="http://schemas.openxmlformats.org/officeDocument/2006/relationships/image" Target="media/image248.wmf"/><Relationship Id="rId751" Type="http://schemas.openxmlformats.org/officeDocument/2006/relationships/oleObject" Target="embeddings/oleObject417.bin"/><Relationship Id="rId793" Type="http://schemas.openxmlformats.org/officeDocument/2006/relationships/oleObject" Target="embeddings/oleObject439.bin"/><Relationship Id="rId807" Type="http://schemas.openxmlformats.org/officeDocument/2006/relationships/oleObject" Target="embeddings/oleObject447.bin"/><Relationship Id="rId849" Type="http://schemas.openxmlformats.org/officeDocument/2006/relationships/oleObject" Target="embeddings/oleObject469.bin"/><Relationship Id="rId7" Type="http://schemas.openxmlformats.org/officeDocument/2006/relationships/footnotes" Target="footnotes.xml"/><Relationship Id="rId183" Type="http://schemas.openxmlformats.org/officeDocument/2006/relationships/oleObject" Target="embeddings/oleObject89.bin"/><Relationship Id="rId239" Type="http://schemas.openxmlformats.org/officeDocument/2006/relationships/oleObject" Target="embeddings/oleObject118.bin"/><Relationship Id="rId390" Type="http://schemas.openxmlformats.org/officeDocument/2006/relationships/oleObject" Target="embeddings/oleObject219.bin"/><Relationship Id="rId404" Type="http://schemas.openxmlformats.org/officeDocument/2006/relationships/image" Target="media/image169.wmf"/><Relationship Id="rId446" Type="http://schemas.openxmlformats.org/officeDocument/2006/relationships/image" Target="media/image188.wmf"/><Relationship Id="rId611" Type="http://schemas.openxmlformats.org/officeDocument/2006/relationships/image" Target="media/image259.wmf"/><Relationship Id="rId653" Type="http://schemas.openxmlformats.org/officeDocument/2006/relationships/oleObject" Target="embeddings/oleObject367.bin"/><Relationship Id="rId250" Type="http://schemas.openxmlformats.org/officeDocument/2006/relationships/oleObject" Target="embeddings/oleObject124.bin"/><Relationship Id="rId292" Type="http://schemas.openxmlformats.org/officeDocument/2006/relationships/image" Target="media/image132.wmf"/><Relationship Id="rId306" Type="http://schemas.openxmlformats.org/officeDocument/2006/relationships/oleObject" Target="embeddings/oleObject159.bin"/><Relationship Id="rId488" Type="http://schemas.openxmlformats.org/officeDocument/2006/relationships/oleObject" Target="embeddings/oleObject275.bin"/><Relationship Id="rId695" Type="http://schemas.openxmlformats.org/officeDocument/2006/relationships/image" Target="media/image297.wmf"/><Relationship Id="rId709" Type="http://schemas.openxmlformats.org/officeDocument/2006/relationships/oleObject" Target="embeddings/oleObject396.bin"/><Relationship Id="rId45" Type="http://schemas.openxmlformats.org/officeDocument/2006/relationships/image" Target="media/image18.wmf"/><Relationship Id="rId87" Type="http://schemas.openxmlformats.org/officeDocument/2006/relationships/oleObject" Target="embeddings/oleObject38.bin"/><Relationship Id="rId110" Type="http://schemas.openxmlformats.org/officeDocument/2006/relationships/image" Target="media/image51.wmf"/><Relationship Id="rId348" Type="http://schemas.openxmlformats.org/officeDocument/2006/relationships/oleObject" Target="embeddings/oleObject185.bin"/><Relationship Id="rId513" Type="http://schemas.openxmlformats.org/officeDocument/2006/relationships/oleObject" Target="embeddings/oleObject290.bin"/><Relationship Id="rId555" Type="http://schemas.openxmlformats.org/officeDocument/2006/relationships/oleObject" Target="embeddings/oleObject312.bin"/><Relationship Id="rId597" Type="http://schemas.openxmlformats.org/officeDocument/2006/relationships/image" Target="media/image253.wmf"/><Relationship Id="rId720" Type="http://schemas.openxmlformats.org/officeDocument/2006/relationships/oleObject" Target="embeddings/oleObject402.bin"/><Relationship Id="rId762" Type="http://schemas.openxmlformats.org/officeDocument/2006/relationships/image" Target="media/image330.wmf"/><Relationship Id="rId818" Type="http://schemas.openxmlformats.org/officeDocument/2006/relationships/image" Target="media/image356.wmf"/><Relationship Id="rId152" Type="http://schemas.openxmlformats.org/officeDocument/2006/relationships/image" Target="media/image71.wmf"/><Relationship Id="rId194" Type="http://schemas.openxmlformats.org/officeDocument/2006/relationships/image" Target="media/image90.wmf"/><Relationship Id="rId208" Type="http://schemas.openxmlformats.org/officeDocument/2006/relationships/oleObject" Target="embeddings/oleObject102.bin"/><Relationship Id="rId415" Type="http://schemas.openxmlformats.org/officeDocument/2006/relationships/oleObject" Target="embeddings/oleObject231.bin"/><Relationship Id="rId457" Type="http://schemas.openxmlformats.org/officeDocument/2006/relationships/oleObject" Target="embeddings/oleObject256.bin"/><Relationship Id="rId622" Type="http://schemas.openxmlformats.org/officeDocument/2006/relationships/image" Target="media/image264.wmf"/><Relationship Id="rId261" Type="http://schemas.openxmlformats.org/officeDocument/2006/relationships/oleObject" Target="embeddings/oleObject131.bin"/><Relationship Id="rId499" Type="http://schemas.openxmlformats.org/officeDocument/2006/relationships/oleObject" Target="embeddings/oleObject281.bin"/><Relationship Id="rId664" Type="http://schemas.openxmlformats.org/officeDocument/2006/relationships/oleObject" Target="embeddings/oleObject373.bin"/><Relationship Id="rId14" Type="http://schemas.openxmlformats.org/officeDocument/2006/relationships/image" Target="media/image2.wmf"/><Relationship Id="rId56" Type="http://schemas.openxmlformats.org/officeDocument/2006/relationships/oleObject" Target="embeddings/oleObject23.bin"/><Relationship Id="rId317" Type="http://schemas.openxmlformats.org/officeDocument/2006/relationships/image" Target="media/image143.wmf"/><Relationship Id="rId359" Type="http://schemas.openxmlformats.org/officeDocument/2006/relationships/oleObject" Target="embeddings/oleObject196.bin"/><Relationship Id="rId524" Type="http://schemas.openxmlformats.org/officeDocument/2006/relationships/oleObject" Target="embeddings/oleObject296.bin"/><Relationship Id="rId566" Type="http://schemas.openxmlformats.org/officeDocument/2006/relationships/image" Target="media/image239.wmf"/><Relationship Id="rId731" Type="http://schemas.openxmlformats.org/officeDocument/2006/relationships/image" Target="media/image314.wmf"/><Relationship Id="rId773" Type="http://schemas.openxmlformats.org/officeDocument/2006/relationships/oleObject" Target="embeddings/oleObject428.bin"/><Relationship Id="rId98" Type="http://schemas.openxmlformats.org/officeDocument/2006/relationships/image" Target="media/image45.wmf"/><Relationship Id="rId121" Type="http://schemas.openxmlformats.org/officeDocument/2006/relationships/oleObject" Target="embeddings/oleObject56.bin"/><Relationship Id="rId163" Type="http://schemas.openxmlformats.org/officeDocument/2006/relationships/oleObject" Target="embeddings/oleObject77.bin"/><Relationship Id="rId219" Type="http://schemas.openxmlformats.org/officeDocument/2006/relationships/image" Target="media/image101.wmf"/><Relationship Id="rId370" Type="http://schemas.openxmlformats.org/officeDocument/2006/relationships/oleObject" Target="embeddings/oleObject204.bin"/><Relationship Id="rId426" Type="http://schemas.openxmlformats.org/officeDocument/2006/relationships/oleObject" Target="embeddings/oleObject237.bin"/><Relationship Id="rId633" Type="http://schemas.openxmlformats.org/officeDocument/2006/relationships/oleObject" Target="embeddings/oleObject355.bin"/><Relationship Id="rId829" Type="http://schemas.openxmlformats.org/officeDocument/2006/relationships/oleObject" Target="embeddings/oleObject458.bin"/><Relationship Id="rId230" Type="http://schemas.openxmlformats.org/officeDocument/2006/relationships/image" Target="media/image107.wmf"/><Relationship Id="rId468" Type="http://schemas.openxmlformats.org/officeDocument/2006/relationships/oleObject" Target="embeddings/oleObject264.bin"/><Relationship Id="rId675" Type="http://schemas.openxmlformats.org/officeDocument/2006/relationships/image" Target="media/image287.wmf"/><Relationship Id="rId840" Type="http://schemas.openxmlformats.org/officeDocument/2006/relationships/image" Target="media/image367.wmf"/><Relationship Id="rId25" Type="http://schemas.openxmlformats.org/officeDocument/2006/relationships/oleObject" Target="embeddings/oleObject8.bin"/><Relationship Id="rId67" Type="http://schemas.openxmlformats.org/officeDocument/2006/relationships/image" Target="media/image29.wmf"/><Relationship Id="rId272" Type="http://schemas.openxmlformats.org/officeDocument/2006/relationships/oleObject" Target="embeddings/oleObject138.bin"/><Relationship Id="rId328" Type="http://schemas.openxmlformats.org/officeDocument/2006/relationships/oleObject" Target="embeddings/oleObject172.bin"/><Relationship Id="rId535" Type="http://schemas.openxmlformats.org/officeDocument/2006/relationships/image" Target="media/image224.wmf"/><Relationship Id="rId577" Type="http://schemas.openxmlformats.org/officeDocument/2006/relationships/oleObject" Target="embeddings/oleObject324.bin"/><Relationship Id="rId700" Type="http://schemas.openxmlformats.org/officeDocument/2006/relationships/oleObject" Target="embeddings/oleObject391.bin"/><Relationship Id="rId742" Type="http://schemas.openxmlformats.org/officeDocument/2006/relationships/image" Target="media/image320.wmf"/><Relationship Id="rId132" Type="http://schemas.openxmlformats.org/officeDocument/2006/relationships/oleObject" Target="embeddings/oleObject61.bin"/><Relationship Id="rId174" Type="http://schemas.openxmlformats.org/officeDocument/2006/relationships/oleObject" Target="embeddings/oleObject84.bin"/><Relationship Id="rId381" Type="http://schemas.openxmlformats.org/officeDocument/2006/relationships/oleObject" Target="embeddings/oleObject215.bin"/><Relationship Id="rId602" Type="http://schemas.openxmlformats.org/officeDocument/2006/relationships/oleObject" Target="embeddings/oleObject337.bin"/><Relationship Id="rId784" Type="http://schemas.openxmlformats.org/officeDocument/2006/relationships/image" Target="media/image341.wmf"/><Relationship Id="rId241" Type="http://schemas.openxmlformats.org/officeDocument/2006/relationships/oleObject" Target="embeddings/oleObject119.bin"/><Relationship Id="rId437" Type="http://schemas.openxmlformats.org/officeDocument/2006/relationships/oleObject" Target="embeddings/oleObject243.bin"/><Relationship Id="rId479" Type="http://schemas.openxmlformats.org/officeDocument/2006/relationships/oleObject" Target="embeddings/oleObject270.bin"/><Relationship Id="rId644" Type="http://schemas.openxmlformats.org/officeDocument/2006/relationships/image" Target="media/image272.wmf"/><Relationship Id="rId686" Type="http://schemas.openxmlformats.org/officeDocument/2006/relationships/oleObject" Target="embeddings/oleObject384.bin"/><Relationship Id="rId851" Type="http://schemas.openxmlformats.org/officeDocument/2006/relationships/oleObject" Target="embeddings/oleObject471.bin"/><Relationship Id="rId36" Type="http://schemas.openxmlformats.org/officeDocument/2006/relationships/image" Target="media/image13.png"/><Relationship Id="rId283" Type="http://schemas.openxmlformats.org/officeDocument/2006/relationships/oleObject" Target="embeddings/oleObject146.bin"/><Relationship Id="rId339" Type="http://schemas.openxmlformats.org/officeDocument/2006/relationships/oleObject" Target="embeddings/oleObject178.bin"/><Relationship Id="rId490" Type="http://schemas.openxmlformats.org/officeDocument/2006/relationships/oleObject" Target="embeddings/oleObject277.bin"/><Relationship Id="rId504" Type="http://schemas.openxmlformats.org/officeDocument/2006/relationships/oleObject" Target="embeddings/oleObject285.bin"/><Relationship Id="rId546" Type="http://schemas.openxmlformats.org/officeDocument/2006/relationships/oleObject" Target="embeddings/oleObject307.bin"/><Relationship Id="rId711" Type="http://schemas.openxmlformats.org/officeDocument/2006/relationships/oleObject" Target="embeddings/oleObject397.bin"/><Relationship Id="rId753" Type="http://schemas.openxmlformats.org/officeDocument/2006/relationships/oleObject" Target="embeddings/oleObject418.bin"/><Relationship Id="rId78" Type="http://schemas.openxmlformats.org/officeDocument/2006/relationships/oleObject" Target="embeddings/oleObject34.bin"/><Relationship Id="rId101" Type="http://schemas.openxmlformats.org/officeDocument/2006/relationships/oleObject" Target="embeddings/oleObject45.bin"/><Relationship Id="rId143" Type="http://schemas.openxmlformats.org/officeDocument/2006/relationships/oleObject" Target="embeddings/oleObject67.bin"/><Relationship Id="rId185" Type="http://schemas.openxmlformats.org/officeDocument/2006/relationships/oleObject" Target="embeddings/oleObject90.bin"/><Relationship Id="rId350" Type="http://schemas.openxmlformats.org/officeDocument/2006/relationships/oleObject" Target="embeddings/oleObject187.bin"/><Relationship Id="rId406" Type="http://schemas.openxmlformats.org/officeDocument/2006/relationships/image" Target="media/image170.wmf"/><Relationship Id="rId588" Type="http://schemas.openxmlformats.org/officeDocument/2006/relationships/oleObject" Target="embeddings/oleObject330.bin"/><Relationship Id="rId795" Type="http://schemas.openxmlformats.org/officeDocument/2006/relationships/oleObject" Target="embeddings/oleObject440.bin"/><Relationship Id="rId809" Type="http://schemas.openxmlformats.org/officeDocument/2006/relationships/oleObject" Target="embeddings/oleObject448.bin"/><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48" Type="http://schemas.openxmlformats.org/officeDocument/2006/relationships/image" Target="media/image189.wmf"/><Relationship Id="rId613" Type="http://schemas.openxmlformats.org/officeDocument/2006/relationships/image" Target="media/image260.wmf"/><Relationship Id="rId655" Type="http://schemas.openxmlformats.org/officeDocument/2006/relationships/oleObject" Target="embeddings/oleObject368.bin"/><Relationship Id="rId697" Type="http://schemas.openxmlformats.org/officeDocument/2006/relationships/image" Target="media/image298.wmf"/><Relationship Id="rId820" Type="http://schemas.openxmlformats.org/officeDocument/2006/relationships/image" Target="media/image357.wmf"/><Relationship Id="rId252" Type="http://schemas.openxmlformats.org/officeDocument/2006/relationships/oleObject" Target="embeddings/oleObject125.bin"/><Relationship Id="rId294" Type="http://schemas.openxmlformats.org/officeDocument/2006/relationships/image" Target="media/image133.wmf"/><Relationship Id="rId308" Type="http://schemas.openxmlformats.org/officeDocument/2006/relationships/oleObject" Target="embeddings/oleObject160.bin"/><Relationship Id="rId515" Type="http://schemas.openxmlformats.org/officeDocument/2006/relationships/oleObject" Target="embeddings/oleObject291.bin"/><Relationship Id="rId722" Type="http://schemas.openxmlformats.org/officeDocument/2006/relationships/oleObject" Target="embeddings/oleObject403.bin"/><Relationship Id="rId47" Type="http://schemas.openxmlformats.org/officeDocument/2006/relationships/image" Target="media/image19.wmf"/><Relationship Id="rId89" Type="http://schemas.openxmlformats.org/officeDocument/2006/relationships/oleObject" Target="embeddings/oleObject39.bin"/><Relationship Id="rId112" Type="http://schemas.openxmlformats.org/officeDocument/2006/relationships/image" Target="media/image52.wmf"/><Relationship Id="rId154" Type="http://schemas.openxmlformats.org/officeDocument/2006/relationships/image" Target="media/image72.wmf"/><Relationship Id="rId361" Type="http://schemas.openxmlformats.org/officeDocument/2006/relationships/oleObject" Target="embeddings/oleObject198.bin"/><Relationship Id="rId557" Type="http://schemas.openxmlformats.org/officeDocument/2006/relationships/oleObject" Target="embeddings/oleObject313.bin"/><Relationship Id="rId599" Type="http://schemas.openxmlformats.org/officeDocument/2006/relationships/image" Target="media/image254.wmf"/><Relationship Id="rId764" Type="http://schemas.openxmlformats.org/officeDocument/2006/relationships/image" Target="media/image331.wmf"/><Relationship Id="rId196" Type="http://schemas.openxmlformats.org/officeDocument/2006/relationships/image" Target="media/image91.wmf"/><Relationship Id="rId417" Type="http://schemas.openxmlformats.org/officeDocument/2006/relationships/oleObject" Target="embeddings/oleObject232.bin"/><Relationship Id="rId459" Type="http://schemas.openxmlformats.org/officeDocument/2006/relationships/image" Target="media/image192.wmf"/><Relationship Id="rId624" Type="http://schemas.openxmlformats.org/officeDocument/2006/relationships/image" Target="media/image265.wmf"/><Relationship Id="rId666" Type="http://schemas.openxmlformats.org/officeDocument/2006/relationships/oleObject" Target="embeddings/oleObject374.bin"/><Relationship Id="rId831" Type="http://schemas.openxmlformats.org/officeDocument/2006/relationships/oleObject" Target="embeddings/oleObject459.bin"/><Relationship Id="rId16" Type="http://schemas.openxmlformats.org/officeDocument/2006/relationships/image" Target="media/image3.wmf"/><Relationship Id="rId221" Type="http://schemas.openxmlformats.org/officeDocument/2006/relationships/image" Target="media/image102.wmf"/><Relationship Id="rId263" Type="http://schemas.openxmlformats.org/officeDocument/2006/relationships/oleObject" Target="embeddings/oleObject132.bin"/><Relationship Id="rId319" Type="http://schemas.openxmlformats.org/officeDocument/2006/relationships/image" Target="media/image144.wmf"/><Relationship Id="rId470" Type="http://schemas.openxmlformats.org/officeDocument/2006/relationships/oleObject" Target="embeddings/oleObject265.bin"/><Relationship Id="rId526" Type="http://schemas.openxmlformats.org/officeDocument/2006/relationships/oleObject" Target="embeddings/oleObject297.bin"/><Relationship Id="rId58" Type="http://schemas.openxmlformats.org/officeDocument/2006/relationships/oleObject" Target="embeddings/oleObject24.bin"/><Relationship Id="rId123" Type="http://schemas.openxmlformats.org/officeDocument/2006/relationships/oleObject" Target="embeddings/oleObject57.bin"/><Relationship Id="rId330" Type="http://schemas.openxmlformats.org/officeDocument/2006/relationships/oleObject" Target="embeddings/oleObject173.bin"/><Relationship Id="rId568" Type="http://schemas.openxmlformats.org/officeDocument/2006/relationships/image" Target="media/image240.wmf"/><Relationship Id="rId733" Type="http://schemas.openxmlformats.org/officeDocument/2006/relationships/image" Target="media/image315.png"/><Relationship Id="rId775" Type="http://schemas.openxmlformats.org/officeDocument/2006/relationships/oleObject" Target="embeddings/oleObject429.bin"/><Relationship Id="rId165" Type="http://schemas.openxmlformats.org/officeDocument/2006/relationships/image" Target="media/image77.wmf"/><Relationship Id="rId372" Type="http://schemas.openxmlformats.org/officeDocument/2006/relationships/oleObject" Target="embeddings/oleObject206.bin"/><Relationship Id="rId428" Type="http://schemas.openxmlformats.org/officeDocument/2006/relationships/oleObject" Target="embeddings/oleObject238.bin"/><Relationship Id="rId635" Type="http://schemas.openxmlformats.org/officeDocument/2006/relationships/oleObject" Target="embeddings/oleObject356.bin"/><Relationship Id="rId677" Type="http://schemas.openxmlformats.org/officeDocument/2006/relationships/image" Target="media/image288.wmf"/><Relationship Id="rId800" Type="http://schemas.openxmlformats.org/officeDocument/2006/relationships/image" Target="media/image348.wmf"/><Relationship Id="rId842" Type="http://schemas.openxmlformats.org/officeDocument/2006/relationships/image" Target="media/image368.wmf"/><Relationship Id="rId232" Type="http://schemas.openxmlformats.org/officeDocument/2006/relationships/image" Target="media/image108.wmf"/><Relationship Id="rId274" Type="http://schemas.openxmlformats.org/officeDocument/2006/relationships/oleObject" Target="embeddings/oleObject139.bin"/><Relationship Id="rId481" Type="http://schemas.openxmlformats.org/officeDocument/2006/relationships/oleObject" Target="embeddings/oleObject271.bin"/><Relationship Id="rId702" Type="http://schemas.openxmlformats.org/officeDocument/2006/relationships/oleObject" Target="embeddings/oleObject392.bin"/><Relationship Id="rId27" Type="http://schemas.openxmlformats.org/officeDocument/2006/relationships/oleObject" Target="embeddings/oleObject9.bin"/><Relationship Id="rId69" Type="http://schemas.openxmlformats.org/officeDocument/2006/relationships/image" Target="media/image30.wmf"/><Relationship Id="rId134" Type="http://schemas.openxmlformats.org/officeDocument/2006/relationships/oleObject" Target="embeddings/oleObject62.bin"/><Relationship Id="rId537" Type="http://schemas.openxmlformats.org/officeDocument/2006/relationships/image" Target="media/image225.wmf"/><Relationship Id="rId579" Type="http://schemas.openxmlformats.org/officeDocument/2006/relationships/oleObject" Target="embeddings/oleObject325.bin"/><Relationship Id="rId744" Type="http://schemas.openxmlformats.org/officeDocument/2006/relationships/image" Target="media/image321.wmf"/><Relationship Id="rId786" Type="http://schemas.openxmlformats.org/officeDocument/2006/relationships/image" Target="media/image342.wmf"/><Relationship Id="rId80" Type="http://schemas.openxmlformats.org/officeDocument/2006/relationships/oleObject" Target="embeddings/oleObject35.bin"/><Relationship Id="rId176" Type="http://schemas.openxmlformats.org/officeDocument/2006/relationships/image" Target="media/image81.wmf"/><Relationship Id="rId341" Type="http://schemas.openxmlformats.org/officeDocument/2006/relationships/oleObject" Target="embeddings/oleObject180.bin"/><Relationship Id="rId383" Type="http://schemas.openxmlformats.org/officeDocument/2006/relationships/image" Target="media/image158.wmf"/><Relationship Id="rId439" Type="http://schemas.openxmlformats.org/officeDocument/2006/relationships/oleObject" Target="embeddings/oleObject245.bin"/><Relationship Id="rId590" Type="http://schemas.openxmlformats.org/officeDocument/2006/relationships/oleObject" Target="embeddings/oleObject331.bin"/><Relationship Id="rId604" Type="http://schemas.openxmlformats.org/officeDocument/2006/relationships/image" Target="media/image256.wmf"/><Relationship Id="rId646" Type="http://schemas.openxmlformats.org/officeDocument/2006/relationships/image" Target="media/image273.wmf"/><Relationship Id="rId811" Type="http://schemas.openxmlformats.org/officeDocument/2006/relationships/oleObject" Target="embeddings/oleObject449.bin"/><Relationship Id="rId201" Type="http://schemas.openxmlformats.org/officeDocument/2006/relationships/image" Target="media/image93.wmf"/><Relationship Id="rId243" Type="http://schemas.openxmlformats.org/officeDocument/2006/relationships/oleObject" Target="embeddings/oleObject120.bin"/><Relationship Id="rId285" Type="http://schemas.openxmlformats.org/officeDocument/2006/relationships/oleObject" Target="embeddings/oleObject147.bin"/><Relationship Id="rId450" Type="http://schemas.openxmlformats.org/officeDocument/2006/relationships/oleObject" Target="embeddings/oleObject251.bin"/><Relationship Id="rId506" Type="http://schemas.openxmlformats.org/officeDocument/2006/relationships/oleObject" Target="embeddings/oleObject286.bin"/><Relationship Id="rId688" Type="http://schemas.openxmlformats.org/officeDocument/2006/relationships/oleObject" Target="embeddings/oleObject385.bin"/><Relationship Id="rId853" Type="http://schemas.openxmlformats.org/officeDocument/2006/relationships/oleObject" Target="embeddings/oleObject472.bin"/><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oleObject" Target="embeddings/oleObject161.bin"/><Relationship Id="rId492" Type="http://schemas.openxmlformats.org/officeDocument/2006/relationships/oleObject" Target="embeddings/oleObject278.bin"/><Relationship Id="rId548" Type="http://schemas.openxmlformats.org/officeDocument/2006/relationships/oleObject" Target="embeddings/oleObject308.bin"/><Relationship Id="rId713" Type="http://schemas.openxmlformats.org/officeDocument/2006/relationships/image" Target="media/image305.wmf"/><Relationship Id="rId755" Type="http://schemas.openxmlformats.org/officeDocument/2006/relationships/oleObject" Target="embeddings/oleObject419.bin"/><Relationship Id="rId797" Type="http://schemas.openxmlformats.org/officeDocument/2006/relationships/oleObject" Target="embeddings/oleObject441.bin"/><Relationship Id="rId91" Type="http://schemas.openxmlformats.org/officeDocument/2006/relationships/oleObject" Target="embeddings/oleObject40.bin"/><Relationship Id="rId145" Type="http://schemas.openxmlformats.org/officeDocument/2006/relationships/oleObject" Target="embeddings/oleObject68.bin"/><Relationship Id="rId187" Type="http://schemas.openxmlformats.org/officeDocument/2006/relationships/oleObject" Target="embeddings/oleObject91.bin"/><Relationship Id="rId352" Type="http://schemas.openxmlformats.org/officeDocument/2006/relationships/oleObject" Target="embeddings/oleObject189.bin"/><Relationship Id="rId394" Type="http://schemas.openxmlformats.org/officeDocument/2006/relationships/oleObject" Target="embeddings/oleObject221.bin"/><Relationship Id="rId408" Type="http://schemas.openxmlformats.org/officeDocument/2006/relationships/image" Target="media/image171.wmf"/><Relationship Id="rId615" Type="http://schemas.openxmlformats.org/officeDocument/2006/relationships/oleObject" Target="embeddings/oleObject345.bin"/><Relationship Id="rId822" Type="http://schemas.openxmlformats.org/officeDocument/2006/relationships/image" Target="media/image358.wmf"/><Relationship Id="rId212" Type="http://schemas.openxmlformats.org/officeDocument/2006/relationships/oleObject" Target="embeddings/oleObject105.bin"/><Relationship Id="rId254" Type="http://schemas.openxmlformats.org/officeDocument/2006/relationships/oleObject" Target="embeddings/oleObject126.bin"/><Relationship Id="rId657" Type="http://schemas.openxmlformats.org/officeDocument/2006/relationships/oleObject" Target="embeddings/oleObject369.bin"/><Relationship Id="rId699" Type="http://schemas.openxmlformats.org/officeDocument/2006/relationships/image" Target="media/image299.wmf"/><Relationship Id="rId49" Type="http://schemas.openxmlformats.org/officeDocument/2006/relationships/image" Target="media/image20.wmf"/><Relationship Id="rId114" Type="http://schemas.openxmlformats.org/officeDocument/2006/relationships/oleObject" Target="embeddings/oleObject52.bin"/><Relationship Id="rId296" Type="http://schemas.openxmlformats.org/officeDocument/2006/relationships/image" Target="media/image134.wmf"/><Relationship Id="rId461" Type="http://schemas.openxmlformats.org/officeDocument/2006/relationships/oleObject" Target="embeddings/oleObject259.bin"/><Relationship Id="rId517" Type="http://schemas.openxmlformats.org/officeDocument/2006/relationships/oleObject" Target="embeddings/oleObject292.bin"/><Relationship Id="rId559" Type="http://schemas.openxmlformats.org/officeDocument/2006/relationships/oleObject" Target="embeddings/oleObject314.bin"/><Relationship Id="rId724" Type="http://schemas.openxmlformats.org/officeDocument/2006/relationships/oleObject" Target="embeddings/oleObject404.bin"/><Relationship Id="rId766" Type="http://schemas.openxmlformats.org/officeDocument/2006/relationships/image" Target="media/image332.wmf"/><Relationship Id="rId60" Type="http://schemas.openxmlformats.org/officeDocument/2006/relationships/oleObject" Target="embeddings/oleObject25.bin"/><Relationship Id="rId156" Type="http://schemas.openxmlformats.org/officeDocument/2006/relationships/image" Target="media/image73.wmf"/><Relationship Id="rId198" Type="http://schemas.openxmlformats.org/officeDocument/2006/relationships/image" Target="media/image92.wmf"/><Relationship Id="rId321" Type="http://schemas.openxmlformats.org/officeDocument/2006/relationships/image" Target="media/image145.wmf"/><Relationship Id="rId363" Type="http://schemas.openxmlformats.org/officeDocument/2006/relationships/image" Target="media/image154.wmf"/><Relationship Id="rId419" Type="http://schemas.openxmlformats.org/officeDocument/2006/relationships/image" Target="media/image176.wmf"/><Relationship Id="rId570" Type="http://schemas.openxmlformats.org/officeDocument/2006/relationships/image" Target="media/image241.wmf"/><Relationship Id="rId626" Type="http://schemas.openxmlformats.org/officeDocument/2006/relationships/image" Target="media/image266.wmf"/><Relationship Id="rId223" Type="http://schemas.openxmlformats.org/officeDocument/2006/relationships/image" Target="media/image103.wmf"/><Relationship Id="rId430" Type="http://schemas.openxmlformats.org/officeDocument/2006/relationships/oleObject" Target="embeddings/oleObject239.bin"/><Relationship Id="rId668" Type="http://schemas.openxmlformats.org/officeDocument/2006/relationships/oleObject" Target="embeddings/oleObject375.bin"/><Relationship Id="rId833" Type="http://schemas.openxmlformats.org/officeDocument/2006/relationships/oleObject" Target="embeddings/oleObject460.bin"/><Relationship Id="rId18" Type="http://schemas.openxmlformats.org/officeDocument/2006/relationships/image" Target="media/image4.wmf"/><Relationship Id="rId265" Type="http://schemas.openxmlformats.org/officeDocument/2006/relationships/oleObject" Target="embeddings/oleObject133.bin"/><Relationship Id="rId472" Type="http://schemas.openxmlformats.org/officeDocument/2006/relationships/oleObject" Target="embeddings/oleObject266.bin"/><Relationship Id="rId528" Type="http://schemas.openxmlformats.org/officeDocument/2006/relationships/oleObject" Target="embeddings/oleObject298.bin"/><Relationship Id="rId735" Type="http://schemas.openxmlformats.org/officeDocument/2006/relationships/oleObject" Target="embeddings/oleObject409.bin"/><Relationship Id="rId125" Type="http://schemas.openxmlformats.org/officeDocument/2006/relationships/oleObject" Target="embeddings/oleObject58.bin"/><Relationship Id="rId167" Type="http://schemas.openxmlformats.org/officeDocument/2006/relationships/oleObject" Target="embeddings/oleObject80.bin"/><Relationship Id="rId332" Type="http://schemas.openxmlformats.org/officeDocument/2006/relationships/oleObject" Target="embeddings/oleObject174.bin"/><Relationship Id="rId374" Type="http://schemas.openxmlformats.org/officeDocument/2006/relationships/oleObject" Target="embeddings/oleObject208.bin"/><Relationship Id="rId581" Type="http://schemas.openxmlformats.org/officeDocument/2006/relationships/oleObject" Target="embeddings/oleObject326.bin"/><Relationship Id="rId777" Type="http://schemas.openxmlformats.org/officeDocument/2006/relationships/oleObject" Target="embeddings/oleObject430.bin"/><Relationship Id="rId71" Type="http://schemas.openxmlformats.org/officeDocument/2006/relationships/image" Target="media/image31.wmf"/><Relationship Id="rId234" Type="http://schemas.openxmlformats.org/officeDocument/2006/relationships/image" Target="media/image109.wmf"/><Relationship Id="rId637" Type="http://schemas.openxmlformats.org/officeDocument/2006/relationships/oleObject" Target="embeddings/oleObject357.bin"/><Relationship Id="rId679" Type="http://schemas.openxmlformats.org/officeDocument/2006/relationships/image" Target="media/image289.wmf"/><Relationship Id="rId802" Type="http://schemas.openxmlformats.org/officeDocument/2006/relationships/image" Target="media/image349.wmf"/><Relationship Id="rId844" Type="http://schemas.openxmlformats.org/officeDocument/2006/relationships/image" Target="media/image369.wmf"/><Relationship Id="rId2" Type="http://schemas.openxmlformats.org/officeDocument/2006/relationships/customXml" Target="../customXml/item2.xml"/><Relationship Id="rId29" Type="http://schemas.openxmlformats.org/officeDocument/2006/relationships/oleObject" Target="embeddings/oleObject10.bin"/><Relationship Id="rId276" Type="http://schemas.openxmlformats.org/officeDocument/2006/relationships/oleObject" Target="embeddings/oleObject141.bin"/><Relationship Id="rId441" Type="http://schemas.openxmlformats.org/officeDocument/2006/relationships/oleObject" Target="embeddings/oleObject246.bin"/><Relationship Id="rId483" Type="http://schemas.openxmlformats.org/officeDocument/2006/relationships/oleObject" Target="embeddings/oleObject272.bin"/><Relationship Id="rId539" Type="http://schemas.openxmlformats.org/officeDocument/2006/relationships/image" Target="media/image226.wmf"/><Relationship Id="rId690" Type="http://schemas.openxmlformats.org/officeDocument/2006/relationships/oleObject" Target="embeddings/oleObject386.bin"/><Relationship Id="rId704" Type="http://schemas.openxmlformats.org/officeDocument/2006/relationships/oleObject" Target="embeddings/oleObject393.bin"/><Relationship Id="rId746" Type="http://schemas.openxmlformats.org/officeDocument/2006/relationships/image" Target="media/image322.wmf"/><Relationship Id="rId40" Type="http://schemas.openxmlformats.org/officeDocument/2006/relationships/oleObject" Target="embeddings/oleObject15.bin"/><Relationship Id="rId136" Type="http://schemas.openxmlformats.org/officeDocument/2006/relationships/oleObject" Target="embeddings/oleObject63.bin"/><Relationship Id="rId178" Type="http://schemas.openxmlformats.org/officeDocument/2006/relationships/image" Target="media/image82.wmf"/><Relationship Id="rId301" Type="http://schemas.openxmlformats.org/officeDocument/2006/relationships/image" Target="media/image136.wmf"/><Relationship Id="rId343" Type="http://schemas.openxmlformats.org/officeDocument/2006/relationships/oleObject" Target="embeddings/oleObject182.bin"/><Relationship Id="rId550" Type="http://schemas.openxmlformats.org/officeDocument/2006/relationships/oleObject" Target="embeddings/oleObject309.bin"/><Relationship Id="rId788" Type="http://schemas.openxmlformats.org/officeDocument/2006/relationships/image" Target="media/image343.wmf"/><Relationship Id="rId82" Type="http://schemas.openxmlformats.org/officeDocument/2006/relationships/oleObject" Target="embeddings/oleObject36.bin"/><Relationship Id="rId203" Type="http://schemas.openxmlformats.org/officeDocument/2006/relationships/image" Target="media/image94.wmf"/><Relationship Id="rId385" Type="http://schemas.openxmlformats.org/officeDocument/2006/relationships/image" Target="media/image159.wmf"/><Relationship Id="rId592" Type="http://schemas.openxmlformats.org/officeDocument/2006/relationships/oleObject" Target="embeddings/oleObject332.bin"/><Relationship Id="rId606" Type="http://schemas.openxmlformats.org/officeDocument/2006/relationships/image" Target="media/image257.wmf"/><Relationship Id="rId648" Type="http://schemas.openxmlformats.org/officeDocument/2006/relationships/image" Target="media/image274.wmf"/><Relationship Id="rId813" Type="http://schemas.openxmlformats.org/officeDocument/2006/relationships/oleObject" Target="embeddings/oleObject450.bin"/><Relationship Id="rId855" Type="http://schemas.openxmlformats.org/officeDocument/2006/relationships/oleObject" Target="embeddings/oleObject473.bin"/><Relationship Id="rId245" Type="http://schemas.openxmlformats.org/officeDocument/2006/relationships/oleObject" Target="embeddings/oleObject121.bin"/><Relationship Id="rId287" Type="http://schemas.openxmlformats.org/officeDocument/2006/relationships/oleObject" Target="embeddings/oleObject148.bin"/><Relationship Id="rId410" Type="http://schemas.openxmlformats.org/officeDocument/2006/relationships/image" Target="media/image172.wmf"/><Relationship Id="rId452" Type="http://schemas.openxmlformats.org/officeDocument/2006/relationships/image" Target="media/image190.wmf"/><Relationship Id="rId494" Type="http://schemas.openxmlformats.org/officeDocument/2006/relationships/oleObject" Target="embeddings/oleObject279.bin"/><Relationship Id="rId508" Type="http://schemas.openxmlformats.org/officeDocument/2006/relationships/image" Target="media/image211.wmf"/><Relationship Id="rId715" Type="http://schemas.openxmlformats.org/officeDocument/2006/relationships/image" Target="media/image306.wmf"/><Relationship Id="rId105" Type="http://schemas.openxmlformats.org/officeDocument/2006/relationships/oleObject" Target="embeddings/oleObject47.bin"/><Relationship Id="rId147" Type="http://schemas.openxmlformats.org/officeDocument/2006/relationships/oleObject" Target="embeddings/oleObject69.bin"/><Relationship Id="rId312" Type="http://schemas.openxmlformats.org/officeDocument/2006/relationships/oleObject" Target="embeddings/oleObject162.bin"/><Relationship Id="rId354" Type="http://schemas.openxmlformats.org/officeDocument/2006/relationships/oleObject" Target="embeddings/oleObject191.bin"/><Relationship Id="rId757" Type="http://schemas.openxmlformats.org/officeDocument/2006/relationships/oleObject" Target="embeddings/oleObject420.bin"/><Relationship Id="rId799" Type="http://schemas.openxmlformats.org/officeDocument/2006/relationships/oleObject" Target="embeddings/oleObject442.bin"/><Relationship Id="rId51" Type="http://schemas.openxmlformats.org/officeDocument/2006/relationships/image" Target="media/image21.wmf"/><Relationship Id="rId93" Type="http://schemas.openxmlformats.org/officeDocument/2006/relationships/oleObject" Target="embeddings/oleObject41.bin"/><Relationship Id="rId189" Type="http://schemas.openxmlformats.org/officeDocument/2006/relationships/oleObject" Target="embeddings/oleObject92.bin"/><Relationship Id="rId396" Type="http://schemas.openxmlformats.org/officeDocument/2006/relationships/oleObject" Target="embeddings/oleObject222.bin"/><Relationship Id="rId561" Type="http://schemas.openxmlformats.org/officeDocument/2006/relationships/oleObject" Target="embeddings/oleObject315.bin"/><Relationship Id="rId617" Type="http://schemas.openxmlformats.org/officeDocument/2006/relationships/oleObject" Target="embeddings/oleObject346.bin"/><Relationship Id="rId659" Type="http://schemas.openxmlformats.org/officeDocument/2006/relationships/oleObject" Target="embeddings/oleObject370.bin"/><Relationship Id="rId824" Type="http://schemas.openxmlformats.org/officeDocument/2006/relationships/image" Target="media/image359.wmf"/><Relationship Id="rId214" Type="http://schemas.openxmlformats.org/officeDocument/2006/relationships/oleObject" Target="embeddings/oleObject106.bin"/><Relationship Id="rId256" Type="http://schemas.openxmlformats.org/officeDocument/2006/relationships/oleObject" Target="embeddings/oleObject127.bin"/><Relationship Id="rId298" Type="http://schemas.openxmlformats.org/officeDocument/2006/relationships/image" Target="media/image135.wmf"/><Relationship Id="rId421" Type="http://schemas.openxmlformats.org/officeDocument/2006/relationships/image" Target="media/image177.wmf"/><Relationship Id="rId463" Type="http://schemas.openxmlformats.org/officeDocument/2006/relationships/oleObject" Target="embeddings/oleObject261.bin"/><Relationship Id="rId519" Type="http://schemas.openxmlformats.org/officeDocument/2006/relationships/oleObject" Target="embeddings/oleObject293.bin"/><Relationship Id="rId670" Type="http://schemas.openxmlformats.org/officeDocument/2006/relationships/oleObject" Target="embeddings/oleObject376.bin"/><Relationship Id="rId116" Type="http://schemas.openxmlformats.org/officeDocument/2006/relationships/oleObject" Target="embeddings/oleObject53.bin"/><Relationship Id="rId158" Type="http://schemas.openxmlformats.org/officeDocument/2006/relationships/image" Target="media/image74.wmf"/><Relationship Id="rId323" Type="http://schemas.openxmlformats.org/officeDocument/2006/relationships/oleObject" Target="embeddings/oleObject168.bin"/><Relationship Id="rId530" Type="http://schemas.openxmlformats.org/officeDocument/2006/relationships/oleObject" Target="embeddings/oleObject299.bin"/><Relationship Id="rId726" Type="http://schemas.openxmlformats.org/officeDocument/2006/relationships/oleObject" Target="embeddings/oleObject405.bin"/><Relationship Id="rId768" Type="http://schemas.openxmlformats.org/officeDocument/2006/relationships/image" Target="media/image333.wmf"/><Relationship Id="rId20" Type="http://schemas.openxmlformats.org/officeDocument/2006/relationships/image" Target="media/image5.wmf"/><Relationship Id="rId62" Type="http://schemas.openxmlformats.org/officeDocument/2006/relationships/oleObject" Target="embeddings/oleObject26.bin"/><Relationship Id="rId365" Type="http://schemas.openxmlformats.org/officeDocument/2006/relationships/oleObject" Target="embeddings/oleObject201.bin"/><Relationship Id="rId572" Type="http://schemas.openxmlformats.org/officeDocument/2006/relationships/image" Target="media/image242.wmf"/><Relationship Id="rId628" Type="http://schemas.openxmlformats.org/officeDocument/2006/relationships/image" Target="media/image267.wmf"/><Relationship Id="rId835" Type="http://schemas.openxmlformats.org/officeDocument/2006/relationships/oleObject" Target="embeddings/oleObject461.bin"/><Relationship Id="rId225" Type="http://schemas.openxmlformats.org/officeDocument/2006/relationships/image" Target="media/image104.wmf"/><Relationship Id="rId267" Type="http://schemas.openxmlformats.org/officeDocument/2006/relationships/image" Target="media/image123.wmf"/><Relationship Id="rId432" Type="http://schemas.openxmlformats.org/officeDocument/2006/relationships/oleObject" Target="embeddings/oleObject240.bin"/><Relationship Id="rId474" Type="http://schemas.openxmlformats.org/officeDocument/2006/relationships/oleObject" Target="embeddings/oleObject267.bin"/><Relationship Id="rId127" Type="http://schemas.openxmlformats.org/officeDocument/2006/relationships/oleObject" Target="embeddings/oleObject59.bin"/><Relationship Id="rId681" Type="http://schemas.openxmlformats.org/officeDocument/2006/relationships/image" Target="media/image290.wmf"/><Relationship Id="rId737" Type="http://schemas.openxmlformats.org/officeDocument/2006/relationships/oleObject" Target="embeddings/oleObject410.bin"/><Relationship Id="rId779" Type="http://schemas.openxmlformats.org/officeDocument/2006/relationships/oleObject" Target="embeddings/oleObject431.bin"/><Relationship Id="rId31" Type="http://schemas.openxmlformats.org/officeDocument/2006/relationships/oleObject" Target="embeddings/oleObject11.bin"/><Relationship Id="rId73" Type="http://schemas.openxmlformats.org/officeDocument/2006/relationships/image" Target="media/image32.wmf"/><Relationship Id="rId169" Type="http://schemas.openxmlformats.org/officeDocument/2006/relationships/oleObject" Target="embeddings/oleObject81.bin"/><Relationship Id="rId334" Type="http://schemas.openxmlformats.org/officeDocument/2006/relationships/oleObject" Target="embeddings/oleObject175.bin"/><Relationship Id="rId376" Type="http://schemas.openxmlformats.org/officeDocument/2006/relationships/oleObject" Target="embeddings/oleObject210.bin"/><Relationship Id="rId541" Type="http://schemas.openxmlformats.org/officeDocument/2006/relationships/image" Target="media/image227.wmf"/><Relationship Id="rId583" Type="http://schemas.openxmlformats.org/officeDocument/2006/relationships/oleObject" Target="embeddings/oleObject327.bin"/><Relationship Id="rId639" Type="http://schemas.openxmlformats.org/officeDocument/2006/relationships/oleObject" Target="embeddings/oleObject359.bin"/><Relationship Id="rId790" Type="http://schemas.openxmlformats.org/officeDocument/2006/relationships/oleObject" Target="embeddings/oleObject437.bin"/><Relationship Id="rId804" Type="http://schemas.openxmlformats.org/officeDocument/2006/relationships/image" Target="media/image350.wmf"/><Relationship Id="rId4" Type="http://schemas.openxmlformats.org/officeDocument/2006/relationships/styles" Target="styles.xml"/><Relationship Id="rId180" Type="http://schemas.openxmlformats.org/officeDocument/2006/relationships/image" Target="media/image83.wmf"/><Relationship Id="rId236" Type="http://schemas.openxmlformats.org/officeDocument/2006/relationships/image" Target="media/image110.wmf"/><Relationship Id="rId278" Type="http://schemas.openxmlformats.org/officeDocument/2006/relationships/oleObject" Target="embeddings/oleObject143.bin"/><Relationship Id="rId401" Type="http://schemas.openxmlformats.org/officeDocument/2006/relationships/oleObject" Target="embeddings/oleObject224.bin"/><Relationship Id="rId443" Type="http://schemas.openxmlformats.org/officeDocument/2006/relationships/oleObject" Target="embeddings/oleObject247.bin"/><Relationship Id="rId650" Type="http://schemas.openxmlformats.org/officeDocument/2006/relationships/image" Target="media/image275.wmf"/><Relationship Id="rId846" Type="http://schemas.openxmlformats.org/officeDocument/2006/relationships/oleObject" Target="embeddings/oleObject467.bin"/><Relationship Id="rId303" Type="http://schemas.openxmlformats.org/officeDocument/2006/relationships/oleObject" Target="embeddings/oleObject157.bin"/><Relationship Id="rId485" Type="http://schemas.openxmlformats.org/officeDocument/2006/relationships/image" Target="media/image202.wmf"/><Relationship Id="rId692" Type="http://schemas.openxmlformats.org/officeDocument/2006/relationships/oleObject" Target="embeddings/oleObject387.bin"/><Relationship Id="rId706" Type="http://schemas.openxmlformats.org/officeDocument/2006/relationships/oleObject" Target="embeddings/oleObject394.bin"/><Relationship Id="rId748" Type="http://schemas.openxmlformats.org/officeDocument/2006/relationships/image" Target="media/image323.wmf"/><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510" Type="http://schemas.openxmlformats.org/officeDocument/2006/relationships/image" Target="media/image212.wmf"/><Relationship Id="rId552" Type="http://schemas.openxmlformats.org/officeDocument/2006/relationships/image" Target="media/image232.wmf"/><Relationship Id="rId594" Type="http://schemas.openxmlformats.org/officeDocument/2006/relationships/oleObject" Target="embeddings/oleObject333.bin"/><Relationship Id="rId608" Type="http://schemas.openxmlformats.org/officeDocument/2006/relationships/oleObject" Target="embeddings/oleObject341.bin"/><Relationship Id="rId815" Type="http://schemas.openxmlformats.org/officeDocument/2006/relationships/oleObject" Target="embeddings/oleObject451.bin"/><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857" Type="http://schemas.openxmlformats.org/officeDocument/2006/relationships/oleObject" Target="embeddings/oleObject474.bin"/><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4.bin"/><Relationship Id="rId496" Type="http://schemas.openxmlformats.org/officeDocument/2006/relationships/image" Target="media/image207.png"/><Relationship Id="rId661" Type="http://schemas.openxmlformats.org/officeDocument/2006/relationships/image" Target="media/image280.wmf"/><Relationship Id="rId717" Type="http://schemas.openxmlformats.org/officeDocument/2006/relationships/image" Target="media/image307.wmf"/><Relationship Id="rId759" Type="http://schemas.openxmlformats.org/officeDocument/2006/relationships/oleObject" Target="embeddings/oleObject421.bin"/><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521" Type="http://schemas.openxmlformats.org/officeDocument/2006/relationships/image" Target="media/image217.wmf"/><Relationship Id="rId563" Type="http://schemas.openxmlformats.org/officeDocument/2006/relationships/oleObject" Target="embeddings/oleObject316.bin"/><Relationship Id="rId619" Type="http://schemas.openxmlformats.org/officeDocument/2006/relationships/oleObject" Target="embeddings/oleObject347.bin"/><Relationship Id="rId770" Type="http://schemas.openxmlformats.org/officeDocument/2006/relationships/image" Target="media/image334.wmf"/><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826" Type="http://schemas.openxmlformats.org/officeDocument/2006/relationships/image" Target="media/image360.wmf"/><Relationship Id="rId258" Type="http://schemas.openxmlformats.org/officeDocument/2006/relationships/image" Target="media/image120.wmf"/><Relationship Id="rId465" Type="http://schemas.openxmlformats.org/officeDocument/2006/relationships/image" Target="media/image193.wmf"/><Relationship Id="rId630" Type="http://schemas.openxmlformats.org/officeDocument/2006/relationships/oleObject" Target="embeddings/oleObject353.bin"/><Relationship Id="rId672" Type="http://schemas.openxmlformats.org/officeDocument/2006/relationships/oleObject" Target="embeddings/oleObject377.bin"/><Relationship Id="rId728" Type="http://schemas.openxmlformats.org/officeDocument/2006/relationships/oleObject" Target="embeddings/oleObject406.bin"/><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532" Type="http://schemas.openxmlformats.org/officeDocument/2006/relationships/oleObject" Target="embeddings/oleObject300.bin"/><Relationship Id="rId574" Type="http://schemas.openxmlformats.org/officeDocument/2006/relationships/image" Target="media/image243.wmf"/><Relationship Id="rId171" Type="http://schemas.openxmlformats.org/officeDocument/2006/relationships/oleObject" Target="embeddings/oleObject82.bin"/><Relationship Id="rId227" Type="http://schemas.openxmlformats.org/officeDocument/2006/relationships/image" Target="media/image105.png"/><Relationship Id="rId781" Type="http://schemas.openxmlformats.org/officeDocument/2006/relationships/oleObject" Target="embeddings/oleObject432.bin"/><Relationship Id="rId837" Type="http://schemas.openxmlformats.org/officeDocument/2006/relationships/oleObject" Target="embeddings/oleObject462.bin"/><Relationship Id="rId269" Type="http://schemas.openxmlformats.org/officeDocument/2006/relationships/oleObject" Target="embeddings/oleObject136.bin"/><Relationship Id="rId434" Type="http://schemas.openxmlformats.org/officeDocument/2006/relationships/oleObject" Target="embeddings/oleObject241.bin"/><Relationship Id="rId476" Type="http://schemas.openxmlformats.org/officeDocument/2006/relationships/oleObject" Target="embeddings/oleObject268.bin"/><Relationship Id="rId641" Type="http://schemas.openxmlformats.org/officeDocument/2006/relationships/oleObject" Target="embeddings/oleObject361.bin"/><Relationship Id="rId683" Type="http://schemas.openxmlformats.org/officeDocument/2006/relationships/image" Target="media/image291.wmf"/><Relationship Id="rId739" Type="http://schemas.openxmlformats.org/officeDocument/2006/relationships/oleObject" Target="embeddings/oleObject411.bin"/><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501" Type="http://schemas.openxmlformats.org/officeDocument/2006/relationships/image" Target="media/image209.wmf"/><Relationship Id="rId543" Type="http://schemas.openxmlformats.org/officeDocument/2006/relationships/image" Target="media/image228.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585" Type="http://schemas.openxmlformats.org/officeDocument/2006/relationships/oleObject" Target="embeddings/oleObject328.bin"/><Relationship Id="rId750" Type="http://schemas.openxmlformats.org/officeDocument/2006/relationships/image" Target="media/image324.wmf"/><Relationship Id="rId792" Type="http://schemas.openxmlformats.org/officeDocument/2006/relationships/image" Target="media/image344.wmf"/><Relationship Id="rId806" Type="http://schemas.openxmlformats.org/officeDocument/2006/relationships/oleObject" Target="embeddings/oleObject446.bin"/><Relationship Id="rId848" Type="http://schemas.openxmlformats.org/officeDocument/2006/relationships/oleObject" Target="embeddings/oleObject468.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487" Type="http://schemas.openxmlformats.org/officeDocument/2006/relationships/image" Target="media/image203.wmf"/><Relationship Id="rId610" Type="http://schemas.openxmlformats.org/officeDocument/2006/relationships/oleObject" Target="embeddings/oleObject342.bin"/><Relationship Id="rId652" Type="http://schemas.openxmlformats.org/officeDocument/2006/relationships/image" Target="media/image276.wmf"/><Relationship Id="rId694" Type="http://schemas.openxmlformats.org/officeDocument/2006/relationships/oleObject" Target="embeddings/oleObject388.bin"/><Relationship Id="rId708" Type="http://schemas.openxmlformats.org/officeDocument/2006/relationships/image" Target="media/image303.wmf"/><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 Id="rId512" Type="http://schemas.openxmlformats.org/officeDocument/2006/relationships/image" Target="media/image213.wmf"/><Relationship Id="rId44" Type="http://schemas.openxmlformats.org/officeDocument/2006/relationships/oleObject" Target="embeddings/oleObject17.bin"/><Relationship Id="rId86" Type="http://schemas.openxmlformats.org/officeDocument/2006/relationships/image" Target="media/image39.wmf"/><Relationship Id="rId151" Type="http://schemas.openxmlformats.org/officeDocument/2006/relationships/oleObject" Target="embeddings/oleObject71.bin"/><Relationship Id="rId389" Type="http://schemas.openxmlformats.org/officeDocument/2006/relationships/image" Target="media/image161.wmf"/><Relationship Id="rId554" Type="http://schemas.openxmlformats.org/officeDocument/2006/relationships/image" Target="media/image233.wmf"/><Relationship Id="rId596" Type="http://schemas.openxmlformats.org/officeDocument/2006/relationships/oleObject" Target="embeddings/oleObject334.bin"/><Relationship Id="rId761" Type="http://schemas.openxmlformats.org/officeDocument/2006/relationships/oleObject" Target="embeddings/oleObject422.bin"/><Relationship Id="rId817" Type="http://schemas.openxmlformats.org/officeDocument/2006/relationships/oleObject" Target="embeddings/oleObject452.bin"/><Relationship Id="rId859" Type="http://schemas.openxmlformats.org/officeDocument/2006/relationships/theme" Target="theme/theme1.xml"/><Relationship Id="rId193" Type="http://schemas.openxmlformats.org/officeDocument/2006/relationships/oleObject" Target="embeddings/oleObject94.bin"/><Relationship Id="rId207" Type="http://schemas.openxmlformats.org/officeDocument/2006/relationships/image" Target="media/image96.wmf"/><Relationship Id="rId249" Type="http://schemas.openxmlformats.org/officeDocument/2006/relationships/image" Target="media/image116.wmf"/><Relationship Id="rId414" Type="http://schemas.openxmlformats.org/officeDocument/2006/relationships/image" Target="media/image174.wmf"/><Relationship Id="rId456" Type="http://schemas.openxmlformats.org/officeDocument/2006/relationships/oleObject" Target="embeddings/oleObject255.bin"/><Relationship Id="rId498" Type="http://schemas.openxmlformats.org/officeDocument/2006/relationships/oleObject" Target="embeddings/oleObject280.bin"/><Relationship Id="rId621" Type="http://schemas.openxmlformats.org/officeDocument/2006/relationships/oleObject" Target="embeddings/oleObject348.bin"/><Relationship Id="rId663" Type="http://schemas.openxmlformats.org/officeDocument/2006/relationships/image" Target="media/image281.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316" Type="http://schemas.openxmlformats.org/officeDocument/2006/relationships/oleObject" Target="embeddings/oleObject164.bin"/><Relationship Id="rId523" Type="http://schemas.openxmlformats.org/officeDocument/2006/relationships/image" Target="media/image218.wmf"/><Relationship Id="rId719" Type="http://schemas.openxmlformats.org/officeDocument/2006/relationships/image" Target="media/image308.wmf"/><Relationship Id="rId55" Type="http://schemas.openxmlformats.org/officeDocument/2006/relationships/image" Target="media/image23.wmf"/><Relationship Id="rId97" Type="http://schemas.openxmlformats.org/officeDocument/2006/relationships/oleObject" Target="embeddings/oleObject43.bin"/><Relationship Id="rId120" Type="http://schemas.openxmlformats.org/officeDocument/2006/relationships/oleObject" Target="embeddings/oleObject55.bin"/><Relationship Id="rId358" Type="http://schemas.openxmlformats.org/officeDocument/2006/relationships/oleObject" Target="embeddings/oleObject195.bin"/><Relationship Id="rId565" Type="http://schemas.openxmlformats.org/officeDocument/2006/relationships/oleObject" Target="embeddings/oleObject317.bin"/><Relationship Id="rId730" Type="http://schemas.openxmlformats.org/officeDocument/2006/relationships/oleObject" Target="embeddings/oleObject407.bin"/><Relationship Id="rId772" Type="http://schemas.openxmlformats.org/officeDocument/2006/relationships/image" Target="media/image335.wmf"/><Relationship Id="rId828" Type="http://schemas.openxmlformats.org/officeDocument/2006/relationships/image" Target="media/image361.wmf"/><Relationship Id="rId162" Type="http://schemas.openxmlformats.org/officeDocument/2006/relationships/image" Target="media/image76.wmf"/><Relationship Id="rId218" Type="http://schemas.openxmlformats.org/officeDocument/2006/relationships/oleObject" Target="embeddings/oleObject108.bin"/><Relationship Id="rId425" Type="http://schemas.openxmlformats.org/officeDocument/2006/relationships/image" Target="media/image179.wmf"/><Relationship Id="rId467" Type="http://schemas.openxmlformats.org/officeDocument/2006/relationships/image" Target="media/image194.wmf"/><Relationship Id="rId632" Type="http://schemas.openxmlformats.org/officeDocument/2006/relationships/oleObject" Target="embeddings/oleObject354.bin"/><Relationship Id="rId271" Type="http://schemas.openxmlformats.org/officeDocument/2006/relationships/image" Target="media/image124.wmf"/><Relationship Id="rId674" Type="http://schemas.openxmlformats.org/officeDocument/2006/relationships/oleObject" Target="embeddings/oleObject378.bin"/><Relationship Id="rId24" Type="http://schemas.openxmlformats.org/officeDocument/2006/relationships/image" Target="media/image7.wmf"/><Relationship Id="rId66" Type="http://schemas.openxmlformats.org/officeDocument/2006/relationships/oleObject" Target="embeddings/oleObject28.bin"/><Relationship Id="rId131" Type="http://schemas.openxmlformats.org/officeDocument/2006/relationships/image" Target="media/image61.wmf"/><Relationship Id="rId327" Type="http://schemas.openxmlformats.org/officeDocument/2006/relationships/oleObject" Target="embeddings/oleObject171.bin"/><Relationship Id="rId369" Type="http://schemas.openxmlformats.org/officeDocument/2006/relationships/oleObject" Target="embeddings/oleObject203.bin"/><Relationship Id="rId534" Type="http://schemas.openxmlformats.org/officeDocument/2006/relationships/oleObject" Target="embeddings/oleObject301.bin"/><Relationship Id="rId576" Type="http://schemas.openxmlformats.org/officeDocument/2006/relationships/oleObject" Target="embeddings/oleObject323.bin"/><Relationship Id="rId741" Type="http://schemas.openxmlformats.org/officeDocument/2006/relationships/oleObject" Target="embeddings/oleObject412.bin"/><Relationship Id="rId783" Type="http://schemas.openxmlformats.org/officeDocument/2006/relationships/oleObject" Target="embeddings/oleObject433.bin"/><Relationship Id="rId839" Type="http://schemas.openxmlformats.org/officeDocument/2006/relationships/oleObject" Target="embeddings/oleObject463.bin"/><Relationship Id="rId173" Type="http://schemas.openxmlformats.org/officeDocument/2006/relationships/image" Target="media/image80.wmf"/><Relationship Id="rId229" Type="http://schemas.openxmlformats.org/officeDocument/2006/relationships/oleObject" Target="embeddings/oleObject113.bin"/><Relationship Id="rId380" Type="http://schemas.openxmlformats.org/officeDocument/2006/relationships/oleObject" Target="embeddings/oleObject214.bin"/><Relationship Id="rId436" Type="http://schemas.openxmlformats.org/officeDocument/2006/relationships/image" Target="media/image184.wmf"/><Relationship Id="rId601" Type="http://schemas.openxmlformats.org/officeDocument/2006/relationships/image" Target="media/image255.wmf"/><Relationship Id="rId643" Type="http://schemas.openxmlformats.org/officeDocument/2006/relationships/oleObject" Target="embeddings/oleObject362.bin"/><Relationship Id="rId240" Type="http://schemas.openxmlformats.org/officeDocument/2006/relationships/image" Target="media/image112.wmf"/><Relationship Id="rId478" Type="http://schemas.openxmlformats.org/officeDocument/2006/relationships/image" Target="media/image199.wmf"/><Relationship Id="rId685" Type="http://schemas.openxmlformats.org/officeDocument/2006/relationships/image" Target="media/image292.wmf"/><Relationship Id="rId850" Type="http://schemas.openxmlformats.org/officeDocument/2006/relationships/oleObject" Target="embeddings/oleObject470.bin"/><Relationship Id="rId35" Type="http://schemas.openxmlformats.org/officeDocument/2006/relationships/oleObject" Target="embeddings/oleObject1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38" Type="http://schemas.openxmlformats.org/officeDocument/2006/relationships/image" Target="media/image151.wmf"/><Relationship Id="rId503" Type="http://schemas.openxmlformats.org/officeDocument/2006/relationships/oleObject" Target="embeddings/oleObject284.bin"/><Relationship Id="rId545" Type="http://schemas.openxmlformats.org/officeDocument/2006/relationships/image" Target="media/image229.wmf"/><Relationship Id="rId587" Type="http://schemas.openxmlformats.org/officeDocument/2006/relationships/oleObject" Target="embeddings/oleObject329.bin"/><Relationship Id="rId710" Type="http://schemas.openxmlformats.org/officeDocument/2006/relationships/image" Target="media/image304.wmf"/><Relationship Id="rId752" Type="http://schemas.openxmlformats.org/officeDocument/2006/relationships/image" Target="media/image325.wmf"/><Relationship Id="rId808" Type="http://schemas.openxmlformats.org/officeDocument/2006/relationships/image" Target="media/image351.wmf"/><Relationship Id="rId8" Type="http://schemas.openxmlformats.org/officeDocument/2006/relationships/endnotes" Target="endnotes.xml"/><Relationship Id="rId142" Type="http://schemas.openxmlformats.org/officeDocument/2006/relationships/oleObject" Target="embeddings/oleObject66.bin"/><Relationship Id="rId184" Type="http://schemas.openxmlformats.org/officeDocument/2006/relationships/image" Target="media/image85.wmf"/><Relationship Id="rId391" Type="http://schemas.openxmlformats.org/officeDocument/2006/relationships/image" Target="media/image162.wmf"/><Relationship Id="rId405" Type="http://schemas.openxmlformats.org/officeDocument/2006/relationships/oleObject" Target="embeddings/oleObject226.bin"/><Relationship Id="rId447" Type="http://schemas.openxmlformats.org/officeDocument/2006/relationships/oleObject" Target="embeddings/oleObject249.bin"/><Relationship Id="rId612" Type="http://schemas.openxmlformats.org/officeDocument/2006/relationships/oleObject" Target="embeddings/oleObject343.bin"/><Relationship Id="rId794" Type="http://schemas.openxmlformats.org/officeDocument/2006/relationships/image" Target="media/image345.wmf"/><Relationship Id="rId251" Type="http://schemas.openxmlformats.org/officeDocument/2006/relationships/image" Target="media/image117.wmf"/><Relationship Id="rId489" Type="http://schemas.openxmlformats.org/officeDocument/2006/relationships/oleObject" Target="embeddings/oleObject276.bin"/><Relationship Id="rId654" Type="http://schemas.openxmlformats.org/officeDocument/2006/relationships/image" Target="media/image277.wmf"/><Relationship Id="rId696" Type="http://schemas.openxmlformats.org/officeDocument/2006/relationships/oleObject" Target="embeddings/oleObject389.bin"/><Relationship Id="rId46" Type="http://schemas.openxmlformats.org/officeDocument/2006/relationships/oleObject" Target="embeddings/oleObject18.bin"/><Relationship Id="rId293" Type="http://schemas.openxmlformats.org/officeDocument/2006/relationships/oleObject" Target="embeddings/oleObject151.bin"/><Relationship Id="rId307" Type="http://schemas.openxmlformats.org/officeDocument/2006/relationships/image" Target="media/image138.wmf"/><Relationship Id="rId349" Type="http://schemas.openxmlformats.org/officeDocument/2006/relationships/oleObject" Target="embeddings/oleObject186.bin"/><Relationship Id="rId514" Type="http://schemas.openxmlformats.org/officeDocument/2006/relationships/image" Target="media/image214.wmf"/><Relationship Id="rId556" Type="http://schemas.openxmlformats.org/officeDocument/2006/relationships/image" Target="media/image234.wmf"/><Relationship Id="rId721" Type="http://schemas.openxmlformats.org/officeDocument/2006/relationships/image" Target="media/image309.wmf"/><Relationship Id="rId763" Type="http://schemas.openxmlformats.org/officeDocument/2006/relationships/oleObject" Target="embeddings/oleObject423.bin"/><Relationship Id="rId88" Type="http://schemas.openxmlformats.org/officeDocument/2006/relationships/image" Target="media/image40.wmf"/><Relationship Id="rId111" Type="http://schemas.openxmlformats.org/officeDocument/2006/relationships/oleObject" Target="embeddings/oleObject50.bin"/><Relationship Id="rId153" Type="http://schemas.openxmlformats.org/officeDocument/2006/relationships/oleObject" Target="embeddings/oleObject72.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416" Type="http://schemas.openxmlformats.org/officeDocument/2006/relationships/image" Target="media/image175.wmf"/><Relationship Id="rId598" Type="http://schemas.openxmlformats.org/officeDocument/2006/relationships/oleObject" Target="embeddings/oleObject335.bin"/><Relationship Id="rId819" Type="http://schemas.openxmlformats.org/officeDocument/2006/relationships/oleObject" Target="embeddings/oleObject453.bin"/><Relationship Id="rId220" Type="http://schemas.openxmlformats.org/officeDocument/2006/relationships/oleObject" Target="embeddings/oleObject109.bin"/><Relationship Id="rId458" Type="http://schemas.openxmlformats.org/officeDocument/2006/relationships/oleObject" Target="embeddings/oleObject257.bin"/><Relationship Id="rId623" Type="http://schemas.openxmlformats.org/officeDocument/2006/relationships/oleObject" Target="embeddings/oleObject349.bin"/><Relationship Id="rId665" Type="http://schemas.openxmlformats.org/officeDocument/2006/relationships/image" Target="media/image282.wmf"/><Relationship Id="rId830" Type="http://schemas.openxmlformats.org/officeDocument/2006/relationships/image" Target="media/image362.wmf"/><Relationship Id="rId15" Type="http://schemas.openxmlformats.org/officeDocument/2006/relationships/oleObject" Target="embeddings/oleObject3.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5.bin"/><Relationship Id="rId525" Type="http://schemas.openxmlformats.org/officeDocument/2006/relationships/image" Target="media/image219.wmf"/><Relationship Id="rId567" Type="http://schemas.openxmlformats.org/officeDocument/2006/relationships/oleObject" Target="embeddings/oleObject318.bin"/><Relationship Id="rId732" Type="http://schemas.openxmlformats.org/officeDocument/2006/relationships/oleObject" Target="embeddings/oleObject408.bin"/><Relationship Id="rId99" Type="http://schemas.openxmlformats.org/officeDocument/2006/relationships/oleObject" Target="embeddings/oleObject44.bin"/><Relationship Id="rId122" Type="http://schemas.openxmlformats.org/officeDocument/2006/relationships/image" Target="media/image56.wmf"/><Relationship Id="rId164" Type="http://schemas.openxmlformats.org/officeDocument/2006/relationships/oleObject" Target="embeddings/oleObject78.bin"/><Relationship Id="rId371" Type="http://schemas.openxmlformats.org/officeDocument/2006/relationships/oleObject" Target="embeddings/oleObject205.bin"/><Relationship Id="rId774" Type="http://schemas.openxmlformats.org/officeDocument/2006/relationships/image" Target="media/image336.wmf"/><Relationship Id="rId427" Type="http://schemas.openxmlformats.org/officeDocument/2006/relationships/image" Target="media/image180.wmf"/><Relationship Id="rId469" Type="http://schemas.openxmlformats.org/officeDocument/2006/relationships/image" Target="media/image195.wmf"/><Relationship Id="rId634" Type="http://schemas.openxmlformats.org/officeDocument/2006/relationships/image" Target="media/image269.wmf"/><Relationship Id="rId676" Type="http://schemas.openxmlformats.org/officeDocument/2006/relationships/oleObject" Target="embeddings/oleObject379.bin"/><Relationship Id="rId841" Type="http://schemas.openxmlformats.org/officeDocument/2006/relationships/oleObject" Target="embeddings/oleObject464.bin"/><Relationship Id="rId26" Type="http://schemas.openxmlformats.org/officeDocument/2006/relationships/image" Target="media/image8.wmf"/><Relationship Id="rId231" Type="http://schemas.openxmlformats.org/officeDocument/2006/relationships/oleObject" Target="embeddings/oleObject114.bin"/><Relationship Id="rId273" Type="http://schemas.openxmlformats.org/officeDocument/2006/relationships/image" Target="media/image125.wmf"/><Relationship Id="rId329" Type="http://schemas.openxmlformats.org/officeDocument/2006/relationships/image" Target="media/image147.wmf"/><Relationship Id="rId480" Type="http://schemas.openxmlformats.org/officeDocument/2006/relationships/image" Target="media/image200.wmf"/><Relationship Id="rId536" Type="http://schemas.openxmlformats.org/officeDocument/2006/relationships/oleObject" Target="embeddings/oleObject302.bin"/><Relationship Id="rId701" Type="http://schemas.openxmlformats.org/officeDocument/2006/relationships/image" Target="media/image300.wmf"/><Relationship Id="rId68" Type="http://schemas.openxmlformats.org/officeDocument/2006/relationships/oleObject" Target="embeddings/oleObject29.bin"/><Relationship Id="rId133" Type="http://schemas.openxmlformats.org/officeDocument/2006/relationships/image" Target="media/image62.wmf"/><Relationship Id="rId175" Type="http://schemas.openxmlformats.org/officeDocument/2006/relationships/oleObject" Target="embeddings/oleObject85.bin"/><Relationship Id="rId340" Type="http://schemas.openxmlformats.org/officeDocument/2006/relationships/oleObject" Target="embeddings/oleObject179.bin"/><Relationship Id="rId578" Type="http://schemas.openxmlformats.org/officeDocument/2006/relationships/image" Target="media/image244.wmf"/><Relationship Id="rId743" Type="http://schemas.openxmlformats.org/officeDocument/2006/relationships/oleObject" Target="embeddings/oleObject413.bin"/><Relationship Id="rId785" Type="http://schemas.openxmlformats.org/officeDocument/2006/relationships/oleObject" Target="embeddings/oleObject434.bin"/><Relationship Id="rId200" Type="http://schemas.openxmlformats.org/officeDocument/2006/relationships/oleObject" Target="embeddings/oleObject98.bin"/><Relationship Id="rId382" Type="http://schemas.openxmlformats.org/officeDocument/2006/relationships/image" Target="media/image157.png"/><Relationship Id="rId438" Type="http://schemas.openxmlformats.org/officeDocument/2006/relationships/oleObject" Target="embeddings/oleObject244.bin"/><Relationship Id="rId603" Type="http://schemas.openxmlformats.org/officeDocument/2006/relationships/oleObject" Target="embeddings/oleObject338.bin"/><Relationship Id="rId645" Type="http://schemas.openxmlformats.org/officeDocument/2006/relationships/oleObject" Target="embeddings/oleObject363.bin"/><Relationship Id="rId687" Type="http://schemas.openxmlformats.org/officeDocument/2006/relationships/image" Target="media/image293.wmf"/><Relationship Id="rId810" Type="http://schemas.openxmlformats.org/officeDocument/2006/relationships/image" Target="media/image352.wmf"/><Relationship Id="rId852" Type="http://schemas.openxmlformats.org/officeDocument/2006/relationships/image" Target="media/image371.wmf"/><Relationship Id="rId242" Type="http://schemas.openxmlformats.org/officeDocument/2006/relationships/image" Target="media/image113.wmf"/><Relationship Id="rId284" Type="http://schemas.openxmlformats.org/officeDocument/2006/relationships/image" Target="media/image128.wmf"/><Relationship Id="rId491" Type="http://schemas.openxmlformats.org/officeDocument/2006/relationships/image" Target="media/image204.wmf"/><Relationship Id="rId505" Type="http://schemas.openxmlformats.org/officeDocument/2006/relationships/image" Target="media/image210.wmf"/><Relationship Id="rId712" Type="http://schemas.openxmlformats.org/officeDocument/2006/relationships/oleObject" Target="embeddings/oleObject398.bin"/><Relationship Id="rId37" Type="http://schemas.openxmlformats.org/officeDocument/2006/relationships/image" Target="media/image14.wmf"/><Relationship Id="rId79" Type="http://schemas.openxmlformats.org/officeDocument/2006/relationships/image" Target="media/image35.wmf"/><Relationship Id="rId102" Type="http://schemas.openxmlformats.org/officeDocument/2006/relationships/image" Target="media/image47.wmf"/><Relationship Id="rId144" Type="http://schemas.openxmlformats.org/officeDocument/2006/relationships/image" Target="media/image67.wmf"/><Relationship Id="rId547" Type="http://schemas.openxmlformats.org/officeDocument/2006/relationships/image" Target="media/image230.wmf"/><Relationship Id="rId589" Type="http://schemas.openxmlformats.org/officeDocument/2006/relationships/image" Target="media/image249.wmf"/><Relationship Id="rId754" Type="http://schemas.openxmlformats.org/officeDocument/2006/relationships/image" Target="media/image326.wmf"/><Relationship Id="rId796" Type="http://schemas.openxmlformats.org/officeDocument/2006/relationships/image" Target="media/image346.wmf"/><Relationship Id="rId90" Type="http://schemas.openxmlformats.org/officeDocument/2006/relationships/image" Target="media/image41.wmf"/><Relationship Id="rId186" Type="http://schemas.openxmlformats.org/officeDocument/2006/relationships/image" Target="media/image86.wmf"/><Relationship Id="rId351" Type="http://schemas.openxmlformats.org/officeDocument/2006/relationships/oleObject" Target="embeddings/oleObject188.bin"/><Relationship Id="rId393" Type="http://schemas.openxmlformats.org/officeDocument/2006/relationships/image" Target="media/image163.wmf"/><Relationship Id="rId407" Type="http://schemas.openxmlformats.org/officeDocument/2006/relationships/oleObject" Target="embeddings/oleObject227.bin"/><Relationship Id="rId449" Type="http://schemas.openxmlformats.org/officeDocument/2006/relationships/oleObject" Target="embeddings/oleObject250.bin"/><Relationship Id="rId614" Type="http://schemas.openxmlformats.org/officeDocument/2006/relationships/oleObject" Target="embeddings/oleObject344.bin"/><Relationship Id="rId656" Type="http://schemas.openxmlformats.org/officeDocument/2006/relationships/image" Target="media/image278.wmf"/><Relationship Id="rId821" Type="http://schemas.openxmlformats.org/officeDocument/2006/relationships/oleObject" Target="embeddings/oleObject454.bin"/><Relationship Id="rId211" Type="http://schemas.openxmlformats.org/officeDocument/2006/relationships/oleObject" Target="embeddings/oleObject104.bin"/><Relationship Id="rId253" Type="http://schemas.openxmlformats.org/officeDocument/2006/relationships/image" Target="media/image118.wmf"/><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58.bin"/><Relationship Id="rId516" Type="http://schemas.openxmlformats.org/officeDocument/2006/relationships/image" Target="media/image215.wmf"/><Relationship Id="rId698" Type="http://schemas.openxmlformats.org/officeDocument/2006/relationships/oleObject" Target="embeddings/oleObject390.bin"/><Relationship Id="rId48" Type="http://schemas.openxmlformats.org/officeDocument/2006/relationships/oleObject" Target="embeddings/oleObject19.bin"/><Relationship Id="rId113" Type="http://schemas.openxmlformats.org/officeDocument/2006/relationships/oleObject" Target="embeddings/oleObject51.bin"/><Relationship Id="rId320" Type="http://schemas.openxmlformats.org/officeDocument/2006/relationships/oleObject" Target="embeddings/oleObject166.bin"/><Relationship Id="rId558" Type="http://schemas.openxmlformats.org/officeDocument/2006/relationships/image" Target="media/image235.wmf"/><Relationship Id="rId723" Type="http://schemas.openxmlformats.org/officeDocument/2006/relationships/image" Target="media/image310.wmf"/><Relationship Id="rId765" Type="http://schemas.openxmlformats.org/officeDocument/2006/relationships/oleObject" Target="embeddings/oleObject424.bin"/><Relationship Id="rId155" Type="http://schemas.openxmlformats.org/officeDocument/2006/relationships/oleObject" Target="embeddings/oleObject73.bin"/><Relationship Id="rId197" Type="http://schemas.openxmlformats.org/officeDocument/2006/relationships/oleObject" Target="embeddings/oleObject96.bin"/><Relationship Id="rId362" Type="http://schemas.openxmlformats.org/officeDocument/2006/relationships/oleObject" Target="embeddings/oleObject199.bin"/><Relationship Id="rId418" Type="http://schemas.openxmlformats.org/officeDocument/2006/relationships/oleObject" Target="embeddings/oleObject233.bin"/><Relationship Id="rId625" Type="http://schemas.openxmlformats.org/officeDocument/2006/relationships/oleObject" Target="embeddings/oleObject350.bin"/><Relationship Id="rId832" Type="http://schemas.openxmlformats.org/officeDocument/2006/relationships/image" Target="media/image363.wmf"/><Relationship Id="rId222" Type="http://schemas.openxmlformats.org/officeDocument/2006/relationships/oleObject" Target="embeddings/oleObject110.bin"/><Relationship Id="rId264" Type="http://schemas.openxmlformats.org/officeDocument/2006/relationships/image" Target="media/image122.wmf"/><Relationship Id="rId471" Type="http://schemas.openxmlformats.org/officeDocument/2006/relationships/image" Target="media/image196.wmf"/><Relationship Id="rId667" Type="http://schemas.openxmlformats.org/officeDocument/2006/relationships/image" Target="media/image283.wmf"/><Relationship Id="rId17" Type="http://schemas.openxmlformats.org/officeDocument/2006/relationships/oleObject" Target="embeddings/oleObject4.bin"/><Relationship Id="rId59" Type="http://schemas.openxmlformats.org/officeDocument/2006/relationships/image" Target="media/image25.wmf"/><Relationship Id="rId124" Type="http://schemas.openxmlformats.org/officeDocument/2006/relationships/image" Target="media/image57.wmf"/><Relationship Id="rId527" Type="http://schemas.openxmlformats.org/officeDocument/2006/relationships/image" Target="media/image220.wmf"/><Relationship Id="rId569" Type="http://schemas.openxmlformats.org/officeDocument/2006/relationships/oleObject" Target="embeddings/oleObject319.bin"/><Relationship Id="rId734" Type="http://schemas.openxmlformats.org/officeDocument/2006/relationships/image" Target="media/image316.wmf"/><Relationship Id="rId776" Type="http://schemas.openxmlformats.org/officeDocument/2006/relationships/image" Target="media/image337.wmf"/><Relationship Id="rId70" Type="http://schemas.openxmlformats.org/officeDocument/2006/relationships/oleObject" Target="embeddings/oleObject30.bin"/><Relationship Id="rId166" Type="http://schemas.openxmlformats.org/officeDocument/2006/relationships/oleObject" Target="embeddings/oleObject79.bin"/><Relationship Id="rId331" Type="http://schemas.openxmlformats.org/officeDocument/2006/relationships/image" Target="media/image148.wmf"/><Relationship Id="rId373" Type="http://schemas.openxmlformats.org/officeDocument/2006/relationships/oleObject" Target="embeddings/oleObject207.bin"/><Relationship Id="rId429" Type="http://schemas.openxmlformats.org/officeDocument/2006/relationships/image" Target="media/image181.wmf"/><Relationship Id="rId580" Type="http://schemas.openxmlformats.org/officeDocument/2006/relationships/image" Target="media/image245.wmf"/><Relationship Id="rId636" Type="http://schemas.openxmlformats.org/officeDocument/2006/relationships/image" Target="media/image270.wmf"/><Relationship Id="rId801" Type="http://schemas.openxmlformats.org/officeDocument/2006/relationships/oleObject" Target="embeddings/oleObject443.bin"/><Relationship Id="rId1" Type="http://schemas.openxmlformats.org/officeDocument/2006/relationships/customXml" Target="../customXml/item1.xml"/><Relationship Id="rId233" Type="http://schemas.openxmlformats.org/officeDocument/2006/relationships/oleObject" Target="embeddings/oleObject115.bin"/><Relationship Id="rId440" Type="http://schemas.openxmlformats.org/officeDocument/2006/relationships/image" Target="media/image185.wmf"/><Relationship Id="rId678" Type="http://schemas.openxmlformats.org/officeDocument/2006/relationships/oleObject" Target="embeddings/oleObject380.bin"/><Relationship Id="rId843" Type="http://schemas.openxmlformats.org/officeDocument/2006/relationships/oleObject" Target="embeddings/oleObject465.bin"/><Relationship Id="rId28" Type="http://schemas.openxmlformats.org/officeDocument/2006/relationships/image" Target="media/image9.wmf"/><Relationship Id="rId275" Type="http://schemas.openxmlformats.org/officeDocument/2006/relationships/oleObject" Target="embeddings/oleObject140.bin"/><Relationship Id="rId300" Type="http://schemas.openxmlformats.org/officeDocument/2006/relationships/oleObject" Target="embeddings/oleObject155.bin"/><Relationship Id="rId482" Type="http://schemas.openxmlformats.org/officeDocument/2006/relationships/image" Target="media/image201.wmf"/><Relationship Id="rId538" Type="http://schemas.openxmlformats.org/officeDocument/2006/relationships/oleObject" Target="embeddings/oleObject303.bin"/><Relationship Id="rId703" Type="http://schemas.openxmlformats.org/officeDocument/2006/relationships/image" Target="media/image301.wmf"/><Relationship Id="rId745" Type="http://schemas.openxmlformats.org/officeDocument/2006/relationships/oleObject" Target="embeddings/oleObject414.bin"/><Relationship Id="rId81" Type="http://schemas.openxmlformats.org/officeDocument/2006/relationships/image" Target="media/image36.wmf"/><Relationship Id="rId135" Type="http://schemas.openxmlformats.org/officeDocument/2006/relationships/image" Target="media/image63.wmf"/><Relationship Id="rId177" Type="http://schemas.openxmlformats.org/officeDocument/2006/relationships/oleObject" Target="embeddings/oleObject86.bin"/><Relationship Id="rId342" Type="http://schemas.openxmlformats.org/officeDocument/2006/relationships/oleObject" Target="embeddings/oleObject181.bin"/><Relationship Id="rId384" Type="http://schemas.openxmlformats.org/officeDocument/2006/relationships/oleObject" Target="embeddings/oleObject216.bin"/><Relationship Id="rId591" Type="http://schemas.openxmlformats.org/officeDocument/2006/relationships/image" Target="media/image250.wmf"/><Relationship Id="rId605" Type="http://schemas.openxmlformats.org/officeDocument/2006/relationships/oleObject" Target="embeddings/oleObject339.bin"/><Relationship Id="rId787" Type="http://schemas.openxmlformats.org/officeDocument/2006/relationships/oleObject" Target="embeddings/oleObject435.bin"/><Relationship Id="rId812" Type="http://schemas.openxmlformats.org/officeDocument/2006/relationships/image" Target="media/image353.wmf"/><Relationship Id="rId202" Type="http://schemas.openxmlformats.org/officeDocument/2006/relationships/oleObject" Target="embeddings/oleObject99.bin"/><Relationship Id="rId244" Type="http://schemas.openxmlformats.org/officeDocument/2006/relationships/image" Target="media/image114.wmf"/><Relationship Id="rId647" Type="http://schemas.openxmlformats.org/officeDocument/2006/relationships/oleObject" Target="embeddings/oleObject364.bin"/><Relationship Id="rId689" Type="http://schemas.openxmlformats.org/officeDocument/2006/relationships/image" Target="media/image294.wmf"/><Relationship Id="rId854" Type="http://schemas.openxmlformats.org/officeDocument/2006/relationships/image" Target="media/image372.wmf"/><Relationship Id="rId39" Type="http://schemas.openxmlformats.org/officeDocument/2006/relationships/image" Target="media/image15.wmf"/><Relationship Id="rId286" Type="http://schemas.openxmlformats.org/officeDocument/2006/relationships/image" Target="media/image129.wmf"/><Relationship Id="rId451" Type="http://schemas.openxmlformats.org/officeDocument/2006/relationships/oleObject" Target="embeddings/oleObject252.bin"/><Relationship Id="rId493" Type="http://schemas.openxmlformats.org/officeDocument/2006/relationships/image" Target="media/image205.wmf"/><Relationship Id="rId507" Type="http://schemas.openxmlformats.org/officeDocument/2006/relationships/oleObject" Target="embeddings/oleObject287.bin"/><Relationship Id="rId549" Type="http://schemas.openxmlformats.org/officeDocument/2006/relationships/image" Target="media/image231.wmf"/><Relationship Id="rId714" Type="http://schemas.openxmlformats.org/officeDocument/2006/relationships/oleObject" Target="embeddings/oleObject399.bin"/><Relationship Id="rId756" Type="http://schemas.openxmlformats.org/officeDocument/2006/relationships/image" Target="media/image327.wmf"/><Relationship Id="rId50" Type="http://schemas.openxmlformats.org/officeDocument/2006/relationships/oleObject" Target="embeddings/oleObject20.bin"/><Relationship Id="rId104" Type="http://schemas.openxmlformats.org/officeDocument/2006/relationships/image" Target="media/image48.wmf"/><Relationship Id="rId146" Type="http://schemas.openxmlformats.org/officeDocument/2006/relationships/image" Target="media/image68.wmf"/><Relationship Id="rId188" Type="http://schemas.openxmlformats.org/officeDocument/2006/relationships/image" Target="media/image87.wmf"/><Relationship Id="rId311" Type="http://schemas.openxmlformats.org/officeDocument/2006/relationships/image" Target="media/image140.wmf"/><Relationship Id="rId353" Type="http://schemas.openxmlformats.org/officeDocument/2006/relationships/oleObject" Target="embeddings/oleObject190.bin"/><Relationship Id="rId395" Type="http://schemas.openxmlformats.org/officeDocument/2006/relationships/image" Target="media/image164.wmf"/><Relationship Id="rId409" Type="http://schemas.openxmlformats.org/officeDocument/2006/relationships/oleObject" Target="embeddings/oleObject228.bin"/><Relationship Id="rId560" Type="http://schemas.openxmlformats.org/officeDocument/2006/relationships/image" Target="media/image236.wmf"/><Relationship Id="rId798" Type="http://schemas.openxmlformats.org/officeDocument/2006/relationships/image" Target="media/image347.wmf"/><Relationship Id="rId92" Type="http://schemas.openxmlformats.org/officeDocument/2006/relationships/image" Target="media/image42.wmf"/><Relationship Id="rId213" Type="http://schemas.openxmlformats.org/officeDocument/2006/relationships/image" Target="media/image98.wmf"/><Relationship Id="rId420" Type="http://schemas.openxmlformats.org/officeDocument/2006/relationships/oleObject" Target="embeddings/oleObject234.bin"/><Relationship Id="rId616" Type="http://schemas.openxmlformats.org/officeDocument/2006/relationships/image" Target="media/image261.wmf"/><Relationship Id="rId658" Type="http://schemas.openxmlformats.org/officeDocument/2006/relationships/image" Target="media/image279.wmf"/><Relationship Id="rId823" Type="http://schemas.openxmlformats.org/officeDocument/2006/relationships/oleObject" Target="embeddings/oleObject455.bin"/><Relationship Id="rId255" Type="http://schemas.openxmlformats.org/officeDocument/2006/relationships/image" Target="media/image119.wmf"/><Relationship Id="rId297" Type="http://schemas.openxmlformats.org/officeDocument/2006/relationships/oleObject" Target="embeddings/oleObject153.bin"/><Relationship Id="rId462" Type="http://schemas.openxmlformats.org/officeDocument/2006/relationships/oleObject" Target="embeddings/oleObject260.bin"/><Relationship Id="rId518" Type="http://schemas.openxmlformats.org/officeDocument/2006/relationships/image" Target="media/image216.wmf"/><Relationship Id="rId725" Type="http://schemas.openxmlformats.org/officeDocument/2006/relationships/image" Target="media/image311.wmf"/><Relationship Id="rId115" Type="http://schemas.openxmlformats.org/officeDocument/2006/relationships/image" Target="media/image53.wmf"/><Relationship Id="rId157" Type="http://schemas.openxmlformats.org/officeDocument/2006/relationships/oleObject" Target="embeddings/oleObject74.bin"/><Relationship Id="rId322" Type="http://schemas.openxmlformats.org/officeDocument/2006/relationships/oleObject" Target="embeddings/oleObject167.bin"/><Relationship Id="rId364" Type="http://schemas.openxmlformats.org/officeDocument/2006/relationships/oleObject" Target="embeddings/oleObject200.bin"/><Relationship Id="rId767" Type="http://schemas.openxmlformats.org/officeDocument/2006/relationships/oleObject" Target="embeddings/oleObject425.bin"/><Relationship Id="rId61" Type="http://schemas.openxmlformats.org/officeDocument/2006/relationships/image" Target="media/image26.wmf"/><Relationship Id="rId199" Type="http://schemas.openxmlformats.org/officeDocument/2006/relationships/oleObject" Target="embeddings/oleObject97.bin"/><Relationship Id="rId571" Type="http://schemas.openxmlformats.org/officeDocument/2006/relationships/oleObject" Target="embeddings/oleObject320.bin"/><Relationship Id="rId627" Type="http://schemas.openxmlformats.org/officeDocument/2006/relationships/oleObject" Target="embeddings/oleObject351.bin"/><Relationship Id="rId669" Type="http://schemas.openxmlformats.org/officeDocument/2006/relationships/image" Target="media/image284.wmf"/><Relationship Id="rId834" Type="http://schemas.openxmlformats.org/officeDocument/2006/relationships/image" Target="media/image364.wmf"/><Relationship Id="rId19" Type="http://schemas.openxmlformats.org/officeDocument/2006/relationships/oleObject" Target="embeddings/oleObject5.bin"/><Relationship Id="rId224" Type="http://schemas.openxmlformats.org/officeDocument/2006/relationships/oleObject" Target="embeddings/oleObject111.bin"/><Relationship Id="rId266" Type="http://schemas.openxmlformats.org/officeDocument/2006/relationships/oleObject" Target="embeddings/oleObject134.bin"/><Relationship Id="rId431" Type="http://schemas.openxmlformats.org/officeDocument/2006/relationships/image" Target="media/image182.wmf"/><Relationship Id="rId473" Type="http://schemas.openxmlformats.org/officeDocument/2006/relationships/image" Target="media/image197.wmf"/><Relationship Id="rId529" Type="http://schemas.openxmlformats.org/officeDocument/2006/relationships/image" Target="media/image221.wmf"/><Relationship Id="rId680" Type="http://schemas.openxmlformats.org/officeDocument/2006/relationships/oleObject" Target="embeddings/oleObject381.bin"/><Relationship Id="rId736" Type="http://schemas.openxmlformats.org/officeDocument/2006/relationships/image" Target="media/image317.wmf"/><Relationship Id="rId30" Type="http://schemas.openxmlformats.org/officeDocument/2006/relationships/image" Target="media/image10.wmf"/><Relationship Id="rId126" Type="http://schemas.openxmlformats.org/officeDocument/2006/relationships/image" Target="media/image58.wmf"/><Relationship Id="rId168" Type="http://schemas.openxmlformats.org/officeDocument/2006/relationships/image" Target="media/image78.png"/><Relationship Id="rId333" Type="http://schemas.openxmlformats.org/officeDocument/2006/relationships/image" Target="media/image149.wmf"/><Relationship Id="rId540" Type="http://schemas.openxmlformats.org/officeDocument/2006/relationships/oleObject" Target="embeddings/oleObject304.bin"/><Relationship Id="rId778" Type="http://schemas.openxmlformats.org/officeDocument/2006/relationships/image" Target="media/image338.wmf"/><Relationship Id="rId72" Type="http://schemas.openxmlformats.org/officeDocument/2006/relationships/oleObject" Target="embeddings/oleObject31.bin"/><Relationship Id="rId375" Type="http://schemas.openxmlformats.org/officeDocument/2006/relationships/oleObject" Target="embeddings/oleObject209.bin"/><Relationship Id="rId582" Type="http://schemas.openxmlformats.org/officeDocument/2006/relationships/image" Target="media/image246.wmf"/><Relationship Id="rId638" Type="http://schemas.openxmlformats.org/officeDocument/2006/relationships/oleObject" Target="embeddings/oleObject358.bin"/><Relationship Id="rId803" Type="http://schemas.openxmlformats.org/officeDocument/2006/relationships/oleObject" Target="embeddings/oleObject444.bin"/><Relationship Id="rId845" Type="http://schemas.openxmlformats.org/officeDocument/2006/relationships/oleObject" Target="embeddings/oleObject466.bin"/><Relationship Id="rId3" Type="http://schemas.openxmlformats.org/officeDocument/2006/relationships/numbering" Target="numbering.xml"/><Relationship Id="rId235" Type="http://schemas.openxmlformats.org/officeDocument/2006/relationships/oleObject" Target="embeddings/oleObject116.bin"/><Relationship Id="rId277" Type="http://schemas.openxmlformats.org/officeDocument/2006/relationships/oleObject" Target="embeddings/oleObject142.bin"/><Relationship Id="rId400" Type="http://schemas.openxmlformats.org/officeDocument/2006/relationships/image" Target="media/image167.wmf"/><Relationship Id="rId442" Type="http://schemas.openxmlformats.org/officeDocument/2006/relationships/image" Target="media/image186.wmf"/><Relationship Id="rId484" Type="http://schemas.openxmlformats.org/officeDocument/2006/relationships/oleObject" Target="embeddings/oleObject273.bin"/><Relationship Id="rId705" Type="http://schemas.openxmlformats.org/officeDocument/2006/relationships/image" Target="media/image302.wmf"/><Relationship Id="rId137" Type="http://schemas.openxmlformats.org/officeDocument/2006/relationships/image" Target="media/image64.wmf"/><Relationship Id="rId302" Type="http://schemas.openxmlformats.org/officeDocument/2006/relationships/oleObject" Target="embeddings/oleObject156.bin"/><Relationship Id="rId344" Type="http://schemas.openxmlformats.org/officeDocument/2006/relationships/oleObject" Target="embeddings/oleObject183.bin"/><Relationship Id="rId691" Type="http://schemas.openxmlformats.org/officeDocument/2006/relationships/image" Target="media/image295.wmf"/><Relationship Id="rId747" Type="http://schemas.openxmlformats.org/officeDocument/2006/relationships/oleObject" Target="embeddings/oleObject415.bin"/><Relationship Id="rId789" Type="http://schemas.openxmlformats.org/officeDocument/2006/relationships/oleObject" Target="embeddings/oleObject436.bin"/><Relationship Id="rId41" Type="http://schemas.openxmlformats.org/officeDocument/2006/relationships/image" Target="media/image16.wmf"/><Relationship Id="rId83" Type="http://schemas.openxmlformats.org/officeDocument/2006/relationships/image" Target="media/image37.png"/><Relationship Id="rId179" Type="http://schemas.openxmlformats.org/officeDocument/2006/relationships/oleObject" Target="embeddings/oleObject87.bin"/><Relationship Id="rId386" Type="http://schemas.openxmlformats.org/officeDocument/2006/relationships/oleObject" Target="embeddings/oleObject217.bin"/><Relationship Id="rId551" Type="http://schemas.openxmlformats.org/officeDocument/2006/relationships/oleObject" Target="embeddings/oleObject310.bin"/><Relationship Id="rId593" Type="http://schemas.openxmlformats.org/officeDocument/2006/relationships/image" Target="media/image251.wmf"/><Relationship Id="rId607" Type="http://schemas.openxmlformats.org/officeDocument/2006/relationships/oleObject" Target="embeddings/oleObject340.bin"/><Relationship Id="rId649" Type="http://schemas.openxmlformats.org/officeDocument/2006/relationships/oleObject" Target="embeddings/oleObject365.bin"/><Relationship Id="rId814" Type="http://schemas.openxmlformats.org/officeDocument/2006/relationships/image" Target="media/image354.wmf"/><Relationship Id="rId856" Type="http://schemas.openxmlformats.org/officeDocument/2006/relationships/image" Target="media/image373.wmf"/><Relationship Id="rId190" Type="http://schemas.openxmlformats.org/officeDocument/2006/relationships/image" Target="media/image88.wmf"/><Relationship Id="rId204" Type="http://schemas.openxmlformats.org/officeDocument/2006/relationships/oleObject" Target="embeddings/oleObject100.bin"/><Relationship Id="rId246" Type="http://schemas.openxmlformats.org/officeDocument/2006/relationships/oleObject" Target="embeddings/oleObject122.bin"/><Relationship Id="rId288" Type="http://schemas.openxmlformats.org/officeDocument/2006/relationships/image" Target="media/image130.wmf"/><Relationship Id="rId411" Type="http://schemas.openxmlformats.org/officeDocument/2006/relationships/oleObject" Target="embeddings/oleObject229.bin"/><Relationship Id="rId453" Type="http://schemas.openxmlformats.org/officeDocument/2006/relationships/oleObject" Target="embeddings/oleObject253.bin"/><Relationship Id="rId509" Type="http://schemas.openxmlformats.org/officeDocument/2006/relationships/oleObject" Target="embeddings/oleObject288.bin"/><Relationship Id="rId660" Type="http://schemas.openxmlformats.org/officeDocument/2006/relationships/oleObject" Target="embeddings/oleObject371.bin"/><Relationship Id="rId106" Type="http://schemas.openxmlformats.org/officeDocument/2006/relationships/image" Target="media/image49.wmf"/><Relationship Id="rId313" Type="http://schemas.openxmlformats.org/officeDocument/2006/relationships/image" Target="media/image141.wmf"/><Relationship Id="rId495" Type="http://schemas.openxmlformats.org/officeDocument/2006/relationships/image" Target="media/image206.png"/><Relationship Id="rId716" Type="http://schemas.openxmlformats.org/officeDocument/2006/relationships/oleObject" Target="embeddings/oleObject400.bin"/><Relationship Id="rId758" Type="http://schemas.openxmlformats.org/officeDocument/2006/relationships/image" Target="media/image328.wmf"/><Relationship Id="rId10" Type="http://schemas.openxmlformats.org/officeDocument/2006/relationships/footer" Target="footer2.xml"/><Relationship Id="rId52" Type="http://schemas.openxmlformats.org/officeDocument/2006/relationships/oleObject" Target="embeddings/oleObject21.bin"/><Relationship Id="rId94" Type="http://schemas.openxmlformats.org/officeDocument/2006/relationships/image" Target="media/image43.wmf"/><Relationship Id="rId148" Type="http://schemas.openxmlformats.org/officeDocument/2006/relationships/image" Target="media/image69.wmf"/><Relationship Id="rId355" Type="http://schemas.openxmlformats.org/officeDocument/2006/relationships/oleObject" Target="embeddings/oleObject192.bin"/><Relationship Id="rId397" Type="http://schemas.openxmlformats.org/officeDocument/2006/relationships/image" Target="media/image165.png"/><Relationship Id="rId520" Type="http://schemas.openxmlformats.org/officeDocument/2006/relationships/oleObject" Target="embeddings/oleObject294.bin"/><Relationship Id="rId562" Type="http://schemas.openxmlformats.org/officeDocument/2006/relationships/image" Target="media/image237.wmf"/><Relationship Id="rId618" Type="http://schemas.openxmlformats.org/officeDocument/2006/relationships/image" Target="media/image262.wmf"/><Relationship Id="rId825" Type="http://schemas.openxmlformats.org/officeDocument/2006/relationships/oleObject" Target="embeddings/oleObject456.bin"/><Relationship Id="rId215" Type="http://schemas.openxmlformats.org/officeDocument/2006/relationships/image" Target="media/image99.wmf"/><Relationship Id="rId257" Type="http://schemas.openxmlformats.org/officeDocument/2006/relationships/oleObject" Target="embeddings/oleObject128.bin"/><Relationship Id="rId422" Type="http://schemas.openxmlformats.org/officeDocument/2006/relationships/oleObject" Target="embeddings/oleObject235.bin"/><Relationship Id="rId464" Type="http://schemas.openxmlformats.org/officeDocument/2006/relationships/oleObject" Target="embeddings/oleObject262.bin"/><Relationship Id="rId299" Type="http://schemas.openxmlformats.org/officeDocument/2006/relationships/oleObject" Target="embeddings/oleObject154.bin"/><Relationship Id="rId727" Type="http://schemas.openxmlformats.org/officeDocument/2006/relationships/image" Target="media/image312.wmf"/><Relationship Id="rId63" Type="http://schemas.openxmlformats.org/officeDocument/2006/relationships/image" Target="media/image27.wmf"/><Relationship Id="rId159" Type="http://schemas.openxmlformats.org/officeDocument/2006/relationships/oleObject" Target="embeddings/oleObject75.bin"/><Relationship Id="rId366" Type="http://schemas.openxmlformats.org/officeDocument/2006/relationships/image" Target="media/image155.png"/><Relationship Id="rId573" Type="http://schemas.openxmlformats.org/officeDocument/2006/relationships/oleObject" Target="embeddings/oleObject321.bin"/><Relationship Id="rId780" Type="http://schemas.openxmlformats.org/officeDocument/2006/relationships/image" Target="media/image339.wmf"/><Relationship Id="rId226" Type="http://schemas.openxmlformats.org/officeDocument/2006/relationships/oleObject" Target="embeddings/oleObject112.bin"/><Relationship Id="rId433" Type="http://schemas.openxmlformats.org/officeDocument/2006/relationships/image" Target="media/image183.wmf"/><Relationship Id="rId640" Type="http://schemas.openxmlformats.org/officeDocument/2006/relationships/oleObject" Target="embeddings/oleObject360.bin"/><Relationship Id="rId738" Type="http://schemas.openxmlformats.org/officeDocument/2006/relationships/image" Target="media/image318.wmf"/><Relationship Id="rId74" Type="http://schemas.openxmlformats.org/officeDocument/2006/relationships/oleObject" Target="embeddings/oleObject32.bin"/><Relationship Id="rId377" Type="http://schemas.openxmlformats.org/officeDocument/2006/relationships/oleObject" Target="embeddings/oleObject211.bin"/><Relationship Id="rId500" Type="http://schemas.openxmlformats.org/officeDocument/2006/relationships/oleObject" Target="embeddings/oleObject282.bin"/><Relationship Id="rId584" Type="http://schemas.openxmlformats.org/officeDocument/2006/relationships/image" Target="media/image247.wmf"/><Relationship Id="rId805" Type="http://schemas.openxmlformats.org/officeDocument/2006/relationships/oleObject" Target="embeddings/oleObject445.bin"/><Relationship Id="rId5" Type="http://schemas.openxmlformats.org/officeDocument/2006/relationships/settings" Target="settings.xml"/><Relationship Id="rId237" Type="http://schemas.openxmlformats.org/officeDocument/2006/relationships/oleObject" Target="embeddings/oleObject117.bin"/><Relationship Id="rId791" Type="http://schemas.openxmlformats.org/officeDocument/2006/relationships/oleObject" Target="embeddings/oleObject438.bin"/><Relationship Id="rId444" Type="http://schemas.openxmlformats.org/officeDocument/2006/relationships/image" Target="media/image187.wmf"/><Relationship Id="rId651" Type="http://schemas.openxmlformats.org/officeDocument/2006/relationships/oleObject" Target="embeddings/oleObject366.bin"/><Relationship Id="rId749" Type="http://schemas.openxmlformats.org/officeDocument/2006/relationships/oleObject" Target="embeddings/oleObject416.bin"/><Relationship Id="rId290" Type="http://schemas.openxmlformats.org/officeDocument/2006/relationships/image" Target="media/image131.wmf"/><Relationship Id="rId304" Type="http://schemas.openxmlformats.org/officeDocument/2006/relationships/oleObject" Target="embeddings/oleObject158.bin"/><Relationship Id="rId388" Type="http://schemas.openxmlformats.org/officeDocument/2006/relationships/oleObject" Target="embeddings/oleObject218.bin"/><Relationship Id="rId511" Type="http://schemas.openxmlformats.org/officeDocument/2006/relationships/oleObject" Target="embeddings/oleObject289.bin"/><Relationship Id="rId609" Type="http://schemas.openxmlformats.org/officeDocument/2006/relationships/image" Target="media/image258.png"/><Relationship Id="rId85" Type="http://schemas.openxmlformats.org/officeDocument/2006/relationships/oleObject" Target="embeddings/oleObject37.bin"/><Relationship Id="rId150" Type="http://schemas.openxmlformats.org/officeDocument/2006/relationships/image" Target="media/image70.wmf"/><Relationship Id="rId595" Type="http://schemas.openxmlformats.org/officeDocument/2006/relationships/image" Target="media/image252.wmf"/><Relationship Id="rId816" Type="http://schemas.openxmlformats.org/officeDocument/2006/relationships/image" Target="media/image355.wmf"/><Relationship Id="rId248" Type="http://schemas.openxmlformats.org/officeDocument/2006/relationships/oleObject" Target="embeddings/oleObject123.bin"/><Relationship Id="rId455" Type="http://schemas.openxmlformats.org/officeDocument/2006/relationships/image" Target="media/image191.png"/><Relationship Id="rId662" Type="http://schemas.openxmlformats.org/officeDocument/2006/relationships/oleObject" Target="embeddings/oleObject372.bin"/><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522" Type="http://schemas.openxmlformats.org/officeDocument/2006/relationships/oleObject" Target="embeddings/oleObject295.bin"/><Relationship Id="rId96" Type="http://schemas.openxmlformats.org/officeDocument/2006/relationships/image" Target="media/image44.wmf"/><Relationship Id="rId161" Type="http://schemas.openxmlformats.org/officeDocument/2006/relationships/oleObject" Target="embeddings/oleObject76.bin"/><Relationship Id="rId399" Type="http://schemas.openxmlformats.org/officeDocument/2006/relationships/oleObject" Target="embeddings/oleObject223.bin"/><Relationship Id="rId827" Type="http://schemas.openxmlformats.org/officeDocument/2006/relationships/oleObject" Target="embeddings/oleObject457.bin"/><Relationship Id="rId259" Type="http://schemas.openxmlformats.org/officeDocument/2006/relationships/oleObject" Target="embeddings/oleObject129.bin"/><Relationship Id="rId466" Type="http://schemas.openxmlformats.org/officeDocument/2006/relationships/oleObject" Target="embeddings/oleObject263.bin"/><Relationship Id="rId673" Type="http://schemas.openxmlformats.org/officeDocument/2006/relationships/image" Target="media/image286.wmf"/><Relationship Id="rId23" Type="http://schemas.openxmlformats.org/officeDocument/2006/relationships/oleObject" Target="embeddings/oleObject7.bin"/><Relationship Id="rId119" Type="http://schemas.openxmlformats.org/officeDocument/2006/relationships/image" Target="media/image55.wmf"/><Relationship Id="rId326" Type="http://schemas.openxmlformats.org/officeDocument/2006/relationships/image" Target="media/image146.wmf"/><Relationship Id="rId533" Type="http://schemas.openxmlformats.org/officeDocument/2006/relationships/image" Target="media/image223.wmf"/><Relationship Id="rId740" Type="http://schemas.openxmlformats.org/officeDocument/2006/relationships/image" Target="media/image319.wmf"/><Relationship Id="rId838" Type="http://schemas.openxmlformats.org/officeDocument/2006/relationships/image" Target="media/image366.wmf"/><Relationship Id="rId172" Type="http://schemas.openxmlformats.org/officeDocument/2006/relationships/oleObject" Target="embeddings/oleObject83.bin"/><Relationship Id="rId477" Type="http://schemas.openxmlformats.org/officeDocument/2006/relationships/oleObject" Target="embeddings/oleObject269.bin"/><Relationship Id="rId600" Type="http://schemas.openxmlformats.org/officeDocument/2006/relationships/oleObject" Target="embeddings/oleObject336.bin"/><Relationship Id="rId684" Type="http://schemas.openxmlformats.org/officeDocument/2006/relationships/oleObject" Target="embeddings/oleObject383.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17230</TotalTime>
  <Pages>43</Pages>
  <Words>7046</Words>
  <Characters>40167</Characters>
  <Application>Microsoft Office Word</Application>
  <DocSecurity>0</DocSecurity>
  <Lines>334</Lines>
  <Paragraphs>94</Paragraphs>
  <ScaleCrop>false</ScaleCrop>
  <Company/>
  <LinksUpToDate>false</LinksUpToDate>
  <CharactersWithSpaces>47119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1691</cp:revision>
  <cp:lastPrinted>2025-12-03T11:55:00Z</cp:lastPrinted>
  <dcterms:created xsi:type="dcterms:W3CDTF">2024-05-27T10:57:00Z</dcterms:created>
  <dcterms:modified xsi:type="dcterms:W3CDTF">2025-12-16T11:03:00Z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