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47E5" w:rsidRDefault="00A92ABC" w:rsidP="00A92ABC">
      <w:pPr>
        <w:jc w:val="center"/>
        <w:rPr>
          <w:rFonts w:ascii="黑体" w:eastAsia="黑体" w:hAnsi="黑体"/>
          <w:sz w:val="44"/>
          <w:szCs w:val="44"/>
        </w:rPr>
      </w:pPr>
      <w:r w:rsidRPr="00A92ABC">
        <w:rPr>
          <w:rFonts w:ascii="黑体" w:eastAsia="黑体" w:hAnsi="黑体"/>
          <w:sz w:val="44"/>
          <w:szCs w:val="44"/>
        </w:rPr>
        <w:t>PL0编译器</w:t>
      </w:r>
      <w:r w:rsidR="00570E7C">
        <w:rPr>
          <w:rFonts w:ascii="黑体" w:eastAsia="黑体" w:hAnsi="黑体"/>
          <w:sz w:val="44"/>
          <w:szCs w:val="44"/>
        </w:rPr>
        <w:t>开发</w:t>
      </w:r>
      <w:r w:rsidR="00570E7C">
        <w:rPr>
          <w:rFonts w:ascii="黑体" w:eastAsia="黑体" w:hAnsi="黑体" w:hint="eastAsia"/>
          <w:sz w:val="44"/>
          <w:szCs w:val="44"/>
        </w:rPr>
        <w:t>说明</w:t>
      </w:r>
      <w:r w:rsidRPr="00A92ABC">
        <w:rPr>
          <w:rFonts w:ascii="黑体" w:eastAsia="黑体" w:hAnsi="黑体"/>
          <w:sz w:val="44"/>
          <w:szCs w:val="44"/>
        </w:rPr>
        <w:t>文档</w:t>
      </w:r>
    </w:p>
    <w:p w:rsidR="00A92ABC" w:rsidRDefault="00A92ABC" w:rsidP="00A92AB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>编译器实现</w:t>
      </w:r>
      <w:r w:rsidR="00350B69">
        <w:rPr>
          <w:rFonts w:ascii="黑体" w:eastAsia="黑体" w:hAnsi="黑体"/>
          <w:sz w:val="32"/>
          <w:szCs w:val="32"/>
        </w:rPr>
        <w:t>原理</w:t>
      </w:r>
    </w:p>
    <w:p w:rsidR="00A92ABC" w:rsidRDefault="00A92ABC" w:rsidP="00A92ABC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A92ABC">
        <w:rPr>
          <w:rFonts w:asciiTheme="minorEastAsia" w:hAnsiTheme="minorEastAsia" w:hint="eastAsia"/>
          <w:sz w:val="24"/>
          <w:szCs w:val="24"/>
        </w:rPr>
        <w:t>本PL</w:t>
      </w:r>
      <w:r w:rsidRPr="00A92ABC">
        <w:rPr>
          <w:rFonts w:asciiTheme="minorEastAsia" w:hAnsiTheme="minorEastAsia"/>
          <w:sz w:val="24"/>
          <w:szCs w:val="24"/>
        </w:rPr>
        <w:t>0编译器</w:t>
      </w:r>
      <w:r>
        <w:rPr>
          <w:rFonts w:asciiTheme="minorEastAsia" w:hAnsiTheme="minorEastAsia"/>
          <w:sz w:val="24"/>
          <w:szCs w:val="24"/>
        </w:rPr>
        <w:t>只需生成PCode指令集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570E7C">
        <w:rPr>
          <w:rFonts w:asciiTheme="minorEastAsia" w:hAnsiTheme="minorEastAsia"/>
          <w:sz w:val="24"/>
          <w:szCs w:val="24"/>
        </w:rPr>
        <w:t>采用一遍</w:t>
      </w:r>
      <w:r w:rsidRPr="00A92ABC">
        <w:rPr>
          <w:rFonts w:asciiTheme="minorEastAsia" w:hAnsiTheme="minorEastAsia"/>
          <w:sz w:val="24"/>
          <w:szCs w:val="24"/>
        </w:rPr>
        <w:t>扫描源文件的方法</w:t>
      </w:r>
      <w:r w:rsidRPr="00A92ABC">
        <w:rPr>
          <w:rFonts w:asciiTheme="minorEastAsia" w:hAnsiTheme="minorEastAsia" w:hint="eastAsia"/>
          <w:sz w:val="24"/>
          <w:szCs w:val="24"/>
        </w:rPr>
        <w:t>，</w:t>
      </w:r>
      <w:r w:rsidRPr="00A92ABC">
        <w:rPr>
          <w:rFonts w:asciiTheme="minorEastAsia" w:hAnsiTheme="minorEastAsia"/>
          <w:sz w:val="24"/>
          <w:szCs w:val="24"/>
        </w:rPr>
        <w:t>通过C++实现</w:t>
      </w:r>
      <w:r w:rsidRPr="00A92ABC"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.1词法分析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.1.1词法分析器的实现方式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/>
          <w:sz w:val="24"/>
          <w:szCs w:val="24"/>
        </w:rPr>
        <w:t>词法分析器的实现方式主要有两种</w:t>
      </w:r>
      <w:r w:rsidRPr="00976633">
        <w:rPr>
          <w:rFonts w:asciiTheme="minorEastAsia" w:hAnsiTheme="minorEastAsia" w:hint="eastAsia"/>
          <w:sz w:val="24"/>
          <w:szCs w:val="24"/>
        </w:rPr>
        <w:t>：</w:t>
      </w:r>
      <w:r w:rsidRPr="00976633">
        <w:rPr>
          <w:rFonts w:asciiTheme="minorEastAsia" w:hAnsiTheme="minorEastAsia"/>
          <w:sz w:val="24"/>
          <w:szCs w:val="24"/>
        </w:rPr>
        <w:t>手工编码实现和自动机实现</w:t>
      </w:r>
      <w:r w:rsidRPr="00976633"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 w:hint="eastAsia"/>
          <w:sz w:val="24"/>
          <w:szCs w:val="24"/>
        </w:rPr>
        <w:t>其中自动机的实现方法是通过编写Lex源程序，并通过ParseGenerator来生成自动机实现的词法分析器。</w:t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.1.2</w:t>
      </w:r>
      <w:r w:rsidR="00976633">
        <w:rPr>
          <w:rFonts w:ascii="黑体" w:eastAsia="黑体" w:hAnsi="黑体" w:hint="eastAsia"/>
          <w:sz w:val="28"/>
          <w:szCs w:val="28"/>
        </w:rPr>
        <w:t>通过Lex实现的词法分析器</w:t>
      </w:r>
    </w:p>
    <w:p w:rsidR="00700D27" w:rsidRPr="00700D27" w:rsidRDefault="00350B69" w:rsidP="00700D27">
      <w:pPr>
        <w:pStyle w:val="a5"/>
        <w:ind w:left="840" w:firstLineChars="0" w:firstLine="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700D27" w:rsidRPr="00700D27">
        <w:rPr>
          <w:rFonts w:ascii="黑体" w:eastAsia="黑体" w:hAnsi="黑体" w:hint="eastAsia"/>
          <w:sz w:val="24"/>
          <w:szCs w:val="24"/>
        </w:rPr>
        <w:t>.1.2.1</w:t>
      </w:r>
      <w:r w:rsidR="00700D27">
        <w:rPr>
          <w:rFonts w:ascii="黑体" w:eastAsia="黑体" w:hAnsi="黑体"/>
          <w:sz w:val="24"/>
          <w:szCs w:val="24"/>
        </w:rPr>
        <w:t xml:space="preserve"> </w:t>
      </w:r>
      <w:r w:rsidR="00700D27" w:rsidRPr="00700D27">
        <w:rPr>
          <w:rFonts w:ascii="黑体" w:eastAsia="黑体" w:hAnsi="黑体" w:hint="eastAsia"/>
          <w:sz w:val="24"/>
          <w:szCs w:val="24"/>
        </w:rPr>
        <w:t>Lex简介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是一种生成扫描器的工具。扫描器是一种识别文本中的词汇模式的程序。这些词汇模式（或者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表达式）在一种特殊的句子结构中定义。</w:t>
      </w:r>
    </w:p>
    <w:p w:rsidR="00976633" w:rsidRP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一种匹配的</w:t>
      </w:r>
      <w:r>
        <w:rPr>
          <w:rFonts w:asciiTheme="minorEastAsia" w:hAnsiTheme="minorEastAsia" w:hint="eastAsia"/>
          <w:sz w:val="24"/>
          <w:szCs w:val="24"/>
        </w:rPr>
        <w:t>正则</w:t>
      </w:r>
      <w:r w:rsidRPr="00976633">
        <w:rPr>
          <w:rFonts w:asciiTheme="minorEastAsia" w:hAnsiTheme="minorEastAsia" w:hint="eastAsia"/>
          <w:sz w:val="24"/>
          <w:szCs w:val="24"/>
        </w:rPr>
        <w:t>表达式可能会包含相关的动作。这一动作可能还包括返回一个标记。 当 Lex 接收到文件或文本形式的输入时，它试图将文本与常规表达式进行匹配。它一次读入一个输入字符，直到找到一个匹配的模式。如果能够找到一个匹配的模式，Lex 就执行相关的动作（可能包括返回一个标记）。另一方面，如果没有可以匹配的常规表达式，将会停止进一步的处理，Lex 将显示一个错误消息。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976633">
        <w:rPr>
          <w:rFonts w:asciiTheme="minorEastAsia" w:hAnsiTheme="minorEastAsia" w:hint="eastAsia"/>
          <w:sz w:val="24"/>
          <w:szCs w:val="24"/>
        </w:rPr>
        <w:t>Lex 和 C 是强耦合的。一个 .lex 文件（Lex 文件具有 .lex 的扩展名）通过 lex 公用程序来传递，并生成 C 的输出文件。这些文件被编译为词法分析器的可执行版本。</w:t>
      </w:r>
    </w:p>
    <w:p w:rsidR="00976633" w:rsidRDefault="00976633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Lex文法这里不详细介绍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主要参考自</w:t>
      </w:r>
      <w:r>
        <w:rPr>
          <w:rFonts w:asciiTheme="minorEastAsia" w:hAnsiTheme="minorEastAsia" w:hint="eastAsia"/>
          <w:sz w:val="24"/>
          <w:szCs w:val="24"/>
        </w:rPr>
        <w:t>IBM</w:t>
      </w:r>
      <w:r>
        <w:rPr>
          <w:rFonts w:asciiTheme="minorEastAsia" w:hAnsiTheme="minorEastAsia"/>
          <w:sz w:val="24"/>
          <w:szCs w:val="24"/>
        </w:rPr>
        <w:t>开发文档</w:t>
      </w:r>
      <w:r>
        <w:rPr>
          <w:rFonts w:asciiTheme="minorEastAsia" w:hAnsiTheme="minorEastAsia" w:hint="eastAsia"/>
          <w:sz w:val="24"/>
          <w:szCs w:val="24"/>
        </w:rPr>
        <w:t>：</w:t>
      </w:r>
      <w:hyperlink r:id="rId7" w:history="1">
        <w:r w:rsidR="00700D27" w:rsidRPr="00E0439E">
          <w:rPr>
            <w:rStyle w:val="a6"/>
            <w:rFonts w:asciiTheme="minorEastAsia" w:hAnsiTheme="minorEastAsia"/>
            <w:sz w:val="24"/>
            <w:szCs w:val="24"/>
          </w:rPr>
          <w:t>http://www.ibm.com/developerworks/cn/linux/sdk/lex/</w:t>
        </w:r>
      </w:hyperlink>
      <w:r w:rsidR="00700D27">
        <w:rPr>
          <w:rFonts w:asciiTheme="minorEastAsia" w:hAnsiTheme="minorEastAsia" w:hint="eastAsia"/>
          <w:sz w:val="24"/>
          <w:szCs w:val="24"/>
        </w:rPr>
        <w:t>。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</w:p>
    <w:p w:rsidR="00700D27" w:rsidRDefault="00700D27" w:rsidP="00700D27">
      <w:pPr>
        <w:pStyle w:val="a5"/>
        <w:numPr>
          <w:ilvl w:val="3"/>
          <w:numId w:val="1"/>
        </w:numPr>
        <w:ind w:firstLineChars="0"/>
        <w:rPr>
          <w:rFonts w:ascii="黑体" w:eastAsia="黑体" w:hAnsi="黑体"/>
          <w:sz w:val="24"/>
          <w:szCs w:val="24"/>
        </w:rPr>
      </w:pPr>
      <w:r w:rsidRPr="00700D27">
        <w:rPr>
          <w:rFonts w:ascii="黑体" w:eastAsia="黑体" w:hAnsi="黑体"/>
          <w:sz w:val="24"/>
          <w:szCs w:val="24"/>
        </w:rPr>
        <w:t>PL0文法的词法分析器Lex源程序</w:t>
      </w:r>
    </w:p>
    <w:p w:rsidR="00700D27" w:rsidRDefault="00700D27" w:rsidP="00700D27">
      <w:pPr>
        <w:pStyle w:val="a5"/>
        <w:ind w:left="1920" w:firstLineChars="0" w:firstLine="0"/>
        <w:rPr>
          <w:rFonts w:ascii="黑体" w:eastAsia="黑体" w:hAnsi="黑体"/>
          <w:sz w:val="24"/>
          <w:szCs w:val="24"/>
        </w:rPr>
      </w:pPr>
    </w:p>
    <w:p w:rsidR="00700D27" w:rsidRPr="00700D27" w:rsidRDefault="00700D27" w:rsidP="00700D27">
      <w:pPr>
        <w:ind w:left="840"/>
        <w:rPr>
          <w:rFonts w:ascii="黑体" w:eastAsia="黑体" w:hAnsi="黑体"/>
          <w:sz w:val="24"/>
          <w:szCs w:val="24"/>
        </w:rPr>
      </w:pPr>
      <w:r w:rsidRPr="00700D27">
        <w:rPr>
          <w:noProof/>
        </w:rPr>
        <w:lastRenderedPageBreak/>
        <w:drawing>
          <wp:inline distT="0" distB="0" distL="0" distR="0">
            <wp:extent cx="5274310" cy="4970472"/>
            <wp:effectExtent l="0" t="0" r="2540" b="1905"/>
            <wp:docPr id="1" name="图片 1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7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Default="00350B69" w:rsidP="00976633">
      <w:pPr>
        <w:pStyle w:val="a5"/>
        <w:spacing w:line="360" w:lineRule="auto"/>
        <w:ind w:left="42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 w:rsidRPr="00976633">
        <w:rPr>
          <w:rFonts w:ascii="黑体" w:eastAsia="黑体" w:hAnsi="黑体" w:hint="eastAsia"/>
          <w:sz w:val="28"/>
          <w:szCs w:val="28"/>
        </w:rPr>
        <w:t>.1.3手工实现的词法分析器</w:t>
      </w:r>
    </w:p>
    <w:p w:rsidR="00700D27" w:rsidRDefault="00700D27" w:rsidP="00976633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71E1F">
        <w:rPr>
          <w:rFonts w:asciiTheme="minorEastAsia" w:hAnsiTheme="minorEastAsia"/>
          <w:sz w:val="24"/>
          <w:szCs w:val="24"/>
        </w:rPr>
        <w:t>通过为每一种词法单元编写一个函数来实现词法单元的识别</w:t>
      </w:r>
      <w:r w:rsidRPr="00271E1F">
        <w:rPr>
          <w:rFonts w:asciiTheme="minorEastAsia" w:hAnsiTheme="minorEastAsia" w:hint="eastAsia"/>
          <w:sz w:val="24"/>
          <w:szCs w:val="24"/>
        </w:rPr>
        <w:t>。所封装的数据中type表示当前识别的词法单元的类型，symbol表示当前读入的字符串，symbols为vector&lt;string&gt;类型</w:t>
      </w:r>
      <w:r w:rsidR="00271E1F" w:rsidRPr="00271E1F">
        <w:rPr>
          <w:rFonts w:asciiTheme="minorEastAsia" w:hAnsiTheme="minorEastAsia" w:hint="eastAsia"/>
          <w:sz w:val="24"/>
          <w:szCs w:val="24"/>
        </w:rPr>
        <w:t>的字符串缓存</w:t>
      </w:r>
      <w:r w:rsidR="00271E1F">
        <w:rPr>
          <w:rFonts w:asciiTheme="minorEastAsia" w:hAnsiTheme="minorEastAsia" w:hint="eastAsia"/>
          <w:sz w:val="24"/>
          <w:szCs w:val="24"/>
        </w:rPr>
        <w:t>，token表示若扫描的字符串合法则保存的词法单元，cur表示词法分析器当前读入的字符串的索引值。主要代码实现如图：</w:t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lastRenderedPageBreak/>
        <w:drawing>
          <wp:inline distT="0" distB="0" distL="0" distR="0" wp14:anchorId="7E9F73AC" wp14:editId="462598ED">
            <wp:extent cx="5274310" cy="2872227"/>
            <wp:effectExtent l="0" t="0" r="2540" b="4445"/>
            <wp:docPr id="2" name="图片 2" descr="C:\Users\煜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煜\Desktop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2C2B9F" w:rsidRDefault="002C2B9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271E1F">
        <w:rPr>
          <w:noProof/>
        </w:rPr>
        <w:drawing>
          <wp:inline distT="0" distB="0" distL="0" distR="0" wp14:anchorId="5262431D" wp14:editId="1EB59BF5">
            <wp:extent cx="5274000" cy="2854800"/>
            <wp:effectExtent l="0" t="0" r="3175" b="3175"/>
            <wp:docPr id="4" name="图片 4" descr="C:\Users\煜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煜\Desktop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E1F" w:rsidRPr="00271E1F">
        <w:rPr>
          <w:noProof/>
        </w:rPr>
        <w:drawing>
          <wp:inline distT="0" distB="0" distL="0" distR="0">
            <wp:extent cx="5302800" cy="1530000"/>
            <wp:effectExtent l="0" t="0" r="0" b="0"/>
            <wp:docPr id="3" name="图片 3" descr="C:\Users\煜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煜\Desktop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00" cy="15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E1F" w:rsidRPr="00271E1F" w:rsidRDefault="00271E1F" w:rsidP="00271E1F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.2语法分析</w:t>
      </w:r>
    </w:p>
    <w:p w:rsidR="00A92ABC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lastRenderedPageBreak/>
        <w:t>1</w:t>
      </w:r>
      <w:r w:rsidR="00A92ABC" w:rsidRPr="00A92ABC">
        <w:rPr>
          <w:rFonts w:ascii="黑体" w:eastAsia="黑体" w:hAnsi="黑体" w:hint="eastAsia"/>
          <w:sz w:val="28"/>
          <w:szCs w:val="28"/>
        </w:rPr>
        <w:t>.2.1语法分析器的实现方式</w:t>
      </w:r>
    </w:p>
    <w:p w:rsidR="00976633" w:rsidRDefault="00350B69" w:rsidP="00976633">
      <w:pPr>
        <w:pStyle w:val="a5"/>
        <w:ind w:left="78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.2.2通过Yacc实现的语法分析器</w:t>
      </w:r>
    </w:p>
    <w:p w:rsidR="002C2B9F" w:rsidRPr="002C2B9F" w:rsidRDefault="00350B69" w:rsidP="002C2B9F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 w:hint="eastAsia"/>
          <w:sz w:val="24"/>
          <w:szCs w:val="24"/>
        </w:rPr>
        <w:t>1</w:t>
      </w:r>
      <w:r w:rsidR="002C2B9F" w:rsidRPr="002C2B9F">
        <w:rPr>
          <w:rFonts w:ascii="黑体" w:eastAsia="黑体" w:hAnsi="黑体" w:hint="eastAsia"/>
          <w:sz w:val="24"/>
          <w:szCs w:val="24"/>
        </w:rPr>
        <w:t>.2.2.1</w:t>
      </w:r>
      <w:r w:rsidR="002C2B9F" w:rsidRPr="002C2B9F">
        <w:rPr>
          <w:rFonts w:ascii="黑体" w:eastAsia="黑体" w:hAnsi="黑体"/>
          <w:sz w:val="24"/>
          <w:szCs w:val="24"/>
        </w:rPr>
        <w:t xml:space="preserve"> </w:t>
      </w:r>
      <w:r w:rsidR="002C2B9F" w:rsidRPr="002C2B9F">
        <w:rPr>
          <w:rFonts w:ascii="黑体" w:eastAsia="黑体" w:hAnsi="黑体" w:hint="eastAsia"/>
          <w:sz w:val="24"/>
          <w:szCs w:val="24"/>
        </w:rPr>
        <w:t>Yacc简介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sz w:val="24"/>
          <w:szCs w:val="24"/>
        </w:rPr>
        <w:t>Yacc 代表 Yet Another Compiler Compiler。 Yacc 的 GNU 版叫做 Bison。它是一种工具，将任何一种编程语言的所有语法翻译成针对此种语言的 Yacc 语 法解析器。它用巴科斯范式(BNF, Backus Naur Form)来书写。按照惯例，Yacc 文件有 .y 后缀。</w:t>
      </w:r>
    </w:p>
    <w:p w:rsidR="002C2B9F" w:rsidRPr="002C2B9F" w:rsidRDefault="00350B69" w:rsidP="00350B69">
      <w:pPr>
        <w:ind w:left="420" w:firstLine="420"/>
        <w:rPr>
          <w:rFonts w:ascii="黑体" w:eastAsia="黑体" w:hAnsi="黑体"/>
          <w:sz w:val="24"/>
          <w:szCs w:val="24"/>
        </w:rPr>
      </w:pPr>
      <w:r>
        <w:rPr>
          <w:rFonts w:ascii="黑体" w:eastAsia="黑体" w:hAnsi="黑体"/>
          <w:sz w:val="24"/>
          <w:szCs w:val="24"/>
        </w:rPr>
        <w:t xml:space="preserve">1.2.2.2 </w:t>
      </w:r>
      <w:r w:rsidR="002C2B9F" w:rsidRPr="002C2B9F">
        <w:rPr>
          <w:rFonts w:ascii="黑体" w:eastAsia="黑体" w:hAnsi="黑体"/>
          <w:sz w:val="24"/>
          <w:szCs w:val="24"/>
        </w:rPr>
        <w:t>PL0文法的词法分析器Lex源程序</w:t>
      </w:r>
    </w:p>
    <w:p w:rsid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4956767"/>
            <wp:effectExtent l="0" t="0" r="2540" b="0"/>
            <wp:docPr id="5" name="图片 5" descr="C:\Users\煜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煜\Desktop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5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B9F" w:rsidRPr="002C2B9F" w:rsidRDefault="002C2B9F" w:rsidP="002C2B9F">
      <w:pPr>
        <w:pStyle w:val="a5"/>
        <w:spacing w:line="360" w:lineRule="auto"/>
        <w:ind w:left="420" w:firstLineChars="0"/>
        <w:rPr>
          <w:rFonts w:asciiTheme="minorEastAsia" w:hAnsiTheme="minorEastAsia"/>
          <w:sz w:val="24"/>
          <w:szCs w:val="24"/>
        </w:rPr>
      </w:pPr>
      <w:r w:rsidRPr="002C2B9F">
        <w:rPr>
          <w:rFonts w:asciiTheme="minorEastAsia" w:hAnsiTheme="minorEastAsia"/>
          <w:noProof/>
          <w:sz w:val="24"/>
          <w:szCs w:val="24"/>
        </w:rPr>
        <w:lastRenderedPageBreak/>
        <w:drawing>
          <wp:inline distT="0" distB="0" distL="0" distR="0">
            <wp:extent cx="5274310" cy="4940787"/>
            <wp:effectExtent l="0" t="0" r="2540" b="0"/>
            <wp:docPr id="6" name="图片 6" descr="C:\Users\煜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煜\Desktop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ABC" w:rsidRDefault="00350B69" w:rsidP="00976633">
      <w:pPr>
        <w:pStyle w:val="a5"/>
        <w:ind w:left="720" w:firstLineChars="0" w:firstLine="6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976633">
        <w:rPr>
          <w:rFonts w:ascii="黑体" w:eastAsia="黑体" w:hAnsi="黑体" w:hint="eastAsia"/>
          <w:sz w:val="28"/>
          <w:szCs w:val="28"/>
        </w:rPr>
        <w:t>.2.3自顶向下的语法分析器实现</w:t>
      </w:r>
    </w:p>
    <w:p w:rsidR="002C2B9F" w:rsidRDefault="002C2B9F" w:rsidP="002C2B9F">
      <w:pPr>
        <w:pStyle w:val="a5"/>
        <w:ind w:left="840" w:firstLineChars="0"/>
        <w:rPr>
          <w:rFonts w:ascii="黑体" w:eastAsia="黑体" w:hAnsi="黑体"/>
          <w:sz w:val="28"/>
          <w:szCs w:val="28"/>
        </w:rPr>
      </w:pPr>
      <w:r w:rsidRPr="002C2B9F">
        <w:rPr>
          <w:rFonts w:asciiTheme="minorEastAsia" w:hAnsiTheme="minorEastAsia"/>
          <w:sz w:val="24"/>
          <w:szCs w:val="24"/>
        </w:rPr>
        <w:t>对于自顶向下实现的语法分析器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要求文法不能是左递归的</w:t>
      </w:r>
      <w:r w:rsidRPr="002C2B9F">
        <w:rPr>
          <w:rFonts w:asciiTheme="minorEastAsia" w:hAnsiTheme="minorEastAsia" w:hint="eastAsia"/>
          <w:sz w:val="24"/>
          <w:szCs w:val="24"/>
        </w:rPr>
        <w:t>，</w:t>
      </w:r>
      <w:r w:rsidRPr="002C2B9F">
        <w:rPr>
          <w:rFonts w:asciiTheme="minorEastAsia" w:hAnsiTheme="minorEastAsia"/>
          <w:sz w:val="24"/>
          <w:szCs w:val="24"/>
        </w:rPr>
        <w:t>否则会导致无限递归</w:t>
      </w:r>
      <w:r w:rsidRPr="002C2B9F">
        <w:rPr>
          <w:rFonts w:asciiTheme="minorEastAsia" w:hAnsiTheme="minorEastAsia" w:hint="eastAsia"/>
          <w:sz w:val="24"/>
          <w:szCs w:val="24"/>
        </w:rPr>
        <w:t>。</w:t>
      </w:r>
      <w:r w:rsidRPr="002C2B9F">
        <w:rPr>
          <w:rFonts w:asciiTheme="minorEastAsia" w:hAnsiTheme="minorEastAsia"/>
          <w:sz w:val="24"/>
          <w:szCs w:val="24"/>
        </w:rPr>
        <w:t>而所给的PL0文法已满足这一要求</w:t>
      </w:r>
      <w:r>
        <w:rPr>
          <w:rFonts w:ascii="黑体" w:eastAsia="黑体" w:hAnsi="黑体" w:hint="eastAsia"/>
          <w:sz w:val="28"/>
          <w:szCs w:val="28"/>
        </w:rPr>
        <w:t>。</w:t>
      </w:r>
    </w:p>
    <w:p w:rsidR="002C2B9F" w:rsidRDefault="002C2B9F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自顶向下</w:t>
      </w:r>
      <w:r w:rsidR="00147DD7" w:rsidRPr="00147DD7">
        <w:rPr>
          <w:rFonts w:asciiTheme="minorEastAsia" w:hAnsiTheme="minorEastAsia"/>
          <w:sz w:val="24"/>
          <w:szCs w:val="24"/>
        </w:rPr>
        <w:t>的语法分析器的</w:t>
      </w:r>
      <w:r w:rsidR="00147DD7">
        <w:rPr>
          <w:rFonts w:asciiTheme="minorEastAsia" w:hAnsiTheme="minorEastAsia"/>
          <w:sz w:val="24"/>
          <w:szCs w:val="24"/>
        </w:rPr>
        <w:t>实现思想是</w:t>
      </w:r>
      <w:r w:rsidR="00147DD7">
        <w:rPr>
          <w:rFonts w:asciiTheme="minorEastAsia" w:hAnsiTheme="minorEastAsia" w:hint="eastAsia"/>
          <w:sz w:val="24"/>
          <w:szCs w:val="24"/>
        </w:rPr>
        <w:t>：</w:t>
      </w:r>
      <w:r w:rsidR="00147DD7">
        <w:rPr>
          <w:rFonts w:asciiTheme="minorEastAsia" w:hAnsiTheme="minorEastAsia"/>
          <w:sz w:val="24"/>
          <w:szCs w:val="24"/>
        </w:rPr>
        <w:t>为每一个产生式的左边项编写一个递归子程序</w:t>
      </w:r>
      <w:r w:rsidR="00147DD7">
        <w:rPr>
          <w:rFonts w:asciiTheme="minorEastAsia" w:hAnsiTheme="minorEastAsia" w:hint="eastAsia"/>
          <w:sz w:val="24"/>
          <w:szCs w:val="24"/>
        </w:rPr>
        <w:t>。在语法分析器中，调用了3.1.3节实现的词法分析器来扫描源程序。</w:t>
      </w:r>
      <w:r w:rsidR="00147DD7">
        <w:rPr>
          <w:rFonts w:asciiTheme="minorEastAsia" w:hAnsiTheme="minorEastAsia"/>
          <w:sz w:val="24"/>
          <w:szCs w:val="24"/>
        </w:rPr>
        <w:t>由于语法分析器的主要实现代码较多</w:t>
      </w:r>
      <w:r w:rsidR="00147DD7">
        <w:rPr>
          <w:rFonts w:asciiTheme="minorEastAsia" w:hAnsiTheme="minorEastAsia" w:hint="eastAsia"/>
          <w:sz w:val="24"/>
          <w:szCs w:val="24"/>
        </w:rPr>
        <w:t>，</w:t>
      </w:r>
      <w:r w:rsidR="00147DD7">
        <w:rPr>
          <w:rFonts w:asciiTheme="minorEastAsia" w:hAnsiTheme="minorEastAsia"/>
          <w:sz w:val="24"/>
          <w:szCs w:val="24"/>
        </w:rPr>
        <w:t>这里只给出主要函数的实现定义</w:t>
      </w:r>
      <w:r w:rsidR="00147DD7"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3962A4" w:rsidRDefault="00147DD7" w:rsidP="003962A4">
      <w:pPr>
        <w:rPr>
          <w:rFonts w:asciiTheme="minorEastAsia" w:hAnsiTheme="minorEastAsia"/>
          <w:sz w:val="24"/>
          <w:szCs w:val="24"/>
        </w:rPr>
      </w:pPr>
      <w:r w:rsidRPr="00147DD7">
        <w:rPr>
          <w:noProof/>
        </w:rPr>
        <w:lastRenderedPageBreak/>
        <w:drawing>
          <wp:inline distT="0" distB="0" distL="0" distR="0">
            <wp:extent cx="5274000" cy="2894400"/>
            <wp:effectExtent l="0" t="0" r="3175" b="1270"/>
            <wp:docPr id="7" name="图片 7" descr="C:\Users\煜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煜\Desktop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28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6633" w:rsidRPr="003962A4" w:rsidRDefault="00976633" w:rsidP="003962A4">
      <w:pPr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A92ABC" w:rsidRPr="00A92ABC">
        <w:rPr>
          <w:rFonts w:ascii="黑体" w:eastAsia="黑体" w:hAnsi="黑体" w:hint="eastAsia"/>
          <w:sz w:val="30"/>
          <w:szCs w:val="30"/>
        </w:rPr>
        <w:t>.3语义分析</w:t>
      </w:r>
    </w:p>
    <w:p w:rsidR="00147DD7" w:rsidRDefault="00147DD7" w:rsidP="00147DD7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147DD7">
        <w:rPr>
          <w:rFonts w:asciiTheme="minorEastAsia" w:hAnsiTheme="minorEastAsia"/>
          <w:sz w:val="24"/>
          <w:szCs w:val="24"/>
        </w:rPr>
        <w:t>PL0编译系统的语义分析部分主要有一下几个部分组成</w:t>
      </w:r>
      <w:r w:rsidRPr="00147DD7">
        <w:rPr>
          <w:rFonts w:asciiTheme="minorEastAsia" w:hAnsiTheme="minorEastAsia" w:hint="eastAsia"/>
          <w:sz w:val="24"/>
          <w:szCs w:val="24"/>
        </w:rPr>
        <w:t>：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声明部分的语义分析。这一部分包括了变量声明部分、常量声明部分以及过程声明部分。</w:t>
      </w:r>
    </w:p>
    <w:p w:rsid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表达式的语义分析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147DD7" w:rsidRPr="00147DD7" w:rsidRDefault="00147DD7" w:rsidP="00147DD7">
      <w:pPr>
        <w:pStyle w:val="a5"/>
        <w:numPr>
          <w:ilvl w:val="0"/>
          <w:numId w:val="3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语句部分的语义分析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语句部分的语义分析又包括赋值语句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条件语句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循环语句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过程调用语句</w:t>
      </w:r>
      <w:r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读语句和写语句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.4</w:t>
      </w:r>
      <w:r w:rsidR="00A92ABC" w:rsidRPr="00A92ABC">
        <w:rPr>
          <w:rFonts w:ascii="黑体" w:eastAsia="黑体" w:hAnsi="黑体" w:hint="eastAsia"/>
          <w:sz w:val="30"/>
          <w:szCs w:val="30"/>
        </w:rPr>
        <w:t>符号表管理</w:t>
      </w:r>
    </w:p>
    <w:p w:rsidR="003962A4" w:rsidRDefault="00147DD7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由于采用的是一遍扫描生成中间代码的方式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故只要在语义分析这一部分进行符号表管理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  <w:r w:rsidR="003962A4" w:rsidRPr="003962A4">
        <w:rPr>
          <w:rFonts w:asciiTheme="minorEastAsia" w:hAnsiTheme="minorEastAsia"/>
          <w:sz w:val="24"/>
          <w:szCs w:val="24"/>
        </w:rPr>
        <w:t>本编译器为简单起见</w:t>
      </w:r>
      <w:r w:rsidR="003962A4" w:rsidRPr="003962A4">
        <w:rPr>
          <w:rFonts w:asciiTheme="minorEastAsia" w:hAnsiTheme="minorEastAsia" w:hint="eastAsia"/>
          <w:sz w:val="24"/>
          <w:szCs w:val="24"/>
        </w:rPr>
        <w:t>，</w:t>
      </w:r>
      <w:r w:rsidR="003962A4" w:rsidRPr="003962A4">
        <w:rPr>
          <w:rFonts w:asciiTheme="minorEastAsia" w:hAnsiTheme="minorEastAsia"/>
          <w:sz w:val="24"/>
          <w:szCs w:val="24"/>
        </w:rPr>
        <w:t>采用栈式符号表实现</w:t>
      </w:r>
      <w:r w:rsidR="003962A4" w:rsidRPr="003962A4">
        <w:rPr>
          <w:rFonts w:asciiTheme="minorEastAsia" w:hAnsiTheme="minorEastAsia" w:hint="eastAsia"/>
          <w:sz w:val="24"/>
          <w:szCs w:val="24"/>
        </w:rPr>
        <w:t>。</w:t>
      </w:r>
    </w:p>
    <w:p w:rsidR="003962A4" w:rsidRPr="003962A4" w:rsidRDefault="00B64996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.4.1符号表条目组成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3962A4">
        <w:rPr>
          <w:rFonts w:asciiTheme="minorEastAsia" w:hAnsiTheme="minorEastAsia"/>
          <w:sz w:val="24"/>
          <w:szCs w:val="24"/>
        </w:rPr>
        <w:t>符号表条目的数据结构主要包括五个部分</w:t>
      </w:r>
      <w:r w:rsidRPr="003962A4">
        <w:rPr>
          <w:rFonts w:asciiTheme="minorEastAsia" w:hAnsiTheme="minorEastAsia" w:hint="eastAsia"/>
          <w:sz w:val="24"/>
          <w:szCs w:val="24"/>
        </w:rPr>
        <w:t>：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n</w:t>
      </w:r>
      <w:r>
        <w:rPr>
          <w:rFonts w:asciiTheme="minorEastAsia" w:hAnsiTheme="minorEastAsia" w:hint="eastAsia"/>
          <w:sz w:val="24"/>
          <w:szCs w:val="24"/>
        </w:rPr>
        <w:t>ame，标识符的名字。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kind，标识符的种类。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标识符的值</w:t>
      </w:r>
      <w:r>
        <w:rPr>
          <w:rFonts w:asciiTheme="minorEastAsia" w:hAnsiTheme="minorEastAsia" w:hint="eastAsia"/>
          <w:sz w:val="24"/>
          <w:szCs w:val="24"/>
        </w:rPr>
        <w:t>。若标识符表示常量，则此处为空。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level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标识符所在程序块的层次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主程序为第一层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3962A4" w:rsidRDefault="003962A4" w:rsidP="003962A4">
      <w:pPr>
        <w:pStyle w:val="a5"/>
        <w:numPr>
          <w:ilvl w:val="0"/>
          <w:numId w:val="4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address</w:t>
      </w:r>
      <w:r>
        <w:rPr>
          <w:rFonts w:asciiTheme="minorEastAsia" w:hAnsiTheme="minorEastAsia" w:hint="eastAsia"/>
          <w:sz w:val="24"/>
          <w:szCs w:val="24"/>
        </w:rPr>
        <w:t>，标识符的地址。实际表示的是标识符所在程序块内</w:t>
      </w:r>
      <w:r>
        <w:rPr>
          <w:rFonts w:asciiTheme="minorEastAsia" w:hAnsiTheme="minorEastAsia" w:hint="eastAsia"/>
          <w:sz w:val="24"/>
          <w:szCs w:val="24"/>
        </w:rPr>
        <w:lastRenderedPageBreak/>
        <w:t>的偏移，初始偏移位置为3。</w:t>
      </w:r>
    </w:p>
    <w:p w:rsidR="003962A4" w:rsidRDefault="00350B69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1</w:t>
      </w:r>
      <w:r w:rsidR="003962A4" w:rsidRPr="003962A4">
        <w:rPr>
          <w:rFonts w:ascii="黑体" w:eastAsia="黑体" w:hAnsi="黑体" w:hint="eastAsia"/>
          <w:sz w:val="28"/>
          <w:szCs w:val="28"/>
        </w:rPr>
        <w:t>.4.2符号表操作</w:t>
      </w:r>
    </w:p>
    <w:p w:rsidR="003962A4" w:rsidRDefault="003962A4" w:rsidP="00C90CAE">
      <w:pPr>
        <w:spacing w:line="360" w:lineRule="auto"/>
        <w:ind w:left="1260" w:firstLine="42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/>
          <w:sz w:val="24"/>
          <w:szCs w:val="24"/>
        </w:rPr>
        <w:t>在本编译系统的实现中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符号表由</w:t>
      </w:r>
      <w:r w:rsidRPr="00C90CAE">
        <w:rPr>
          <w:rFonts w:asciiTheme="minorEastAsia" w:hAnsiTheme="minorEastAsia" w:hint="eastAsia"/>
          <w:sz w:val="24"/>
          <w:szCs w:val="24"/>
        </w:rPr>
        <w:t>SymbolTableManager管理。其中对符号表的主要操作有：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C90CAE">
        <w:rPr>
          <w:rFonts w:asciiTheme="minorEastAsia" w:hAnsiTheme="minorEastAsia" w:hint="eastAsia"/>
          <w:sz w:val="24"/>
          <w:szCs w:val="24"/>
        </w:rPr>
        <w:t>插入（insert）。</w:t>
      </w:r>
      <w:r w:rsidRPr="00C90CAE">
        <w:rPr>
          <w:rFonts w:asciiTheme="minorEastAsia" w:hAnsiTheme="minorEastAsia"/>
          <w:sz w:val="24"/>
          <w:szCs w:val="24"/>
        </w:rPr>
        <w:t>每次识别一个合法的变量声明</w:t>
      </w:r>
      <w:r w:rsidRPr="00C90CAE">
        <w:rPr>
          <w:rFonts w:asciiTheme="minorEastAsia" w:hAnsiTheme="minorEastAsia" w:hint="eastAsia"/>
          <w:sz w:val="24"/>
          <w:szCs w:val="24"/>
        </w:rPr>
        <w:t>，</w:t>
      </w:r>
      <w:r w:rsidRPr="00C90CAE">
        <w:rPr>
          <w:rFonts w:asciiTheme="minorEastAsia" w:hAnsiTheme="minorEastAsia"/>
          <w:sz w:val="24"/>
          <w:szCs w:val="24"/>
        </w:rPr>
        <w:t>则向栈顶插入一项符号表条目</w:t>
      </w:r>
      <w:r w:rsidRPr="00C90CAE">
        <w:rPr>
          <w:rFonts w:asciiTheme="minorEastAsia" w:hAnsiTheme="minorEastAsia" w:hint="eastAsia"/>
          <w:sz w:val="24"/>
          <w:szCs w:val="24"/>
        </w:rPr>
        <w:t>。</w:t>
      </w:r>
    </w:p>
    <w:p w:rsid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查找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find）</w:t>
      </w:r>
      <w:r>
        <w:rPr>
          <w:rFonts w:asciiTheme="minorEastAsia" w:hAnsiTheme="minorEastAsia" w:hint="eastAsia"/>
          <w:sz w:val="24"/>
          <w:szCs w:val="24"/>
        </w:rPr>
        <w:t>。</w:t>
      </w:r>
      <w:r>
        <w:rPr>
          <w:rFonts w:asciiTheme="minorEastAsia" w:hAnsiTheme="minorEastAsia"/>
          <w:sz w:val="24"/>
          <w:szCs w:val="24"/>
        </w:rPr>
        <w:t>在语义分析时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每次在语句部分遇见一个标识符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则在符号表中查找</w:t>
      </w:r>
      <w:r>
        <w:rPr>
          <w:rFonts w:asciiTheme="minorEastAsia" w:hAnsiTheme="minorEastAsia" w:hint="eastAsia"/>
          <w:sz w:val="24"/>
          <w:szCs w:val="24"/>
        </w:rPr>
        <w:t>。若在符号表中找不到该标识符，则说明该标识符为声明。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获得符号表条目</w:t>
      </w: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getTableEntry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）。</w:t>
      </w:r>
    </w:p>
    <w:p w:rsidR="00C90CAE" w:rsidRPr="00C90CAE" w:rsidRDefault="00C90CAE" w:rsidP="00C90CAE">
      <w:pPr>
        <w:pStyle w:val="a5"/>
        <w:numPr>
          <w:ilvl w:val="0"/>
          <w:numId w:val="5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>删除</w:t>
      </w:r>
      <w:r>
        <w:rPr>
          <w:rFonts w:ascii="Consolas" w:hAnsi="Consolas" w:cs="Consolas" w:hint="eastAsia"/>
          <w:color w:val="000000"/>
          <w:kern w:val="0"/>
          <w:sz w:val="22"/>
        </w:rPr>
        <w:t>/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出栈</w:t>
      </w:r>
      <w:r>
        <w:rPr>
          <w:rFonts w:ascii="Consolas" w:hAnsi="Consolas" w:cs="Consolas" w:hint="eastAsia"/>
          <w:color w:val="000000"/>
          <w:kern w:val="0"/>
          <w:sz w:val="22"/>
        </w:rPr>
        <w:t>(pop)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。当一个程序块扫描完成时，应当在符号表中将该程序块中的所有标识符对应的符号表条目删除。</w:t>
      </w:r>
    </w:p>
    <w:p w:rsidR="003962A4" w:rsidRPr="003962A4" w:rsidRDefault="003962A4" w:rsidP="003962A4">
      <w:pPr>
        <w:pStyle w:val="a5"/>
        <w:spacing w:line="360" w:lineRule="auto"/>
        <w:ind w:left="840" w:firstLineChars="0"/>
        <w:rPr>
          <w:rFonts w:ascii="黑体" w:eastAsia="黑体" w:hAnsi="黑体"/>
          <w:sz w:val="28"/>
          <w:szCs w:val="28"/>
        </w:rPr>
      </w:pPr>
    </w:p>
    <w:p w:rsidR="00A92ABC" w:rsidRDefault="00350B69" w:rsidP="00A92AB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1</w:t>
      </w:r>
      <w:r w:rsidR="00976633">
        <w:rPr>
          <w:rFonts w:ascii="黑体" w:eastAsia="黑体" w:hAnsi="黑体" w:hint="eastAsia"/>
          <w:sz w:val="30"/>
          <w:szCs w:val="30"/>
        </w:rPr>
        <w:t>.5</w:t>
      </w:r>
      <w:r w:rsidR="00A92ABC" w:rsidRPr="00A92ABC">
        <w:rPr>
          <w:rFonts w:ascii="黑体" w:eastAsia="黑体" w:hAnsi="黑体" w:hint="eastAsia"/>
          <w:sz w:val="30"/>
          <w:szCs w:val="30"/>
        </w:rPr>
        <w:t>中间代码生成</w:t>
      </w:r>
    </w:p>
    <w:p w:rsidR="00F16193" w:rsidRDefault="00F16193" w:rsidP="00F16193">
      <w:pPr>
        <w:spacing w:line="360" w:lineRule="auto"/>
        <w:ind w:left="420" w:firstLine="420"/>
        <w:rPr>
          <w:rFonts w:asciiTheme="minorEastAsia" w:hAnsiTheme="minorEastAsia"/>
          <w:sz w:val="24"/>
          <w:szCs w:val="24"/>
        </w:rPr>
      </w:pPr>
      <w:r w:rsidRPr="00F16193">
        <w:rPr>
          <w:rFonts w:asciiTheme="minorEastAsia" w:hAnsiTheme="minorEastAsia"/>
          <w:sz w:val="24"/>
          <w:szCs w:val="24"/>
        </w:rPr>
        <w:t>PCode指令</w:t>
      </w:r>
      <w:r w:rsidRPr="00F16193">
        <w:rPr>
          <w:rFonts w:asciiTheme="minorEastAsia" w:hAnsiTheme="minorEastAsia" w:hint="eastAsia"/>
          <w:sz w:val="24"/>
          <w:szCs w:val="24"/>
        </w:rPr>
        <w:t>：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LIT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OPR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LOD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STO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CAL 1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INT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JMP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JPC 0 a</w:t>
      </w:r>
    </w:p>
    <w:p w:rsid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RED l a</w:t>
      </w:r>
    </w:p>
    <w:p w:rsidR="00F16193" w:rsidRPr="00F16193" w:rsidRDefault="00F16193" w:rsidP="00F16193">
      <w:pPr>
        <w:spacing w:line="360" w:lineRule="auto"/>
        <w:ind w:leftChars="300" w:left="630" w:firstLine="420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WRT 0 0</w:t>
      </w:r>
    </w:p>
    <w:p w:rsidR="00F16193" w:rsidRDefault="00F16193" w:rsidP="00A92ABC">
      <w:pPr>
        <w:pStyle w:val="a5"/>
        <w:ind w:left="360" w:firstLineChars="0" w:firstLine="0"/>
        <w:rPr>
          <w:rFonts w:ascii="黑体" w:eastAsia="黑体" w:hAnsi="黑体" w:hint="eastAsia"/>
          <w:sz w:val="30"/>
          <w:szCs w:val="30"/>
        </w:rPr>
      </w:pPr>
    </w:p>
    <w:p w:rsidR="007F6A32" w:rsidRPr="00570E7C" w:rsidRDefault="00570E7C" w:rsidP="00570E7C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570E7C">
        <w:rPr>
          <w:rFonts w:ascii="黑体" w:eastAsia="黑体" w:hAnsi="黑体" w:hint="eastAsia"/>
          <w:sz w:val="32"/>
          <w:szCs w:val="32"/>
        </w:rPr>
        <w:t>可</w:t>
      </w:r>
      <w:r w:rsidR="007F6A32" w:rsidRPr="00570E7C">
        <w:rPr>
          <w:rFonts w:ascii="黑体" w:eastAsia="黑体" w:hAnsi="黑体" w:hint="eastAsia"/>
          <w:sz w:val="32"/>
          <w:szCs w:val="32"/>
        </w:rPr>
        <w:t>执行</w:t>
      </w:r>
      <w:r w:rsidRPr="00570E7C">
        <w:rPr>
          <w:rFonts w:ascii="黑体" w:eastAsia="黑体" w:hAnsi="黑体" w:hint="eastAsia"/>
          <w:sz w:val="32"/>
          <w:szCs w:val="32"/>
        </w:rPr>
        <w:t>文件说明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黑体" w:eastAsia="黑体" w:hAnsi="黑体" w:hint="eastAsia"/>
          <w:sz w:val="30"/>
          <w:szCs w:val="30"/>
        </w:rPr>
        <w:t>2.1编译运行环境</w:t>
      </w:r>
    </w:p>
    <w:p w:rsidR="00F16193" w:rsidRPr="00F16193" w:rsidRDefault="00F16193" w:rsidP="00F16193">
      <w:pPr>
        <w:spacing w:line="360" w:lineRule="auto"/>
        <w:ind w:left="420" w:firstLine="420"/>
        <w:rPr>
          <w:rFonts w:ascii="Consolas" w:hAnsi="Consolas" w:cs="Consolas" w:hint="eastAsia"/>
          <w:color w:val="000000"/>
          <w:kern w:val="0"/>
          <w:sz w:val="22"/>
          <w:highlight w:val="white"/>
        </w:rPr>
      </w:pP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lastRenderedPageBreak/>
        <w:t>Windows</w:t>
      </w:r>
      <w:r>
        <w:rPr>
          <w:rFonts w:ascii="Consolas" w:hAnsi="Consolas" w:cs="Consolas"/>
          <w:color w:val="000000"/>
          <w:kern w:val="0"/>
          <w:sz w:val="22"/>
          <w:highlight w:val="white"/>
        </w:rPr>
        <w:t>环境下均可执行</w:t>
      </w:r>
      <w:r>
        <w:rPr>
          <w:rFonts w:ascii="Consolas" w:hAnsi="Consolas" w:cs="Consolas" w:hint="eastAsia"/>
          <w:color w:val="000000"/>
          <w:kern w:val="0"/>
          <w:sz w:val="22"/>
          <w:highlight w:val="white"/>
        </w:rPr>
        <w:t>。</w:t>
      </w:r>
    </w:p>
    <w:p w:rsidR="00570E7C" w:rsidRDefault="00570E7C" w:rsidP="00570E7C">
      <w:pPr>
        <w:pStyle w:val="a5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22"/>
          <w:highlight w:val="white"/>
        </w:rPr>
        <w:tab/>
      </w:r>
      <w:r w:rsidRPr="00570E7C">
        <w:rPr>
          <w:rFonts w:ascii="黑体" w:eastAsia="黑体" w:hAnsi="黑体"/>
          <w:sz w:val="30"/>
          <w:szCs w:val="30"/>
        </w:rPr>
        <w:t>2.2可执行文件执行方法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由于本编译系统处理尚不完善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需在VS2013中的工具栏上选择Debug-&gt;Start without Debugging运行代码方能看到结果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</w:p>
    <w:p w:rsidR="00F16193" w:rsidRDefault="00F16193" w:rsidP="00F16193">
      <w:pPr>
        <w:pStyle w:val="a5"/>
        <w:ind w:left="420" w:firstLineChars="0"/>
        <w:rPr>
          <w:rFonts w:ascii="Consolas" w:hAnsi="Consolas" w:cs="Consolas" w:hint="eastAsia"/>
          <w:color w:val="000000"/>
          <w:kern w:val="0"/>
          <w:sz w:val="22"/>
        </w:rPr>
      </w:pPr>
    </w:p>
    <w:p w:rsidR="00570E7C" w:rsidRPr="00F16193" w:rsidRDefault="00570E7C" w:rsidP="00F16193">
      <w:pPr>
        <w:ind w:firstLine="420"/>
        <w:rPr>
          <w:rFonts w:ascii="黑体" w:eastAsia="黑体" w:hAnsi="黑体"/>
          <w:sz w:val="30"/>
          <w:szCs w:val="30"/>
        </w:rPr>
      </w:pPr>
      <w:r w:rsidRPr="00F16193">
        <w:rPr>
          <w:rFonts w:ascii="黑体" w:eastAsia="黑体" w:hAnsi="黑体" w:hint="eastAsia"/>
          <w:sz w:val="30"/>
          <w:szCs w:val="30"/>
        </w:rPr>
        <w:t>2.3执行效果截图</w:t>
      </w:r>
    </w:p>
    <w:p w:rsidR="007F6A32" w:rsidRDefault="007F6A32" w:rsidP="007F6A32">
      <w:pPr>
        <w:rPr>
          <w:rFonts w:ascii="黑体" w:eastAsia="黑体" w:hAnsi="黑体"/>
          <w:sz w:val="30"/>
          <w:szCs w:val="30"/>
        </w:rPr>
      </w:pPr>
      <w:r w:rsidRPr="007F6A32">
        <w:rPr>
          <w:rFonts w:ascii="黑体" w:eastAsia="黑体" w:hAnsi="黑体"/>
          <w:noProof/>
          <w:sz w:val="30"/>
          <w:szCs w:val="30"/>
        </w:rPr>
        <w:drawing>
          <wp:inline distT="0" distB="0" distL="0" distR="0">
            <wp:extent cx="5274310" cy="2822489"/>
            <wp:effectExtent l="0" t="0" r="2540" b="0"/>
            <wp:docPr id="8" name="图片 8" descr="C:\Users\煜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煜\Desktop\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193" w:rsidRPr="00F16193" w:rsidRDefault="00F16193" w:rsidP="00F16193">
      <w:pPr>
        <w:pStyle w:val="a5"/>
        <w:numPr>
          <w:ilvl w:val="0"/>
          <w:numId w:val="1"/>
        </w:numPr>
        <w:ind w:firstLineChars="0"/>
        <w:rPr>
          <w:rFonts w:ascii="黑体" w:eastAsia="黑体" w:hAnsi="黑体"/>
          <w:sz w:val="30"/>
          <w:szCs w:val="30"/>
        </w:rPr>
      </w:pPr>
      <w:r w:rsidRPr="00F16193">
        <w:rPr>
          <w:rFonts w:ascii="黑体" w:eastAsia="黑体" w:hAnsi="黑体" w:hint="eastAsia"/>
          <w:sz w:val="30"/>
          <w:szCs w:val="30"/>
        </w:rPr>
        <w:t>总结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本编译系统功能尚不完全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而且生成的</w:t>
      </w:r>
      <w:r w:rsidR="00B64996" w:rsidRPr="00B64996">
        <w:rPr>
          <w:rFonts w:asciiTheme="minorEastAsia" w:hAnsiTheme="minorEastAsia"/>
          <w:sz w:val="24"/>
          <w:szCs w:val="24"/>
        </w:rPr>
        <w:t>部分</w:t>
      </w:r>
      <w:r w:rsidRPr="00B64996">
        <w:rPr>
          <w:rFonts w:asciiTheme="minorEastAsia" w:hAnsiTheme="minorEastAsia"/>
          <w:sz w:val="24"/>
          <w:szCs w:val="24"/>
        </w:rPr>
        <w:t>PCode代码是错误的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  <w:r w:rsidRPr="00B64996">
        <w:rPr>
          <w:rFonts w:asciiTheme="minorEastAsia" w:hAnsiTheme="minorEastAsia"/>
          <w:sz w:val="24"/>
          <w:szCs w:val="24"/>
        </w:rPr>
        <w:t>不过词法分析</w:t>
      </w:r>
      <w:r w:rsidRPr="00B64996">
        <w:rPr>
          <w:rFonts w:asciiTheme="minorEastAsia" w:hAnsiTheme="minorEastAsia" w:hint="eastAsia"/>
          <w:sz w:val="24"/>
          <w:szCs w:val="24"/>
        </w:rPr>
        <w:t>、</w:t>
      </w:r>
      <w:r w:rsidRPr="00B64996">
        <w:rPr>
          <w:rFonts w:asciiTheme="minorEastAsia" w:hAnsiTheme="minorEastAsia"/>
          <w:sz w:val="24"/>
          <w:szCs w:val="24"/>
        </w:rPr>
        <w:t>语法分析</w:t>
      </w:r>
      <w:r w:rsidRPr="00B64996">
        <w:rPr>
          <w:rFonts w:asciiTheme="minorEastAsia" w:hAnsiTheme="minorEastAsia" w:hint="eastAsia"/>
          <w:sz w:val="24"/>
          <w:szCs w:val="24"/>
        </w:rPr>
        <w:t>、</w:t>
      </w:r>
      <w:r w:rsidRPr="00B64996">
        <w:rPr>
          <w:rFonts w:asciiTheme="minorEastAsia" w:hAnsiTheme="minorEastAsia"/>
          <w:sz w:val="24"/>
          <w:szCs w:val="24"/>
        </w:rPr>
        <w:t>语义分析和符号表的管理是完善的</w:t>
      </w:r>
      <w:r w:rsidR="00B64996" w:rsidRPr="00B64996">
        <w:rPr>
          <w:rFonts w:asciiTheme="minorEastAsia" w:hAnsiTheme="minorEastAsia" w:hint="eastAsia"/>
          <w:sz w:val="24"/>
          <w:szCs w:val="24"/>
        </w:rPr>
        <w:t>，整个编译系统的架构基本完成。</w:t>
      </w:r>
      <w:r w:rsidRPr="00B64996">
        <w:rPr>
          <w:rFonts w:asciiTheme="minorEastAsia" w:hAnsiTheme="minorEastAsia" w:hint="eastAsia"/>
          <w:sz w:val="24"/>
          <w:szCs w:val="24"/>
        </w:rPr>
        <w:t>以下为原因总结：</w:t>
      </w:r>
    </w:p>
    <w:p w:rsidR="00F16193" w:rsidRPr="00B64996" w:rsidRDefault="00F16193" w:rsidP="00B64996">
      <w:pPr>
        <w:pStyle w:val="a5"/>
        <w:spacing w:line="360" w:lineRule="auto"/>
        <w:ind w:left="840" w:firstLineChars="0"/>
        <w:rPr>
          <w:rFonts w:asciiTheme="minorEastAsia" w:hAnsiTheme="minor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其实对这个编译系统挺感兴趣的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  <w:r w:rsidRPr="00B64996">
        <w:rPr>
          <w:rFonts w:asciiTheme="minorEastAsia" w:hAnsiTheme="minorEastAsia"/>
          <w:sz w:val="24"/>
          <w:szCs w:val="24"/>
        </w:rPr>
        <w:t>刚开始想尝试用自动机的方法来实现</w:t>
      </w:r>
      <w:r w:rsidRPr="00B64996">
        <w:rPr>
          <w:rFonts w:asciiTheme="minorEastAsia" w:hAnsiTheme="minorEastAsia" w:hint="eastAsia"/>
          <w:sz w:val="24"/>
          <w:szCs w:val="24"/>
        </w:rPr>
        <w:t>，但是由于错误地估计了</w:t>
      </w:r>
      <w:r w:rsidR="00B64996" w:rsidRPr="00B64996">
        <w:rPr>
          <w:rFonts w:asciiTheme="minorEastAsia" w:hAnsiTheme="minorEastAsia" w:hint="eastAsia"/>
          <w:sz w:val="24"/>
          <w:szCs w:val="24"/>
        </w:rPr>
        <w:t>用</w:t>
      </w:r>
      <w:r w:rsidRPr="00B64996">
        <w:rPr>
          <w:rFonts w:asciiTheme="minorEastAsia" w:hAnsiTheme="minorEastAsia" w:hint="eastAsia"/>
          <w:sz w:val="24"/>
          <w:szCs w:val="24"/>
        </w:rPr>
        <w:t>自动机实现的难度，以致于在花费了两个礼拜的实践之后正式宣告失败</w:t>
      </w:r>
      <w:r w:rsidR="00B64996" w:rsidRPr="00B64996">
        <w:rPr>
          <w:rFonts w:asciiTheme="minorEastAsia" w:hAnsiTheme="minorEastAsia" w:hint="eastAsia"/>
          <w:sz w:val="24"/>
          <w:szCs w:val="24"/>
        </w:rPr>
        <w:t>（而且后来发现邵老师要求的是用自顶向下的方法来实现）。然后，后来的时间就很紧张了。因此只花了一个多星期断断续续地从头开始写，在整个架构基本完工的时候，为了期末考试，本着“舍卒保车”的策略放弃了</w:t>
      </w:r>
      <w:bookmarkStart w:id="0" w:name="_GoBack"/>
      <w:bookmarkEnd w:id="0"/>
      <w:r w:rsidR="00B64996" w:rsidRPr="00B64996">
        <w:rPr>
          <w:rFonts w:asciiTheme="minorEastAsia" w:hAnsiTheme="minorEastAsia" w:hint="eastAsia"/>
          <w:sz w:val="24"/>
          <w:szCs w:val="24"/>
        </w:rPr>
        <w:t>最后的完善过程。</w:t>
      </w:r>
    </w:p>
    <w:p w:rsidR="00B64996" w:rsidRPr="00B64996" w:rsidRDefault="00B64996" w:rsidP="00B64996">
      <w:pPr>
        <w:pStyle w:val="a5"/>
        <w:spacing w:line="360" w:lineRule="auto"/>
        <w:ind w:left="840" w:firstLineChars="0"/>
        <w:rPr>
          <w:rFonts w:asciiTheme="minorEastAsia" w:hAnsiTheme="minorEastAsia" w:hint="eastAsia"/>
          <w:sz w:val="24"/>
          <w:szCs w:val="24"/>
        </w:rPr>
      </w:pPr>
      <w:r w:rsidRPr="00B64996">
        <w:rPr>
          <w:rFonts w:asciiTheme="minorEastAsia" w:hAnsiTheme="minorEastAsia"/>
          <w:sz w:val="24"/>
          <w:szCs w:val="24"/>
        </w:rPr>
        <w:t>尽管整个编译系统并不完善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但是自己在做这个编译系统的过程中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通过自己动手实践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弄清楚了编译器前端实现的原理和大多数的细节</w:t>
      </w:r>
      <w:r w:rsidRPr="00B64996">
        <w:rPr>
          <w:rFonts w:asciiTheme="minorEastAsia" w:hAnsiTheme="minorEastAsia" w:hint="eastAsia"/>
          <w:sz w:val="24"/>
          <w:szCs w:val="24"/>
        </w:rPr>
        <w:t>，</w:t>
      </w:r>
      <w:r w:rsidRPr="00B64996">
        <w:rPr>
          <w:rFonts w:asciiTheme="minorEastAsia" w:hAnsiTheme="minorEastAsia"/>
          <w:sz w:val="24"/>
          <w:szCs w:val="24"/>
        </w:rPr>
        <w:t>对编译原理的理解更进一步</w:t>
      </w:r>
      <w:r w:rsidRPr="00B64996">
        <w:rPr>
          <w:rFonts w:asciiTheme="minorEastAsia" w:hAnsiTheme="minorEastAsia" w:hint="eastAsia"/>
          <w:sz w:val="24"/>
          <w:szCs w:val="24"/>
        </w:rPr>
        <w:t>。</w:t>
      </w:r>
    </w:p>
    <w:sectPr w:rsidR="00B64996" w:rsidRPr="00B649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32DE" w:rsidRDefault="00E432DE" w:rsidP="00A92ABC">
      <w:r>
        <w:separator/>
      </w:r>
    </w:p>
  </w:endnote>
  <w:endnote w:type="continuationSeparator" w:id="0">
    <w:p w:rsidR="00E432DE" w:rsidRDefault="00E432DE" w:rsidP="00A9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32DE" w:rsidRDefault="00E432DE" w:rsidP="00A92ABC">
      <w:r>
        <w:separator/>
      </w:r>
    </w:p>
  </w:footnote>
  <w:footnote w:type="continuationSeparator" w:id="0">
    <w:p w:rsidR="00E432DE" w:rsidRDefault="00E432DE" w:rsidP="00A92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E90090"/>
    <w:multiLevelType w:val="hybridMultilevel"/>
    <w:tmpl w:val="9520514A"/>
    <w:lvl w:ilvl="0" w:tplc="C24A0204">
      <w:start w:val="1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" w15:restartNumberingAfterBreak="0">
    <w:nsid w:val="2FDA7B70"/>
    <w:multiLevelType w:val="multilevel"/>
    <w:tmpl w:val="88746014"/>
    <w:lvl w:ilvl="0">
      <w:start w:val="3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20" w:hanging="84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00" w:hanging="84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2" w15:restartNumberingAfterBreak="0">
    <w:nsid w:val="3C3D3EA4"/>
    <w:multiLevelType w:val="hybridMultilevel"/>
    <w:tmpl w:val="F9E2131C"/>
    <w:lvl w:ilvl="0" w:tplc="9B603754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5AB92D49"/>
    <w:multiLevelType w:val="multilevel"/>
    <w:tmpl w:val="62C49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40" w:hanging="96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20" w:hanging="96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4" w15:restartNumberingAfterBreak="0">
    <w:nsid w:val="755A3CBE"/>
    <w:multiLevelType w:val="hybridMultilevel"/>
    <w:tmpl w:val="475A9D3C"/>
    <w:lvl w:ilvl="0" w:tplc="D644847E">
      <w:start w:val="1"/>
      <w:numFmt w:val="decimal"/>
      <w:lvlText w:val="（%1）"/>
      <w:lvlJc w:val="left"/>
      <w:pPr>
        <w:ind w:left="19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36F"/>
    <w:rsid w:val="00147DD7"/>
    <w:rsid w:val="00271E1F"/>
    <w:rsid w:val="002C2B9F"/>
    <w:rsid w:val="00350B69"/>
    <w:rsid w:val="003962A4"/>
    <w:rsid w:val="003E1427"/>
    <w:rsid w:val="00570E7C"/>
    <w:rsid w:val="00700D27"/>
    <w:rsid w:val="007F6A32"/>
    <w:rsid w:val="0092072B"/>
    <w:rsid w:val="00976633"/>
    <w:rsid w:val="00A6136F"/>
    <w:rsid w:val="00A92ABC"/>
    <w:rsid w:val="00B64996"/>
    <w:rsid w:val="00C90CAE"/>
    <w:rsid w:val="00E047E5"/>
    <w:rsid w:val="00E432DE"/>
    <w:rsid w:val="00F16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9B5541F-1942-4B71-B466-F122DD6DF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92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92A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92A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92ABC"/>
    <w:rPr>
      <w:sz w:val="18"/>
      <w:szCs w:val="18"/>
    </w:rPr>
  </w:style>
  <w:style w:type="paragraph" w:styleId="a5">
    <w:name w:val="List Paragraph"/>
    <w:basedOn w:val="a"/>
    <w:uiPriority w:val="34"/>
    <w:qFormat/>
    <w:rsid w:val="00A92ABC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700D2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2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www.ibm.com/developerworks/cn/linux/sdk/lex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陈煜</dc:creator>
  <cp:keywords/>
  <dc:description/>
  <cp:lastModifiedBy>陈煜</cp:lastModifiedBy>
  <cp:revision>4</cp:revision>
  <dcterms:created xsi:type="dcterms:W3CDTF">2016-01-04T11:55:00Z</dcterms:created>
  <dcterms:modified xsi:type="dcterms:W3CDTF">2016-01-09T13:10:00Z</dcterms:modified>
</cp:coreProperties>
</file>