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311B4C" w14:paraId="335073D7" w14:textId="77777777">
        <w:tc>
          <w:tcPr>
            <w:tcW w:w="1435" w:type="dxa"/>
          </w:tcPr>
          <w:p w14:paraId="76F6AC85" w14:textId="77777777" w:rsidR="00311B4C" w:rsidRDefault="00004B75">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14:paraId="704572C2" w14:textId="22A7F225" w:rsidR="00311B4C" w:rsidRDefault="00F8428F">
            <w:pPr>
              <w:spacing w:after="0"/>
              <w:rPr>
                <w:rFonts w:ascii="Times New Roman" w:hAnsi="Times New Roman" w:cs="Times New Roman"/>
                <w:b/>
                <w:sz w:val="21"/>
              </w:rPr>
            </w:pPr>
            <w:r>
              <w:rPr>
                <w:rFonts w:ascii="Times New Roman" w:hAnsi="Times New Roman" w:cs="Times New Roman" w:hint="eastAsia"/>
                <w:b/>
                <w:sz w:val="21"/>
              </w:rPr>
              <w:t>ZYPG</w:t>
            </w:r>
          </w:p>
        </w:tc>
      </w:tr>
      <w:tr w:rsidR="00311B4C" w14:paraId="0CAB0CF7" w14:textId="77777777">
        <w:trPr>
          <w:trHeight w:val="351"/>
        </w:trPr>
        <w:tc>
          <w:tcPr>
            <w:tcW w:w="1435" w:type="dxa"/>
          </w:tcPr>
          <w:p w14:paraId="3078C038" w14:textId="77777777" w:rsidR="00311B4C" w:rsidRDefault="00004B75">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14:paraId="2372F844" w14:textId="77777777" w:rsidR="00311B4C" w:rsidRDefault="00F8428F">
            <w:pPr>
              <w:spacing w:after="0"/>
              <w:rPr>
                <w:rFonts w:ascii="Times New Roman" w:hAnsi="Times New Roman" w:cs="Times New Roman"/>
                <w:b/>
                <w:sz w:val="21"/>
              </w:rPr>
            </w:pPr>
            <w:r>
              <w:rPr>
                <w:rFonts w:ascii="Times New Roman" w:hAnsi="Times New Roman" w:cs="Times New Roman" w:hint="eastAsia"/>
                <w:b/>
                <w:sz w:val="21"/>
              </w:rPr>
              <w:t>001</w:t>
            </w:r>
          </w:p>
        </w:tc>
      </w:tr>
      <w:tr w:rsidR="00311B4C" w14:paraId="0F3845EC" w14:textId="77777777">
        <w:tc>
          <w:tcPr>
            <w:tcW w:w="1435" w:type="dxa"/>
          </w:tcPr>
          <w:p w14:paraId="191D256B" w14:textId="77777777" w:rsidR="00311B4C" w:rsidRDefault="00004B75">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14:paraId="0E312A81" w14:textId="39F90B95" w:rsidR="00311B4C" w:rsidRDefault="00510EE2">
            <w:pPr>
              <w:spacing w:after="0"/>
              <w:rPr>
                <w:rFonts w:ascii="Times New Roman" w:hAnsi="Times New Roman" w:cs="Times New Roman"/>
                <w:b/>
                <w:sz w:val="21"/>
              </w:rPr>
            </w:pPr>
            <w:r>
              <w:rPr>
                <w:rFonts w:ascii="Times New Roman" w:hAnsi="Times New Roman" w:cs="Times New Roman" w:hint="eastAsia"/>
                <w:b/>
                <w:sz w:val="21"/>
              </w:rPr>
              <w:t>秘密</w:t>
            </w:r>
            <w:bookmarkStart w:id="0" w:name="_GoBack"/>
            <w:bookmarkEnd w:id="0"/>
          </w:p>
        </w:tc>
      </w:tr>
    </w:tbl>
    <w:p w14:paraId="7CDF24E7" w14:textId="77777777" w:rsidR="00311B4C" w:rsidRDefault="00311B4C">
      <w:pPr>
        <w:spacing w:after="0"/>
        <w:rPr>
          <w:rFonts w:ascii="Times New Roman" w:hAnsi="Times New Roman" w:cs="Times New Roman"/>
        </w:rPr>
      </w:pPr>
    </w:p>
    <w:p w14:paraId="1797BEA3" w14:textId="77777777" w:rsidR="00311B4C" w:rsidRDefault="00311B4C">
      <w:pPr>
        <w:spacing w:after="0"/>
        <w:rPr>
          <w:rFonts w:ascii="Times New Roman" w:hAnsi="Times New Roman" w:cs="Times New Roman"/>
        </w:rPr>
      </w:pPr>
    </w:p>
    <w:p w14:paraId="33792B7D" w14:textId="77777777" w:rsidR="00311B4C" w:rsidRDefault="00311B4C">
      <w:pPr>
        <w:spacing w:after="0"/>
        <w:rPr>
          <w:rFonts w:ascii="Times New Roman" w:hAnsi="Times New Roman" w:cs="Times New Roman"/>
        </w:rPr>
      </w:pPr>
    </w:p>
    <w:p w14:paraId="4A861DB2" w14:textId="77777777" w:rsidR="00311B4C" w:rsidRDefault="00311B4C">
      <w:pPr>
        <w:spacing w:after="0"/>
        <w:rPr>
          <w:rFonts w:ascii="Times New Roman" w:hAnsi="Times New Roman" w:cs="Times New Roman"/>
        </w:rPr>
      </w:pPr>
    </w:p>
    <w:p w14:paraId="162E13DA" w14:textId="77777777" w:rsidR="00311B4C" w:rsidRDefault="00311B4C">
      <w:pPr>
        <w:spacing w:after="0"/>
        <w:rPr>
          <w:rFonts w:ascii="Times New Roman" w:hAnsi="Times New Roman" w:cs="Times New Roman"/>
        </w:rPr>
      </w:pPr>
    </w:p>
    <w:p w14:paraId="00BC520A" w14:textId="77777777" w:rsidR="00311B4C" w:rsidRDefault="00311B4C">
      <w:pPr>
        <w:spacing w:after="0"/>
        <w:rPr>
          <w:rFonts w:ascii="Times New Roman" w:hAnsi="Times New Roman" w:cs="Times New Roman"/>
        </w:rPr>
      </w:pPr>
    </w:p>
    <w:p w14:paraId="53A3F3D1" w14:textId="77777777" w:rsidR="00311B4C" w:rsidRDefault="00311B4C">
      <w:pPr>
        <w:spacing w:after="0"/>
        <w:rPr>
          <w:rFonts w:ascii="Times New Roman" w:hAnsi="Times New Roman" w:cs="Times New Roman"/>
        </w:rPr>
      </w:pPr>
    </w:p>
    <w:p w14:paraId="53CD7CE1" w14:textId="77777777" w:rsidR="00311B4C" w:rsidRDefault="00311B4C">
      <w:pPr>
        <w:spacing w:after="0"/>
        <w:rPr>
          <w:rFonts w:ascii="Times New Roman" w:hAnsi="Times New Roman" w:cs="Times New Roman"/>
        </w:rPr>
      </w:pPr>
    </w:p>
    <w:p w14:paraId="0D3CB4E2" w14:textId="77777777" w:rsidR="00311B4C" w:rsidRDefault="00311B4C">
      <w:pPr>
        <w:spacing w:after="0"/>
        <w:rPr>
          <w:rFonts w:ascii="Times New Roman" w:hAnsi="Times New Roman" w:cs="Times New Roman"/>
        </w:rPr>
      </w:pPr>
    </w:p>
    <w:p w14:paraId="6CF40037" w14:textId="77777777" w:rsidR="00311B4C" w:rsidRDefault="00311B4C">
      <w:pPr>
        <w:spacing w:after="0"/>
        <w:rPr>
          <w:rFonts w:ascii="Times New Roman" w:hAnsi="Times New Roman" w:cs="Times New Roman"/>
        </w:rPr>
      </w:pPr>
    </w:p>
    <w:p w14:paraId="67B92E12" w14:textId="77777777" w:rsidR="00311B4C" w:rsidRDefault="00311B4C">
      <w:pPr>
        <w:spacing w:after="0"/>
        <w:rPr>
          <w:rFonts w:ascii="Times New Roman" w:hAnsi="Times New Roman" w:cs="Times New Roman"/>
        </w:rPr>
      </w:pPr>
    </w:p>
    <w:p w14:paraId="46295E8D" w14:textId="77777777" w:rsidR="00311B4C" w:rsidRDefault="00311B4C">
      <w:pPr>
        <w:spacing w:after="0"/>
        <w:rPr>
          <w:rFonts w:ascii="Times New Roman" w:hAnsi="Times New Roman" w:cs="Times New Roman"/>
        </w:rPr>
      </w:pPr>
    </w:p>
    <w:p w14:paraId="3C1D2449" w14:textId="77777777" w:rsidR="00311B4C" w:rsidRDefault="00311B4C">
      <w:pPr>
        <w:spacing w:after="0"/>
        <w:rPr>
          <w:rFonts w:ascii="Times New Roman" w:hAnsi="Times New Roman" w:cs="Times New Roman"/>
        </w:rPr>
      </w:pPr>
    </w:p>
    <w:p w14:paraId="4505CEEC" w14:textId="77777777" w:rsidR="00311B4C" w:rsidRDefault="00311B4C">
      <w:pPr>
        <w:spacing w:after="0"/>
        <w:rPr>
          <w:rFonts w:ascii="Times New Roman" w:hAnsi="Times New Roman" w:cs="Times New Roman"/>
          <w:sz w:val="24"/>
        </w:rPr>
      </w:pPr>
    </w:p>
    <w:p w14:paraId="0AE01BBD" w14:textId="77777777" w:rsidR="00311B4C" w:rsidRDefault="004651FB" w:rsidP="004651FB">
      <w:pPr>
        <w:spacing w:after="0"/>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作业批改系统</w:t>
      </w:r>
      <w:r w:rsidR="00004B75">
        <w:rPr>
          <w:rFonts w:ascii="Times New Roman" w:eastAsia="黑体" w:hAnsi="Times New Roman" w:cs="Times New Roman" w:hint="eastAsia"/>
          <w:b/>
          <w:sz w:val="56"/>
          <w:szCs w:val="52"/>
        </w:rPr>
        <w:t>软件</w:t>
      </w:r>
      <w:r w:rsidR="00004B75">
        <w:rPr>
          <w:rFonts w:ascii="Times New Roman" w:eastAsia="黑体" w:hAnsi="Times New Roman" w:cs="Times New Roman"/>
          <w:b/>
          <w:sz w:val="56"/>
          <w:szCs w:val="52"/>
        </w:rPr>
        <w:t>需求规格</w:t>
      </w:r>
    </w:p>
    <w:p w14:paraId="5294D9A1" w14:textId="77777777" w:rsidR="00311B4C" w:rsidRDefault="00311B4C" w:rsidP="004651FB">
      <w:pPr>
        <w:spacing w:after="0"/>
        <w:jc w:val="center"/>
        <w:rPr>
          <w:rFonts w:ascii="Times New Roman" w:hAnsi="Times New Roman" w:cs="Times New Roman"/>
        </w:rPr>
      </w:pPr>
    </w:p>
    <w:p w14:paraId="336DE9A1" w14:textId="77777777" w:rsidR="00311B4C" w:rsidRDefault="00311B4C">
      <w:pPr>
        <w:spacing w:after="0"/>
        <w:rPr>
          <w:rFonts w:ascii="Times New Roman" w:hAnsi="Times New Roman" w:cs="Times New Roman"/>
        </w:rPr>
      </w:pPr>
    </w:p>
    <w:p w14:paraId="1AA88DCC" w14:textId="77777777" w:rsidR="00311B4C" w:rsidRDefault="00311B4C">
      <w:pPr>
        <w:spacing w:after="0"/>
        <w:rPr>
          <w:rFonts w:ascii="Times New Roman" w:hAnsi="Times New Roman" w:cs="Times New Roman"/>
        </w:rPr>
      </w:pPr>
    </w:p>
    <w:p w14:paraId="4F548973" w14:textId="77777777" w:rsidR="00311B4C" w:rsidRDefault="00311B4C">
      <w:pPr>
        <w:spacing w:after="0"/>
        <w:jc w:val="center"/>
        <w:rPr>
          <w:rFonts w:ascii="Times New Roman" w:hAnsi="Times New Roman" w:cs="Times New Roman"/>
          <w:b/>
          <w:bCs/>
        </w:rPr>
      </w:pPr>
    </w:p>
    <w:p w14:paraId="7929DF69" w14:textId="77777777" w:rsidR="00311B4C" w:rsidRDefault="00311B4C">
      <w:pPr>
        <w:spacing w:after="0"/>
        <w:jc w:val="center"/>
        <w:rPr>
          <w:rFonts w:ascii="Times New Roman" w:eastAsia="黑体" w:hAnsi="Times New Roman" w:cs="Times New Roman"/>
          <w:b/>
          <w:bCs/>
          <w:sz w:val="40"/>
          <w:szCs w:val="32"/>
        </w:rPr>
      </w:pPr>
    </w:p>
    <w:p w14:paraId="566CA8CB" w14:textId="77777777" w:rsidR="00311B4C" w:rsidRDefault="00004B75" w:rsidP="00F21716">
      <w:pPr>
        <w:spacing w:after="0"/>
        <w:jc w:val="center"/>
        <w:rPr>
          <w:rFonts w:ascii="Times New Roman" w:eastAsia="黑体" w:hAnsi="Times New Roman" w:cs="Times New Roman"/>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sidR="00F21716">
        <w:rPr>
          <w:rFonts w:ascii="Times New Roman" w:eastAsia="黑体" w:hAnsi="Times New Roman" w:cs="Times New Roman"/>
          <w:b/>
          <w:sz w:val="40"/>
          <w:szCs w:val="32"/>
        </w:rPr>
        <w:t>.1</w:t>
      </w:r>
    </w:p>
    <w:p w14:paraId="21945215" w14:textId="77777777" w:rsidR="00311B4C" w:rsidRDefault="00311B4C">
      <w:pPr>
        <w:spacing w:after="0"/>
        <w:jc w:val="center"/>
        <w:rPr>
          <w:rFonts w:ascii="Times New Roman" w:eastAsia="黑体" w:hAnsi="Times New Roman" w:cs="Times New Roman"/>
          <w:b/>
          <w:sz w:val="40"/>
          <w:szCs w:val="32"/>
        </w:rPr>
      </w:pPr>
    </w:p>
    <w:p w14:paraId="521DBD67" w14:textId="77777777" w:rsidR="00311B4C" w:rsidRDefault="00311B4C">
      <w:pPr>
        <w:spacing w:after="0"/>
        <w:jc w:val="center"/>
        <w:rPr>
          <w:rFonts w:ascii="Times New Roman" w:eastAsia="黑体" w:hAnsi="Times New Roman" w:cs="Times New Roman"/>
          <w:b/>
          <w:sz w:val="40"/>
          <w:szCs w:val="32"/>
        </w:rPr>
      </w:pPr>
    </w:p>
    <w:p w14:paraId="59F80716" w14:textId="77777777" w:rsidR="00311B4C" w:rsidRDefault="00004B75">
      <w:pPr>
        <w:spacing w:after="0"/>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14:paraId="1B34BBB3" w14:textId="77777777" w:rsidR="00311B4C" w:rsidRDefault="00311B4C">
      <w:pPr>
        <w:spacing w:after="0"/>
        <w:jc w:val="center"/>
        <w:rPr>
          <w:rFonts w:ascii="Times New Roman" w:hAnsi="Times New Roman" w:cs="Times New Roman"/>
          <w:b/>
          <w:sz w:val="28"/>
        </w:rPr>
      </w:pPr>
    </w:p>
    <w:p w14:paraId="51117A4C" w14:textId="77777777" w:rsidR="00311B4C" w:rsidRDefault="00311B4C">
      <w:pPr>
        <w:spacing w:after="0"/>
        <w:jc w:val="center"/>
        <w:rPr>
          <w:rFonts w:ascii="Times New Roman" w:hAnsi="Times New Roman" w:cs="Times New Roman"/>
          <w:b/>
          <w:sz w:val="28"/>
        </w:rPr>
      </w:pPr>
    </w:p>
    <w:p w14:paraId="268D9F43" w14:textId="77777777" w:rsidR="00311B4C" w:rsidRDefault="00311B4C">
      <w:pPr>
        <w:spacing w:after="0"/>
        <w:jc w:val="center"/>
        <w:rPr>
          <w:rFonts w:ascii="Times New Roman" w:hAnsi="Times New Roman" w:cs="Times New Roman"/>
          <w:b/>
          <w:sz w:val="28"/>
        </w:rPr>
      </w:pPr>
    </w:p>
    <w:p w14:paraId="2223852A" w14:textId="77777777" w:rsidR="00311B4C" w:rsidRDefault="00311B4C">
      <w:pPr>
        <w:spacing w:after="0"/>
        <w:jc w:val="center"/>
        <w:rPr>
          <w:rFonts w:ascii="Times New Roman" w:hAnsi="Times New Roman" w:cs="Times New Roman"/>
          <w:b/>
          <w:sz w:val="28"/>
        </w:rPr>
      </w:pPr>
    </w:p>
    <w:p w14:paraId="47B85C19" w14:textId="77777777" w:rsidR="00311B4C" w:rsidRDefault="00311B4C">
      <w:pPr>
        <w:spacing w:after="0"/>
        <w:jc w:val="center"/>
        <w:rPr>
          <w:rFonts w:ascii="Times New Roman" w:hAnsi="Times New Roman" w:cs="Times New Roman"/>
          <w:b/>
          <w:sz w:val="28"/>
        </w:rPr>
      </w:pPr>
    </w:p>
    <w:p w14:paraId="06B1FBA2" w14:textId="77777777" w:rsidR="00311B4C" w:rsidRDefault="00311B4C">
      <w:pPr>
        <w:spacing w:after="0"/>
        <w:jc w:val="center"/>
        <w:rPr>
          <w:rFonts w:ascii="Times New Roman" w:hAnsi="Times New Roman" w:cs="Times New Roman"/>
          <w:sz w:val="30"/>
        </w:rPr>
      </w:pPr>
    </w:p>
    <w:p w14:paraId="750F3371" w14:textId="77777777" w:rsidR="00311B4C" w:rsidRDefault="00311B4C">
      <w:pPr>
        <w:spacing w:after="0"/>
        <w:jc w:val="center"/>
        <w:rPr>
          <w:rFonts w:ascii="Times New Roman" w:hAnsi="Times New Roman" w:cs="Times New Roman"/>
          <w:sz w:val="30"/>
        </w:rPr>
      </w:pPr>
    </w:p>
    <w:p w14:paraId="63355BBA" w14:textId="77777777" w:rsidR="00311B4C" w:rsidRDefault="00004B75">
      <w:pPr>
        <w:spacing w:after="0"/>
        <w:jc w:val="center"/>
        <w:rPr>
          <w:rFonts w:ascii="Times New Roman" w:hAnsi="Times New Roman" w:cs="Times New Roman"/>
          <w:b/>
          <w:sz w:val="28"/>
        </w:rPr>
      </w:pPr>
      <w:r>
        <w:rPr>
          <w:rFonts w:ascii="Times New Roman" w:hAnsi="Times New Roman" w:cs="Times New Roman"/>
          <w:sz w:val="30"/>
        </w:rPr>
        <w:t>评审日期：</w:t>
      </w:r>
      <w:r>
        <w:rPr>
          <w:rFonts w:ascii="Times New Roman" w:hAnsi="Times New Roman" w:cs="Times New Roman"/>
          <w:sz w:val="30"/>
        </w:rPr>
        <w:t xml:space="preserve"> 2019</w:t>
      </w:r>
      <w:r>
        <w:rPr>
          <w:rFonts w:ascii="Times New Roman" w:hAnsi="Times New Roman" w:cs="Times New Roman"/>
          <w:sz w:val="30"/>
        </w:rPr>
        <w:t>年</w:t>
      </w:r>
      <w:r>
        <w:rPr>
          <w:rFonts w:ascii="Times New Roman" w:hAnsi="Times New Roman" w:cs="Times New Roman"/>
          <w:sz w:val="30"/>
        </w:rPr>
        <w:t>6</w:t>
      </w:r>
      <w:r>
        <w:rPr>
          <w:rFonts w:ascii="Times New Roman" w:hAnsi="Times New Roman" w:cs="Times New Roman"/>
          <w:sz w:val="30"/>
        </w:rPr>
        <w:t>月</w:t>
      </w:r>
      <w:r>
        <w:rPr>
          <w:rFonts w:ascii="Times New Roman" w:hAnsi="Times New Roman" w:cs="Times New Roman" w:hint="eastAsia"/>
          <w:sz w:val="30"/>
        </w:rPr>
        <w:t>2</w:t>
      </w:r>
      <w:r w:rsidR="00F21716">
        <w:rPr>
          <w:rFonts w:ascii="Times New Roman" w:hAnsi="Times New Roman" w:cs="Times New Roman" w:hint="eastAsia"/>
          <w:sz w:val="30"/>
        </w:rPr>
        <w:t>6</w:t>
      </w:r>
      <w:r>
        <w:rPr>
          <w:rFonts w:ascii="Times New Roman" w:hAnsi="Times New Roman" w:cs="Times New Roman"/>
          <w:sz w:val="30"/>
        </w:rPr>
        <w:t>日</w:t>
      </w:r>
    </w:p>
    <w:p w14:paraId="110CDB25" w14:textId="77777777" w:rsidR="00311B4C" w:rsidRDefault="00311B4C">
      <w:pPr>
        <w:spacing w:after="0"/>
        <w:rPr>
          <w:rFonts w:ascii="Times New Roman" w:hAnsi="Times New Roman" w:cs="Times New Roman"/>
        </w:rPr>
        <w:sectPr w:rsidR="00311B4C">
          <w:headerReference w:type="default" r:id="rId9"/>
          <w:footerReference w:type="even" r:id="rId10"/>
          <w:footerReference w:type="default" r:id="rId11"/>
          <w:headerReference w:type="first" r:id="rId12"/>
          <w:footerReference w:type="first" r:id="rId13"/>
          <w:pgSz w:w="11907" w:h="16840"/>
          <w:pgMar w:top="1440" w:right="1985" w:bottom="1440" w:left="1418" w:header="720" w:footer="720" w:gutter="0"/>
          <w:paperSrc w:first="1" w:other="1"/>
          <w:cols w:space="720"/>
          <w:titlePg/>
          <w:docGrid w:linePitch="326"/>
        </w:sectPr>
      </w:pPr>
    </w:p>
    <w:p w14:paraId="353FD57C" w14:textId="77777777" w:rsidR="00311B4C" w:rsidRDefault="00004B75">
      <w:pPr>
        <w:pStyle w:val="TOC1"/>
        <w:spacing w:before="240"/>
        <w:rPr>
          <w:rFonts w:ascii="Times New Roman" w:hAnsi="Times New Roman" w:cs="Times New Roman"/>
          <w:b/>
          <w:sz w:val="52"/>
          <w:szCs w:val="48"/>
        </w:rPr>
      </w:pPr>
      <w:r>
        <w:rPr>
          <w:rFonts w:ascii="Times New Roman" w:hAnsi="Times New Roman" w:cs="Times New Roman"/>
          <w:b/>
          <w:sz w:val="52"/>
          <w:szCs w:val="48"/>
        </w:rPr>
        <w:lastRenderedPageBreak/>
        <w:t>目录</w:t>
      </w:r>
    </w:p>
    <w:p w14:paraId="6CEDD4FB" w14:textId="77777777" w:rsidR="00311B4C" w:rsidRDefault="00004B75">
      <w:pPr>
        <w:pStyle w:val="TOC1"/>
        <w:tabs>
          <w:tab w:val="clear" w:pos="8296"/>
          <w:tab w:val="right" w:leader="dot" w:pos="8306"/>
        </w:tabs>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"1-4" \h \z \u </w:instrText>
      </w:r>
      <w:r>
        <w:rPr>
          <w:rFonts w:ascii="Times New Roman" w:hAnsi="Times New Roman" w:cs="Times New Roman"/>
          <w:b/>
          <w:sz w:val="24"/>
          <w:szCs w:val="24"/>
        </w:rPr>
        <w:fldChar w:fldCharType="separate"/>
      </w:r>
      <w:hyperlink w:anchor="_Toc6140" w:history="1">
        <w:r>
          <w:rPr>
            <w:rFonts w:ascii="Times New Roman" w:eastAsia="黑体" w:hAnsi="Times New Roman" w:cs="Times New Roman" w:hint="eastAsia"/>
            <w:szCs w:val="44"/>
          </w:rPr>
          <w:t>1</w:t>
        </w:r>
        <w:r>
          <w:rPr>
            <w:rFonts w:ascii="Times New Roman" w:eastAsia="黑体" w:hAnsi="Times New Roman" w:cs="Times New Roman" w:hint="eastAsia"/>
            <w:szCs w:val="44"/>
          </w:rPr>
          <w:t>．</w:t>
        </w:r>
        <w:r>
          <w:rPr>
            <w:rFonts w:ascii="Times New Roman" w:eastAsia="黑体" w:hAnsi="Times New Roman" w:cs="Times New Roman"/>
            <w:szCs w:val="44"/>
          </w:rPr>
          <w:t>导言</w:t>
        </w:r>
        <w:r>
          <w:tab/>
        </w:r>
        <w:fldSimple w:instr=" PAGEREF _Toc6140 ">
          <w:r>
            <w:t>1</w:t>
          </w:r>
        </w:fldSimple>
      </w:hyperlink>
    </w:p>
    <w:p w14:paraId="7B108057" w14:textId="77777777" w:rsidR="00311B4C" w:rsidRDefault="00C522D4" w:rsidP="00F21716">
      <w:pPr>
        <w:pStyle w:val="TOC2"/>
        <w:tabs>
          <w:tab w:val="right" w:leader="dot" w:pos="8306"/>
        </w:tabs>
        <w:ind w:left="440"/>
      </w:pPr>
      <w:hyperlink w:anchor="_Toc8858" w:history="1">
        <w:r w:rsidR="00004B75">
          <w:rPr>
            <w:rFonts w:ascii="Times New Roman" w:eastAsia="黑体" w:hAnsi="Times New Roman" w:cs="Times New Roman"/>
            <w:szCs w:val="30"/>
          </w:rPr>
          <w:t>1.1</w:t>
        </w:r>
        <w:r w:rsidR="00004B75">
          <w:rPr>
            <w:rFonts w:ascii="Times New Roman" w:eastAsia="黑体" w:hAnsi="Times New Roman" w:cs="Times New Roman" w:hint="eastAsia"/>
            <w:szCs w:val="30"/>
          </w:rPr>
          <w:t xml:space="preserve"> </w:t>
        </w:r>
        <w:r w:rsidR="00004B75">
          <w:rPr>
            <w:rFonts w:ascii="Times New Roman" w:eastAsia="黑体" w:hAnsi="Times New Roman" w:cs="Times New Roman" w:hint="eastAsia"/>
            <w:szCs w:val="30"/>
          </w:rPr>
          <w:t>编写</w:t>
        </w:r>
        <w:r w:rsidR="00004B75">
          <w:rPr>
            <w:rFonts w:ascii="Times New Roman" w:eastAsia="黑体" w:hAnsi="Times New Roman" w:cs="Times New Roman"/>
            <w:szCs w:val="30"/>
          </w:rPr>
          <w:t>目的</w:t>
        </w:r>
        <w:r w:rsidR="00004B75">
          <w:tab/>
        </w:r>
        <w:fldSimple w:instr=" PAGEREF _Toc8858 ">
          <w:r w:rsidR="00004B75">
            <w:t>1</w:t>
          </w:r>
        </w:fldSimple>
      </w:hyperlink>
    </w:p>
    <w:p w14:paraId="43187DD2" w14:textId="77777777" w:rsidR="00311B4C" w:rsidRDefault="00C522D4" w:rsidP="00F21716">
      <w:pPr>
        <w:pStyle w:val="TOC2"/>
        <w:tabs>
          <w:tab w:val="right" w:leader="dot" w:pos="8306"/>
        </w:tabs>
        <w:ind w:left="440"/>
      </w:pPr>
      <w:hyperlink w:anchor="_Toc18108" w:history="1">
        <w:r w:rsidR="00004B75">
          <w:rPr>
            <w:rFonts w:ascii="Times New Roman" w:eastAsia="黑体" w:hAnsi="Times New Roman" w:cs="Times New Roman"/>
            <w:szCs w:val="30"/>
          </w:rPr>
          <w:t>1.2</w:t>
        </w:r>
        <w:r w:rsidR="00004B75">
          <w:rPr>
            <w:rFonts w:ascii="Times New Roman" w:eastAsia="黑体" w:hAnsi="Times New Roman" w:cs="Times New Roman" w:hint="eastAsia"/>
            <w:szCs w:val="30"/>
          </w:rPr>
          <w:t xml:space="preserve"> </w:t>
        </w:r>
        <w:r w:rsidR="00004B75">
          <w:rPr>
            <w:rFonts w:ascii="Times New Roman" w:eastAsia="黑体" w:hAnsi="Times New Roman" w:cs="Times New Roman" w:hint="eastAsia"/>
            <w:szCs w:val="30"/>
          </w:rPr>
          <w:t>项目</w:t>
        </w:r>
        <w:r w:rsidR="00004B75">
          <w:rPr>
            <w:rFonts w:ascii="Times New Roman" w:eastAsia="黑体" w:hAnsi="Times New Roman" w:cs="Times New Roman"/>
            <w:szCs w:val="30"/>
          </w:rPr>
          <w:t>范围</w:t>
        </w:r>
        <w:r w:rsidR="00004B75">
          <w:tab/>
        </w:r>
        <w:fldSimple w:instr=" PAGEREF _Toc18108 ">
          <w:r w:rsidR="00004B75">
            <w:t>1</w:t>
          </w:r>
        </w:fldSimple>
      </w:hyperlink>
    </w:p>
    <w:p w14:paraId="1D9FB0A4" w14:textId="77777777" w:rsidR="00311B4C" w:rsidRDefault="00C522D4" w:rsidP="00F21716">
      <w:pPr>
        <w:pStyle w:val="TOC2"/>
        <w:tabs>
          <w:tab w:val="right" w:leader="dot" w:pos="8306"/>
        </w:tabs>
        <w:ind w:left="440"/>
      </w:pPr>
      <w:hyperlink w:anchor="_Toc31697" w:history="1">
        <w:r w:rsidR="00004B75">
          <w:rPr>
            <w:rFonts w:ascii="Times New Roman" w:eastAsia="黑体" w:hAnsi="Times New Roman" w:cs="Times New Roman"/>
            <w:szCs w:val="30"/>
          </w:rPr>
          <w:t>1.3</w:t>
        </w:r>
        <w:r w:rsidR="00004B75">
          <w:rPr>
            <w:rFonts w:ascii="Times New Roman" w:eastAsia="黑体" w:hAnsi="Times New Roman" w:cs="Times New Roman" w:hint="eastAsia"/>
            <w:szCs w:val="30"/>
          </w:rPr>
          <w:t xml:space="preserve"> </w:t>
        </w:r>
        <w:r w:rsidR="00004B75">
          <w:rPr>
            <w:rFonts w:ascii="Times New Roman" w:eastAsia="黑体" w:hAnsi="Times New Roman" w:cs="Times New Roman"/>
            <w:szCs w:val="30"/>
          </w:rPr>
          <w:t>引用标准</w:t>
        </w:r>
        <w:r w:rsidR="00004B75">
          <w:tab/>
        </w:r>
        <w:fldSimple w:instr=" PAGEREF _Toc31697 ">
          <w:r w:rsidR="00004B75">
            <w:t>1</w:t>
          </w:r>
        </w:fldSimple>
      </w:hyperlink>
    </w:p>
    <w:p w14:paraId="124844C5" w14:textId="77777777" w:rsidR="00311B4C" w:rsidRDefault="00C522D4" w:rsidP="00F21716">
      <w:pPr>
        <w:pStyle w:val="TOC2"/>
        <w:tabs>
          <w:tab w:val="right" w:leader="dot" w:pos="8306"/>
        </w:tabs>
        <w:ind w:left="440"/>
      </w:pPr>
      <w:hyperlink w:anchor="_Toc28629" w:history="1">
        <w:r w:rsidR="00004B75">
          <w:rPr>
            <w:rFonts w:ascii="Times New Roman" w:eastAsia="黑体" w:hAnsi="Times New Roman" w:cs="Times New Roman"/>
            <w:szCs w:val="30"/>
          </w:rPr>
          <w:t>1.4</w:t>
        </w:r>
        <w:r w:rsidR="00004B75">
          <w:rPr>
            <w:rFonts w:ascii="Times New Roman" w:eastAsia="黑体" w:hAnsi="Times New Roman" w:cs="Times New Roman" w:hint="eastAsia"/>
            <w:szCs w:val="30"/>
          </w:rPr>
          <w:t xml:space="preserve"> </w:t>
        </w:r>
        <w:r w:rsidR="00004B75">
          <w:rPr>
            <w:rFonts w:ascii="Times New Roman" w:eastAsia="黑体" w:hAnsi="Times New Roman" w:cs="Times New Roman"/>
            <w:szCs w:val="30"/>
          </w:rPr>
          <w:t>参考资料</w:t>
        </w:r>
        <w:r w:rsidR="00004B75">
          <w:tab/>
        </w:r>
        <w:fldSimple w:instr=" PAGEREF _Toc28629 ">
          <w:r w:rsidR="00004B75">
            <w:t>1</w:t>
          </w:r>
        </w:fldSimple>
      </w:hyperlink>
    </w:p>
    <w:p w14:paraId="7982EE17" w14:textId="77777777" w:rsidR="00311B4C" w:rsidRDefault="00C522D4" w:rsidP="00F21716">
      <w:pPr>
        <w:pStyle w:val="TOC2"/>
        <w:tabs>
          <w:tab w:val="right" w:leader="dot" w:pos="8306"/>
        </w:tabs>
        <w:ind w:left="440"/>
      </w:pPr>
      <w:hyperlink w:anchor="_Toc13045" w:history="1">
        <w:r w:rsidR="00004B75">
          <w:rPr>
            <w:rFonts w:ascii="Times New Roman" w:eastAsia="黑体" w:hAnsi="Times New Roman" w:cs="Times New Roman"/>
            <w:szCs w:val="30"/>
          </w:rPr>
          <w:t xml:space="preserve">1.5 </w:t>
        </w:r>
        <w:r w:rsidR="00004B75">
          <w:rPr>
            <w:rFonts w:ascii="Times New Roman" w:eastAsia="黑体" w:hAnsi="Times New Roman" w:cs="Times New Roman"/>
            <w:szCs w:val="30"/>
          </w:rPr>
          <w:t>版本更新信息</w:t>
        </w:r>
        <w:r w:rsidR="00004B75">
          <w:tab/>
        </w:r>
        <w:fldSimple w:instr=" PAGEREF _Toc13045 ">
          <w:r w:rsidR="00004B75">
            <w:t>1</w:t>
          </w:r>
        </w:fldSimple>
      </w:hyperlink>
    </w:p>
    <w:p w14:paraId="2EF4CEDC" w14:textId="77777777" w:rsidR="00311B4C" w:rsidRDefault="00C522D4">
      <w:pPr>
        <w:pStyle w:val="TOC1"/>
        <w:tabs>
          <w:tab w:val="clear" w:pos="8296"/>
          <w:tab w:val="right" w:leader="dot" w:pos="8306"/>
        </w:tabs>
      </w:pPr>
      <w:hyperlink w:anchor="_Toc16706" w:history="1">
        <w:r w:rsidR="00004B75">
          <w:rPr>
            <w:rFonts w:ascii="Times New Roman" w:eastAsia="黑体" w:hAnsi="Times New Roman" w:cs="Times New Roman"/>
            <w:szCs w:val="44"/>
          </w:rPr>
          <w:t>2</w:t>
        </w:r>
        <w:r w:rsidR="00004B75">
          <w:rPr>
            <w:rFonts w:ascii="Times New Roman" w:eastAsia="黑体" w:hAnsi="Times New Roman" w:cs="Times New Roman" w:hint="eastAsia"/>
            <w:szCs w:val="44"/>
          </w:rPr>
          <w:t>．项目介绍</w:t>
        </w:r>
        <w:r w:rsidR="00004B75">
          <w:tab/>
        </w:r>
        <w:fldSimple w:instr=" PAGEREF _Toc16706 ">
          <w:r w:rsidR="00004B75">
            <w:t>2</w:t>
          </w:r>
        </w:fldSimple>
      </w:hyperlink>
    </w:p>
    <w:p w14:paraId="00B093FC" w14:textId="77777777" w:rsidR="00311B4C" w:rsidRDefault="00C522D4">
      <w:pPr>
        <w:pStyle w:val="TOC1"/>
        <w:tabs>
          <w:tab w:val="clear" w:pos="8296"/>
          <w:tab w:val="right" w:leader="dot" w:pos="8306"/>
        </w:tabs>
      </w:pPr>
      <w:hyperlink w:anchor="_Toc12225" w:history="1">
        <w:r w:rsidR="00004B75">
          <w:rPr>
            <w:rFonts w:ascii="Times New Roman" w:eastAsia="黑体" w:hAnsi="Times New Roman" w:cs="Times New Roman"/>
            <w:szCs w:val="44"/>
          </w:rPr>
          <w:t>3</w:t>
        </w:r>
        <w:r w:rsidR="00004B75">
          <w:rPr>
            <w:rFonts w:ascii="Times New Roman" w:eastAsia="黑体" w:hAnsi="Times New Roman" w:cs="Times New Roman" w:hint="eastAsia"/>
            <w:szCs w:val="44"/>
          </w:rPr>
          <w:t>．</w:t>
        </w:r>
        <w:r w:rsidR="00004B75">
          <w:rPr>
            <w:rFonts w:ascii="Times New Roman" w:eastAsia="黑体" w:hAnsi="Times New Roman" w:cs="Times New Roman"/>
            <w:szCs w:val="44"/>
          </w:rPr>
          <w:t>应用环境</w:t>
        </w:r>
        <w:r w:rsidR="00004B75">
          <w:tab/>
        </w:r>
        <w:fldSimple w:instr=" PAGEREF _Toc12225 ">
          <w:r w:rsidR="00004B75">
            <w:t>2</w:t>
          </w:r>
        </w:fldSimple>
      </w:hyperlink>
    </w:p>
    <w:p w14:paraId="1129D7A8" w14:textId="77777777" w:rsidR="00311B4C" w:rsidRDefault="00C522D4" w:rsidP="00F21716">
      <w:pPr>
        <w:pStyle w:val="TOC2"/>
        <w:tabs>
          <w:tab w:val="right" w:leader="dot" w:pos="8306"/>
        </w:tabs>
        <w:ind w:left="440"/>
      </w:pPr>
      <w:hyperlink w:anchor="_Toc30396" w:history="1">
        <w:r w:rsidR="00004B75">
          <w:rPr>
            <w:rFonts w:ascii="Times New Roman" w:eastAsia="黑体" w:hAnsi="Times New Roman" w:cs="Times New Roman"/>
            <w:szCs w:val="30"/>
          </w:rPr>
          <w:t>3.1</w:t>
        </w:r>
        <w:r w:rsidR="00004B75">
          <w:rPr>
            <w:rFonts w:ascii="Times New Roman" w:eastAsia="黑体" w:hAnsi="Times New Roman" w:cs="Times New Roman" w:hint="eastAsia"/>
            <w:szCs w:val="30"/>
          </w:rPr>
          <w:t xml:space="preserve"> </w:t>
        </w:r>
        <w:r w:rsidR="00004B75">
          <w:rPr>
            <w:rFonts w:ascii="Times New Roman" w:eastAsia="黑体" w:hAnsi="Times New Roman" w:cs="Times New Roman"/>
            <w:szCs w:val="30"/>
          </w:rPr>
          <w:t>网络环境</w:t>
        </w:r>
        <w:r w:rsidR="00004B75">
          <w:tab/>
        </w:r>
        <w:fldSimple w:instr=" PAGEREF _Toc30396 ">
          <w:r w:rsidR="00004B75">
            <w:t>2</w:t>
          </w:r>
        </w:fldSimple>
      </w:hyperlink>
    </w:p>
    <w:p w14:paraId="0D4308D9" w14:textId="77777777" w:rsidR="00311B4C" w:rsidRDefault="00C522D4" w:rsidP="00F21716">
      <w:pPr>
        <w:pStyle w:val="TOC2"/>
        <w:tabs>
          <w:tab w:val="right" w:leader="dot" w:pos="8306"/>
        </w:tabs>
        <w:ind w:left="440"/>
      </w:pPr>
      <w:hyperlink w:anchor="_Toc3669" w:history="1">
        <w:r w:rsidR="00004B75">
          <w:rPr>
            <w:rFonts w:ascii="Times New Roman" w:eastAsia="黑体" w:hAnsi="Times New Roman" w:cs="Times New Roman"/>
            <w:szCs w:val="30"/>
          </w:rPr>
          <w:t>3.2</w:t>
        </w:r>
        <w:r w:rsidR="00004B75">
          <w:rPr>
            <w:rFonts w:ascii="Times New Roman" w:eastAsia="黑体" w:hAnsi="Times New Roman" w:cs="Times New Roman" w:hint="eastAsia"/>
            <w:szCs w:val="30"/>
          </w:rPr>
          <w:t xml:space="preserve"> </w:t>
        </w:r>
        <w:r w:rsidR="00004B75">
          <w:rPr>
            <w:rFonts w:ascii="Times New Roman" w:eastAsia="黑体" w:hAnsi="Times New Roman" w:cs="Times New Roman" w:hint="eastAsia"/>
            <w:szCs w:val="30"/>
          </w:rPr>
          <w:t>硬件</w:t>
        </w:r>
        <w:r w:rsidR="00004B75">
          <w:rPr>
            <w:rFonts w:ascii="Times New Roman" w:eastAsia="黑体" w:hAnsi="Times New Roman" w:cs="Times New Roman"/>
            <w:szCs w:val="30"/>
          </w:rPr>
          <w:t>环境</w:t>
        </w:r>
        <w:r w:rsidR="00004B75">
          <w:tab/>
        </w:r>
        <w:fldSimple w:instr=" PAGEREF _Toc3669 ">
          <w:r w:rsidR="00004B75">
            <w:t>3</w:t>
          </w:r>
        </w:fldSimple>
      </w:hyperlink>
    </w:p>
    <w:p w14:paraId="5FB73061" w14:textId="77777777" w:rsidR="00311B4C" w:rsidRDefault="00C522D4" w:rsidP="00F21716">
      <w:pPr>
        <w:pStyle w:val="TOC2"/>
        <w:tabs>
          <w:tab w:val="right" w:leader="dot" w:pos="8306"/>
        </w:tabs>
        <w:ind w:left="440"/>
      </w:pPr>
      <w:hyperlink w:anchor="_Toc22051" w:history="1">
        <w:r w:rsidR="00004B75">
          <w:rPr>
            <w:rFonts w:ascii="Times New Roman" w:eastAsia="黑体" w:hAnsi="Times New Roman" w:cs="Times New Roman"/>
            <w:szCs w:val="30"/>
          </w:rPr>
          <w:t>3.</w:t>
        </w:r>
        <w:r w:rsidR="00004B75">
          <w:rPr>
            <w:rFonts w:ascii="Times New Roman" w:eastAsia="黑体" w:hAnsi="Times New Roman" w:cs="Times New Roman" w:hint="eastAsia"/>
            <w:szCs w:val="30"/>
          </w:rPr>
          <w:t xml:space="preserve">3 </w:t>
        </w:r>
        <w:r w:rsidR="00004B75">
          <w:rPr>
            <w:rFonts w:ascii="Times New Roman" w:eastAsia="黑体" w:hAnsi="Times New Roman" w:cs="Times New Roman" w:hint="eastAsia"/>
            <w:szCs w:val="30"/>
          </w:rPr>
          <w:t>软件环境</w:t>
        </w:r>
        <w:r w:rsidR="00004B75">
          <w:tab/>
        </w:r>
        <w:fldSimple w:instr=" PAGEREF _Toc22051 ">
          <w:r w:rsidR="00004B75">
            <w:t>3</w:t>
          </w:r>
        </w:fldSimple>
      </w:hyperlink>
    </w:p>
    <w:p w14:paraId="11C7DCA2" w14:textId="77777777" w:rsidR="00311B4C" w:rsidRDefault="00C522D4">
      <w:pPr>
        <w:pStyle w:val="TOC1"/>
        <w:tabs>
          <w:tab w:val="clear" w:pos="8296"/>
          <w:tab w:val="right" w:leader="dot" w:pos="8306"/>
        </w:tabs>
      </w:pPr>
      <w:hyperlink w:anchor="_Toc5722" w:history="1">
        <w:r w:rsidR="00004B75">
          <w:rPr>
            <w:rFonts w:ascii="Times New Roman" w:eastAsia="黑体" w:hAnsi="Times New Roman" w:cs="Times New Roman"/>
            <w:szCs w:val="44"/>
          </w:rPr>
          <w:t>4</w:t>
        </w:r>
        <w:r w:rsidR="00004B75">
          <w:rPr>
            <w:rFonts w:ascii="Times New Roman" w:eastAsia="黑体" w:hAnsi="Times New Roman" w:cs="Times New Roman" w:hint="eastAsia"/>
            <w:szCs w:val="44"/>
          </w:rPr>
          <w:t>．</w:t>
        </w:r>
        <w:r w:rsidR="00004B75">
          <w:rPr>
            <w:rFonts w:ascii="Times New Roman" w:eastAsia="黑体" w:hAnsi="Times New Roman" w:cs="Times New Roman"/>
            <w:szCs w:val="44"/>
          </w:rPr>
          <w:t>功能规格</w:t>
        </w:r>
        <w:r w:rsidR="00004B75">
          <w:tab/>
        </w:r>
        <w:fldSimple w:instr=" PAGEREF _Toc5722 ">
          <w:r w:rsidR="00004B75">
            <w:t>3</w:t>
          </w:r>
        </w:fldSimple>
      </w:hyperlink>
    </w:p>
    <w:p w14:paraId="3B67F77D" w14:textId="77777777" w:rsidR="00311B4C" w:rsidRDefault="00C522D4" w:rsidP="00F21716">
      <w:pPr>
        <w:pStyle w:val="TOC2"/>
        <w:tabs>
          <w:tab w:val="right" w:leader="dot" w:pos="8306"/>
        </w:tabs>
        <w:ind w:left="440"/>
      </w:pPr>
      <w:hyperlink w:anchor="_Toc1152" w:history="1">
        <w:r w:rsidR="00004B75">
          <w:rPr>
            <w:rFonts w:ascii="Times New Roman" w:eastAsia="黑体" w:hAnsi="Times New Roman" w:cs="Times New Roman"/>
            <w:szCs w:val="30"/>
          </w:rPr>
          <w:t xml:space="preserve">4.1 </w:t>
        </w:r>
        <w:r w:rsidR="00004B75">
          <w:rPr>
            <w:rFonts w:ascii="Times New Roman" w:eastAsia="黑体" w:hAnsi="Times New Roman" w:cs="Times New Roman"/>
            <w:szCs w:val="30"/>
          </w:rPr>
          <w:t>系统角色（</w:t>
        </w:r>
        <w:r w:rsidR="00004B75">
          <w:rPr>
            <w:rFonts w:ascii="Times New Roman" w:eastAsia="黑体" w:hAnsi="Times New Roman" w:cs="Times New Roman"/>
            <w:szCs w:val="30"/>
          </w:rPr>
          <w:t>Actor</w:t>
        </w:r>
        <w:r w:rsidR="00004B75">
          <w:rPr>
            <w:rFonts w:ascii="Times New Roman" w:eastAsia="黑体" w:hAnsi="Times New Roman" w:cs="Times New Roman"/>
            <w:szCs w:val="30"/>
          </w:rPr>
          <w:t>）分析</w:t>
        </w:r>
        <w:r w:rsidR="00004B75">
          <w:tab/>
        </w:r>
        <w:fldSimple w:instr=" PAGEREF _Toc1152 ">
          <w:r w:rsidR="00004B75">
            <w:t>4</w:t>
          </w:r>
        </w:fldSimple>
      </w:hyperlink>
    </w:p>
    <w:p w14:paraId="1E8E3893" w14:textId="77777777" w:rsidR="00311B4C" w:rsidRDefault="00C522D4" w:rsidP="00F21716">
      <w:pPr>
        <w:pStyle w:val="TOC3"/>
        <w:tabs>
          <w:tab w:val="right" w:leader="dot" w:pos="8306"/>
        </w:tabs>
        <w:ind w:left="880"/>
      </w:pPr>
      <w:hyperlink w:anchor="_Toc3228" w:history="1">
        <w:r w:rsidR="00004B75">
          <w:rPr>
            <w:rFonts w:ascii="Times New Roman" w:eastAsia="黑体" w:hAnsi="Times New Roman" w:cs="Times New Roman"/>
            <w:szCs w:val="28"/>
          </w:rPr>
          <w:t>4.1.1</w:t>
        </w:r>
        <w:r w:rsidR="00004B75">
          <w:rPr>
            <w:rFonts w:ascii="Times New Roman" w:eastAsia="黑体" w:hAnsi="Times New Roman" w:cs="Times New Roman" w:hint="eastAsia"/>
            <w:szCs w:val="28"/>
          </w:rPr>
          <w:t xml:space="preserve"> </w:t>
        </w:r>
        <w:r w:rsidR="00004B75">
          <w:rPr>
            <w:rFonts w:ascii="Times New Roman" w:eastAsia="黑体" w:hAnsi="Times New Roman" w:cs="Times New Roman" w:hint="eastAsia"/>
            <w:szCs w:val="28"/>
          </w:rPr>
          <w:t>教师</w:t>
        </w:r>
        <w:r w:rsidR="00004B75">
          <w:tab/>
        </w:r>
        <w:fldSimple w:instr=" PAGEREF _Toc3228 ">
          <w:r w:rsidR="00004B75">
            <w:t>4</w:t>
          </w:r>
        </w:fldSimple>
      </w:hyperlink>
    </w:p>
    <w:p w14:paraId="511D21CA" w14:textId="77777777" w:rsidR="00311B4C" w:rsidRDefault="00C522D4" w:rsidP="00F21716">
      <w:pPr>
        <w:pStyle w:val="TOC3"/>
        <w:tabs>
          <w:tab w:val="right" w:leader="dot" w:pos="8306"/>
        </w:tabs>
        <w:ind w:left="880"/>
      </w:pPr>
      <w:hyperlink w:anchor="_Toc8139" w:history="1">
        <w:r w:rsidR="00004B75">
          <w:rPr>
            <w:rFonts w:ascii="Times New Roman" w:eastAsia="黑体" w:hAnsi="Times New Roman" w:cs="Times New Roman"/>
            <w:szCs w:val="28"/>
          </w:rPr>
          <w:t>4.1.2</w:t>
        </w:r>
        <w:r w:rsidR="00004B75">
          <w:rPr>
            <w:rFonts w:ascii="Times New Roman" w:eastAsia="黑体" w:hAnsi="Times New Roman" w:cs="Times New Roman" w:hint="eastAsia"/>
            <w:szCs w:val="28"/>
          </w:rPr>
          <w:t xml:space="preserve"> </w:t>
        </w:r>
        <w:r w:rsidR="00004B75">
          <w:rPr>
            <w:rFonts w:ascii="Times New Roman" w:eastAsia="黑体" w:hAnsi="Times New Roman" w:cs="Times New Roman" w:hint="eastAsia"/>
            <w:szCs w:val="28"/>
          </w:rPr>
          <w:t>学生</w:t>
        </w:r>
        <w:r w:rsidR="00004B75">
          <w:tab/>
        </w:r>
        <w:fldSimple w:instr=" PAGEREF _Toc8139 ">
          <w:r w:rsidR="00004B75">
            <w:t>4</w:t>
          </w:r>
        </w:fldSimple>
      </w:hyperlink>
    </w:p>
    <w:p w14:paraId="65A619AC" w14:textId="77777777" w:rsidR="00311B4C" w:rsidRDefault="00C522D4" w:rsidP="00F21716">
      <w:pPr>
        <w:pStyle w:val="TOC2"/>
        <w:tabs>
          <w:tab w:val="right" w:leader="dot" w:pos="8306"/>
        </w:tabs>
        <w:ind w:left="440"/>
      </w:pPr>
      <w:hyperlink w:anchor="_Toc14885" w:history="1">
        <w:r w:rsidR="00004B75">
          <w:rPr>
            <w:rFonts w:ascii="Times New Roman" w:eastAsia="黑体" w:hAnsi="Times New Roman" w:cs="Times New Roman"/>
            <w:szCs w:val="30"/>
          </w:rPr>
          <w:t>4.2</w:t>
        </w:r>
        <w:r w:rsidR="00004B75">
          <w:rPr>
            <w:rFonts w:ascii="Times New Roman" w:eastAsia="黑体" w:hAnsi="Times New Roman" w:cs="Times New Roman" w:hint="eastAsia"/>
            <w:szCs w:val="30"/>
          </w:rPr>
          <w:t xml:space="preserve"> </w:t>
        </w:r>
        <w:r w:rsidR="00004B75">
          <w:rPr>
            <w:rFonts w:ascii="Times New Roman" w:eastAsia="黑体" w:hAnsi="Times New Roman" w:cs="Times New Roman"/>
            <w:szCs w:val="30"/>
          </w:rPr>
          <w:t>系统主用例图（</w:t>
        </w:r>
        <w:r w:rsidR="00004B75">
          <w:rPr>
            <w:rFonts w:ascii="Times New Roman" w:eastAsia="黑体" w:hAnsi="Times New Roman" w:cs="Times New Roman"/>
            <w:szCs w:val="30"/>
          </w:rPr>
          <w:t>Use Case</w:t>
        </w:r>
        <w:r w:rsidR="00004B75">
          <w:rPr>
            <w:rFonts w:ascii="Times New Roman" w:eastAsia="黑体" w:hAnsi="Times New Roman" w:cs="Times New Roman"/>
            <w:szCs w:val="30"/>
          </w:rPr>
          <w:t>）</w:t>
        </w:r>
        <w:r w:rsidR="00004B75">
          <w:tab/>
        </w:r>
        <w:fldSimple w:instr=" PAGEREF _Toc14885 ">
          <w:r w:rsidR="00004B75">
            <w:t>4</w:t>
          </w:r>
        </w:fldSimple>
      </w:hyperlink>
    </w:p>
    <w:p w14:paraId="3033CCC7" w14:textId="77777777" w:rsidR="00311B4C" w:rsidRDefault="00C522D4" w:rsidP="00F21716">
      <w:pPr>
        <w:pStyle w:val="TOC2"/>
        <w:tabs>
          <w:tab w:val="right" w:leader="dot" w:pos="8306"/>
        </w:tabs>
        <w:ind w:left="440"/>
      </w:pPr>
      <w:hyperlink w:anchor="_Toc11281" w:history="1">
        <w:r w:rsidR="00004B75">
          <w:rPr>
            <w:rFonts w:ascii="Times New Roman" w:eastAsia="黑体" w:hAnsi="Times New Roman" w:cs="Times New Roman" w:hint="eastAsia"/>
            <w:szCs w:val="30"/>
          </w:rPr>
          <w:t>4.</w:t>
        </w:r>
        <w:r w:rsidR="00004B75">
          <w:rPr>
            <w:rFonts w:ascii="Times New Roman" w:eastAsia="黑体" w:hAnsi="Times New Roman" w:cs="Times New Roman"/>
            <w:szCs w:val="30"/>
          </w:rPr>
          <w:t>3</w:t>
        </w:r>
        <w:r w:rsidR="00004B75">
          <w:rPr>
            <w:rFonts w:ascii="Times New Roman" w:eastAsia="黑体" w:hAnsi="Times New Roman" w:cs="Times New Roman" w:hint="eastAsia"/>
            <w:szCs w:val="30"/>
          </w:rPr>
          <w:t xml:space="preserve"> </w:t>
        </w:r>
        <w:r w:rsidR="00004B75">
          <w:rPr>
            <w:rFonts w:ascii="Times New Roman" w:eastAsia="黑体" w:hAnsi="Times New Roman" w:cs="Times New Roman" w:hint="eastAsia"/>
            <w:szCs w:val="30"/>
          </w:rPr>
          <w:t>学生</w:t>
        </w:r>
        <w:r w:rsidR="00004B75">
          <w:rPr>
            <w:rFonts w:ascii="Times New Roman" w:eastAsia="黑体" w:hAnsi="Times New Roman" w:cs="Times New Roman"/>
            <w:szCs w:val="30"/>
          </w:rPr>
          <w:t>端子系统</w:t>
        </w:r>
        <w:r w:rsidR="00004B75">
          <w:tab/>
        </w:r>
        <w:fldSimple w:instr=" PAGEREF _Toc11281 ">
          <w:r w:rsidR="00004B75">
            <w:t>5</w:t>
          </w:r>
        </w:fldSimple>
      </w:hyperlink>
    </w:p>
    <w:p w14:paraId="4E43BA58" w14:textId="77777777" w:rsidR="00311B4C" w:rsidRDefault="00C522D4" w:rsidP="00F21716">
      <w:pPr>
        <w:pStyle w:val="TOC2"/>
        <w:tabs>
          <w:tab w:val="right" w:leader="dot" w:pos="8306"/>
        </w:tabs>
        <w:ind w:left="440"/>
      </w:pPr>
      <w:hyperlink w:anchor="_Toc7505" w:history="1">
        <w:r w:rsidR="00004B75">
          <w:rPr>
            <w:rFonts w:ascii="Times New Roman" w:eastAsia="黑体" w:hAnsi="Times New Roman" w:cs="Times New Roman"/>
            <w:szCs w:val="30"/>
          </w:rPr>
          <w:t>4.4</w:t>
        </w:r>
        <w:r w:rsidR="00004B75">
          <w:rPr>
            <w:rFonts w:ascii="Times New Roman" w:eastAsia="黑体" w:hAnsi="Times New Roman" w:cs="Times New Roman" w:hint="eastAsia"/>
            <w:szCs w:val="30"/>
          </w:rPr>
          <w:t xml:space="preserve"> </w:t>
        </w:r>
        <w:r w:rsidR="00004B75">
          <w:rPr>
            <w:rFonts w:ascii="Times New Roman" w:eastAsia="黑体" w:hAnsi="Times New Roman" w:cs="Times New Roman" w:hint="eastAsia"/>
            <w:szCs w:val="30"/>
          </w:rPr>
          <w:t>教师</w:t>
        </w:r>
        <w:r w:rsidR="00004B75">
          <w:rPr>
            <w:rFonts w:ascii="Times New Roman" w:eastAsia="黑体" w:hAnsi="Times New Roman" w:cs="Times New Roman"/>
            <w:szCs w:val="30"/>
          </w:rPr>
          <w:t>端子系统</w:t>
        </w:r>
        <w:r w:rsidR="00004B75">
          <w:tab/>
        </w:r>
        <w:fldSimple w:instr=" PAGEREF _Toc7505 ">
          <w:r w:rsidR="00004B75">
            <w:t>6</w:t>
          </w:r>
        </w:fldSimple>
      </w:hyperlink>
    </w:p>
    <w:p w14:paraId="1750A9D2" w14:textId="77777777" w:rsidR="00311B4C" w:rsidRDefault="00C522D4" w:rsidP="00F21716">
      <w:pPr>
        <w:pStyle w:val="TOC2"/>
        <w:tabs>
          <w:tab w:val="right" w:leader="dot" w:pos="8306"/>
        </w:tabs>
        <w:ind w:left="440"/>
      </w:pPr>
      <w:hyperlink w:anchor="_Toc5815" w:history="1">
        <w:r w:rsidR="00004B75">
          <w:rPr>
            <w:rFonts w:ascii="Times New Roman" w:eastAsia="黑体" w:hAnsi="Times New Roman" w:cs="Times New Roman" w:hint="eastAsia"/>
            <w:szCs w:val="30"/>
          </w:rPr>
          <w:t xml:space="preserve">4.5 </w:t>
        </w:r>
        <w:r w:rsidR="00004B75">
          <w:rPr>
            <w:rFonts w:ascii="Times New Roman" w:eastAsia="黑体" w:hAnsi="Times New Roman" w:cs="Times New Roman" w:hint="eastAsia"/>
            <w:szCs w:val="30"/>
          </w:rPr>
          <w:t>非功能性需求</w:t>
        </w:r>
        <w:r w:rsidR="00004B75">
          <w:tab/>
        </w:r>
        <w:fldSimple w:instr=" PAGEREF _Toc5815 ">
          <w:r w:rsidR="00004B75">
            <w:t>9</w:t>
          </w:r>
        </w:fldSimple>
      </w:hyperlink>
    </w:p>
    <w:p w14:paraId="0C8FADB1" w14:textId="77777777" w:rsidR="00311B4C" w:rsidRDefault="00C522D4" w:rsidP="00F21716">
      <w:pPr>
        <w:pStyle w:val="TOC3"/>
        <w:tabs>
          <w:tab w:val="right" w:leader="dot" w:pos="8306"/>
        </w:tabs>
        <w:ind w:left="880"/>
      </w:pPr>
      <w:hyperlink w:anchor="_Toc7295" w:history="1">
        <w:r w:rsidR="00004B75">
          <w:rPr>
            <w:rFonts w:ascii="Times New Roman" w:eastAsia="黑体" w:hAnsi="Times New Roman" w:cs="Times New Roman"/>
            <w:szCs w:val="28"/>
          </w:rPr>
          <w:t>4.</w:t>
        </w:r>
        <w:r w:rsidR="00004B75">
          <w:rPr>
            <w:rFonts w:ascii="Times New Roman" w:eastAsia="黑体" w:hAnsi="Times New Roman" w:cs="Times New Roman" w:hint="eastAsia"/>
            <w:szCs w:val="28"/>
          </w:rPr>
          <w:t>5</w:t>
        </w:r>
        <w:r w:rsidR="00004B75">
          <w:rPr>
            <w:rFonts w:ascii="Times New Roman" w:eastAsia="黑体" w:hAnsi="Times New Roman" w:cs="Times New Roman"/>
            <w:szCs w:val="28"/>
          </w:rPr>
          <w:t>.1</w:t>
        </w:r>
        <w:r w:rsidR="00004B75">
          <w:rPr>
            <w:rFonts w:ascii="Times New Roman" w:eastAsia="黑体" w:hAnsi="Times New Roman" w:cs="Times New Roman" w:hint="eastAsia"/>
            <w:szCs w:val="28"/>
          </w:rPr>
          <w:t xml:space="preserve"> </w:t>
        </w:r>
        <w:r w:rsidR="00004B75">
          <w:rPr>
            <w:rFonts w:ascii="黑体" w:eastAsia="黑体" w:hAnsi="黑体" w:hint="eastAsia"/>
            <w:szCs w:val="28"/>
          </w:rPr>
          <w:t>界面需求</w:t>
        </w:r>
        <w:r w:rsidR="00004B75">
          <w:tab/>
        </w:r>
        <w:fldSimple w:instr=" PAGEREF _Toc7295 ">
          <w:r w:rsidR="00004B75">
            <w:t>9</w:t>
          </w:r>
        </w:fldSimple>
      </w:hyperlink>
    </w:p>
    <w:p w14:paraId="7F070EF4" w14:textId="77777777" w:rsidR="00311B4C" w:rsidRDefault="00C522D4" w:rsidP="00F21716">
      <w:pPr>
        <w:pStyle w:val="TOC3"/>
        <w:tabs>
          <w:tab w:val="right" w:leader="dot" w:pos="8306"/>
        </w:tabs>
        <w:ind w:left="880"/>
      </w:pPr>
      <w:hyperlink w:anchor="_Toc26861" w:history="1">
        <w:r w:rsidR="00004B75">
          <w:rPr>
            <w:rFonts w:ascii="Times New Roman" w:eastAsia="黑体" w:hAnsi="Times New Roman" w:cs="Times New Roman"/>
            <w:szCs w:val="28"/>
          </w:rPr>
          <w:t>4.</w:t>
        </w:r>
        <w:r w:rsidR="00004B75">
          <w:rPr>
            <w:rFonts w:ascii="Times New Roman" w:eastAsia="黑体" w:hAnsi="Times New Roman" w:cs="Times New Roman" w:hint="eastAsia"/>
            <w:szCs w:val="28"/>
          </w:rPr>
          <w:t>5</w:t>
        </w:r>
        <w:r w:rsidR="00004B75">
          <w:rPr>
            <w:rFonts w:ascii="Times New Roman" w:eastAsia="黑体" w:hAnsi="Times New Roman" w:cs="Times New Roman"/>
            <w:szCs w:val="28"/>
          </w:rPr>
          <w:t>.</w:t>
        </w:r>
        <w:r w:rsidR="00004B75">
          <w:rPr>
            <w:rFonts w:ascii="Times New Roman" w:eastAsia="黑体" w:hAnsi="Times New Roman" w:cs="Times New Roman" w:hint="eastAsia"/>
            <w:szCs w:val="28"/>
          </w:rPr>
          <w:t xml:space="preserve">2 </w:t>
        </w:r>
        <w:r w:rsidR="00004B75">
          <w:rPr>
            <w:rFonts w:ascii="Times New Roman" w:eastAsia="黑体" w:hAnsi="Times New Roman" w:cs="Times New Roman" w:hint="eastAsia"/>
            <w:szCs w:val="28"/>
          </w:rPr>
          <w:t>响应时间需求</w:t>
        </w:r>
        <w:r w:rsidR="00004B75">
          <w:tab/>
        </w:r>
        <w:fldSimple w:instr=" PAGEREF _Toc26861 ">
          <w:r w:rsidR="00004B75">
            <w:t>9</w:t>
          </w:r>
        </w:fldSimple>
      </w:hyperlink>
    </w:p>
    <w:p w14:paraId="4CD5948F" w14:textId="77777777" w:rsidR="00311B4C" w:rsidRDefault="00C522D4" w:rsidP="00F21716">
      <w:pPr>
        <w:pStyle w:val="TOC3"/>
        <w:tabs>
          <w:tab w:val="right" w:leader="dot" w:pos="8306"/>
        </w:tabs>
        <w:ind w:left="880"/>
      </w:pPr>
      <w:hyperlink w:anchor="_Toc3908" w:history="1">
        <w:r w:rsidR="00004B75">
          <w:rPr>
            <w:rFonts w:ascii="Times New Roman" w:eastAsia="黑体" w:hAnsi="Times New Roman" w:cs="Times New Roman"/>
            <w:szCs w:val="28"/>
          </w:rPr>
          <w:t>4.</w:t>
        </w:r>
        <w:r w:rsidR="00004B75">
          <w:rPr>
            <w:rFonts w:ascii="Times New Roman" w:eastAsia="黑体" w:hAnsi="Times New Roman" w:cs="Times New Roman" w:hint="eastAsia"/>
            <w:szCs w:val="28"/>
          </w:rPr>
          <w:t>5</w:t>
        </w:r>
        <w:r w:rsidR="00004B75">
          <w:rPr>
            <w:rFonts w:ascii="Times New Roman" w:eastAsia="黑体" w:hAnsi="Times New Roman" w:cs="Times New Roman"/>
            <w:szCs w:val="28"/>
          </w:rPr>
          <w:t>.</w:t>
        </w:r>
        <w:r w:rsidR="00004B75">
          <w:rPr>
            <w:rFonts w:ascii="Times New Roman" w:eastAsia="黑体" w:hAnsi="Times New Roman" w:cs="Times New Roman" w:hint="eastAsia"/>
            <w:szCs w:val="28"/>
          </w:rPr>
          <w:t xml:space="preserve">3 </w:t>
        </w:r>
        <w:r w:rsidR="00004B75">
          <w:rPr>
            <w:rFonts w:ascii="Times New Roman" w:eastAsia="黑体" w:hAnsi="Times New Roman" w:cs="Times New Roman" w:hint="eastAsia"/>
            <w:szCs w:val="28"/>
          </w:rPr>
          <w:t>可靠性需求</w:t>
        </w:r>
        <w:r w:rsidR="00004B75">
          <w:tab/>
        </w:r>
        <w:fldSimple w:instr=" PAGEREF _Toc3908 ">
          <w:r w:rsidR="00004B75">
            <w:t>10</w:t>
          </w:r>
        </w:fldSimple>
      </w:hyperlink>
    </w:p>
    <w:p w14:paraId="38B11DC6" w14:textId="77777777" w:rsidR="00311B4C" w:rsidRDefault="00C522D4" w:rsidP="00F21716">
      <w:pPr>
        <w:pStyle w:val="TOC3"/>
        <w:tabs>
          <w:tab w:val="right" w:leader="dot" w:pos="8306"/>
        </w:tabs>
        <w:ind w:left="880"/>
      </w:pPr>
      <w:hyperlink w:anchor="_Toc19080" w:history="1">
        <w:r w:rsidR="00004B75">
          <w:rPr>
            <w:rFonts w:ascii="Times New Roman" w:eastAsia="黑体" w:hAnsi="Times New Roman" w:cs="Times New Roman"/>
            <w:szCs w:val="28"/>
          </w:rPr>
          <w:t>4.</w:t>
        </w:r>
        <w:r w:rsidR="00004B75">
          <w:rPr>
            <w:rFonts w:ascii="Times New Roman" w:eastAsia="黑体" w:hAnsi="Times New Roman" w:cs="Times New Roman" w:hint="eastAsia"/>
            <w:szCs w:val="28"/>
          </w:rPr>
          <w:t>5</w:t>
        </w:r>
        <w:r w:rsidR="00004B75">
          <w:rPr>
            <w:rFonts w:ascii="Times New Roman" w:eastAsia="黑体" w:hAnsi="Times New Roman" w:cs="Times New Roman"/>
            <w:szCs w:val="28"/>
          </w:rPr>
          <w:t>.</w:t>
        </w:r>
        <w:r w:rsidR="00004B75">
          <w:rPr>
            <w:rFonts w:ascii="Times New Roman" w:eastAsia="黑体" w:hAnsi="Times New Roman" w:cs="Times New Roman" w:hint="eastAsia"/>
            <w:szCs w:val="28"/>
          </w:rPr>
          <w:t>4</w:t>
        </w:r>
        <w:r w:rsidR="00004B75">
          <w:rPr>
            <w:rFonts w:ascii="黑体" w:eastAsia="黑体" w:hAnsi="黑体" w:hint="eastAsia"/>
            <w:szCs w:val="28"/>
          </w:rPr>
          <w:t xml:space="preserve"> 可扩展性需求</w:t>
        </w:r>
        <w:r w:rsidR="00004B75">
          <w:tab/>
        </w:r>
        <w:fldSimple w:instr=" PAGEREF _Toc19080 ">
          <w:r w:rsidR="00004B75">
            <w:t>10</w:t>
          </w:r>
        </w:fldSimple>
      </w:hyperlink>
    </w:p>
    <w:p w14:paraId="7DCFF703" w14:textId="77777777" w:rsidR="00311B4C" w:rsidRDefault="00C522D4" w:rsidP="00F21716">
      <w:pPr>
        <w:pStyle w:val="TOC3"/>
        <w:tabs>
          <w:tab w:val="right" w:leader="dot" w:pos="8306"/>
        </w:tabs>
        <w:ind w:left="880"/>
      </w:pPr>
      <w:hyperlink w:anchor="_Toc23123" w:history="1">
        <w:r w:rsidR="00004B75">
          <w:rPr>
            <w:rFonts w:ascii="Times New Roman" w:eastAsia="黑体" w:hAnsi="Times New Roman" w:cs="Times New Roman"/>
            <w:szCs w:val="28"/>
          </w:rPr>
          <w:t>4.</w:t>
        </w:r>
        <w:r w:rsidR="00004B75">
          <w:rPr>
            <w:rFonts w:ascii="Times New Roman" w:eastAsia="黑体" w:hAnsi="Times New Roman" w:cs="Times New Roman" w:hint="eastAsia"/>
            <w:szCs w:val="28"/>
          </w:rPr>
          <w:t>5</w:t>
        </w:r>
        <w:r w:rsidR="00004B75">
          <w:rPr>
            <w:rFonts w:ascii="Times New Roman" w:eastAsia="黑体" w:hAnsi="Times New Roman" w:cs="Times New Roman"/>
            <w:szCs w:val="28"/>
          </w:rPr>
          <w:t>.</w:t>
        </w:r>
        <w:r w:rsidR="00004B75">
          <w:rPr>
            <w:rFonts w:ascii="Times New Roman" w:eastAsia="黑体" w:hAnsi="Times New Roman" w:cs="Times New Roman" w:hint="eastAsia"/>
            <w:szCs w:val="28"/>
          </w:rPr>
          <w:t>5</w:t>
        </w:r>
        <w:r w:rsidR="00004B75">
          <w:rPr>
            <w:rFonts w:ascii="黑体" w:eastAsia="黑体" w:hAnsi="黑体" w:hint="eastAsia"/>
            <w:szCs w:val="28"/>
          </w:rPr>
          <w:t xml:space="preserve"> 系统安全性需求</w:t>
        </w:r>
        <w:r w:rsidR="00004B75">
          <w:tab/>
        </w:r>
        <w:fldSimple w:instr=" PAGEREF _Toc23123 ">
          <w:r w:rsidR="00004B75">
            <w:t>10</w:t>
          </w:r>
        </w:fldSimple>
      </w:hyperlink>
    </w:p>
    <w:p w14:paraId="2E44363C" w14:textId="77777777" w:rsidR="00311B4C" w:rsidRDefault="00C522D4">
      <w:pPr>
        <w:pStyle w:val="TOC1"/>
        <w:tabs>
          <w:tab w:val="clear" w:pos="8296"/>
          <w:tab w:val="right" w:leader="dot" w:pos="8306"/>
        </w:tabs>
      </w:pPr>
      <w:hyperlink w:anchor="_Toc16604" w:history="1">
        <w:r w:rsidR="00004B75">
          <w:rPr>
            <w:rFonts w:ascii="Times New Roman" w:eastAsia="黑体" w:hAnsi="Times New Roman" w:cs="Times New Roman" w:hint="eastAsia"/>
            <w:szCs w:val="44"/>
          </w:rPr>
          <w:t>5</w:t>
        </w:r>
        <w:r w:rsidR="00004B75">
          <w:rPr>
            <w:rFonts w:ascii="Times New Roman" w:eastAsia="黑体" w:hAnsi="Times New Roman" w:cs="Times New Roman" w:hint="eastAsia"/>
            <w:szCs w:val="44"/>
          </w:rPr>
          <w:t>．</w:t>
        </w:r>
        <w:r w:rsidR="00004B75">
          <w:rPr>
            <w:rFonts w:ascii="Times New Roman" w:eastAsia="黑体" w:hAnsi="Times New Roman" w:cs="Times New Roman"/>
            <w:szCs w:val="44"/>
          </w:rPr>
          <w:t>产品提交</w:t>
        </w:r>
        <w:r w:rsidR="00004B75">
          <w:tab/>
        </w:r>
        <w:fldSimple w:instr=" PAGEREF _Toc16604 ">
          <w:r w:rsidR="00004B75">
            <w:t>11</w:t>
          </w:r>
        </w:fldSimple>
      </w:hyperlink>
    </w:p>
    <w:p w14:paraId="09E1774A" w14:textId="77777777" w:rsidR="00311B4C" w:rsidRDefault="00C522D4">
      <w:pPr>
        <w:pStyle w:val="TOC1"/>
        <w:tabs>
          <w:tab w:val="clear" w:pos="8296"/>
          <w:tab w:val="right" w:leader="dot" w:pos="8306"/>
        </w:tabs>
      </w:pPr>
      <w:hyperlink w:anchor="_Toc31601" w:history="1">
        <w:r w:rsidR="00004B75">
          <w:rPr>
            <w:rFonts w:ascii="Times New Roman" w:eastAsia="黑体" w:hAnsi="Times New Roman" w:cs="Times New Roman" w:hint="eastAsia"/>
            <w:szCs w:val="44"/>
          </w:rPr>
          <w:t>6</w:t>
        </w:r>
        <w:r w:rsidR="00004B75">
          <w:rPr>
            <w:rFonts w:ascii="Times New Roman" w:eastAsia="黑体" w:hAnsi="Times New Roman" w:cs="Times New Roman" w:hint="eastAsia"/>
            <w:szCs w:val="44"/>
          </w:rPr>
          <w:t>．</w:t>
        </w:r>
        <w:r w:rsidR="00004B75">
          <w:rPr>
            <w:rFonts w:ascii="Times New Roman" w:eastAsia="黑体" w:hAnsi="Times New Roman" w:cs="Times New Roman"/>
            <w:szCs w:val="44"/>
          </w:rPr>
          <w:t>签字</w:t>
        </w:r>
        <w:r w:rsidR="00004B75">
          <w:tab/>
        </w:r>
        <w:fldSimple w:instr=" PAGEREF _Toc31601 ">
          <w:r w:rsidR="00004B75">
            <w:t>11</w:t>
          </w:r>
        </w:fldSimple>
      </w:hyperlink>
    </w:p>
    <w:p w14:paraId="29A9FD0B" w14:textId="77777777" w:rsidR="00311B4C" w:rsidRDefault="00004B75">
      <w:pPr>
        <w:spacing w:after="0" w:line="360" w:lineRule="auto"/>
        <w:rPr>
          <w:rFonts w:ascii="Times New Roman" w:hAnsi="Times New Roman" w:cs="Times New Roman"/>
          <w:b/>
          <w:sz w:val="24"/>
          <w:szCs w:val="24"/>
        </w:rPr>
        <w:sectPr w:rsidR="00311B4C">
          <w:headerReference w:type="default" r:id="rId14"/>
          <w:footerReference w:type="default" r:id="rId15"/>
          <w:pgSz w:w="11906" w:h="16838"/>
          <w:pgMar w:top="1440" w:right="1800" w:bottom="1440" w:left="1800" w:header="851" w:footer="992" w:gutter="0"/>
          <w:cols w:space="425"/>
          <w:docGrid w:type="lines" w:linePitch="312"/>
        </w:sectPr>
      </w:pPr>
      <w:r>
        <w:rPr>
          <w:rFonts w:ascii="Times New Roman" w:hAnsi="Times New Roman" w:cs="Times New Roman"/>
          <w:szCs w:val="24"/>
        </w:rPr>
        <w:fldChar w:fldCharType="end"/>
      </w:r>
    </w:p>
    <w:p w14:paraId="795D5A72" w14:textId="77777777" w:rsidR="00311B4C" w:rsidRDefault="00004B75">
      <w:pPr>
        <w:pStyle w:val="10"/>
        <w:spacing w:after="240"/>
        <w:rPr>
          <w:rFonts w:ascii="Times New Roman" w:eastAsia="黑体" w:hAnsi="Times New Roman" w:cs="Times New Roman"/>
          <w:color w:val="auto"/>
          <w:sz w:val="44"/>
          <w:szCs w:val="44"/>
        </w:rPr>
      </w:pPr>
      <w:bookmarkStart w:id="1" w:name="_Toc6140"/>
      <w:r>
        <w:rPr>
          <w:rFonts w:ascii="Times New Roman" w:eastAsia="黑体" w:hAnsi="Times New Roman" w:cs="Times New Roman" w:hint="eastAsia"/>
          <w:color w:val="auto"/>
          <w:sz w:val="44"/>
          <w:szCs w:val="44"/>
        </w:rPr>
        <w:lastRenderedPageBreak/>
        <w:t>1</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导言</w:t>
      </w:r>
      <w:bookmarkEnd w:id="1"/>
    </w:p>
    <w:p w14:paraId="0D63C43F" w14:textId="77777777" w:rsidR="00311B4C" w:rsidRDefault="00004B75">
      <w:pPr>
        <w:pStyle w:val="22"/>
        <w:spacing w:after="240"/>
        <w:rPr>
          <w:rFonts w:ascii="Times New Roman" w:eastAsia="黑体" w:hAnsi="Times New Roman" w:cs="Times New Roman"/>
          <w:color w:val="auto"/>
          <w:sz w:val="30"/>
          <w:szCs w:val="30"/>
        </w:rPr>
      </w:pPr>
      <w:bookmarkStart w:id="2" w:name="_Toc435515184"/>
      <w:bookmarkStart w:id="3" w:name="_Toc435871190"/>
      <w:bookmarkStart w:id="4" w:name="_Toc435931855"/>
      <w:bookmarkStart w:id="5" w:name="_Toc439216690"/>
      <w:bookmarkStart w:id="6" w:name="_Toc439479044"/>
      <w:bookmarkStart w:id="7" w:name="_Toc439478830"/>
      <w:bookmarkStart w:id="8" w:name="_Toc439478941"/>
      <w:bookmarkStart w:id="9" w:name="_Toc439479125"/>
      <w:bookmarkStart w:id="10" w:name="_Toc439479245"/>
      <w:bookmarkStart w:id="11" w:name="_Toc439486266"/>
      <w:bookmarkStart w:id="12" w:name="_Toc439486445"/>
      <w:bookmarkStart w:id="13" w:name="_Toc439486469"/>
      <w:bookmarkStart w:id="14" w:name="_Toc439486572"/>
      <w:bookmarkStart w:id="15" w:name="_Toc439486668"/>
      <w:bookmarkStart w:id="16" w:name="_Toc439486685"/>
      <w:bookmarkStart w:id="17" w:name="_Toc440343812"/>
      <w:bookmarkStart w:id="18" w:name="_Toc440343824"/>
      <w:bookmarkStart w:id="19" w:name="_Toc440343883"/>
      <w:bookmarkStart w:id="20" w:name="_Toc440348420"/>
      <w:bookmarkStart w:id="21" w:name="_Toc440348448"/>
      <w:bookmarkStart w:id="22" w:name="_Toc440351844"/>
      <w:bookmarkStart w:id="23" w:name="_Toc440351860"/>
      <w:bookmarkStart w:id="24" w:name="_Toc445715206"/>
      <w:bookmarkStart w:id="25" w:name="_Toc459082583"/>
      <w:bookmarkStart w:id="26" w:name="_Toc8858"/>
      <w:r>
        <w:rPr>
          <w:rFonts w:ascii="Times New Roman" w:eastAsia="黑体" w:hAnsi="Times New Roman" w:cs="Times New Roman"/>
          <w:color w:val="auto"/>
          <w:sz w:val="30"/>
          <w:szCs w:val="30"/>
        </w:rPr>
        <w:t>1.1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编写</w:t>
      </w:r>
      <w:r>
        <w:rPr>
          <w:rFonts w:ascii="Times New Roman" w:eastAsia="黑体" w:hAnsi="Times New Roman" w:cs="Times New Roman"/>
          <w:color w:val="auto"/>
          <w:sz w:val="30"/>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476C700A" w14:textId="77777777" w:rsidR="00311B4C" w:rsidRDefault="00004B75">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该文档是关于用户对于</w:t>
      </w:r>
      <w:r>
        <w:rPr>
          <w:rFonts w:ascii="Times New Roman" w:hAnsi="Times New Roman" w:cs="Times New Roman" w:hint="eastAsia"/>
          <w:sz w:val="24"/>
          <w:szCs w:val="24"/>
        </w:rPr>
        <w:t>作业批改系统项目</w:t>
      </w:r>
      <w:r>
        <w:rPr>
          <w:rFonts w:ascii="Times New Roman" w:hAnsi="Times New Roman" w:cs="Times New Roman"/>
          <w:sz w:val="24"/>
          <w:szCs w:val="24"/>
        </w:rPr>
        <w:t>的功能和性能的要求，将作为对该项目在概要设计阶段的输入。</w:t>
      </w:r>
    </w:p>
    <w:p w14:paraId="26131098" w14:textId="77777777" w:rsidR="00311B4C" w:rsidRDefault="00004B75">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本文档的预期读者包括：</w:t>
      </w:r>
    </w:p>
    <w:p w14:paraId="44704C58" w14:textId="77777777" w:rsidR="00311B4C" w:rsidRDefault="00004B75">
      <w:pPr>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14:paraId="232D9D7E" w14:textId="77777777" w:rsidR="00311B4C" w:rsidRDefault="00004B75">
      <w:pPr>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14:paraId="27FFB63A" w14:textId="77777777" w:rsidR="00311B4C" w:rsidRDefault="00004B75">
      <w:pPr>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14:paraId="17FEA58A" w14:textId="77777777" w:rsidR="00311B4C" w:rsidRDefault="00004B75">
      <w:pPr>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14:paraId="1F216A23" w14:textId="77777777" w:rsidR="00311B4C" w:rsidRDefault="00004B75">
      <w:pPr>
        <w:pStyle w:val="22"/>
        <w:spacing w:after="240"/>
        <w:rPr>
          <w:rFonts w:ascii="Times New Roman" w:eastAsia="黑体" w:hAnsi="Times New Roman" w:cs="Times New Roman"/>
          <w:color w:val="auto"/>
          <w:sz w:val="30"/>
          <w:szCs w:val="30"/>
        </w:rPr>
      </w:pPr>
      <w:bookmarkStart w:id="27" w:name="_Toc18108"/>
      <w:r>
        <w:rPr>
          <w:rFonts w:ascii="Times New Roman" w:eastAsia="黑体" w:hAnsi="Times New Roman" w:cs="Times New Roman"/>
          <w:color w:val="auto"/>
          <w:sz w:val="30"/>
          <w:szCs w:val="30"/>
        </w:rPr>
        <w:t>1.2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项目</w:t>
      </w:r>
      <w:r>
        <w:rPr>
          <w:rFonts w:ascii="Times New Roman" w:eastAsia="黑体" w:hAnsi="Times New Roman" w:cs="Times New Roman"/>
          <w:color w:val="auto"/>
          <w:sz w:val="30"/>
          <w:szCs w:val="30"/>
        </w:rPr>
        <w:t>范围</w:t>
      </w:r>
      <w:bookmarkEnd w:id="27"/>
    </w:p>
    <w:p w14:paraId="5FF193BC" w14:textId="77777777" w:rsidR="00311B4C" w:rsidRDefault="00004B75">
      <w:pPr>
        <w:tabs>
          <w:tab w:val="left" w:pos="1380"/>
        </w:tabs>
        <w:spacing w:after="0" w:line="360" w:lineRule="auto"/>
        <w:ind w:firstLineChars="200" w:firstLine="480"/>
        <w:rPr>
          <w:rFonts w:ascii="Times New Roman" w:hAnsi="Times New Roman" w:cs="Times New Roman"/>
          <w:sz w:val="24"/>
          <w:szCs w:val="24"/>
        </w:rPr>
      </w:pPr>
      <w:r>
        <w:rPr>
          <w:rFonts w:hint="eastAsia"/>
          <w:sz w:val="24"/>
          <w:szCs w:val="24"/>
        </w:rPr>
        <w:t>该系统将</w:t>
      </w:r>
      <w:r>
        <w:rPr>
          <w:sz w:val="24"/>
          <w:szCs w:val="24"/>
        </w:rPr>
        <w:t>主要</w:t>
      </w:r>
      <w:r>
        <w:rPr>
          <w:rFonts w:hint="eastAsia"/>
          <w:sz w:val="24"/>
          <w:szCs w:val="24"/>
        </w:rPr>
        <w:t>适用</w:t>
      </w:r>
      <w:r>
        <w:rPr>
          <w:sz w:val="24"/>
          <w:szCs w:val="24"/>
        </w:rPr>
        <w:t>于</w:t>
      </w:r>
      <w:r>
        <w:rPr>
          <w:rFonts w:hint="eastAsia"/>
          <w:sz w:val="24"/>
          <w:szCs w:val="24"/>
        </w:rPr>
        <w:t>学校的作业</w:t>
      </w:r>
      <w:r>
        <w:rPr>
          <w:sz w:val="24"/>
          <w:szCs w:val="24"/>
        </w:rPr>
        <w:t>管理</w:t>
      </w:r>
      <w:r>
        <w:rPr>
          <w:rFonts w:hint="eastAsia"/>
          <w:sz w:val="24"/>
          <w:szCs w:val="24"/>
        </w:rPr>
        <w:t>，主要</w:t>
      </w:r>
      <w:r>
        <w:rPr>
          <w:sz w:val="24"/>
          <w:szCs w:val="24"/>
        </w:rPr>
        <w:t>完成</w:t>
      </w:r>
      <w:r>
        <w:rPr>
          <w:rFonts w:hint="eastAsia"/>
          <w:sz w:val="24"/>
          <w:szCs w:val="24"/>
        </w:rPr>
        <w:t>老师</w:t>
      </w:r>
      <w:r>
        <w:rPr>
          <w:sz w:val="24"/>
          <w:szCs w:val="24"/>
        </w:rPr>
        <w:t>作业布置、作业批改、作业查阅</w:t>
      </w:r>
      <w:r>
        <w:rPr>
          <w:rFonts w:hint="eastAsia"/>
          <w:sz w:val="24"/>
          <w:szCs w:val="24"/>
        </w:rPr>
        <w:t>，</w:t>
      </w:r>
      <w:r>
        <w:rPr>
          <w:sz w:val="24"/>
          <w:szCs w:val="24"/>
        </w:rPr>
        <w:t>学生</w:t>
      </w:r>
      <w:r>
        <w:rPr>
          <w:rFonts w:hint="eastAsia"/>
          <w:sz w:val="24"/>
          <w:szCs w:val="24"/>
        </w:rPr>
        <w:t>完成</w:t>
      </w:r>
      <w:r>
        <w:rPr>
          <w:sz w:val="24"/>
          <w:szCs w:val="24"/>
        </w:rPr>
        <w:t>并提交作业</w:t>
      </w:r>
      <w:r>
        <w:rPr>
          <w:rFonts w:hint="eastAsia"/>
          <w:sz w:val="24"/>
          <w:szCs w:val="24"/>
        </w:rPr>
        <w:t>等</w:t>
      </w:r>
      <w:r>
        <w:rPr>
          <w:sz w:val="24"/>
          <w:szCs w:val="24"/>
        </w:rPr>
        <w:t>业务。</w:t>
      </w:r>
    </w:p>
    <w:p w14:paraId="51BD7707" w14:textId="77777777" w:rsidR="00311B4C" w:rsidRDefault="00004B75">
      <w:pPr>
        <w:pStyle w:val="22"/>
        <w:spacing w:after="240"/>
        <w:rPr>
          <w:rFonts w:ascii="Times New Roman" w:eastAsia="黑体" w:hAnsi="Times New Roman" w:cs="Times New Roman"/>
          <w:color w:val="auto"/>
          <w:sz w:val="30"/>
          <w:szCs w:val="30"/>
        </w:rPr>
      </w:pPr>
      <w:bookmarkStart w:id="28" w:name="_Toc31697"/>
      <w:r>
        <w:rPr>
          <w:rFonts w:ascii="Times New Roman" w:eastAsia="黑体" w:hAnsi="Times New Roman" w:cs="Times New Roman"/>
          <w:color w:val="auto"/>
          <w:sz w:val="30"/>
          <w:szCs w:val="30"/>
        </w:rPr>
        <w:t>1.3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引用标准</w:t>
      </w:r>
      <w:bookmarkEnd w:id="28"/>
    </w:p>
    <w:p w14:paraId="6C8C1850" w14:textId="77777777" w:rsidR="00311B4C" w:rsidRDefault="00004B75">
      <w:pPr>
        <w:tabs>
          <w:tab w:val="left" w:pos="1380"/>
        </w:tabs>
        <w:spacing w:after="0" w:line="360" w:lineRule="auto"/>
        <w:ind w:firstLineChars="200" w:firstLine="480"/>
        <w:rPr>
          <w:sz w:val="24"/>
          <w:szCs w:val="24"/>
        </w:rPr>
      </w:pPr>
      <w:r>
        <w:rPr>
          <w:rFonts w:hint="eastAsia"/>
          <w:sz w:val="24"/>
          <w:szCs w:val="24"/>
        </w:rPr>
        <w:t xml:space="preserve">[1] </w:t>
      </w:r>
      <w:r>
        <w:rPr>
          <w:rFonts w:hint="eastAsia"/>
          <w:sz w:val="24"/>
          <w:szCs w:val="24"/>
        </w:rPr>
        <w:t>《</w:t>
      </w:r>
      <w:r>
        <w:rPr>
          <w:rFonts w:hint="eastAsia"/>
          <w:sz w:val="24"/>
          <w:szCs w:val="24"/>
        </w:rPr>
        <w:t>UML</w:t>
      </w:r>
      <w:r>
        <w:rPr>
          <w:rFonts w:hint="eastAsia"/>
          <w:sz w:val="24"/>
          <w:szCs w:val="24"/>
        </w:rPr>
        <w:t>基础与建模实践教程》王先国等</w:t>
      </w:r>
      <w:r>
        <w:rPr>
          <w:rFonts w:hint="eastAsia"/>
          <w:sz w:val="24"/>
          <w:szCs w:val="24"/>
        </w:rPr>
        <w:t xml:space="preserve">  </w:t>
      </w:r>
      <w:r>
        <w:rPr>
          <w:rFonts w:hint="eastAsia"/>
          <w:sz w:val="24"/>
          <w:szCs w:val="24"/>
        </w:rPr>
        <w:t>机械工业出版社</w:t>
      </w:r>
    </w:p>
    <w:p w14:paraId="558DADEC" w14:textId="77777777" w:rsidR="00311B4C" w:rsidRDefault="00004B75">
      <w:pPr>
        <w:pStyle w:val="22"/>
        <w:spacing w:after="240"/>
        <w:rPr>
          <w:rFonts w:ascii="Times New Roman" w:eastAsia="黑体" w:hAnsi="Times New Roman" w:cs="Times New Roman"/>
          <w:color w:val="auto"/>
          <w:sz w:val="30"/>
          <w:szCs w:val="30"/>
        </w:rPr>
      </w:pPr>
      <w:bookmarkStart w:id="29" w:name="_Toc28629"/>
      <w:r>
        <w:rPr>
          <w:rFonts w:ascii="Times New Roman" w:eastAsia="黑体" w:hAnsi="Times New Roman" w:cs="Times New Roman"/>
          <w:color w:val="auto"/>
          <w:sz w:val="30"/>
          <w:szCs w:val="30"/>
        </w:rPr>
        <w:t>1.4</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参考资料</w:t>
      </w:r>
      <w:bookmarkEnd w:id="29"/>
    </w:p>
    <w:p w14:paraId="37561020" w14:textId="77777777" w:rsidR="00311B4C" w:rsidRDefault="00004B75">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《软件项目管理案例教程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3</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14:paraId="7BB569D9" w14:textId="77777777" w:rsidR="00311B4C" w:rsidRDefault="00004B75">
      <w:pPr>
        <w:pStyle w:val="22"/>
        <w:spacing w:after="240"/>
        <w:rPr>
          <w:rFonts w:ascii="Times New Roman" w:hAnsi="Times New Roman" w:cs="Times New Roman"/>
          <w:sz w:val="24"/>
          <w:szCs w:val="24"/>
        </w:rPr>
      </w:pPr>
      <w:bookmarkStart w:id="30" w:name="_Toc13045"/>
      <w:r>
        <w:rPr>
          <w:rFonts w:ascii="Times New Roman" w:eastAsia="黑体" w:hAnsi="Times New Roman" w:cs="Times New Roman"/>
          <w:color w:val="auto"/>
          <w:sz w:val="30"/>
          <w:szCs w:val="30"/>
        </w:rPr>
        <w:t xml:space="preserve">1.5 </w:t>
      </w:r>
      <w:r>
        <w:rPr>
          <w:rFonts w:ascii="Times New Roman" w:eastAsia="黑体" w:hAnsi="Times New Roman" w:cs="Times New Roman"/>
          <w:color w:val="auto"/>
          <w:sz w:val="30"/>
          <w:szCs w:val="30"/>
        </w:rPr>
        <w:t>版本更新信息</w:t>
      </w:r>
      <w:bookmarkEnd w:id="30"/>
    </w:p>
    <w:p w14:paraId="79AA9BF2" w14:textId="77777777" w:rsidR="00311B4C" w:rsidRDefault="00004B75">
      <w:pPr>
        <w:spacing w:after="0" w:line="360" w:lineRule="auto"/>
        <w:ind w:firstLineChars="150" w:firstLine="360"/>
        <w:rPr>
          <w:rFonts w:ascii="Times New Roman" w:hAnsi="Times New Roman" w:cs="Times New Roman"/>
          <w:sz w:val="21"/>
          <w:szCs w:val="21"/>
        </w:rPr>
      </w:pPr>
      <w:r>
        <w:rPr>
          <w:rFonts w:ascii="Times New Roman" w:hAnsi="Times New Roman" w:cs="Times New Roman"/>
          <w:sz w:val="24"/>
          <w:szCs w:val="24"/>
        </w:rPr>
        <w:t>本文档的更新记录如</w:t>
      </w:r>
      <w:r>
        <w:rPr>
          <w:rFonts w:ascii="Times New Roman" w:hAnsi="Times New Roman" w:cs="Times New Roman" w:hint="eastAsia"/>
          <w:sz w:val="24"/>
          <w:szCs w:val="24"/>
        </w:rPr>
        <w:t>表</w:t>
      </w:r>
      <w:r>
        <w:rPr>
          <w:rFonts w:ascii="Times New Roman" w:hAnsi="Times New Roman" w:cs="Times New Roman" w:hint="eastAsia"/>
          <w:sz w:val="24"/>
          <w:szCs w:val="24"/>
        </w:rPr>
        <w:t>1-1</w:t>
      </w:r>
      <w:r>
        <w:rPr>
          <w:rFonts w:ascii="Times New Roman" w:hAnsi="Times New Roman" w:cs="Times New Roman"/>
          <w:sz w:val="24"/>
          <w:szCs w:val="24"/>
        </w:rPr>
        <w:t>所示。</w:t>
      </w:r>
    </w:p>
    <w:tbl>
      <w:tblPr>
        <w:tblW w:w="682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185"/>
        <w:gridCol w:w="1184"/>
        <w:gridCol w:w="1461"/>
        <w:gridCol w:w="1254"/>
        <w:gridCol w:w="1738"/>
      </w:tblGrid>
      <w:tr w:rsidR="00311B4C" w14:paraId="261BF05D" w14:textId="77777777">
        <w:trPr>
          <w:trHeight w:val="281"/>
          <w:jc w:val="center"/>
        </w:trPr>
        <w:tc>
          <w:tcPr>
            <w:tcW w:w="1185" w:type="dxa"/>
            <w:tcBorders>
              <w:bottom w:val="single" w:sz="12" w:space="0" w:color="000000"/>
            </w:tcBorders>
            <w:vAlign w:val="center"/>
          </w:tcPr>
          <w:p w14:paraId="212D8555"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184" w:type="dxa"/>
            <w:tcBorders>
              <w:bottom w:val="single" w:sz="12" w:space="0" w:color="000000"/>
            </w:tcBorders>
            <w:vAlign w:val="center"/>
          </w:tcPr>
          <w:p w14:paraId="6A60CF70"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tcBorders>
              <w:bottom w:val="single" w:sz="12" w:space="0" w:color="000000"/>
            </w:tcBorders>
            <w:vAlign w:val="center"/>
          </w:tcPr>
          <w:p w14:paraId="1F02F96B"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254" w:type="dxa"/>
            <w:tcBorders>
              <w:bottom w:val="single" w:sz="12" w:space="0" w:color="000000"/>
            </w:tcBorders>
            <w:vAlign w:val="center"/>
          </w:tcPr>
          <w:p w14:paraId="50274FC4"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738" w:type="dxa"/>
            <w:tcBorders>
              <w:bottom w:val="single" w:sz="12" w:space="0" w:color="000000"/>
            </w:tcBorders>
            <w:vAlign w:val="center"/>
          </w:tcPr>
          <w:p w14:paraId="0F2C0080"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rsidR="00311B4C" w14:paraId="7A995750" w14:textId="77777777">
        <w:trPr>
          <w:trHeight w:val="281"/>
          <w:jc w:val="center"/>
        </w:trPr>
        <w:tc>
          <w:tcPr>
            <w:tcW w:w="1185" w:type="dxa"/>
            <w:tcBorders>
              <w:top w:val="nil"/>
            </w:tcBorders>
            <w:vAlign w:val="center"/>
          </w:tcPr>
          <w:p w14:paraId="18E0ECAA"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tcBorders>
              <w:top w:val="nil"/>
            </w:tcBorders>
            <w:vAlign w:val="center"/>
          </w:tcPr>
          <w:p w14:paraId="07E3F72D"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2019.6.24</w:t>
            </w:r>
          </w:p>
        </w:tc>
        <w:tc>
          <w:tcPr>
            <w:tcW w:w="1461" w:type="dxa"/>
            <w:tcBorders>
              <w:top w:val="nil"/>
            </w:tcBorders>
            <w:vAlign w:val="center"/>
          </w:tcPr>
          <w:p w14:paraId="4F8E1C6A"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254" w:type="dxa"/>
            <w:tcBorders>
              <w:top w:val="nil"/>
            </w:tcBorders>
            <w:vAlign w:val="center"/>
          </w:tcPr>
          <w:p w14:paraId="19E4E8A6"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1738" w:type="dxa"/>
            <w:tcBorders>
              <w:top w:val="nil"/>
            </w:tcBorders>
            <w:vAlign w:val="center"/>
          </w:tcPr>
          <w:p w14:paraId="7DBDEF7C"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rsidR="00311B4C" w14:paraId="1977ADDE" w14:textId="77777777">
        <w:trPr>
          <w:trHeight w:val="90"/>
          <w:jc w:val="center"/>
        </w:trPr>
        <w:tc>
          <w:tcPr>
            <w:tcW w:w="1185" w:type="dxa"/>
            <w:tcBorders>
              <w:top w:val="nil"/>
            </w:tcBorders>
            <w:vAlign w:val="center"/>
          </w:tcPr>
          <w:p w14:paraId="67B78E39"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002</w:t>
            </w:r>
          </w:p>
        </w:tc>
        <w:tc>
          <w:tcPr>
            <w:tcW w:w="1184" w:type="dxa"/>
            <w:tcBorders>
              <w:top w:val="nil"/>
            </w:tcBorders>
            <w:vAlign w:val="center"/>
          </w:tcPr>
          <w:p w14:paraId="07D80BC9"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2019.6.26</w:t>
            </w:r>
          </w:p>
        </w:tc>
        <w:tc>
          <w:tcPr>
            <w:tcW w:w="1461" w:type="dxa"/>
            <w:tcBorders>
              <w:top w:val="nil"/>
            </w:tcBorders>
            <w:vAlign w:val="center"/>
          </w:tcPr>
          <w:p w14:paraId="0648C0CA"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1.1</w:t>
            </w:r>
          </w:p>
        </w:tc>
        <w:tc>
          <w:tcPr>
            <w:tcW w:w="1254" w:type="dxa"/>
            <w:tcBorders>
              <w:top w:val="nil"/>
            </w:tcBorders>
            <w:vAlign w:val="center"/>
          </w:tcPr>
          <w:p w14:paraId="3018C3A6"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部分</w:t>
            </w:r>
          </w:p>
        </w:tc>
        <w:tc>
          <w:tcPr>
            <w:tcW w:w="1738" w:type="dxa"/>
            <w:tcBorders>
              <w:top w:val="nil"/>
            </w:tcBorders>
            <w:vAlign w:val="center"/>
          </w:tcPr>
          <w:p w14:paraId="41168EF9"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bl>
    <w:p w14:paraId="1F55D519"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hint="eastAsia"/>
          <w:sz w:val="21"/>
          <w:szCs w:val="21"/>
        </w:rPr>
        <w:lastRenderedPageBreak/>
        <w:t>表</w:t>
      </w:r>
      <w:r>
        <w:rPr>
          <w:rFonts w:ascii="Times New Roman" w:hAnsi="Times New Roman" w:cs="Times New Roman"/>
          <w:sz w:val="21"/>
          <w:szCs w:val="21"/>
        </w:rPr>
        <w:t xml:space="preserve">1-1 </w:t>
      </w:r>
      <w:r>
        <w:rPr>
          <w:rFonts w:ascii="Times New Roman" w:hAnsi="Times New Roman" w:cs="Times New Roman" w:hint="eastAsia"/>
          <w:sz w:val="21"/>
          <w:szCs w:val="21"/>
        </w:rPr>
        <w:t>版本更新信息表</w:t>
      </w:r>
    </w:p>
    <w:p w14:paraId="3ADCE371" w14:textId="77777777" w:rsidR="00311B4C" w:rsidRDefault="00004B75">
      <w:pPr>
        <w:pStyle w:val="10"/>
        <w:spacing w:after="240"/>
        <w:rPr>
          <w:rFonts w:ascii="Times New Roman" w:eastAsia="黑体" w:hAnsi="Times New Roman" w:cs="Times New Roman"/>
          <w:color w:val="auto"/>
          <w:sz w:val="44"/>
          <w:szCs w:val="44"/>
        </w:rPr>
      </w:pPr>
      <w:bookmarkStart w:id="31" w:name="_Toc16706"/>
      <w:r>
        <w:rPr>
          <w:rFonts w:ascii="Times New Roman" w:eastAsia="黑体" w:hAnsi="Times New Roman" w:cs="Times New Roman"/>
          <w:color w:val="auto"/>
          <w:sz w:val="44"/>
          <w:szCs w:val="44"/>
        </w:rPr>
        <w:t>2</w:t>
      </w:r>
      <w:r>
        <w:rPr>
          <w:rFonts w:ascii="Times New Roman" w:eastAsia="黑体" w:hAnsi="Times New Roman" w:cs="Times New Roman" w:hint="eastAsia"/>
          <w:color w:val="auto"/>
          <w:sz w:val="44"/>
          <w:szCs w:val="44"/>
        </w:rPr>
        <w:t>．项目介绍</w:t>
      </w:r>
      <w:bookmarkEnd w:id="31"/>
    </w:p>
    <w:p w14:paraId="470E4B34" w14:textId="77777777" w:rsidR="00311B4C" w:rsidRDefault="00004B75">
      <w:pPr>
        <w:pStyle w:val="a1"/>
        <w:numPr>
          <w:ilvl w:val="0"/>
          <w:numId w:val="0"/>
        </w:numPr>
        <w:ind w:leftChars="100" w:left="220" w:firstLineChars="200" w:firstLine="480"/>
      </w:pPr>
      <w:r>
        <w:rPr>
          <w:rFonts w:hint="eastAsia"/>
        </w:rPr>
        <w:t>作业的布置、提交、批改和统计分析是大学课程教学中重要的一环。采用传统的方式，老师需要较多的时间对学生的作业成绩进行整理和统计，</w:t>
      </w:r>
      <w:r>
        <w:rPr>
          <w:rFonts w:hint="eastAsia"/>
          <w:color w:val="000000" w:themeColor="text1"/>
        </w:rPr>
        <w:t>学生不能充分利用其它同学的作业成果</w:t>
      </w:r>
      <w:r>
        <w:rPr>
          <w:rFonts w:hint="eastAsia"/>
        </w:rPr>
        <w:t>，并且历届学生的作业也不易管理。如果能够利用IT技术，研发一个作业管理系统，将会有效的提高老师批改、整理和统计学生作业的效率，也方便学生之间的相互学习。</w:t>
      </w:r>
    </w:p>
    <w:p w14:paraId="0A67EBFA" w14:textId="77777777" w:rsidR="00311B4C" w:rsidRDefault="00004B75">
      <w:pPr>
        <w:pStyle w:val="10"/>
        <w:spacing w:after="240"/>
        <w:rPr>
          <w:rFonts w:ascii="Times New Roman" w:eastAsia="黑体" w:hAnsi="Times New Roman" w:cs="Times New Roman"/>
          <w:color w:val="auto"/>
          <w:sz w:val="44"/>
          <w:szCs w:val="44"/>
        </w:rPr>
      </w:pPr>
      <w:bookmarkStart w:id="32" w:name="_Toc12225"/>
      <w:r>
        <w:rPr>
          <w:rFonts w:ascii="Times New Roman" w:eastAsia="黑体" w:hAnsi="Times New Roman" w:cs="Times New Roman"/>
          <w:color w:val="auto"/>
          <w:sz w:val="44"/>
          <w:szCs w:val="44"/>
        </w:rPr>
        <w:t>3</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应用环境</w:t>
      </w:r>
      <w:bookmarkEnd w:id="32"/>
    </w:p>
    <w:p w14:paraId="4FD48061" w14:textId="77777777" w:rsidR="00311B4C" w:rsidRDefault="00004B75">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应用环境可以分为网络环境</w:t>
      </w:r>
      <w:r>
        <w:rPr>
          <w:rFonts w:ascii="Times New Roman" w:hAnsi="Times New Roman" w:cs="Times New Roman" w:hint="eastAsia"/>
          <w:sz w:val="24"/>
          <w:szCs w:val="24"/>
        </w:rPr>
        <w:t>、</w:t>
      </w:r>
      <w:r>
        <w:rPr>
          <w:rFonts w:ascii="Times New Roman" w:hAnsi="Times New Roman" w:cs="Times New Roman"/>
          <w:sz w:val="24"/>
          <w:szCs w:val="24"/>
        </w:rPr>
        <w:t>硬件环境、软件环境。</w:t>
      </w:r>
    </w:p>
    <w:p w14:paraId="264DE9AC" w14:textId="77777777" w:rsidR="00311B4C" w:rsidRDefault="00004B75">
      <w:pPr>
        <w:pStyle w:val="22"/>
        <w:spacing w:after="240"/>
        <w:rPr>
          <w:rFonts w:ascii="Times New Roman" w:eastAsia="黑体" w:hAnsi="Times New Roman" w:cs="Times New Roman"/>
          <w:color w:val="auto"/>
          <w:sz w:val="30"/>
          <w:szCs w:val="30"/>
        </w:rPr>
      </w:pPr>
      <w:bookmarkStart w:id="33" w:name="_Toc58316176"/>
      <w:bookmarkStart w:id="34" w:name="_Toc30396"/>
      <w:bookmarkStart w:id="35" w:name="_Toc58316174"/>
      <w:r>
        <w:rPr>
          <w:rFonts w:ascii="Times New Roman" w:eastAsia="黑体" w:hAnsi="Times New Roman" w:cs="Times New Roman"/>
          <w:color w:val="auto"/>
          <w:sz w:val="30"/>
          <w:szCs w:val="30"/>
        </w:rPr>
        <w:t>3.1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网络环境</w:t>
      </w:r>
      <w:bookmarkEnd w:id="33"/>
      <w:bookmarkEnd w:id="34"/>
    </w:p>
    <w:p w14:paraId="160A3C8F" w14:textId="77777777" w:rsidR="00311B4C" w:rsidRDefault="00004B75">
      <w:pPr>
        <w:spacing w:line="360" w:lineRule="auto"/>
        <w:ind w:firstLineChars="200" w:firstLine="480"/>
        <w:rPr>
          <w:rFonts w:ascii="宋体" w:hAnsi="宋体" w:cs="宋体"/>
          <w:sz w:val="24"/>
          <w:szCs w:val="24"/>
        </w:rPr>
      </w:pPr>
      <w:r>
        <w:rPr>
          <w:rFonts w:ascii="宋体" w:hAnsi="宋体" w:cs="宋体" w:hint="eastAsia"/>
          <w:sz w:val="24"/>
          <w:szCs w:val="24"/>
        </w:rPr>
        <w:t>该系统采用B/S体系结构设计，所以系统的使用要建立在网络的基础上，该系统的网络环境如下图3-1所示。</w:t>
      </w:r>
    </w:p>
    <w:p w14:paraId="21C201F5" w14:textId="77777777" w:rsidR="00311B4C" w:rsidRDefault="00004B75">
      <w:pPr>
        <w:spacing w:after="0" w:line="240" w:lineRule="auto"/>
        <w:rPr>
          <w:rFonts w:ascii="宋体" w:hAnsi="宋体" w:cs="宋体"/>
          <w:sz w:val="24"/>
          <w:szCs w:val="24"/>
        </w:rPr>
      </w:pPr>
      <w:r>
        <w:rPr>
          <w:rFonts w:ascii="宋体" w:hAnsi="宋体" w:cs="宋体"/>
          <w:sz w:val="24"/>
          <w:szCs w:val="24"/>
        </w:rPr>
        <w:tab/>
      </w:r>
      <w:r>
        <w:rPr>
          <w:rFonts w:ascii="宋体" w:hAnsi="宋体" w:cs="宋体"/>
          <w:sz w:val="24"/>
          <w:szCs w:val="24"/>
        </w:rPr>
        <w:tab/>
      </w:r>
      <w:r>
        <w:rPr>
          <w:rFonts w:ascii="宋体" w:hAnsi="宋体" w:cs="宋体"/>
          <w:sz w:val="24"/>
          <w:szCs w:val="24"/>
        </w:rPr>
        <w:tab/>
      </w:r>
      <w:r>
        <w:rPr>
          <w:rFonts w:ascii="宋体" w:hAnsi="宋体" w:cs="宋体"/>
          <w:sz w:val="24"/>
          <w:szCs w:val="24"/>
        </w:rPr>
        <w:tab/>
      </w:r>
      <w:r>
        <w:rPr>
          <w:rFonts w:ascii="宋体" w:hAnsi="宋体" w:cs="宋体"/>
          <w:sz w:val="24"/>
          <w:szCs w:val="24"/>
        </w:rPr>
        <w:tab/>
      </w:r>
      <w:r>
        <w:rPr>
          <w:rFonts w:ascii="宋体" w:hAnsi="宋体" w:cs="宋体"/>
          <w:sz w:val="24"/>
          <w:szCs w:val="24"/>
        </w:rPr>
        <w:tab/>
      </w:r>
      <w:r>
        <w:rPr>
          <w:rFonts w:ascii="宋体" w:hAnsi="宋体" w:cs="宋体"/>
          <w:sz w:val="24"/>
          <w:szCs w:val="24"/>
        </w:rPr>
        <w:tab/>
      </w:r>
      <w:r>
        <w:rPr>
          <w:rFonts w:ascii="宋体" w:hAnsi="宋体" w:cs="宋体"/>
          <w:noProof/>
          <w:sz w:val="24"/>
          <w:szCs w:val="24"/>
        </w:rPr>
        <w:drawing>
          <wp:inline distT="0" distB="0" distL="0" distR="0" wp14:anchorId="0020FF09" wp14:editId="0CE4ABA1">
            <wp:extent cx="4790440" cy="2543810"/>
            <wp:effectExtent l="0" t="0" r="0" b="0"/>
            <wp:docPr id="13" name="图片 13" descr="C:\Users\Administrator\Documents\Tencent Files\2775899626\Image\Group\O31LYQL6%`QX}J7{AFZD%9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Documents\Tencent Files\2775899626\Image\Group\O31LYQL6%`QX}J7{AFZD%9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881166" cy="2591868"/>
                    </a:xfrm>
                    <a:prstGeom prst="rect">
                      <a:avLst/>
                    </a:prstGeom>
                    <a:noFill/>
                    <a:ln>
                      <a:noFill/>
                    </a:ln>
                  </pic:spPr>
                </pic:pic>
              </a:graphicData>
            </a:graphic>
          </wp:inline>
        </w:drawing>
      </w:r>
    </w:p>
    <w:p w14:paraId="2AD1DCD6" w14:textId="77777777" w:rsidR="00311B4C" w:rsidRDefault="00004B75">
      <w:pPr>
        <w:spacing w:after="0" w:line="240" w:lineRule="auto"/>
        <w:jc w:val="center"/>
        <w:rPr>
          <w:rFonts w:ascii="宋体" w:hAnsi="宋体" w:cs="宋体"/>
          <w:sz w:val="24"/>
          <w:szCs w:val="24"/>
        </w:rPr>
      </w:pPr>
      <w:r>
        <w:rPr>
          <w:rFonts w:ascii="宋体" w:hAnsi="宋体" w:cs="宋体" w:hint="eastAsia"/>
          <w:sz w:val="24"/>
          <w:szCs w:val="24"/>
        </w:rPr>
        <w:t>图3</w:t>
      </w:r>
      <w:r>
        <w:rPr>
          <w:rFonts w:ascii="宋体" w:hAnsi="宋体" w:cs="宋体"/>
          <w:sz w:val="24"/>
          <w:szCs w:val="24"/>
        </w:rPr>
        <w:t>-1</w:t>
      </w:r>
    </w:p>
    <w:p w14:paraId="5011C67F" w14:textId="77777777" w:rsidR="00311B4C" w:rsidRDefault="00004B75">
      <w:pPr>
        <w:pStyle w:val="22"/>
        <w:spacing w:after="240"/>
        <w:rPr>
          <w:rFonts w:ascii="Times New Roman" w:eastAsia="黑体" w:hAnsi="Times New Roman" w:cs="Times New Roman"/>
          <w:color w:val="auto"/>
          <w:sz w:val="30"/>
          <w:szCs w:val="30"/>
        </w:rPr>
      </w:pPr>
      <w:bookmarkStart w:id="36" w:name="_Toc3669"/>
      <w:r>
        <w:rPr>
          <w:rFonts w:ascii="Times New Roman" w:eastAsia="黑体" w:hAnsi="Times New Roman" w:cs="Times New Roman"/>
          <w:color w:val="auto"/>
          <w:sz w:val="30"/>
          <w:szCs w:val="30"/>
        </w:rPr>
        <w:lastRenderedPageBreak/>
        <w:t>3.2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硬件</w:t>
      </w:r>
      <w:r>
        <w:rPr>
          <w:rFonts w:ascii="Times New Roman" w:eastAsia="黑体" w:hAnsi="Times New Roman" w:cs="Times New Roman"/>
          <w:color w:val="auto"/>
          <w:sz w:val="30"/>
          <w:szCs w:val="30"/>
        </w:rPr>
        <w:t>环境</w:t>
      </w:r>
      <w:bookmarkEnd w:id="35"/>
      <w:bookmarkEnd w:id="36"/>
    </w:p>
    <w:p w14:paraId="54F8DE49" w14:textId="77777777" w:rsidR="00311B4C" w:rsidRDefault="00004B75">
      <w:pPr>
        <w:spacing w:line="360" w:lineRule="auto"/>
        <w:rPr>
          <w:rFonts w:ascii="宋体" w:hAnsi="宋体" w:cs="宋体"/>
          <w:sz w:val="24"/>
          <w:szCs w:val="24"/>
        </w:rPr>
      </w:pPr>
      <w:r>
        <w:rPr>
          <w:rFonts w:ascii="宋体" w:hAnsi="宋体" w:cs="宋体" w:hint="eastAsia"/>
          <w:sz w:val="24"/>
          <w:szCs w:val="24"/>
        </w:rPr>
        <w:t>该系统的硬件环境由部署图进行描述，如图3-2。</w:t>
      </w:r>
    </w:p>
    <w:p w14:paraId="6A7482CA" w14:textId="77777777" w:rsidR="00311B4C" w:rsidRDefault="00004B75">
      <w:r>
        <w:rPr>
          <w:noProof/>
        </w:rPr>
        <w:drawing>
          <wp:inline distT="0" distB="0" distL="0" distR="0" wp14:anchorId="3B98EB2C" wp14:editId="7482DB3A">
            <wp:extent cx="5151755" cy="14662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152381" cy="1466667"/>
                    </a:xfrm>
                    <a:prstGeom prst="rect">
                      <a:avLst/>
                    </a:prstGeom>
                  </pic:spPr>
                </pic:pic>
              </a:graphicData>
            </a:graphic>
          </wp:inline>
        </w:drawing>
      </w:r>
    </w:p>
    <w:p w14:paraId="12CA6B48" w14:textId="77777777" w:rsidR="00311B4C" w:rsidRDefault="00004B75">
      <w:pPr>
        <w:spacing w:after="0" w:line="240" w:lineRule="auto"/>
        <w:jc w:val="center"/>
        <w:rPr>
          <w:rFonts w:ascii="宋体" w:hAnsi="宋体" w:cs="宋体"/>
          <w:sz w:val="24"/>
          <w:szCs w:val="24"/>
        </w:rPr>
      </w:pPr>
      <w:r>
        <w:rPr>
          <w:rFonts w:ascii="宋体" w:hAnsi="宋体" w:cs="宋体" w:hint="eastAsia"/>
          <w:sz w:val="24"/>
          <w:szCs w:val="24"/>
        </w:rPr>
        <w:t>图3</w:t>
      </w:r>
      <w:r>
        <w:rPr>
          <w:rFonts w:ascii="宋体" w:hAnsi="宋体" w:cs="宋体"/>
          <w:sz w:val="24"/>
          <w:szCs w:val="24"/>
        </w:rPr>
        <w:t>-2</w:t>
      </w:r>
    </w:p>
    <w:p w14:paraId="7A827235" w14:textId="77777777" w:rsidR="00311B4C" w:rsidRDefault="00004B75">
      <w:pPr>
        <w:pStyle w:val="22"/>
        <w:spacing w:after="240"/>
        <w:rPr>
          <w:rFonts w:ascii="Times New Roman" w:eastAsia="黑体" w:hAnsi="Times New Roman" w:cs="Times New Roman"/>
          <w:color w:val="auto"/>
          <w:sz w:val="30"/>
          <w:szCs w:val="30"/>
        </w:rPr>
      </w:pPr>
      <w:bookmarkStart w:id="37" w:name="_Toc58316175"/>
      <w:bookmarkStart w:id="38" w:name="_Toc22051"/>
      <w:r>
        <w:rPr>
          <w:rFonts w:ascii="Times New Roman" w:eastAsia="黑体" w:hAnsi="Times New Roman" w:cs="Times New Roman"/>
          <w:color w:val="auto"/>
          <w:sz w:val="30"/>
          <w:szCs w:val="30"/>
        </w:rPr>
        <w:t>3.</w:t>
      </w:r>
      <w:r>
        <w:rPr>
          <w:rFonts w:ascii="Times New Roman" w:eastAsia="黑体" w:hAnsi="Times New Roman" w:cs="Times New Roman" w:hint="eastAsia"/>
          <w:color w:val="auto"/>
          <w:sz w:val="30"/>
          <w:szCs w:val="30"/>
        </w:rPr>
        <w:t xml:space="preserve">3 </w:t>
      </w:r>
      <w:r>
        <w:rPr>
          <w:rFonts w:ascii="Times New Roman" w:eastAsia="黑体" w:hAnsi="Times New Roman" w:cs="Times New Roman" w:hint="eastAsia"/>
          <w:color w:val="auto"/>
          <w:sz w:val="30"/>
          <w:szCs w:val="30"/>
        </w:rPr>
        <w:t>软件环境</w:t>
      </w:r>
      <w:bookmarkEnd w:id="37"/>
      <w:bookmarkEnd w:id="38"/>
    </w:p>
    <w:p w14:paraId="79645F46" w14:textId="77777777" w:rsidR="00311B4C" w:rsidRDefault="00004B75">
      <w:pPr>
        <w:spacing w:line="36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该系统为B/S三层结构，它的运行环境分客户端、应用服务器端和数据库服务器端三部分。</w:t>
      </w:r>
    </w:p>
    <w:p w14:paraId="1AA802BC" w14:textId="77777777" w:rsidR="00311B4C" w:rsidRDefault="00004B75">
      <w:pPr>
        <w:spacing w:line="36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以下是系统的软件环境。</w:t>
      </w:r>
    </w:p>
    <w:p w14:paraId="3A7D94FA" w14:textId="77777777" w:rsidR="00311B4C" w:rsidRDefault="00004B75">
      <w:pPr>
        <w:numPr>
          <w:ilvl w:val="0"/>
          <w:numId w:val="16"/>
        </w:numPr>
        <w:spacing w:beforeLines="50" w:before="156" w:afterLines="10" w:after="31" w:line="360" w:lineRule="auto"/>
        <w:ind w:left="777" w:hanging="357"/>
        <w:rPr>
          <w:rFonts w:asciiTheme="minorEastAsia" w:eastAsiaTheme="minorEastAsia" w:hAnsiTheme="minorEastAsia"/>
          <w:sz w:val="24"/>
          <w:szCs w:val="24"/>
        </w:rPr>
      </w:pPr>
      <w:r>
        <w:rPr>
          <w:rFonts w:asciiTheme="minorEastAsia" w:eastAsiaTheme="minorEastAsia" w:hAnsiTheme="minorEastAsia" w:hint="eastAsia"/>
          <w:sz w:val="24"/>
          <w:szCs w:val="24"/>
        </w:rPr>
        <w:t>客户端</w:t>
      </w:r>
    </w:p>
    <w:p w14:paraId="7EC91AE0" w14:textId="77777777" w:rsidR="00311B4C" w:rsidRDefault="00004B75">
      <w:pPr>
        <w:spacing w:after="0" w:line="360" w:lineRule="auto"/>
        <w:ind w:left="782"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操作系统: Windows2000 Professional/XP 或更新版本。</w:t>
      </w:r>
    </w:p>
    <w:p w14:paraId="0418FE56" w14:textId="77777777" w:rsidR="00311B4C" w:rsidRDefault="00004B75">
      <w:pPr>
        <w:spacing w:after="0" w:line="360" w:lineRule="auto"/>
        <w:ind w:left="782"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浏览器: IE6 以上，其它常见浏览器如FireFox。</w:t>
      </w:r>
    </w:p>
    <w:p w14:paraId="4DE1DF91" w14:textId="77777777" w:rsidR="00311B4C" w:rsidRDefault="00004B75">
      <w:pPr>
        <w:numPr>
          <w:ilvl w:val="0"/>
          <w:numId w:val="16"/>
        </w:numPr>
        <w:spacing w:beforeLines="50" w:before="156" w:afterLines="50" w:after="156" w:line="360" w:lineRule="auto"/>
        <w:ind w:left="777" w:hanging="357"/>
        <w:rPr>
          <w:rFonts w:asciiTheme="minorEastAsia" w:eastAsiaTheme="minorEastAsia" w:hAnsiTheme="minorEastAsia"/>
          <w:sz w:val="24"/>
          <w:szCs w:val="24"/>
        </w:rPr>
      </w:pPr>
      <w:r>
        <w:rPr>
          <w:rFonts w:asciiTheme="minorEastAsia" w:eastAsiaTheme="minorEastAsia" w:hAnsiTheme="minorEastAsia" w:hint="eastAsia"/>
          <w:sz w:val="24"/>
          <w:szCs w:val="24"/>
        </w:rPr>
        <w:t>应用服务器端</w:t>
      </w:r>
    </w:p>
    <w:p w14:paraId="6D4A8B99" w14:textId="77777777" w:rsidR="00311B4C" w:rsidRDefault="00004B75">
      <w:pPr>
        <w:spacing w:after="0" w:line="360" w:lineRule="auto"/>
        <w:ind w:left="782"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操作系统: Windows2000 Server或更新版本。</w:t>
      </w:r>
    </w:p>
    <w:p w14:paraId="5FDA6930" w14:textId="77777777" w:rsidR="00311B4C" w:rsidRDefault="00004B75">
      <w:pPr>
        <w:spacing w:after="0" w:line="360" w:lineRule="auto"/>
        <w:ind w:left="782"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应用服务器: Tomcat 5. 或更新版本。数据库访问: JDBC。</w:t>
      </w:r>
    </w:p>
    <w:p w14:paraId="590232F9" w14:textId="77777777" w:rsidR="00311B4C" w:rsidRDefault="00004B75">
      <w:pPr>
        <w:numPr>
          <w:ilvl w:val="0"/>
          <w:numId w:val="16"/>
        </w:numPr>
        <w:spacing w:beforeLines="50" w:before="156" w:afterLines="50" w:after="156" w:line="360" w:lineRule="auto"/>
        <w:ind w:left="777" w:hanging="357"/>
        <w:rPr>
          <w:rFonts w:asciiTheme="minorEastAsia" w:eastAsiaTheme="minorEastAsia" w:hAnsiTheme="minorEastAsia"/>
          <w:sz w:val="24"/>
          <w:szCs w:val="24"/>
        </w:rPr>
      </w:pPr>
      <w:r>
        <w:rPr>
          <w:rFonts w:asciiTheme="minorEastAsia" w:eastAsiaTheme="minorEastAsia" w:hAnsiTheme="minorEastAsia" w:hint="eastAsia"/>
          <w:sz w:val="24"/>
          <w:szCs w:val="24"/>
        </w:rPr>
        <w:t>数据库服务器端</w:t>
      </w:r>
    </w:p>
    <w:p w14:paraId="446A60CF" w14:textId="77777777" w:rsidR="00311B4C" w:rsidRDefault="00004B75">
      <w:pPr>
        <w:spacing w:after="0" w:line="360" w:lineRule="auto"/>
        <w:ind w:left="782"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操作系统: Windows2000 Server 或更新版本。</w:t>
      </w:r>
    </w:p>
    <w:p w14:paraId="4010C3AF" w14:textId="77777777" w:rsidR="00311B4C" w:rsidRDefault="00004B75">
      <w:pPr>
        <w:spacing w:after="0" w:line="360" w:lineRule="auto"/>
        <w:ind w:left="782"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数据库系统: SQLServer 2000或更新版本。</w:t>
      </w:r>
    </w:p>
    <w:p w14:paraId="5E2FEC49" w14:textId="77777777" w:rsidR="00311B4C" w:rsidRDefault="00004B75">
      <w:pPr>
        <w:pStyle w:val="10"/>
        <w:numPr>
          <w:ilvl w:val="0"/>
          <w:numId w:val="17"/>
        </w:numPr>
        <w:spacing w:after="240"/>
        <w:rPr>
          <w:rFonts w:ascii="Times New Roman" w:eastAsia="黑体" w:hAnsi="Times New Roman" w:cs="Times New Roman"/>
          <w:color w:val="auto"/>
          <w:sz w:val="44"/>
          <w:szCs w:val="44"/>
        </w:rPr>
      </w:pPr>
      <w:bookmarkStart w:id="39" w:name="_Toc5722"/>
      <w:r>
        <w:rPr>
          <w:rFonts w:ascii="Times New Roman" w:eastAsia="黑体" w:hAnsi="Times New Roman" w:cs="Times New Roman"/>
          <w:color w:val="auto"/>
          <w:sz w:val="44"/>
          <w:szCs w:val="44"/>
        </w:rPr>
        <w:lastRenderedPageBreak/>
        <w:t>功能规格</w:t>
      </w:r>
      <w:bookmarkEnd w:id="39"/>
    </w:p>
    <w:p w14:paraId="6F8892F2" w14:textId="77777777" w:rsidR="00311B4C" w:rsidRDefault="00004B75">
      <w:pPr>
        <w:spacing w:line="360" w:lineRule="auto"/>
        <w:ind w:firstLineChars="200" w:firstLine="480"/>
        <w:rPr>
          <w:rFonts w:ascii="宋体" w:hAnsi="宋体" w:cs="宋体"/>
          <w:sz w:val="24"/>
          <w:szCs w:val="24"/>
        </w:rPr>
      </w:pPr>
      <w:r>
        <w:rPr>
          <w:rFonts w:ascii="宋体" w:hAnsi="宋体" w:cs="宋体" w:hint="eastAsia"/>
          <w:sz w:val="24"/>
          <w:szCs w:val="24"/>
        </w:rPr>
        <w:t>作业批改系统面向对象主要为教师及老师，基于此作业批改系统细化为教师端子系统及学生端子系统。该系统采用B/S体系架构，含网络处理部分。该系统示意图如下:</w:t>
      </w:r>
    </w:p>
    <w:p w14:paraId="657A335D" w14:textId="77777777" w:rsidR="00311B4C" w:rsidRDefault="00311B4C">
      <w:pPr>
        <w:rPr>
          <w:sz w:val="24"/>
          <w:szCs w:val="24"/>
        </w:rPr>
      </w:pPr>
    </w:p>
    <w:p w14:paraId="1C1174E4" w14:textId="77777777" w:rsidR="00311B4C" w:rsidRDefault="00004B75">
      <w:pPr>
        <w:spacing w:after="0" w:line="240" w:lineRule="auto"/>
        <w:jc w:val="center"/>
        <w:rPr>
          <w:rFonts w:ascii="宋体" w:hAnsi="宋体" w:cs="宋体"/>
          <w:sz w:val="24"/>
          <w:szCs w:val="24"/>
        </w:rPr>
      </w:pPr>
      <w:r>
        <w:rPr>
          <w:rFonts w:ascii="宋体" w:hAnsi="宋体" w:cs="宋体"/>
          <w:noProof/>
          <w:sz w:val="24"/>
          <w:szCs w:val="24"/>
        </w:rPr>
        <w:drawing>
          <wp:inline distT="0" distB="0" distL="0" distR="0" wp14:anchorId="5B213256" wp14:editId="2394E73C">
            <wp:extent cx="1743075" cy="3324225"/>
            <wp:effectExtent l="0" t="0" r="9525" b="9525"/>
            <wp:docPr id="1" name="图片 1" descr="C:\Users\Administrator\AppData\Roaming\Tencent\Users\2356330221\QQ\WinTemp\RichOle\~[3AN)Q3UZPS@@8H)8`K2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Roaming\Tencent\Users\2356330221\QQ\WinTemp\RichOle\~[3AN)Q3UZPS@@8H)8`K2G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743075" cy="3324225"/>
                    </a:xfrm>
                    <a:prstGeom prst="rect">
                      <a:avLst/>
                    </a:prstGeom>
                    <a:noFill/>
                    <a:ln>
                      <a:noFill/>
                    </a:ln>
                  </pic:spPr>
                </pic:pic>
              </a:graphicData>
            </a:graphic>
          </wp:inline>
        </w:drawing>
      </w:r>
    </w:p>
    <w:p w14:paraId="64BE1D34" w14:textId="77777777" w:rsidR="00311B4C" w:rsidRDefault="00004B75">
      <w:pPr>
        <w:spacing w:after="0" w:line="240" w:lineRule="auto"/>
        <w:jc w:val="center"/>
        <w:rPr>
          <w:rFonts w:ascii="宋体" w:hAnsi="宋体" w:cs="宋体"/>
          <w:sz w:val="24"/>
          <w:szCs w:val="24"/>
        </w:rPr>
      </w:pPr>
      <w:r>
        <w:rPr>
          <w:rFonts w:ascii="宋体" w:hAnsi="宋体" w:cs="宋体" w:hint="eastAsia"/>
          <w:sz w:val="24"/>
          <w:szCs w:val="24"/>
        </w:rPr>
        <w:t>图4</w:t>
      </w:r>
      <w:r>
        <w:rPr>
          <w:rFonts w:ascii="宋体" w:hAnsi="宋体" w:cs="宋体"/>
          <w:sz w:val="24"/>
          <w:szCs w:val="24"/>
        </w:rPr>
        <w:t>-</w:t>
      </w:r>
      <w:r>
        <w:rPr>
          <w:rFonts w:ascii="宋体" w:hAnsi="宋体" w:cs="宋体" w:hint="eastAsia"/>
          <w:sz w:val="24"/>
          <w:szCs w:val="24"/>
        </w:rPr>
        <w:t>1</w:t>
      </w:r>
    </w:p>
    <w:p w14:paraId="6C732D94" w14:textId="77777777" w:rsidR="00311B4C" w:rsidRDefault="00311B4C">
      <w:pPr>
        <w:spacing w:after="0" w:line="240" w:lineRule="auto"/>
        <w:jc w:val="center"/>
        <w:rPr>
          <w:rFonts w:ascii="宋体" w:hAnsi="宋体" w:cs="宋体"/>
          <w:sz w:val="24"/>
          <w:szCs w:val="24"/>
        </w:rPr>
      </w:pPr>
    </w:p>
    <w:p w14:paraId="19A870DE" w14:textId="77777777" w:rsidR="00311B4C" w:rsidRDefault="00004B75">
      <w:pPr>
        <w:pStyle w:val="22"/>
        <w:spacing w:after="240"/>
        <w:rPr>
          <w:rFonts w:ascii="Times New Roman" w:eastAsia="黑体" w:hAnsi="Times New Roman" w:cs="Times New Roman"/>
          <w:color w:val="auto"/>
          <w:sz w:val="30"/>
          <w:szCs w:val="30"/>
        </w:rPr>
      </w:pPr>
      <w:bookmarkStart w:id="40" w:name="_Toc1152"/>
      <w:r>
        <w:rPr>
          <w:rFonts w:ascii="Times New Roman" w:eastAsia="黑体" w:hAnsi="Times New Roman" w:cs="Times New Roman"/>
          <w:color w:val="auto"/>
          <w:sz w:val="30"/>
          <w:szCs w:val="30"/>
        </w:rPr>
        <w:t xml:space="preserve">4.1 </w:t>
      </w:r>
      <w:r>
        <w:rPr>
          <w:rFonts w:ascii="Times New Roman" w:eastAsia="黑体" w:hAnsi="Times New Roman" w:cs="Times New Roman"/>
          <w:color w:val="auto"/>
          <w:sz w:val="30"/>
          <w:szCs w:val="30"/>
        </w:rPr>
        <w:t>系统角色（</w:t>
      </w:r>
      <w:r>
        <w:rPr>
          <w:rFonts w:ascii="Times New Roman" w:eastAsia="黑体" w:hAnsi="Times New Roman" w:cs="Times New Roman"/>
          <w:color w:val="auto"/>
          <w:sz w:val="30"/>
          <w:szCs w:val="30"/>
        </w:rPr>
        <w:t>Actor</w:t>
      </w:r>
      <w:r>
        <w:rPr>
          <w:rFonts w:ascii="Times New Roman" w:eastAsia="黑体" w:hAnsi="Times New Roman" w:cs="Times New Roman"/>
          <w:color w:val="auto"/>
          <w:sz w:val="30"/>
          <w:szCs w:val="30"/>
        </w:rPr>
        <w:t>）分析</w:t>
      </w:r>
      <w:bookmarkEnd w:id="40"/>
    </w:p>
    <w:p w14:paraId="6DFEAFEA" w14:textId="77777777" w:rsidR="00311B4C" w:rsidRDefault="00004B75">
      <w:pPr>
        <w:spacing w:after="0" w:line="360" w:lineRule="auto"/>
        <w:ind w:firstLineChars="50" w:firstLine="120"/>
        <w:rPr>
          <w:rFonts w:ascii="Times New Roman" w:hAnsi="Times New Roman" w:cs="Times New Roman"/>
          <w:sz w:val="24"/>
          <w:szCs w:val="24"/>
        </w:rPr>
      </w:pPr>
      <w:r>
        <w:rPr>
          <w:rFonts w:ascii="Times New Roman" w:hAnsi="Times New Roman" w:cs="Times New Roman"/>
          <w:sz w:val="24"/>
          <w:szCs w:val="24"/>
        </w:rPr>
        <w:t>以下是对每个角色的详细介绍。</w:t>
      </w:r>
    </w:p>
    <w:p w14:paraId="5EAF97D8" w14:textId="77777777" w:rsidR="00311B4C" w:rsidRDefault="00004B75">
      <w:pPr>
        <w:pStyle w:val="32"/>
        <w:spacing w:after="240"/>
        <w:rPr>
          <w:rFonts w:ascii="Times New Roman" w:hAnsi="Times New Roman" w:cs="Times New Roman"/>
          <w:sz w:val="24"/>
          <w:szCs w:val="24"/>
        </w:rPr>
      </w:pPr>
      <w:bookmarkStart w:id="41" w:name="_Toc3228"/>
      <w:r>
        <w:rPr>
          <w:rFonts w:ascii="Times New Roman" w:eastAsia="黑体" w:hAnsi="Times New Roman" w:cs="Times New Roman"/>
          <w:color w:val="auto"/>
          <w:sz w:val="28"/>
          <w:szCs w:val="28"/>
        </w:rPr>
        <w:t>4.1.1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教师</w:t>
      </w:r>
      <w:bookmarkEnd w:id="41"/>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
    <w:p w14:paraId="116132C8" w14:textId="77777777" w:rsidR="00311B4C" w:rsidRDefault="00004B75">
      <w:pPr>
        <w:spacing w:after="0" w:line="360" w:lineRule="auto"/>
        <w:ind w:firstLineChars="200" w:firstLine="48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老师作为作业批改系统面向的角色之一，可以利用该系统进行登录、录入题库、发布作业、作业批改、查看学生成绩和分数统计。</w:t>
      </w:r>
    </w:p>
    <w:p w14:paraId="58E5D90E" w14:textId="77777777" w:rsidR="00311B4C" w:rsidRDefault="00004B75">
      <w:pPr>
        <w:pStyle w:val="32"/>
        <w:spacing w:after="240"/>
        <w:rPr>
          <w:rFonts w:ascii="Times New Roman" w:eastAsia="黑体" w:hAnsi="Times New Roman" w:cs="Times New Roman"/>
          <w:color w:val="auto"/>
          <w:sz w:val="28"/>
          <w:szCs w:val="28"/>
        </w:rPr>
      </w:pPr>
      <w:bookmarkStart w:id="42" w:name="_Toc8139"/>
      <w:r>
        <w:rPr>
          <w:rFonts w:ascii="Times New Roman" w:eastAsia="黑体" w:hAnsi="Times New Roman" w:cs="Times New Roman"/>
          <w:color w:val="auto"/>
          <w:sz w:val="28"/>
          <w:szCs w:val="28"/>
        </w:rPr>
        <w:lastRenderedPageBreak/>
        <w:t>4.1.2</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学生</w:t>
      </w:r>
      <w:bookmarkEnd w:id="42"/>
    </w:p>
    <w:p w14:paraId="04C4C2FC" w14:textId="77777777" w:rsidR="00311B4C" w:rsidRDefault="00004B75">
      <w:pPr>
        <w:spacing w:after="0" w:line="360" w:lineRule="auto"/>
        <w:ind w:firstLineChars="200" w:firstLine="48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学生作为作业批改系统面向的角色之一，可以利用该系统进行登录、查看题目、答题、查看成绩等功能。</w:t>
      </w:r>
    </w:p>
    <w:p w14:paraId="0B78E94F" w14:textId="77777777" w:rsidR="00311B4C" w:rsidRDefault="00004B75">
      <w:pPr>
        <w:pStyle w:val="22"/>
        <w:spacing w:after="240"/>
        <w:rPr>
          <w:rFonts w:ascii="Times New Roman" w:eastAsia="黑体" w:hAnsi="Times New Roman" w:cs="Times New Roman"/>
          <w:color w:val="auto"/>
          <w:sz w:val="30"/>
          <w:szCs w:val="30"/>
        </w:rPr>
      </w:pPr>
      <w:bookmarkStart w:id="43" w:name="_Toc14885"/>
      <w:r>
        <w:rPr>
          <w:rFonts w:ascii="Times New Roman" w:eastAsia="黑体" w:hAnsi="Times New Roman" w:cs="Times New Roman"/>
          <w:color w:val="auto"/>
          <w:sz w:val="30"/>
          <w:szCs w:val="30"/>
        </w:rPr>
        <w:t>4.2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系统主用例图（</w:t>
      </w:r>
      <w:r>
        <w:rPr>
          <w:rFonts w:ascii="Times New Roman" w:eastAsia="黑体" w:hAnsi="Times New Roman" w:cs="Times New Roman"/>
          <w:color w:val="auto"/>
          <w:sz w:val="30"/>
          <w:szCs w:val="30"/>
        </w:rPr>
        <w:t>Use Case</w:t>
      </w:r>
      <w:r>
        <w:rPr>
          <w:rFonts w:ascii="Times New Roman" w:eastAsia="黑体" w:hAnsi="Times New Roman" w:cs="Times New Roman"/>
          <w:color w:val="auto"/>
          <w:sz w:val="30"/>
          <w:szCs w:val="30"/>
        </w:rPr>
        <w:t>）</w:t>
      </w:r>
      <w:bookmarkEnd w:id="43"/>
    </w:p>
    <w:p w14:paraId="389B322C" w14:textId="77777777" w:rsidR="00311B4C" w:rsidRDefault="00004B75">
      <w:pPr>
        <w:spacing w:after="0" w:line="360" w:lineRule="auto"/>
        <w:ind w:firstLineChars="200" w:firstLine="480"/>
        <w:rPr>
          <w:rFonts w:ascii="宋体" w:hAnsi="宋体" w:cs="宋体"/>
          <w:sz w:val="24"/>
          <w:szCs w:val="24"/>
        </w:rPr>
      </w:pPr>
      <w:r>
        <w:rPr>
          <w:rFonts w:ascii="宋体" w:hAnsi="宋体" w:cs="宋体" w:hint="eastAsia"/>
          <w:sz w:val="24"/>
          <w:szCs w:val="24"/>
        </w:rPr>
        <w:t>根据需求描述，得到作业批改系统用例图如下图4-2所示：</w:t>
      </w:r>
      <w:r>
        <w:rPr>
          <w:rFonts w:ascii="宋体" w:hAnsi="宋体" w:cs="宋体" w:hint="eastAsia"/>
          <w:sz w:val="24"/>
          <w:szCs w:val="24"/>
        </w:rPr>
        <w:tab/>
      </w:r>
    </w:p>
    <w:p w14:paraId="34E09DD9" w14:textId="77777777" w:rsidR="00311B4C" w:rsidRDefault="00004B75">
      <w:pPr>
        <w:spacing w:after="0" w:line="360" w:lineRule="auto"/>
        <w:ind w:firstLineChars="200" w:firstLine="480"/>
        <w:rPr>
          <w:rFonts w:ascii="Times New Roman" w:hAnsi="Times New Roman" w:cs="Times New Roman"/>
          <w:sz w:val="24"/>
          <w:szCs w:val="24"/>
        </w:rPr>
      </w:pPr>
      <w:r>
        <w:rPr>
          <w:rFonts w:ascii="宋体" w:hAnsi="宋体" w:cs="宋体"/>
          <w:noProof/>
          <w:sz w:val="24"/>
          <w:szCs w:val="24"/>
        </w:rPr>
        <w:drawing>
          <wp:inline distT="0" distB="0" distL="0" distR="0" wp14:anchorId="2277A20B" wp14:editId="62905124">
            <wp:extent cx="5274310" cy="2265680"/>
            <wp:effectExtent l="0" t="0" r="2540" b="1270"/>
            <wp:docPr id="10" name="图片 10" descr="C:\Users\Administrator\Documents\Tencent Files\2356330221\Image\Group\T9D@UU4U`LWP3Y{A1U%G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ocuments\Tencent Files\2356330221\Image\Group\T9D@UU4U`LWP3Y{A1U%G0~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2265680"/>
                    </a:xfrm>
                    <a:prstGeom prst="rect">
                      <a:avLst/>
                    </a:prstGeom>
                    <a:noFill/>
                    <a:ln>
                      <a:noFill/>
                    </a:ln>
                  </pic:spPr>
                </pic:pic>
              </a:graphicData>
            </a:graphic>
          </wp:inline>
        </w:drawing>
      </w:r>
    </w:p>
    <w:p w14:paraId="28145BD6" w14:textId="77777777" w:rsidR="00311B4C" w:rsidRDefault="00004B75">
      <w:pPr>
        <w:spacing w:after="0" w:line="240" w:lineRule="auto"/>
        <w:jc w:val="center"/>
        <w:rPr>
          <w:rFonts w:ascii="宋体" w:hAnsi="宋体" w:cs="宋体"/>
          <w:sz w:val="24"/>
          <w:szCs w:val="24"/>
        </w:rPr>
      </w:pPr>
      <w:r>
        <w:rPr>
          <w:rFonts w:ascii="宋体" w:hAnsi="宋体" w:cs="宋体" w:hint="eastAsia"/>
          <w:sz w:val="24"/>
          <w:szCs w:val="24"/>
        </w:rPr>
        <w:t xml:space="preserve">图4- </w:t>
      </w:r>
      <w:r>
        <w:rPr>
          <w:rFonts w:ascii="宋体" w:hAnsi="宋体" w:cs="宋体"/>
          <w:sz w:val="24"/>
          <w:szCs w:val="24"/>
        </w:rPr>
        <w:t>2</w:t>
      </w:r>
    </w:p>
    <w:p w14:paraId="3013D797" w14:textId="77777777" w:rsidR="00311B4C" w:rsidRDefault="00004B75">
      <w:pPr>
        <w:pStyle w:val="22"/>
        <w:spacing w:after="240"/>
        <w:rPr>
          <w:rFonts w:ascii="Times New Roman" w:eastAsia="黑体" w:hAnsi="Times New Roman" w:cs="Times New Roman"/>
          <w:color w:val="auto"/>
          <w:sz w:val="30"/>
          <w:szCs w:val="30"/>
        </w:rPr>
      </w:pPr>
      <w:bookmarkStart w:id="44" w:name="_Toc11281"/>
      <w:r>
        <w:rPr>
          <w:rFonts w:ascii="Times New Roman" w:eastAsia="黑体" w:hAnsi="Times New Roman" w:cs="Times New Roman" w:hint="eastAsia"/>
          <w:color w:val="auto"/>
          <w:sz w:val="30"/>
          <w:szCs w:val="30"/>
        </w:rPr>
        <w:t>4.</w:t>
      </w:r>
      <w:r>
        <w:rPr>
          <w:rFonts w:ascii="Times New Roman" w:eastAsia="黑体" w:hAnsi="Times New Roman" w:cs="Times New Roman"/>
          <w:color w:val="auto"/>
          <w:sz w:val="30"/>
          <w:szCs w:val="30"/>
        </w:rPr>
        <w:t>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学生</w:t>
      </w:r>
      <w:r>
        <w:rPr>
          <w:rFonts w:ascii="Times New Roman" w:eastAsia="黑体" w:hAnsi="Times New Roman" w:cs="Times New Roman"/>
          <w:color w:val="auto"/>
          <w:sz w:val="30"/>
          <w:szCs w:val="30"/>
        </w:rPr>
        <w:t>端子系统</w:t>
      </w:r>
      <w:bookmarkEnd w:id="44"/>
    </w:p>
    <w:p w14:paraId="04429433" w14:textId="77777777" w:rsidR="00311B4C" w:rsidRDefault="00004B75">
      <w:pPr>
        <w:spacing w:after="0" w:line="360" w:lineRule="auto"/>
        <w:ind w:firstLineChars="200" w:firstLine="480"/>
        <w:rPr>
          <w:rFonts w:ascii="宋体" w:hAnsi="宋体" w:cs="宋体"/>
          <w:sz w:val="24"/>
          <w:szCs w:val="24"/>
        </w:rPr>
      </w:pPr>
      <w:r>
        <w:rPr>
          <w:rFonts w:ascii="宋体" w:hAnsi="宋体" w:cs="宋体" w:hint="eastAsia"/>
          <w:sz w:val="24"/>
          <w:szCs w:val="24"/>
        </w:rPr>
        <w:t>根据需求描述，得到学生端子系统用例图如下图4-3所示：</w:t>
      </w:r>
      <w:r>
        <w:rPr>
          <w:rFonts w:ascii="宋体" w:hAnsi="宋体" w:cs="宋体" w:hint="eastAsia"/>
          <w:sz w:val="24"/>
          <w:szCs w:val="24"/>
        </w:rPr>
        <w:tab/>
      </w:r>
    </w:p>
    <w:p w14:paraId="093C21ED" w14:textId="77777777" w:rsidR="00311B4C" w:rsidRDefault="00004B75">
      <w:pPr>
        <w:spacing w:after="0" w:line="360" w:lineRule="auto"/>
        <w:ind w:firstLineChars="200" w:firstLine="440"/>
        <w:jc w:val="center"/>
        <w:rPr>
          <w:rFonts w:ascii="Times New Roman" w:hAnsi="Times New Roman" w:cs="Times New Roman"/>
          <w:sz w:val="24"/>
          <w:szCs w:val="24"/>
        </w:rPr>
      </w:pPr>
      <w:r>
        <w:rPr>
          <w:noProof/>
        </w:rPr>
        <w:drawing>
          <wp:inline distT="0" distB="0" distL="0" distR="0" wp14:anchorId="5585C76A" wp14:editId="08401896">
            <wp:extent cx="5142230" cy="2237740"/>
            <wp:effectExtent l="0" t="0" r="1270"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5142857" cy="2238095"/>
                    </a:xfrm>
                    <a:prstGeom prst="rect">
                      <a:avLst/>
                    </a:prstGeom>
                  </pic:spPr>
                </pic:pic>
              </a:graphicData>
            </a:graphic>
          </wp:inline>
        </w:drawing>
      </w:r>
    </w:p>
    <w:p w14:paraId="62EE39D1" w14:textId="77777777" w:rsidR="00311B4C" w:rsidRDefault="00004B75">
      <w:pPr>
        <w:spacing w:after="0" w:line="240" w:lineRule="auto"/>
        <w:jc w:val="center"/>
        <w:rPr>
          <w:rFonts w:ascii="宋体" w:hAnsi="宋体" w:cs="宋体"/>
          <w:sz w:val="24"/>
          <w:szCs w:val="24"/>
        </w:rPr>
      </w:pPr>
      <w:r>
        <w:rPr>
          <w:rFonts w:ascii="宋体" w:hAnsi="宋体" w:cs="宋体" w:hint="eastAsia"/>
          <w:sz w:val="24"/>
          <w:szCs w:val="24"/>
        </w:rPr>
        <w:t xml:space="preserve">图4- </w:t>
      </w:r>
      <w:r>
        <w:rPr>
          <w:rFonts w:ascii="宋体" w:hAnsi="宋体" w:cs="宋体"/>
          <w:sz w:val="24"/>
          <w:szCs w:val="24"/>
        </w:rPr>
        <w:t>3</w:t>
      </w:r>
    </w:p>
    <w:p w14:paraId="682CF405"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学生端子系统用例描述：</w:t>
      </w:r>
    </w:p>
    <w:tbl>
      <w:tblPr>
        <w:tblStyle w:val="aff"/>
        <w:tblW w:w="8522" w:type="dxa"/>
        <w:tblLayout w:type="fixed"/>
        <w:tblLook w:val="04A0" w:firstRow="1" w:lastRow="0" w:firstColumn="1" w:lastColumn="0" w:noHBand="0" w:noVBand="1"/>
      </w:tblPr>
      <w:tblGrid>
        <w:gridCol w:w="4261"/>
        <w:gridCol w:w="4261"/>
      </w:tblGrid>
      <w:tr w:rsidR="00311B4C" w14:paraId="2FCF438A" w14:textId="77777777">
        <w:tc>
          <w:tcPr>
            <w:tcW w:w="4261" w:type="dxa"/>
          </w:tcPr>
          <w:p w14:paraId="1F9A4FA4"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lastRenderedPageBreak/>
              <w:t>用例编号</w:t>
            </w:r>
          </w:p>
        </w:tc>
        <w:tc>
          <w:tcPr>
            <w:tcW w:w="4261" w:type="dxa"/>
          </w:tcPr>
          <w:p w14:paraId="7DEE08A9"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UC</w:t>
            </w:r>
            <w:r>
              <w:rPr>
                <w:rFonts w:ascii="Times New Roman" w:hAnsi="Times New Roman" w:cs="Times New Roman"/>
                <w:bCs/>
                <w:sz w:val="24"/>
                <w:szCs w:val="24"/>
              </w:rPr>
              <w:t>001</w:t>
            </w:r>
          </w:p>
        </w:tc>
      </w:tr>
      <w:tr w:rsidR="00311B4C" w14:paraId="42C38CF9" w14:textId="77777777">
        <w:tc>
          <w:tcPr>
            <w:tcW w:w="4261" w:type="dxa"/>
          </w:tcPr>
          <w:p w14:paraId="3D5EE09F"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用例名称</w:t>
            </w:r>
          </w:p>
        </w:tc>
        <w:tc>
          <w:tcPr>
            <w:tcW w:w="4261" w:type="dxa"/>
          </w:tcPr>
          <w:p w14:paraId="7BDC0548"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提交作业</w:t>
            </w:r>
          </w:p>
        </w:tc>
      </w:tr>
      <w:tr w:rsidR="00311B4C" w14:paraId="473D675B" w14:textId="77777777">
        <w:tc>
          <w:tcPr>
            <w:tcW w:w="4261" w:type="dxa"/>
          </w:tcPr>
          <w:p w14:paraId="630402FF"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优先级</w:t>
            </w:r>
          </w:p>
        </w:tc>
        <w:tc>
          <w:tcPr>
            <w:tcW w:w="4261" w:type="dxa"/>
          </w:tcPr>
          <w:p w14:paraId="2BF3E8F9"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高</w:t>
            </w:r>
          </w:p>
        </w:tc>
      </w:tr>
      <w:tr w:rsidR="00311B4C" w14:paraId="1ECA197C" w14:textId="77777777">
        <w:tc>
          <w:tcPr>
            <w:tcW w:w="4261" w:type="dxa"/>
          </w:tcPr>
          <w:p w14:paraId="19B2F22A"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w:t>
            </w:r>
            <w:r>
              <w:rPr>
                <w:rFonts w:ascii="Times New Roman" w:hAnsi="Times New Roman" w:cs="Times New Roman"/>
                <w:bCs/>
                <w:sz w:val="24"/>
                <w:szCs w:val="24"/>
              </w:rPr>
              <w:t>概述</w:t>
            </w:r>
          </w:p>
        </w:tc>
        <w:tc>
          <w:tcPr>
            <w:tcW w:w="4261" w:type="dxa"/>
          </w:tcPr>
          <w:p w14:paraId="01010283"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进入学生端界面，可查看到老师发布的作业，答题后点击提交，若无异常则提示发布成功</w:t>
            </w:r>
            <w:r>
              <w:rPr>
                <w:rFonts w:ascii="Times New Roman" w:hAnsi="Times New Roman" w:cs="Times New Roman"/>
                <w:bCs/>
                <w:sz w:val="24"/>
                <w:szCs w:val="24"/>
              </w:rPr>
              <w:t xml:space="preserve"> </w:t>
            </w:r>
          </w:p>
        </w:tc>
      </w:tr>
      <w:tr w:rsidR="00311B4C" w14:paraId="4F10973A" w14:textId="77777777">
        <w:tc>
          <w:tcPr>
            <w:tcW w:w="4261" w:type="dxa"/>
          </w:tcPr>
          <w:p w14:paraId="4A405EDF"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主参与者</w:t>
            </w:r>
          </w:p>
        </w:tc>
        <w:tc>
          <w:tcPr>
            <w:tcW w:w="4261" w:type="dxa"/>
          </w:tcPr>
          <w:p w14:paraId="22847887"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学生</w:t>
            </w:r>
          </w:p>
        </w:tc>
      </w:tr>
      <w:tr w:rsidR="00311B4C" w14:paraId="45B0A16A" w14:textId="77777777">
        <w:tc>
          <w:tcPr>
            <w:tcW w:w="4261" w:type="dxa"/>
          </w:tcPr>
          <w:p w14:paraId="4A867126"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前置条件</w:t>
            </w:r>
          </w:p>
        </w:tc>
        <w:tc>
          <w:tcPr>
            <w:tcW w:w="4261" w:type="dxa"/>
          </w:tcPr>
          <w:p w14:paraId="22AF99EB"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教师发布作业，学生已登录系统</w:t>
            </w:r>
          </w:p>
        </w:tc>
      </w:tr>
      <w:tr w:rsidR="00311B4C" w14:paraId="3118C2FC" w14:textId="77777777">
        <w:tc>
          <w:tcPr>
            <w:tcW w:w="4261" w:type="dxa"/>
          </w:tcPr>
          <w:p w14:paraId="242D3F91"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基本事件流</w:t>
            </w:r>
          </w:p>
        </w:tc>
        <w:tc>
          <w:tcPr>
            <w:tcW w:w="4261" w:type="dxa"/>
          </w:tcPr>
          <w:p w14:paraId="76EC7244" w14:textId="77777777" w:rsidR="00311B4C" w:rsidRDefault="00004B75">
            <w:pPr>
              <w:numPr>
                <w:ilvl w:val="0"/>
                <w:numId w:val="18"/>
              </w:num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点击左侧导航栏“查看作业”，显示作业一览表</w:t>
            </w:r>
          </w:p>
          <w:p w14:paraId="67E89DAD" w14:textId="77777777" w:rsidR="00311B4C" w:rsidRDefault="00004B75">
            <w:pPr>
              <w:numPr>
                <w:ilvl w:val="0"/>
                <w:numId w:val="18"/>
              </w:num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选中所写作业项，显示作业题目，进行答题</w:t>
            </w:r>
          </w:p>
          <w:p w14:paraId="61F5E32B" w14:textId="77777777" w:rsidR="00311B4C" w:rsidRDefault="00004B75">
            <w:pPr>
              <w:numPr>
                <w:ilvl w:val="0"/>
                <w:numId w:val="18"/>
              </w:num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答题结束后，点击提交作业，提交成功</w:t>
            </w:r>
          </w:p>
        </w:tc>
      </w:tr>
      <w:tr w:rsidR="00311B4C" w14:paraId="528C56D3" w14:textId="77777777">
        <w:tc>
          <w:tcPr>
            <w:tcW w:w="4261" w:type="dxa"/>
            <w:vMerge w:val="restart"/>
          </w:tcPr>
          <w:p w14:paraId="1DFD19A3" w14:textId="77777777" w:rsidR="00311B4C" w:rsidRDefault="00311B4C">
            <w:pPr>
              <w:spacing w:after="0" w:line="360" w:lineRule="auto"/>
              <w:rPr>
                <w:rFonts w:ascii="Times New Roman" w:hAnsi="Times New Roman" w:cs="Times New Roman"/>
                <w:bCs/>
                <w:sz w:val="24"/>
                <w:szCs w:val="24"/>
              </w:rPr>
            </w:pPr>
          </w:p>
          <w:p w14:paraId="11CD3EC3" w14:textId="77777777" w:rsidR="00311B4C" w:rsidRDefault="00311B4C">
            <w:pPr>
              <w:spacing w:after="0" w:line="360" w:lineRule="auto"/>
              <w:rPr>
                <w:rFonts w:ascii="Times New Roman" w:hAnsi="Times New Roman" w:cs="Times New Roman"/>
                <w:bCs/>
                <w:sz w:val="24"/>
                <w:szCs w:val="24"/>
              </w:rPr>
            </w:pPr>
          </w:p>
          <w:p w14:paraId="09ED6954" w14:textId="77777777" w:rsidR="00311B4C" w:rsidRDefault="00311B4C">
            <w:pPr>
              <w:spacing w:after="0" w:line="360" w:lineRule="auto"/>
              <w:rPr>
                <w:rFonts w:ascii="Times New Roman" w:hAnsi="Times New Roman" w:cs="Times New Roman"/>
                <w:bCs/>
                <w:sz w:val="24"/>
                <w:szCs w:val="24"/>
              </w:rPr>
            </w:pPr>
          </w:p>
          <w:p w14:paraId="73EE6E9D" w14:textId="77777777" w:rsidR="00311B4C" w:rsidRDefault="00311B4C">
            <w:pPr>
              <w:spacing w:after="0" w:line="360" w:lineRule="auto"/>
              <w:rPr>
                <w:rFonts w:ascii="Times New Roman" w:hAnsi="Times New Roman" w:cs="Times New Roman"/>
                <w:bCs/>
                <w:sz w:val="24"/>
                <w:szCs w:val="24"/>
              </w:rPr>
            </w:pPr>
          </w:p>
          <w:p w14:paraId="1D167898" w14:textId="77777777" w:rsidR="00311B4C" w:rsidRDefault="00311B4C">
            <w:pPr>
              <w:spacing w:after="0" w:line="360" w:lineRule="auto"/>
              <w:rPr>
                <w:rFonts w:ascii="Times New Roman" w:hAnsi="Times New Roman" w:cs="Times New Roman"/>
                <w:bCs/>
                <w:sz w:val="24"/>
                <w:szCs w:val="24"/>
              </w:rPr>
            </w:pPr>
          </w:p>
          <w:p w14:paraId="021D26EE"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其它事件流</w:t>
            </w:r>
          </w:p>
        </w:tc>
        <w:tc>
          <w:tcPr>
            <w:tcW w:w="4261" w:type="dxa"/>
          </w:tcPr>
          <w:p w14:paraId="336B256B" w14:textId="77777777" w:rsidR="00311B4C" w:rsidRDefault="00004B75">
            <w:pPr>
              <w:numPr>
                <w:ilvl w:val="0"/>
                <w:numId w:val="19"/>
              </w:num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点击左侧导航栏“查看作业”，显示作业一览表</w:t>
            </w:r>
          </w:p>
          <w:p w14:paraId="3087531D" w14:textId="77777777" w:rsidR="00311B4C" w:rsidRDefault="00004B75">
            <w:pPr>
              <w:numPr>
                <w:ilvl w:val="0"/>
                <w:numId w:val="19"/>
              </w:num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即将作答的作业项，其作业状态显示为已截止，无法作答</w:t>
            </w:r>
          </w:p>
        </w:tc>
      </w:tr>
      <w:tr w:rsidR="00311B4C" w14:paraId="4ADEB9F3" w14:textId="77777777">
        <w:tc>
          <w:tcPr>
            <w:tcW w:w="4261" w:type="dxa"/>
            <w:vMerge/>
          </w:tcPr>
          <w:p w14:paraId="6CEBCDF1" w14:textId="77777777" w:rsidR="00311B4C" w:rsidRDefault="00311B4C">
            <w:pPr>
              <w:spacing w:after="0" w:line="360" w:lineRule="auto"/>
              <w:rPr>
                <w:rFonts w:ascii="Times New Roman" w:hAnsi="Times New Roman" w:cs="Times New Roman"/>
                <w:bCs/>
                <w:sz w:val="24"/>
                <w:szCs w:val="24"/>
              </w:rPr>
            </w:pPr>
          </w:p>
        </w:tc>
        <w:tc>
          <w:tcPr>
            <w:tcW w:w="4261" w:type="dxa"/>
          </w:tcPr>
          <w:p w14:paraId="2D4888F8"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1.</w:t>
            </w:r>
            <w:r>
              <w:rPr>
                <w:rFonts w:ascii="Times New Roman" w:hAnsi="Times New Roman" w:cs="Times New Roman" w:hint="eastAsia"/>
                <w:bCs/>
                <w:sz w:val="24"/>
                <w:szCs w:val="24"/>
              </w:rPr>
              <w:t>点击左侧导航栏“查看作业”，显示作业一览表</w:t>
            </w:r>
          </w:p>
          <w:p w14:paraId="52BB53A8"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hint="eastAsia"/>
                <w:bCs/>
                <w:sz w:val="24"/>
                <w:szCs w:val="24"/>
              </w:rPr>
              <w:t>选中所写作业项，显示作业题目，进行答题</w:t>
            </w:r>
          </w:p>
          <w:p w14:paraId="77852B65"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3.</w:t>
            </w:r>
            <w:r>
              <w:rPr>
                <w:rFonts w:ascii="Times New Roman" w:hAnsi="Times New Roman" w:cs="Times New Roman" w:hint="eastAsia"/>
                <w:bCs/>
                <w:sz w:val="24"/>
                <w:szCs w:val="24"/>
              </w:rPr>
              <w:t>答题过程中，未在截止时间内完成作答，后续无法提交作业</w:t>
            </w:r>
          </w:p>
        </w:tc>
      </w:tr>
      <w:tr w:rsidR="00311B4C" w14:paraId="706E2178" w14:textId="77777777">
        <w:tc>
          <w:tcPr>
            <w:tcW w:w="4261" w:type="dxa"/>
          </w:tcPr>
          <w:p w14:paraId="5D908DA5"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异常事件流</w:t>
            </w:r>
          </w:p>
        </w:tc>
        <w:tc>
          <w:tcPr>
            <w:tcW w:w="4261" w:type="dxa"/>
          </w:tcPr>
          <w:p w14:paraId="0D96E223"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作业提交过程中，请求超时，提示“提交失败”。</w:t>
            </w:r>
          </w:p>
        </w:tc>
      </w:tr>
      <w:tr w:rsidR="00311B4C" w14:paraId="02EB79E3" w14:textId="77777777">
        <w:tc>
          <w:tcPr>
            <w:tcW w:w="4261" w:type="dxa"/>
          </w:tcPr>
          <w:p w14:paraId="4C06E0BE"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后置条件</w:t>
            </w:r>
          </w:p>
        </w:tc>
        <w:tc>
          <w:tcPr>
            <w:tcW w:w="4261" w:type="dxa"/>
          </w:tcPr>
          <w:p w14:paraId="3EE8C572"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用户提交作业成功</w:t>
            </w:r>
          </w:p>
        </w:tc>
      </w:tr>
    </w:tbl>
    <w:p w14:paraId="1EAFBA48" w14:textId="77777777" w:rsidR="00311B4C" w:rsidRDefault="00311B4C">
      <w:pPr>
        <w:spacing w:after="0" w:line="360" w:lineRule="auto"/>
        <w:rPr>
          <w:rFonts w:ascii="Times New Roman" w:hAnsi="Times New Roman" w:cs="Times New Roman"/>
          <w:b/>
          <w:sz w:val="24"/>
          <w:szCs w:val="24"/>
        </w:rPr>
      </w:pPr>
    </w:p>
    <w:tbl>
      <w:tblPr>
        <w:tblStyle w:val="aff"/>
        <w:tblW w:w="8522" w:type="dxa"/>
        <w:tblLayout w:type="fixed"/>
        <w:tblLook w:val="04A0" w:firstRow="1" w:lastRow="0" w:firstColumn="1" w:lastColumn="0" w:noHBand="0" w:noVBand="1"/>
      </w:tblPr>
      <w:tblGrid>
        <w:gridCol w:w="4261"/>
        <w:gridCol w:w="4261"/>
      </w:tblGrid>
      <w:tr w:rsidR="00311B4C" w14:paraId="53DD20B2" w14:textId="77777777">
        <w:tc>
          <w:tcPr>
            <w:tcW w:w="4261" w:type="dxa"/>
          </w:tcPr>
          <w:p w14:paraId="568A1434"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用例编号</w:t>
            </w:r>
          </w:p>
        </w:tc>
        <w:tc>
          <w:tcPr>
            <w:tcW w:w="4261" w:type="dxa"/>
          </w:tcPr>
          <w:p w14:paraId="0A35FAA4"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UC</w:t>
            </w:r>
            <w:r>
              <w:rPr>
                <w:rFonts w:ascii="Times New Roman" w:hAnsi="Times New Roman" w:cs="Times New Roman"/>
                <w:bCs/>
                <w:sz w:val="24"/>
                <w:szCs w:val="24"/>
              </w:rPr>
              <w:t>00</w:t>
            </w:r>
            <w:r>
              <w:rPr>
                <w:rFonts w:ascii="Times New Roman" w:hAnsi="Times New Roman" w:cs="Times New Roman" w:hint="eastAsia"/>
                <w:bCs/>
                <w:sz w:val="24"/>
                <w:szCs w:val="24"/>
              </w:rPr>
              <w:t>2</w:t>
            </w:r>
          </w:p>
        </w:tc>
      </w:tr>
      <w:tr w:rsidR="00311B4C" w14:paraId="54039D8E" w14:textId="77777777">
        <w:tc>
          <w:tcPr>
            <w:tcW w:w="4261" w:type="dxa"/>
          </w:tcPr>
          <w:p w14:paraId="653C3291"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lastRenderedPageBreak/>
              <w:t>用例名称</w:t>
            </w:r>
          </w:p>
        </w:tc>
        <w:tc>
          <w:tcPr>
            <w:tcW w:w="4261" w:type="dxa"/>
          </w:tcPr>
          <w:p w14:paraId="516CBFB7"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查阅分数</w:t>
            </w:r>
          </w:p>
        </w:tc>
      </w:tr>
      <w:tr w:rsidR="00311B4C" w14:paraId="37506A5E" w14:textId="77777777">
        <w:tc>
          <w:tcPr>
            <w:tcW w:w="4261" w:type="dxa"/>
          </w:tcPr>
          <w:p w14:paraId="29C034C4"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优先级</w:t>
            </w:r>
          </w:p>
        </w:tc>
        <w:tc>
          <w:tcPr>
            <w:tcW w:w="4261" w:type="dxa"/>
          </w:tcPr>
          <w:p w14:paraId="4DB5176C"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高</w:t>
            </w:r>
          </w:p>
        </w:tc>
      </w:tr>
      <w:tr w:rsidR="00311B4C" w14:paraId="2DA15901" w14:textId="77777777">
        <w:tc>
          <w:tcPr>
            <w:tcW w:w="4261" w:type="dxa"/>
          </w:tcPr>
          <w:p w14:paraId="230D73B7"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w:t>
            </w:r>
            <w:r>
              <w:rPr>
                <w:rFonts w:ascii="Times New Roman" w:hAnsi="Times New Roman" w:cs="Times New Roman"/>
                <w:bCs/>
                <w:sz w:val="24"/>
                <w:szCs w:val="24"/>
              </w:rPr>
              <w:t>概述</w:t>
            </w:r>
          </w:p>
        </w:tc>
        <w:tc>
          <w:tcPr>
            <w:tcW w:w="4261" w:type="dxa"/>
          </w:tcPr>
          <w:p w14:paraId="561CE59B"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进入学生端界面，点击已批改作业，可查看到老师的批改情况</w:t>
            </w:r>
          </w:p>
        </w:tc>
      </w:tr>
      <w:tr w:rsidR="00311B4C" w14:paraId="68AA4B13" w14:textId="77777777">
        <w:tc>
          <w:tcPr>
            <w:tcW w:w="4261" w:type="dxa"/>
          </w:tcPr>
          <w:p w14:paraId="21E05235"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主参与者</w:t>
            </w:r>
          </w:p>
        </w:tc>
        <w:tc>
          <w:tcPr>
            <w:tcW w:w="4261" w:type="dxa"/>
          </w:tcPr>
          <w:p w14:paraId="35BE82BD"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学生</w:t>
            </w:r>
          </w:p>
        </w:tc>
      </w:tr>
      <w:tr w:rsidR="00311B4C" w14:paraId="45FA91E3" w14:textId="77777777">
        <w:tc>
          <w:tcPr>
            <w:tcW w:w="4261" w:type="dxa"/>
          </w:tcPr>
          <w:p w14:paraId="680EFD81"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前置条件</w:t>
            </w:r>
          </w:p>
        </w:tc>
        <w:tc>
          <w:tcPr>
            <w:tcW w:w="4261" w:type="dxa"/>
          </w:tcPr>
          <w:p w14:paraId="22202365"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教师已对作业进行批改</w:t>
            </w:r>
          </w:p>
        </w:tc>
      </w:tr>
      <w:tr w:rsidR="00311B4C" w14:paraId="20945237" w14:textId="77777777">
        <w:tc>
          <w:tcPr>
            <w:tcW w:w="4261" w:type="dxa"/>
          </w:tcPr>
          <w:p w14:paraId="38BB9425"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基本事件流</w:t>
            </w:r>
          </w:p>
        </w:tc>
        <w:tc>
          <w:tcPr>
            <w:tcW w:w="4261" w:type="dxa"/>
          </w:tcPr>
          <w:p w14:paraId="0F2F31C0"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点击左侧导航栏“分数查询”，显示用户所有作业的成绩</w:t>
            </w:r>
          </w:p>
        </w:tc>
      </w:tr>
      <w:tr w:rsidR="00311B4C" w14:paraId="79700B3F" w14:textId="77777777">
        <w:tc>
          <w:tcPr>
            <w:tcW w:w="4261" w:type="dxa"/>
          </w:tcPr>
          <w:p w14:paraId="7522DC0C"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其它事件流</w:t>
            </w:r>
          </w:p>
        </w:tc>
        <w:tc>
          <w:tcPr>
            <w:tcW w:w="4261" w:type="dxa"/>
          </w:tcPr>
          <w:p w14:paraId="5560B0EB"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点击左侧导航栏“分数查询”，显示“暂无作业成绩”的提示</w:t>
            </w:r>
          </w:p>
        </w:tc>
      </w:tr>
      <w:tr w:rsidR="00311B4C" w14:paraId="77C36CD3" w14:textId="77777777">
        <w:tc>
          <w:tcPr>
            <w:tcW w:w="4261" w:type="dxa"/>
          </w:tcPr>
          <w:p w14:paraId="5A6C74F5"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异常事件流</w:t>
            </w:r>
          </w:p>
        </w:tc>
        <w:tc>
          <w:tcPr>
            <w:tcW w:w="4261" w:type="dxa"/>
          </w:tcPr>
          <w:p w14:paraId="0DCFCBA0"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分数查阅过程中，请求超时，提示“查询失败”。</w:t>
            </w:r>
          </w:p>
        </w:tc>
      </w:tr>
      <w:tr w:rsidR="00311B4C" w14:paraId="1EAC7B17" w14:textId="77777777">
        <w:tc>
          <w:tcPr>
            <w:tcW w:w="4261" w:type="dxa"/>
          </w:tcPr>
          <w:p w14:paraId="1F32C13B"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后置条件</w:t>
            </w:r>
          </w:p>
        </w:tc>
        <w:tc>
          <w:tcPr>
            <w:tcW w:w="4261" w:type="dxa"/>
          </w:tcPr>
          <w:p w14:paraId="792BC188"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显示用户的成绩界面</w:t>
            </w:r>
          </w:p>
        </w:tc>
      </w:tr>
    </w:tbl>
    <w:p w14:paraId="59FADE6C" w14:textId="77777777" w:rsidR="00311B4C" w:rsidRDefault="00311B4C">
      <w:pPr>
        <w:spacing w:after="0" w:line="360" w:lineRule="auto"/>
        <w:rPr>
          <w:rFonts w:ascii="Times New Roman" w:hAnsi="Times New Roman" w:cs="Times New Roman"/>
          <w:b/>
          <w:sz w:val="24"/>
          <w:szCs w:val="24"/>
        </w:rPr>
      </w:pPr>
    </w:p>
    <w:tbl>
      <w:tblPr>
        <w:tblStyle w:val="aff"/>
        <w:tblW w:w="8522" w:type="dxa"/>
        <w:tblLayout w:type="fixed"/>
        <w:tblLook w:val="04A0" w:firstRow="1" w:lastRow="0" w:firstColumn="1" w:lastColumn="0" w:noHBand="0" w:noVBand="1"/>
      </w:tblPr>
      <w:tblGrid>
        <w:gridCol w:w="4261"/>
        <w:gridCol w:w="4261"/>
      </w:tblGrid>
      <w:tr w:rsidR="00311B4C" w14:paraId="1C10E5B8" w14:textId="77777777">
        <w:tc>
          <w:tcPr>
            <w:tcW w:w="4261" w:type="dxa"/>
          </w:tcPr>
          <w:p w14:paraId="0833B080"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用例编号</w:t>
            </w:r>
          </w:p>
        </w:tc>
        <w:tc>
          <w:tcPr>
            <w:tcW w:w="4261" w:type="dxa"/>
          </w:tcPr>
          <w:p w14:paraId="4206DB1E"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UC</w:t>
            </w:r>
            <w:r>
              <w:rPr>
                <w:rFonts w:ascii="Times New Roman" w:hAnsi="Times New Roman" w:cs="Times New Roman"/>
                <w:bCs/>
                <w:sz w:val="24"/>
                <w:szCs w:val="24"/>
              </w:rPr>
              <w:t>00</w:t>
            </w:r>
            <w:r>
              <w:rPr>
                <w:rFonts w:ascii="Times New Roman" w:hAnsi="Times New Roman" w:cs="Times New Roman" w:hint="eastAsia"/>
                <w:bCs/>
                <w:sz w:val="24"/>
                <w:szCs w:val="24"/>
              </w:rPr>
              <w:t>3</w:t>
            </w:r>
          </w:p>
        </w:tc>
      </w:tr>
      <w:tr w:rsidR="00311B4C" w14:paraId="1B47F4D2" w14:textId="77777777">
        <w:tc>
          <w:tcPr>
            <w:tcW w:w="4261" w:type="dxa"/>
          </w:tcPr>
          <w:p w14:paraId="4F4972D3"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用例名称</w:t>
            </w:r>
          </w:p>
        </w:tc>
        <w:tc>
          <w:tcPr>
            <w:tcW w:w="4261" w:type="dxa"/>
          </w:tcPr>
          <w:p w14:paraId="4FC6DE38"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学习作业范例</w:t>
            </w:r>
          </w:p>
        </w:tc>
      </w:tr>
      <w:tr w:rsidR="00311B4C" w14:paraId="2BC3F589" w14:textId="77777777">
        <w:tc>
          <w:tcPr>
            <w:tcW w:w="4261" w:type="dxa"/>
          </w:tcPr>
          <w:p w14:paraId="3287D409"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优先级</w:t>
            </w:r>
          </w:p>
        </w:tc>
        <w:tc>
          <w:tcPr>
            <w:tcW w:w="4261" w:type="dxa"/>
          </w:tcPr>
          <w:p w14:paraId="1FDE3C81"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低</w:t>
            </w:r>
          </w:p>
        </w:tc>
      </w:tr>
      <w:tr w:rsidR="00311B4C" w14:paraId="7BA8231F" w14:textId="77777777">
        <w:tc>
          <w:tcPr>
            <w:tcW w:w="4261" w:type="dxa"/>
          </w:tcPr>
          <w:p w14:paraId="17AF45FD"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w:t>
            </w:r>
            <w:r>
              <w:rPr>
                <w:rFonts w:ascii="Times New Roman" w:hAnsi="Times New Roman" w:cs="Times New Roman"/>
                <w:bCs/>
                <w:sz w:val="24"/>
                <w:szCs w:val="24"/>
              </w:rPr>
              <w:t>概述</w:t>
            </w:r>
          </w:p>
        </w:tc>
        <w:tc>
          <w:tcPr>
            <w:tcW w:w="4261" w:type="dxa"/>
          </w:tcPr>
          <w:p w14:paraId="3A1CBDBF"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进入学生端界面，点击作业范例学习，可查看到老师发布的作业范例</w:t>
            </w:r>
          </w:p>
        </w:tc>
      </w:tr>
      <w:tr w:rsidR="00311B4C" w14:paraId="309AB8FC" w14:textId="77777777">
        <w:tc>
          <w:tcPr>
            <w:tcW w:w="4261" w:type="dxa"/>
          </w:tcPr>
          <w:p w14:paraId="7C585B30"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主参与者</w:t>
            </w:r>
          </w:p>
        </w:tc>
        <w:tc>
          <w:tcPr>
            <w:tcW w:w="4261" w:type="dxa"/>
          </w:tcPr>
          <w:p w14:paraId="64AF3540"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学生</w:t>
            </w:r>
          </w:p>
        </w:tc>
      </w:tr>
      <w:tr w:rsidR="00311B4C" w14:paraId="30B680B5" w14:textId="77777777">
        <w:tc>
          <w:tcPr>
            <w:tcW w:w="4261" w:type="dxa"/>
          </w:tcPr>
          <w:p w14:paraId="3AB76221"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前置条件</w:t>
            </w:r>
          </w:p>
        </w:tc>
        <w:tc>
          <w:tcPr>
            <w:tcW w:w="4261" w:type="dxa"/>
          </w:tcPr>
          <w:p w14:paraId="283C69E0"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教师发布作业范例</w:t>
            </w:r>
          </w:p>
        </w:tc>
      </w:tr>
      <w:tr w:rsidR="00311B4C" w14:paraId="47B80738" w14:textId="77777777">
        <w:tc>
          <w:tcPr>
            <w:tcW w:w="4261" w:type="dxa"/>
          </w:tcPr>
          <w:p w14:paraId="64745A6C"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基本事件流</w:t>
            </w:r>
          </w:p>
        </w:tc>
        <w:tc>
          <w:tcPr>
            <w:tcW w:w="4261" w:type="dxa"/>
          </w:tcPr>
          <w:p w14:paraId="5EBDC3B0" w14:textId="77777777" w:rsidR="00311B4C" w:rsidRDefault="00004B75">
            <w:pPr>
              <w:numPr>
                <w:ilvl w:val="0"/>
                <w:numId w:val="20"/>
              </w:num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点击左侧导航栏“作业范例”，显示作业范例界面</w:t>
            </w:r>
          </w:p>
          <w:p w14:paraId="31092AB4" w14:textId="77777777" w:rsidR="00311B4C" w:rsidRDefault="00004B75">
            <w:pPr>
              <w:numPr>
                <w:ilvl w:val="0"/>
                <w:numId w:val="20"/>
              </w:num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点击所选作业范例，显示具体作业解答情况</w:t>
            </w:r>
          </w:p>
        </w:tc>
      </w:tr>
      <w:tr w:rsidR="00311B4C" w14:paraId="683E27FC" w14:textId="77777777">
        <w:trPr>
          <w:trHeight w:val="90"/>
        </w:trPr>
        <w:tc>
          <w:tcPr>
            <w:tcW w:w="4261" w:type="dxa"/>
          </w:tcPr>
          <w:p w14:paraId="79F9C249"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其它事件流</w:t>
            </w:r>
          </w:p>
        </w:tc>
        <w:tc>
          <w:tcPr>
            <w:tcW w:w="4261" w:type="dxa"/>
          </w:tcPr>
          <w:p w14:paraId="7D9F6DA4"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1.</w:t>
            </w:r>
            <w:r>
              <w:rPr>
                <w:rFonts w:ascii="Times New Roman" w:hAnsi="Times New Roman" w:cs="Times New Roman" w:hint="eastAsia"/>
                <w:bCs/>
                <w:sz w:val="24"/>
                <w:szCs w:val="24"/>
              </w:rPr>
              <w:t>点击左侧导航栏“作业范例”，作业范例界面显示“暂无作业范例”</w:t>
            </w:r>
          </w:p>
        </w:tc>
      </w:tr>
      <w:tr w:rsidR="00311B4C" w14:paraId="566AB86B" w14:textId="77777777">
        <w:trPr>
          <w:trHeight w:val="90"/>
        </w:trPr>
        <w:tc>
          <w:tcPr>
            <w:tcW w:w="4261" w:type="dxa"/>
          </w:tcPr>
          <w:p w14:paraId="3390CEAE"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异常事件流</w:t>
            </w:r>
          </w:p>
        </w:tc>
        <w:tc>
          <w:tcPr>
            <w:tcW w:w="4261" w:type="dxa"/>
          </w:tcPr>
          <w:p w14:paraId="5555C4C6"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在查看作业范例时，请求超时，提示“请求超时”。</w:t>
            </w:r>
          </w:p>
        </w:tc>
      </w:tr>
      <w:tr w:rsidR="00311B4C" w14:paraId="056620CD" w14:textId="77777777">
        <w:tc>
          <w:tcPr>
            <w:tcW w:w="4261" w:type="dxa"/>
          </w:tcPr>
          <w:p w14:paraId="5731CE91"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lastRenderedPageBreak/>
              <w:t>后置条件</w:t>
            </w:r>
          </w:p>
        </w:tc>
        <w:tc>
          <w:tcPr>
            <w:tcW w:w="4261" w:type="dxa"/>
          </w:tcPr>
          <w:p w14:paraId="2CCE6785"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显示作业范例界面</w:t>
            </w:r>
          </w:p>
        </w:tc>
      </w:tr>
    </w:tbl>
    <w:p w14:paraId="3A0516E3" w14:textId="77777777" w:rsidR="00311B4C" w:rsidRDefault="00311B4C">
      <w:pPr>
        <w:spacing w:after="0" w:line="360" w:lineRule="auto"/>
        <w:rPr>
          <w:rFonts w:ascii="Times New Roman" w:hAnsi="Times New Roman" w:cs="Times New Roman"/>
          <w:b/>
          <w:sz w:val="24"/>
          <w:szCs w:val="24"/>
        </w:rPr>
      </w:pPr>
    </w:p>
    <w:tbl>
      <w:tblPr>
        <w:tblStyle w:val="aff"/>
        <w:tblW w:w="8522" w:type="dxa"/>
        <w:tblLayout w:type="fixed"/>
        <w:tblLook w:val="04A0" w:firstRow="1" w:lastRow="0" w:firstColumn="1" w:lastColumn="0" w:noHBand="0" w:noVBand="1"/>
      </w:tblPr>
      <w:tblGrid>
        <w:gridCol w:w="4261"/>
        <w:gridCol w:w="4261"/>
      </w:tblGrid>
      <w:tr w:rsidR="00311B4C" w14:paraId="086B0D07" w14:textId="77777777">
        <w:tc>
          <w:tcPr>
            <w:tcW w:w="4261" w:type="dxa"/>
          </w:tcPr>
          <w:p w14:paraId="704BE811"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用例编号</w:t>
            </w:r>
          </w:p>
        </w:tc>
        <w:tc>
          <w:tcPr>
            <w:tcW w:w="4261" w:type="dxa"/>
          </w:tcPr>
          <w:p w14:paraId="2B12B9B5"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UC</w:t>
            </w:r>
            <w:r>
              <w:rPr>
                <w:rFonts w:ascii="Times New Roman" w:hAnsi="Times New Roman" w:cs="Times New Roman"/>
                <w:bCs/>
                <w:sz w:val="24"/>
                <w:szCs w:val="24"/>
              </w:rPr>
              <w:t>00</w:t>
            </w:r>
            <w:r>
              <w:rPr>
                <w:rFonts w:ascii="Times New Roman" w:hAnsi="Times New Roman" w:cs="Times New Roman" w:hint="eastAsia"/>
                <w:bCs/>
                <w:sz w:val="24"/>
                <w:szCs w:val="24"/>
              </w:rPr>
              <w:t>4</w:t>
            </w:r>
          </w:p>
        </w:tc>
      </w:tr>
      <w:tr w:rsidR="00311B4C" w14:paraId="7E6789BA" w14:textId="77777777">
        <w:tc>
          <w:tcPr>
            <w:tcW w:w="4261" w:type="dxa"/>
          </w:tcPr>
          <w:p w14:paraId="0DDF88D5"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用例名称</w:t>
            </w:r>
          </w:p>
        </w:tc>
        <w:tc>
          <w:tcPr>
            <w:tcW w:w="4261" w:type="dxa"/>
          </w:tcPr>
          <w:p w14:paraId="53910B33"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登录</w:t>
            </w:r>
          </w:p>
        </w:tc>
      </w:tr>
      <w:tr w:rsidR="00311B4C" w14:paraId="04D0AFC4" w14:textId="77777777">
        <w:tc>
          <w:tcPr>
            <w:tcW w:w="4261" w:type="dxa"/>
          </w:tcPr>
          <w:p w14:paraId="651B9B7B"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优先级</w:t>
            </w:r>
          </w:p>
        </w:tc>
        <w:tc>
          <w:tcPr>
            <w:tcW w:w="4261" w:type="dxa"/>
          </w:tcPr>
          <w:p w14:paraId="6F28A1B6"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中</w:t>
            </w:r>
          </w:p>
        </w:tc>
      </w:tr>
      <w:tr w:rsidR="00311B4C" w14:paraId="5B2E2B0F" w14:textId="77777777">
        <w:tc>
          <w:tcPr>
            <w:tcW w:w="4261" w:type="dxa"/>
          </w:tcPr>
          <w:p w14:paraId="54F3B45D"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w:t>
            </w:r>
            <w:r>
              <w:rPr>
                <w:rFonts w:ascii="Times New Roman" w:hAnsi="Times New Roman" w:cs="Times New Roman"/>
                <w:bCs/>
                <w:sz w:val="24"/>
                <w:szCs w:val="24"/>
              </w:rPr>
              <w:t>概述</w:t>
            </w:r>
          </w:p>
        </w:tc>
        <w:tc>
          <w:tcPr>
            <w:tcW w:w="4261" w:type="dxa"/>
          </w:tcPr>
          <w:p w14:paraId="245B3C89"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输入账号、密码后可进入学生端作业批改系统</w:t>
            </w:r>
          </w:p>
        </w:tc>
      </w:tr>
      <w:tr w:rsidR="00311B4C" w14:paraId="292758C1" w14:textId="77777777">
        <w:tc>
          <w:tcPr>
            <w:tcW w:w="4261" w:type="dxa"/>
          </w:tcPr>
          <w:p w14:paraId="1536CFBE"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主参与者</w:t>
            </w:r>
          </w:p>
        </w:tc>
        <w:tc>
          <w:tcPr>
            <w:tcW w:w="4261" w:type="dxa"/>
          </w:tcPr>
          <w:p w14:paraId="72CC7813"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学生</w:t>
            </w:r>
          </w:p>
        </w:tc>
      </w:tr>
      <w:tr w:rsidR="00311B4C" w14:paraId="1E3B8B03" w14:textId="77777777">
        <w:tc>
          <w:tcPr>
            <w:tcW w:w="4261" w:type="dxa"/>
          </w:tcPr>
          <w:p w14:paraId="6584B4A9"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前置条件</w:t>
            </w:r>
          </w:p>
        </w:tc>
        <w:tc>
          <w:tcPr>
            <w:tcW w:w="4261" w:type="dxa"/>
          </w:tcPr>
          <w:p w14:paraId="2F139B5A"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学生持有账号</w:t>
            </w:r>
          </w:p>
        </w:tc>
      </w:tr>
      <w:tr w:rsidR="00311B4C" w14:paraId="4520B5D9" w14:textId="77777777">
        <w:tc>
          <w:tcPr>
            <w:tcW w:w="4261" w:type="dxa"/>
          </w:tcPr>
          <w:p w14:paraId="6D50B838"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基本事件流</w:t>
            </w:r>
          </w:p>
        </w:tc>
        <w:tc>
          <w:tcPr>
            <w:tcW w:w="4261" w:type="dxa"/>
          </w:tcPr>
          <w:p w14:paraId="4CB83D25" w14:textId="77777777" w:rsidR="00311B4C" w:rsidRDefault="00004B75">
            <w:pPr>
              <w:numPr>
                <w:ilvl w:val="0"/>
                <w:numId w:val="21"/>
              </w:num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输入账号</w:t>
            </w:r>
          </w:p>
          <w:p w14:paraId="530E9792" w14:textId="77777777" w:rsidR="00311B4C" w:rsidRDefault="00004B75">
            <w:pPr>
              <w:numPr>
                <w:ilvl w:val="0"/>
                <w:numId w:val="21"/>
              </w:num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输入密码</w:t>
            </w:r>
          </w:p>
          <w:p w14:paraId="71D9A1CA" w14:textId="77777777" w:rsidR="00311B4C" w:rsidRDefault="00004B75">
            <w:pPr>
              <w:numPr>
                <w:ilvl w:val="0"/>
                <w:numId w:val="21"/>
              </w:num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点击登录，登录到系统</w:t>
            </w:r>
          </w:p>
        </w:tc>
      </w:tr>
      <w:tr w:rsidR="00311B4C" w14:paraId="3642AB4C" w14:textId="77777777">
        <w:tc>
          <w:tcPr>
            <w:tcW w:w="4261" w:type="dxa"/>
            <w:vMerge w:val="restart"/>
          </w:tcPr>
          <w:p w14:paraId="12ED1C3A" w14:textId="77777777" w:rsidR="00311B4C" w:rsidRDefault="00311B4C">
            <w:pPr>
              <w:spacing w:after="0" w:line="360" w:lineRule="auto"/>
              <w:rPr>
                <w:rFonts w:ascii="Times New Roman" w:hAnsi="Times New Roman" w:cs="Times New Roman"/>
                <w:bCs/>
                <w:sz w:val="24"/>
                <w:szCs w:val="24"/>
              </w:rPr>
            </w:pPr>
          </w:p>
          <w:p w14:paraId="2D60A11B" w14:textId="77777777" w:rsidR="00311B4C" w:rsidRDefault="00311B4C">
            <w:pPr>
              <w:spacing w:after="0" w:line="360" w:lineRule="auto"/>
              <w:rPr>
                <w:rFonts w:ascii="Times New Roman" w:hAnsi="Times New Roman" w:cs="Times New Roman"/>
                <w:bCs/>
                <w:sz w:val="24"/>
                <w:szCs w:val="24"/>
              </w:rPr>
            </w:pPr>
          </w:p>
          <w:p w14:paraId="6F115FF3"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其它事件流</w:t>
            </w:r>
          </w:p>
        </w:tc>
        <w:tc>
          <w:tcPr>
            <w:tcW w:w="4261" w:type="dxa"/>
          </w:tcPr>
          <w:p w14:paraId="089AD0A3"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仅输账号，提示“请输入密码”</w:t>
            </w:r>
          </w:p>
        </w:tc>
      </w:tr>
      <w:tr w:rsidR="00311B4C" w14:paraId="7FF16874" w14:textId="77777777">
        <w:tc>
          <w:tcPr>
            <w:tcW w:w="4261" w:type="dxa"/>
            <w:vMerge/>
          </w:tcPr>
          <w:p w14:paraId="36B25149" w14:textId="77777777" w:rsidR="00311B4C" w:rsidRDefault="00311B4C">
            <w:pPr>
              <w:spacing w:after="0" w:line="360" w:lineRule="auto"/>
              <w:rPr>
                <w:rFonts w:ascii="Times New Roman" w:hAnsi="Times New Roman" w:cs="Times New Roman"/>
                <w:bCs/>
                <w:sz w:val="24"/>
                <w:szCs w:val="24"/>
              </w:rPr>
            </w:pPr>
          </w:p>
        </w:tc>
        <w:tc>
          <w:tcPr>
            <w:tcW w:w="4261" w:type="dxa"/>
          </w:tcPr>
          <w:p w14:paraId="71E52CB7"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仅输密码，提示“请输入账号”</w:t>
            </w:r>
          </w:p>
        </w:tc>
      </w:tr>
      <w:tr w:rsidR="00311B4C" w14:paraId="470C5464" w14:textId="77777777">
        <w:tc>
          <w:tcPr>
            <w:tcW w:w="4261" w:type="dxa"/>
            <w:vMerge/>
          </w:tcPr>
          <w:p w14:paraId="6B4133A2" w14:textId="77777777" w:rsidR="00311B4C" w:rsidRDefault="00311B4C">
            <w:pPr>
              <w:spacing w:after="0" w:line="360" w:lineRule="auto"/>
              <w:rPr>
                <w:rFonts w:ascii="Times New Roman" w:hAnsi="Times New Roman" w:cs="Times New Roman"/>
                <w:bCs/>
                <w:sz w:val="24"/>
                <w:szCs w:val="24"/>
              </w:rPr>
            </w:pPr>
          </w:p>
        </w:tc>
        <w:tc>
          <w:tcPr>
            <w:tcW w:w="4261" w:type="dxa"/>
          </w:tcPr>
          <w:p w14:paraId="3F66B3AE" w14:textId="77777777" w:rsidR="00311B4C" w:rsidRDefault="00004B75">
            <w:pPr>
              <w:numPr>
                <w:ilvl w:val="0"/>
                <w:numId w:val="22"/>
              </w:num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输入账号</w:t>
            </w:r>
          </w:p>
          <w:p w14:paraId="6207EE5B" w14:textId="77777777" w:rsidR="00311B4C" w:rsidRDefault="00004B75">
            <w:pPr>
              <w:numPr>
                <w:ilvl w:val="0"/>
                <w:numId w:val="22"/>
              </w:num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输入密码</w:t>
            </w:r>
          </w:p>
          <w:p w14:paraId="654FF239" w14:textId="77777777" w:rsidR="00311B4C" w:rsidRDefault="00004B75">
            <w:pPr>
              <w:numPr>
                <w:ilvl w:val="0"/>
                <w:numId w:val="22"/>
              </w:num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提示“账号密码不匹配”</w:t>
            </w:r>
          </w:p>
        </w:tc>
      </w:tr>
      <w:tr w:rsidR="00311B4C" w14:paraId="256C9427" w14:textId="77777777">
        <w:tc>
          <w:tcPr>
            <w:tcW w:w="4261" w:type="dxa"/>
          </w:tcPr>
          <w:p w14:paraId="3F0E5872"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异常事件流</w:t>
            </w:r>
          </w:p>
        </w:tc>
        <w:tc>
          <w:tcPr>
            <w:tcW w:w="4261" w:type="dxa"/>
          </w:tcPr>
          <w:p w14:paraId="2463D845"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请求超时，提示“请求超时”</w:t>
            </w:r>
          </w:p>
        </w:tc>
      </w:tr>
      <w:tr w:rsidR="00311B4C" w14:paraId="7AE6FFF6" w14:textId="77777777">
        <w:tc>
          <w:tcPr>
            <w:tcW w:w="4261" w:type="dxa"/>
          </w:tcPr>
          <w:p w14:paraId="517C61C7"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后置条件</w:t>
            </w:r>
          </w:p>
        </w:tc>
        <w:tc>
          <w:tcPr>
            <w:tcW w:w="4261" w:type="dxa"/>
          </w:tcPr>
          <w:p w14:paraId="2BBFDF51"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成功登录系统</w:t>
            </w:r>
          </w:p>
        </w:tc>
      </w:tr>
    </w:tbl>
    <w:p w14:paraId="0AF682E5" w14:textId="77777777" w:rsidR="00311B4C" w:rsidRDefault="00311B4C">
      <w:pPr>
        <w:spacing w:after="0" w:line="360" w:lineRule="auto"/>
        <w:rPr>
          <w:rFonts w:ascii="Times New Roman" w:hAnsi="Times New Roman" w:cs="Times New Roman"/>
          <w:b/>
          <w:sz w:val="24"/>
          <w:szCs w:val="24"/>
        </w:rPr>
      </w:pPr>
    </w:p>
    <w:p w14:paraId="2E084EDA" w14:textId="77777777" w:rsidR="00311B4C" w:rsidRDefault="00004B75">
      <w:pPr>
        <w:pStyle w:val="22"/>
        <w:spacing w:after="240"/>
        <w:rPr>
          <w:rFonts w:ascii="Times New Roman" w:eastAsia="黑体" w:hAnsi="Times New Roman" w:cs="Times New Roman"/>
          <w:color w:val="auto"/>
          <w:sz w:val="30"/>
          <w:szCs w:val="30"/>
        </w:rPr>
      </w:pPr>
      <w:bookmarkStart w:id="45" w:name="_Toc7505"/>
      <w:r>
        <w:rPr>
          <w:rFonts w:ascii="Times New Roman" w:eastAsia="黑体" w:hAnsi="Times New Roman" w:cs="Times New Roman"/>
          <w:color w:val="auto"/>
          <w:sz w:val="30"/>
          <w:szCs w:val="30"/>
        </w:rPr>
        <w:t>4.4</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教师</w:t>
      </w:r>
      <w:r>
        <w:rPr>
          <w:rFonts w:ascii="Times New Roman" w:eastAsia="黑体" w:hAnsi="Times New Roman" w:cs="Times New Roman"/>
          <w:color w:val="auto"/>
          <w:sz w:val="30"/>
          <w:szCs w:val="30"/>
        </w:rPr>
        <w:t>端子系统</w:t>
      </w:r>
      <w:bookmarkEnd w:id="45"/>
    </w:p>
    <w:p w14:paraId="0FC5DBDD" w14:textId="77777777" w:rsidR="00311B4C" w:rsidRDefault="00004B75">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根据需求描述，得到教师端子系统用例图如下图</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所示：</w:t>
      </w:r>
    </w:p>
    <w:p w14:paraId="34905885" w14:textId="77777777" w:rsidR="00311B4C" w:rsidRDefault="00004B75">
      <w:pPr>
        <w:spacing w:after="0" w:line="240" w:lineRule="auto"/>
        <w:jc w:val="center"/>
        <w:rPr>
          <w:rFonts w:ascii="宋体" w:hAnsi="宋体" w:cs="宋体"/>
          <w:sz w:val="24"/>
          <w:szCs w:val="24"/>
        </w:rPr>
      </w:pPr>
      <w:r>
        <w:rPr>
          <w:rFonts w:ascii="宋体" w:hAnsi="宋体" w:cs="宋体" w:hint="eastAsia"/>
          <w:noProof/>
          <w:sz w:val="24"/>
          <w:szCs w:val="24"/>
        </w:rPr>
        <w:lastRenderedPageBreak/>
        <w:drawing>
          <wp:inline distT="0" distB="0" distL="114300" distR="114300" wp14:anchorId="1DFBD543" wp14:editId="6131299B">
            <wp:extent cx="5038725" cy="4600575"/>
            <wp:effectExtent l="0" t="0" r="9525" b="9525"/>
            <wp:docPr id="2" name="图片 2" descr="3G[1}]}NS{$[3WKOQGR}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G[1}]}NS{$[3WKOQGR}G%X"/>
                    <pic:cNvPicPr>
                      <a:picLocks noChangeAspect="1"/>
                    </pic:cNvPicPr>
                  </pic:nvPicPr>
                  <pic:blipFill>
                    <a:blip r:embed="rId21"/>
                    <a:stretch>
                      <a:fillRect/>
                    </a:stretch>
                  </pic:blipFill>
                  <pic:spPr>
                    <a:xfrm>
                      <a:off x="0" y="0"/>
                      <a:ext cx="5038725" cy="4600575"/>
                    </a:xfrm>
                    <a:prstGeom prst="rect">
                      <a:avLst/>
                    </a:prstGeom>
                  </pic:spPr>
                </pic:pic>
              </a:graphicData>
            </a:graphic>
          </wp:inline>
        </w:drawing>
      </w:r>
    </w:p>
    <w:p w14:paraId="20A0B8BD" w14:textId="77777777" w:rsidR="00311B4C" w:rsidRDefault="00004B75">
      <w:pPr>
        <w:spacing w:after="0" w:line="240" w:lineRule="auto"/>
        <w:jc w:val="center"/>
        <w:rPr>
          <w:rFonts w:ascii="宋体" w:hAnsi="宋体" w:cs="宋体"/>
          <w:sz w:val="24"/>
          <w:szCs w:val="24"/>
        </w:rPr>
      </w:pPr>
      <w:r>
        <w:rPr>
          <w:rFonts w:ascii="宋体" w:hAnsi="宋体" w:cs="宋体" w:hint="eastAsia"/>
          <w:sz w:val="24"/>
          <w:szCs w:val="24"/>
        </w:rPr>
        <w:t>图4- 4</w:t>
      </w:r>
    </w:p>
    <w:p w14:paraId="50DBFD01"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教师端子系统用例描述：</w:t>
      </w:r>
    </w:p>
    <w:tbl>
      <w:tblPr>
        <w:tblStyle w:val="aff"/>
        <w:tblW w:w="8522" w:type="dxa"/>
        <w:tblLayout w:type="fixed"/>
        <w:tblLook w:val="04A0" w:firstRow="1" w:lastRow="0" w:firstColumn="1" w:lastColumn="0" w:noHBand="0" w:noVBand="1"/>
      </w:tblPr>
      <w:tblGrid>
        <w:gridCol w:w="4261"/>
        <w:gridCol w:w="4261"/>
      </w:tblGrid>
      <w:tr w:rsidR="00311B4C" w14:paraId="39ADFDD3" w14:textId="77777777">
        <w:tc>
          <w:tcPr>
            <w:tcW w:w="4261" w:type="dxa"/>
          </w:tcPr>
          <w:p w14:paraId="2286011B"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用例编号</w:t>
            </w:r>
          </w:p>
        </w:tc>
        <w:tc>
          <w:tcPr>
            <w:tcW w:w="4261" w:type="dxa"/>
          </w:tcPr>
          <w:p w14:paraId="09E53850"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UC</w:t>
            </w:r>
            <w:r>
              <w:rPr>
                <w:rFonts w:ascii="Times New Roman" w:hAnsi="Times New Roman" w:cs="Times New Roman"/>
                <w:bCs/>
                <w:sz w:val="24"/>
                <w:szCs w:val="24"/>
              </w:rPr>
              <w:t>001</w:t>
            </w:r>
          </w:p>
        </w:tc>
      </w:tr>
      <w:tr w:rsidR="00311B4C" w14:paraId="175C694D" w14:textId="77777777">
        <w:trPr>
          <w:trHeight w:val="90"/>
        </w:trPr>
        <w:tc>
          <w:tcPr>
            <w:tcW w:w="4261" w:type="dxa"/>
          </w:tcPr>
          <w:p w14:paraId="62EF5A4C"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用例名称</w:t>
            </w:r>
          </w:p>
        </w:tc>
        <w:tc>
          <w:tcPr>
            <w:tcW w:w="4261" w:type="dxa"/>
          </w:tcPr>
          <w:p w14:paraId="1367FCDD"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发布作业</w:t>
            </w:r>
          </w:p>
        </w:tc>
      </w:tr>
      <w:tr w:rsidR="00311B4C" w14:paraId="5BDCA7A2" w14:textId="77777777">
        <w:tc>
          <w:tcPr>
            <w:tcW w:w="4261" w:type="dxa"/>
          </w:tcPr>
          <w:p w14:paraId="4F407F98"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优先级</w:t>
            </w:r>
          </w:p>
        </w:tc>
        <w:tc>
          <w:tcPr>
            <w:tcW w:w="4261" w:type="dxa"/>
          </w:tcPr>
          <w:p w14:paraId="786BD523"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高</w:t>
            </w:r>
          </w:p>
        </w:tc>
      </w:tr>
      <w:tr w:rsidR="00311B4C" w14:paraId="015E0BDC" w14:textId="77777777">
        <w:tc>
          <w:tcPr>
            <w:tcW w:w="4261" w:type="dxa"/>
          </w:tcPr>
          <w:p w14:paraId="3B17DEDF"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w:t>
            </w:r>
            <w:r>
              <w:rPr>
                <w:rFonts w:ascii="Times New Roman" w:hAnsi="Times New Roman" w:cs="Times New Roman"/>
                <w:bCs/>
                <w:sz w:val="24"/>
                <w:szCs w:val="24"/>
              </w:rPr>
              <w:t>概述</w:t>
            </w:r>
          </w:p>
        </w:tc>
        <w:tc>
          <w:tcPr>
            <w:tcW w:w="4261" w:type="dxa"/>
          </w:tcPr>
          <w:p w14:paraId="1DCDF5DE"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进入教师端界面，用户点击作业发布，选择相应题目后点击发布，若无异常则提示发布成功</w:t>
            </w:r>
            <w:r>
              <w:rPr>
                <w:rFonts w:ascii="Times New Roman" w:hAnsi="Times New Roman" w:cs="Times New Roman"/>
                <w:bCs/>
                <w:sz w:val="24"/>
                <w:szCs w:val="24"/>
              </w:rPr>
              <w:t xml:space="preserve"> </w:t>
            </w:r>
          </w:p>
        </w:tc>
      </w:tr>
      <w:tr w:rsidR="00311B4C" w14:paraId="558A776B" w14:textId="77777777">
        <w:tc>
          <w:tcPr>
            <w:tcW w:w="4261" w:type="dxa"/>
          </w:tcPr>
          <w:p w14:paraId="0FF9B1F8"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主参与者</w:t>
            </w:r>
          </w:p>
        </w:tc>
        <w:tc>
          <w:tcPr>
            <w:tcW w:w="4261" w:type="dxa"/>
          </w:tcPr>
          <w:p w14:paraId="792D2FAA"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教师</w:t>
            </w:r>
          </w:p>
        </w:tc>
      </w:tr>
      <w:tr w:rsidR="00311B4C" w14:paraId="39B34F0E" w14:textId="77777777">
        <w:tc>
          <w:tcPr>
            <w:tcW w:w="4261" w:type="dxa"/>
          </w:tcPr>
          <w:p w14:paraId="3C142042"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前置条件</w:t>
            </w:r>
          </w:p>
        </w:tc>
        <w:tc>
          <w:tcPr>
            <w:tcW w:w="4261" w:type="dxa"/>
          </w:tcPr>
          <w:p w14:paraId="6B265C64"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教师已登录作业批改系统</w:t>
            </w:r>
          </w:p>
        </w:tc>
      </w:tr>
      <w:tr w:rsidR="00311B4C" w14:paraId="7C779616" w14:textId="77777777">
        <w:tc>
          <w:tcPr>
            <w:tcW w:w="4261" w:type="dxa"/>
          </w:tcPr>
          <w:p w14:paraId="2EECA720"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基本事件流</w:t>
            </w:r>
          </w:p>
        </w:tc>
        <w:tc>
          <w:tcPr>
            <w:tcW w:w="4261" w:type="dxa"/>
          </w:tcPr>
          <w:p w14:paraId="47D444B3"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1.</w:t>
            </w:r>
            <w:r>
              <w:rPr>
                <w:rFonts w:ascii="Times New Roman" w:hAnsi="Times New Roman" w:cs="Times New Roman" w:hint="eastAsia"/>
                <w:bCs/>
                <w:sz w:val="24"/>
                <w:szCs w:val="24"/>
              </w:rPr>
              <w:t>点击左侧导航栏“发布作业”，显示题库题目</w:t>
            </w:r>
          </w:p>
          <w:p w14:paraId="355C6B35"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hint="eastAsia"/>
                <w:bCs/>
                <w:sz w:val="24"/>
                <w:szCs w:val="24"/>
              </w:rPr>
              <w:t>选中作业所含题目项</w:t>
            </w:r>
          </w:p>
          <w:p w14:paraId="3589A479"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lastRenderedPageBreak/>
              <w:t>3.</w:t>
            </w:r>
            <w:r>
              <w:rPr>
                <w:rFonts w:ascii="Times New Roman" w:hAnsi="Times New Roman" w:cs="Times New Roman" w:hint="eastAsia"/>
                <w:bCs/>
                <w:sz w:val="24"/>
                <w:szCs w:val="24"/>
              </w:rPr>
              <w:t>点击发布，作业发布</w:t>
            </w:r>
          </w:p>
        </w:tc>
      </w:tr>
      <w:tr w:rsidR="00311B4C" w14:paraId="36747969" w14:textId="77777777">
        <w:tc>
          <w:tcPr>
            <w:tcW w:w="4261" w:type="dxa"/>
          </w:tcPr>
          <w:p w14:paraId="12C5CBEC"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lastRenderedPageBreak/>
              <w:t>其它事件流</w:t>
            </w:r>
          </w:p>
        </w:tc>
        <w:tc>
          <w:tcPr>
            <w:tcW w:w="4261" w:type="dxa"/>
          </w:tcPr>
          <w:p w14:paraId="492CCF03"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1.</w:t>
            </w:r>
            <w:r>
              <w:rPr>
                <w:rFonts w:ascii="Times New Roman" w:hAnsi="Times New Roman" w:cs="Times New Roman" w:hint="eastAsia"/>
                <w:bCs/>
                <w:sz w:val="24"/>
                <w:szCs w:val="24"/>
              </w:rPr>
              <w:t>点击左侧导航栏“发布作业”，显示题库题目</w:t>
            </w:r>
          </w:p>
          <w:p w14:paraId="570E7B5B"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题库题目显示“题库为空”</w:t>
            </w:r>
          </w:p>
          <w:p w14:paraId="619F4705" w14:textId="77777777" w:rsidR="00311B4C" w:rsidRDefault="00311B4C">
            <w:pPr>
              <w:spacing w:after="0" w:line="360" w:lineRule="auto"/>
              <w:rPr>
                <w:rFonts w:ascii="Times New Roman" w:hAnsi="Times New Roman" w:cs="Times New Roman"/>
                <w:bCs/>
                <w:sz w:val="24"/>
                <w:szCs w:val="24"/>
              </w:rPr>
            </w:pPr>
          </w:p>
        </w:tc>
      </w:tr>
      <w:tr w:rsidR="00311B4C" w14:paraId="3D213B0C" w14:textId="77777777">
        <w:tc>
          <w:tcPr>
            <w:tcW w:w="4261" w:type="dxa"/>
          </w:tcPr>
          <w:p w14:paraId="2D628EE2"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异常事件流</w:t>
            </w:r>
          </w:p>
        </w:tc>
        <w:tc>
          <w:tcPr>
            <w:tcW w:w="4261" w:type="dxa"/>
          </w:tcPr>
          <w:p w14:paraId="3910307F"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请求超时，提示“请求超时”</w:t>
            </w:r>
          </w:p>
        </w:tc>
      </w:tr>
      <w:tr w:rsidR="00311B4C" w14:paraId="67B5476F" w14:textId="77777777">
        <w:tc>
          <w:tcPr>
            <w:tcW w:w="4261" w:type="dxa"/>
          </w:tcPr>
          <w:p w14:paraId="3EE31D11"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后置条件</w:t>
            </w:r>
          </w:p>
        </w:tc>
        <w:tc>
          <w:tcPr>
            <w:tcW w:w="4261" w:type="dxa"/>
          </w:tcPr>
          <w:p w14:paraId="29DEE99F"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作业发布成功</w:t>
            </w:r>
          </w:p>
        </w:tc>
      </w:tr>
    </w:tbl>
    <w:p w14:paraId="308262E3" w14:textId="77777777" w:rsidR="00311B4C" w:rsidRDefault="00311B4C">
      <w:pPr>
        <w:spacing w:after="0" w:line="240" w:lineRule="auto"/>
        <w:rPr>
          <w:rFonts w:ascii="宋体" w:hAnsi="宋体" w:cs="宋体"/>
          <w:sz w:val="24"/>
          <w:szCs w:val="24"/>
        </w:rPr>
      </w:pPr>
    </w:p>
    <w:p w14:paraId="15187815" w14:textId="77777777" w:rsidR="00311B4C" w:rsidRDefault="00311B4C">
      <w:pPr>
        <w:spacing w:after="0" w:line="240" w:lineRule="auto"/>
        <w:rPr>
          <w:rFonts w:ascii="宋体" w:hAnsi="宋体" w:cs="宋体"/>
          <w:sz w:val="24"/>
          <w:szCs w:val="24"/>
        </w:rPr>
      </w:pPr>
    </w:p>
    <w:p w14:paraId="66C37A65" w14:textId="77777777" w:rsidR="00311B4C" w:rsidRDefault="00311B4C">
      <w:pPr>
        <w:spacing w:after="0" w:line="240" w:lineRule="auto"/>
        <w:rPr>
          <w:rFonts w:ascii="宋体" w:hAnsi="宋体" w:cs="宋体"/>
          <w:sz w:val="24"/>
          <w:szCs w:val="24"/>
        </w:rPr>
      </w:pPr>
    </w:p>
    <w:tbl>
      <w:tblPr>
        <w:tblStyle w:val="aff"/>
        <w:tblW w:w="8522" w:type="dxa"/>
        <w:tblLayout w:type="fixed"/>
        <w:tblLook w:val="04A0" w:firstRow="1" w:lastRow="0" w:firstColumn="1" w:lastColumn="0" w:noHBand="0" w:noVBand="1"/>
      </w:tblPr>
      <w:tblGrid>
        <w:gridCol w:w="4261"/>
        <w:gridCol w:w="4261"/>
      </w:tblGrid>
      <w:tr w:rsidR="00311B4C" w14:paraId="1E936259" w14:textId="77777777">
        <w:tc>
          <w:tcPr>
            <w:tcW w:w="4261" w:type="dxa"/>
          </w:tcPr>
          <w:p w14:paraId="743B5A71"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用例编号</w:t>
            </w:r>
          </w:p>
        </w:tc>
        <w:tc>
          <w:tcPr>
            <w:tcW w:w="4261" w:type="dxa"/>
          </w:tcPr>
          <w:p w14:paraId="24099484"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UC</w:t>
            </w:r>
            <w:r>
              <w:rPr>
                <w:rFonts w:ascii="Times New Roman" w:hAnsi="Times New Roman" w:cs="Times New Roman"/>
                <w:bCs/>
                <w:sz w:val="24"/>
                <w:szCs w:val="24"/>
              </w:rPr>
              <w:t>00</w:t>
            </w:r>
            <w:r>
              <w:rPr>
                <w:rFonts w:ascii="Times New Roman" w:hAnsi="Times New Roman" w:cs="Times New Roman" w:hint="eastAsia"/>
                <w:bCs/>
                <w:sz w:val="24"/>
                <w:szCs w:val="24"/>
              </w:rPr>
              <w:t>2</w:t>
            </w:r>
          </w:p>
        </w:tc>
      </w:tr>
      <w:tr w:rsidR="00311B4C" w14:paraId="692F673C" w14:textId="77777777">
        <w:tc>
          <w:tcPr>
            <w:tcW w:w="4261" w:type="dxa"/>
          </w:tcPr>
          <w:p w14:paraId="1730B45F"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用例名称</w:t>
            </w:r>
          </w:p>
        </w:tc>
        <w:tc>
          <w:tcPr>
            <w:tcW w:w="4261" w:type="dxa"/>
          </w:tcPr>
          <w:p w14:paraId="4284514A"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批改作业</w:t>
            </w:r>
          </w:p>
        </w:tc>
      </w:tr>
      <w:tr w:rsidR="00311B4C" w14:paraId="73A961F6" w14:textId="77777777">
        <w:tc>
          <w:tcPr>
            <w:tcW w:w="4261" w:type="dxa"/>
          </w:tcPr>
          <w:p w14:paraId="5A986374"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优先级</w:t>
            </w:r>
          </w:p>
        </w:tc>
        <w:tc>
          <w:tcPr>
            <w:tcW w:w="4261" w:type="dxa"/>
          </w:tcPr>
          <w:p w14:paraId="232C403E"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高</w:t>
            </w:r>
          </w:p>
        </w:tc>
      </w:tr>
      <w:tr w:rsidR="00311B4C" w14:paraId="1A0792AC" w14:textId="77777777">
        <w:tc>
          <w:tcPr>
            <w:tcW w:w="4261" w:type="dxa"/>
          </w:tcPr>
          <w:p w14:paraId="44201998"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w:t>
            </w:r>
            <w:r>
              <w:rPr>
                <w:rFonts w:ascii="Times New Roman" w:hAnsi="Times New Roman" w:cs="Times New Roman"/>
                <w:bCs/>
                <w:sz w:val="24"/>
                <w:szCs w:val="24"/>
              </w:rPr>
              <w:t>概述</w:t>
            </w:r>
          </w:p>
        </w:tc>
        <w:tc>
          <w:tcPr>
            <w:tcW w:w="4261" w:type="dxa"/>
          </w:tcPr>
          <w:p w14:paraId="1E82C68B"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进入教师端界面，用户点击作业批改，可看到学生提交的作业，教师根据答题情况对其进行打分，即设置分数</w:t>
            </w:r>
          </w:p>
        </w:tc>
      </w:tr>
      <w:tr w:rsidR="00311B4C" w14:paraId="03E40F20" w14:textId="77777777">
        <w:tc>
          <w:tcPr>
            <w:tcW w:w="4261" w:type="dxa"/>
          </w:tcPr>
          <w:p w14:paraId="2F929199"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主参与者</w:t>
            </w:r>
          </w:p>
        </w:tc>
        <w:tc>
          <w:tcPr>
            <w:tcW w:w="4261" w:type="dxa"/>
          </w:tcPr>
          <w:p w14:paraId="24E86E81"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教师</w:t>
            </w:r>
          </w:p>
        </w:tc>
      </w:tr>
      <w:tr w:rsidR="00311B4C" w14:paraId="20D058B9" w14:textId="77777777">
        <w:tc>
          <w:tcPr>
            <w:tcW w:w="4261" w:type="dxa"/>
          </w:tcPr>
          <w:p w14:paraId="5F25044F"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前置条件</w:t>
            </w:r>
          </w:p>
        </w:tc>
        <w:tc>
          <w:tcPr>
            <w:tcW w:w="4261" w:type="dxa"/>
          </w:tcPr>
          <w:p w14:paraId="2A2321B1"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学生提交作业</w:t>
            </w:r>
          </w:p>
        </w:tc>
      </w:tr>
      <w:tr w:rsidR="00311B4C" w14:paraId="621C07C8" w14:textId="77777777">
        <w:tc>
          <w:tcPr>
            <w:tcW w:w="4261" w:type="dxa"/>
          </w:tcPr>
          <w:p w14:paraId="73E86761"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基本事件流</w:t>
            </w:r>
          </w:p>
        </w:tc>
        <w:tc>
          <w:tcPr>
            <w:tcW w:w="4261" w:type="dxa"/>
          </w:tcPr>
          <w:p w14:paraId="35D2DA97"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1.</w:t>
            </w:r>
            <w:r>
              <w:rPr>
                <w:rFonts w:ascii="Times New Roman" w:hAnsi="Times New Roman" w:cs="Times New Roman" w:hint="eastAsia"/>
                <w:bCs/>
                <w:sz w:val="24"/>
                <w:szCs w:val="24"/>
              </w:rPr>
              <w:t>点击左侧导航栏“作业批改”，显示学生作业一览表</w:t>
            </w:r>
          </w:p>
          <w:p w14:paraId="7518B17D"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hint="eastAsia"/>
                <w:bCs/>
                <w:sz w:val="24"/>
                <w:szCs w:val="24"/>
              </w:rPr>
              <w:t>选中将批改作业项，批改作业</w:t>
            </w:r>
          </w:p>
          <w:p w14:paraId="4F5DF20F"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3.</w:t>
            </w:r>
            <w:r>
              <w:rPr>
                <w:rFonts w:ascii="Times New Roman" w:hAnsi="Times New Roman" w:cs="Times New Roman" w:hint="eastAsia"/>
                <w:bCs/>
                <w:sz w:val="24"/>
                <w:szCs w:val="24"/>
              </w:rPr>
              <w:t>批改作业，自动生成成绩</w:t>
            </w:r>
          </w:p>
        </w:tc>
      </w:tr>
      <w:tr w:rsidR="00311B4C" w14:paraId="0A783E41" w14:textId="77777777">
        <w:tc>
          <w:tcPr>
            <w:tcW w:w="4261" w:type="dxa"/>
          </w:tcPr>
          <w:p w14:paraId="686377CB"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其它事件流</w:t>
            </w:r>
          </w:p>
        </w:tc>
        <w:tc>
          <w:tcPr>
            <w:tcW w:w="4261" w:type="dxa"/>
          </w:tcPr>
          <w:p w14:paraId="4AF7956A"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点击左侧导航栏“作业批改”，学生作业一览表显示“暂无作业批改”</w:t>
            </w:r>
          </w:p>
          <w:p w14:paraId="172BE837" w14:textId="77777777" w:rsidR="00311B4C" w:rsidRDefault="00311B4C">
            <w:pPr>
              <w:spacing w:after="0" w:line="360" w:lineRule="auto"/>
              <w:rPr>
                <w:rFonts w:ascii="Times New Roman" w:hAnsi="Times New Roman" w:cs="Times New Roman"/>
                <w:bCs/>
                <w:sz w:val="24"/>
                <w:szCs w:val="24"/>
              </w:rPr>
            </w:pPr>
          </w:p>
        </w:tc>
      </w:tr>
      <w:tr w:rsidR="00311B4C" w14:paraId="21ECCFDD" w14:textId="77777777">
        <w:tc>
          <w:tcPr>
            <w:tcW w:w="4261" w:type="dxa"/>
          </w:tcPr>
          <w:p w14:paraId="41F906E6"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异常事件流</w:t>
            </w:r>
          </w:p>
        </w:tc>
        <w:tc>
          <w:tcPr>
            <w:tcW w:w="4261" w:type="dxa"/>
          </w:tcPr>
          <w:p w14:paraId="098A83BE"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请求超时，提示“请求超时”</w:t>
            </w:r>
          </w:p>
        </w:tc>
      </w:tr>
      <w:tr w:rsidR="00311B4C" w14:paraId="3B38BE8F" w14:textId="77777777">
        <w:tc>
          <w:tcPr>
            <w:tcW w:w="4261" w:type="dxa"/>
          </w:tcPr>
          <w:p w14:paraId="14EF21D6"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后置条件</w:t>
            </w:r>
          </w:p>
        </w:tc>
        <w:tc>
          <w:tcPr>
            <w:tcW w:w="4261" w:type="dxa"/>
          </w:tcPr>
          <w:p w14:paraId="34F1CC56"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成功批改作业</w:t>
            </w:r>
          </w:p>
        </w:tc>
      </w:tr>
    </w:tbl>
    <w:p w14:paraId="0AF33A16" w14:textId="77777777" w:rsidR="00311B4C" w:rsidRDefault="00311B4C">
      <w:pPr>
        <w:spacing w:after="0" w:line="240" w:lineRule="auto"/>
        <w:rPr>
          <w:rFonts w:ascii="宋体" w:hAnsi="宋体" w:cs="宋体"/>
          <w:sz w:val="24"/>
          <w:szCs w:val="24"/>
        </w:rPr>
      </w:pPr>
    </w:p>
    <w:p w14:paraId="30081212" w14:textId="77777777" w:rsidR="00311B4C" w:rsidRDefault="00311B4C">
      <w:pPr>
        <w:spacing w:after="0" w:line="240" w:lineRule="auto"/>
        <w:rPr>
          <w:rFonts w:ascii="宋体" w:hAnsi="宋体" w:cs="宋体"/>
          <w:sz w:val="24"/>
          <w:szCs w:val="24"/>
        </w:rPr>
      </w:pPr>
    </w:p>
    <w:p w14:paraId="40A9F93B" w14:textId="77777777" w:rsidR="00311B4C" w:rsidRDefault="00311B4C">
      <w:pPr>
        <w:spacing w:after="0" w:line="240" w:lineRule="auto"/>
        <w:rPr>
          <w:rFonts w:ascii="宋体" w:hAnsi="宋体" w:cs="宋体"/>
          <w:sz w:val="24"/>
          <w:szCs w:val="24"/>
        </w:rPr>
      </w:pPr>
    </w:p>
    <w:p w14:paraId="53CB2B38" w14:textId="77777777" w:rsidR="00311B4C" w:rsidRDefault="00311B4C">
      <w:pPr>
        <w:spacing w:after="0" w:line="240" w:lineRule="auto"/>
        <w:rPr>
          <w:rFonts w:ascii="宋体" w:hAnsi="宋体" w:cs="宋体"/>
          <w:sz w:val="24"/>
          <w:szCs w:val="24"/>
        </w:rPr>
      </w:pPr>
    </w:p>
    <w:tbl>
      <w:tblPr>
        <w:tblStyle w:val="aff"/>
        <w:tblW w:w="8522" w:type="dxa"/>
        <w:tblLayout w:type="fixed"/>
        <w:tblLook w:val="04A0" w:firstRow="1" w:lastRow="0" w:firstColumn="1" w:lastColumn="0" w:noHBand="0" w:noVBand="1"/>
      </w:tblPr>
      <w:tblGrid>
        <w:gridCol w:w="4261"/>
        <w:gridCol w:w="4261"/>
      </w:tblGrid>
      <w:tr w:rsidR="00311B4C" w14:paraId="5C6A5859" w14:textId="77777777">
        <w:tc>
          <w:tcPr>
            <w:tcW w:w="4261" w:type="dxa"/>
          </w:tcPr>
          <w:p w14:paraId="3445D491"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lastRenderedPageBreak/>
              <w:t>用例编号</w:t>
            </w:r>
          </w:p>
        </w:tc>
        <w:tc>
          <w:tcPr>
            <w:tcW w:w="4261" w:type="dxa"/>
          </w:tcPr>
          <w:p w14:paraId="75F8949E"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UC</w:t>
            </w:r>
            <w:r>
              <w:rPr>
                <w:rFonts w:ascii="Times New Roman" w:hAnsi="Times New Roman" w:cs="Times New Roman"/>
                <w:bCs/>
                <w:sz w:val="24"/>
                <w:szCs w:val="24"/>
              </w:rPr>
              <w:t>00</w:t>
            </w:r>
            <w:r>
              <w:rPr>
                <w:rFonts w:ascii="Times New Roman" w:hAnsi="Times New Roman" w:cs="Times New Roman" w:hint="eastAsia"/>
                <w:bCs/>
                <w:sz w:val="24"/>
                <w:szCs w:val="24"/>
              </w:rPr>
              <w:t>3</w:t>
            </w:r>
          </w:p>
        </w:tc>
      </w:tr>
      <w:tr w:rsidR="00311B4C" w14:paraId="2C070335" w14:textId="77777777">
        <w:tc>
          <w:tcPr>
            <w:tcW w:w="4261" w:type="dxa"/>
          </w:tcPr>
          <w:p w14:paraId="76CC3E59"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用例名称</w:t>
            </w:r>
          </w:p>
        </w:tc>
        <w:tc>
          <w:tcPr>
            <w:tcW w:w="4261" w:type="dxa"/>
          </w:tcPr>
          <w:p w14:paraId="1480CB61"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分数统计（查询分数）</w:t>
            </w:r>
          </w:p>
        </w:tc>
      </w:tr>
      <w:tr w:rsidR="00311B4C" w14:paraId="7C9B7273" w14:textId="77777777">
        <w:tc>
          <w:tcPr>
            <w:tcW w:w="4261" w:type="dxa"/>
          </w:tcPr>
          <w:p w14:paraId="2412E039"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优先级</w:t>
            </w:r>
          </w:p>
        </w:tc>
        <w:tc>
          <w:tcPr>
            <w:tcW w:w="4261" w:type="dxa"/>
          </w:tcPr>
          <w:p w14:paraId="0330A7A1"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高</w:t>
            </w:r>
          </w:p>
        </w:tc>
      </w:tr>
      <w:tr w:rsidR="00311B4C" w14:paraId="56A6D4EF" w14:textId="77777777">
        <w:tc>
          <w:tcPr>
            <w:tcW w:w="4261" w:type="dxa"/>
          </w:tcPr>
          <w:p w14:paraId="72829100"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w:t>
            </w:r>
            <w:r>
              <w:rPr>
                <w:rFonts w:ascii="Times New Roman" w:hAnsi="Times New Roman" w:cs="Times New Roman"/>
                <w:bCs/>
                <w:sz w:val="24"/>
                <w:szCs w:val="24"/>
              </w:rPr>
              <w:t>概述</w:t>
            </w:r>
          </w:p>
        </w:tc>
        <w:tc>
          <w:tcPr>
            <w:tcW w:w="4261" w:type="dxa"/>
          </w:tcPr>
          <w:p w14:paraId="16019B13"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可查询学生作业成绩</w:t>
            </w:r>
          </w:p>
        </w:tc>
      </w:tr>
      <w:tr w:rsidR="00311B4C" w14:paraId="24235B0F" w14:textId="77777777">
        <w:tc>
          <w:tcPr>
            <w:tcW w:w="4261" w:type="dxa"/>
          </w:tcPr>
          <w:p w14:paraId="5943B508"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主参与者</w:t>
            </w:r>
          </w:p>
        </w:tc>
        <w:tc>
          <w:tcPr>
            <w:tcW w:w="4261" w:type="dxa"/>
          </w:tcPr>
          <w:p w14:paraId="1584D671"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教师</w:t>
            </w:r>
          </w:p>
        </w:tc>
      </w:tr>
      <w:tr w:rsidR="00311B4C" w14:paraId="20C9B770" w14:textId="77777777">
        <w:tc>
          <w:tcPr>
            <w:tcW w:w="4261" w:type="dxa"/>
          </w:tcPr>
          <w:p w14:paraId="7B691627"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前置条件</w:t>
            </w:r>
          </w:p>
        </w:tc>
        <w:tc>
          <w:tcPr>
            <w:tcW w:w="4261" w:type="dxa"/>
          </w:tcPr>
          <w:p w14:paraId="0983CFDB"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学生提交作业</w:t>
            </w:r>
          </w:p>
        </w:tc>
      </w:tr>
      <w:tr w:rsidR="00311B4C" w14:paraId="12ED5A3B" w14:textId="77777777">
        <w:tc>
          <w:tcPr>
            <w:tcW w:w="4261" w:type="dxa"/>
          </w:tcPr>
          <w:p w14:paraId="758F03F9"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基本事件流（分数查询部分）</w:t>
            </w:r>
          </w:p>
        </w:tc>
        <w:tc>
          <w:tcPr>
            <w:tcW w:w="4261" w:type="dxa"/>
          </w:tcPr>
          <w:p w14:paraId="0A9861D2"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点击左侧导航栏“分数统计”，显示各位同学的各次作业成绩</w:t>
            </w:r>
          </w:p>
        </w:tc>
      </w:tr>
      <w:tr w:rsidR="00311B4C" w14:paraId="3860A018" w14:textId="77777777">
        <w:tc>
          <w:tcPr>
            <w:tcW w:w="4261" w:type="dxa"/>
          </w:tcPr>
          <w:p w14:paraId="36AB51F7"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其它事件流</w:t>
            </w:r>
          </w:p>
        </w:tc>
        <w:tc>
          <w:tcPr>
            <w:tcW w:w="4261" w:type="dxa"/>
          </w:tcPr>
          <w:p w14:paraId="657443F9" w14:textId="77777777" w:rsidR="00311B4C" w:rsidRDefault="00004B75">
            <w:pPr>
              <w:spacing w:after="0" w:line="360" w:lineRule="auto"/>
              <w:ind w:firstLine="592"/>
              <w:rPr>
                <w:rFonts w:ascii="Times New Roman" w:hAnsi="Times New Roman" w:cs="Times New Roman"/>
                <w:bCs/>
                <w:sz w:val="24"/>
                <w:szCs w:val="24"/>
              </w:rPr>
            </w:pPr>
            <w:r>
              <w:rPr>
                <w:rFonts w:ascii="Times New Roman" w:hAnsi="Times New Roman" w:cs="Times New Roman" w:hint="eastAsia"/>
                <w:bCs/>
                <w:sz w:val="24"/>
                <w:szCs w:val="24"/>
              </w:rPr>
              <w:t>无</w:t>
            </w:r>
          </w:p>
        </w:tc>
      </w:tr>
      <w:tr w:rsidR="00311B4C" w14:paraId="423BE56C" w14:textId="77777777">
        <w:tc>
          <w:tcPr>
            <w:tcW w:w="4261" w:type="dxa"/>
          </w:tcPr>
          <w:p w14:paraId="6DEA7D20"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异常事件流</w:t>
            </w:r>
          </w:p>
        </w:tc>
        <w:tc>
          <w:tcPr>
            <w:tcW w:w="4261" w:type="dxa"/>
          </w:tcPr>
          <w:p w14:paraId="57CF2E9B"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请求超时，提示“请求超时”</w:t>
            </w:r>
          </w:p>
        </w:tc>
      </w:tr>
      <w:tr w:rsidR="00311B4C" w14:paraId="6D19E826" w14:textId="77777777">
        <w:tc>
          <w:tcPr>
            <w:tcW w:w="4261" w:type="dxa"/>
          </w:tcPr>
          <w:p w14:paraId="0EDD3668"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后置条件</w:t>
            </w:r>
          </w:p>
        </w:tc>
        <w:tc>
          <w:tcPr>
            <w:tcW w:w="4261" w:type="dxa"/>
          </w:tcPr>
          <w:p w14:paraId="577CE2E9"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成功学生查询作业成绩</w:t>
            </w:r>
          </w:p>
        </w:tc>
      </w:tr>
    </w:tbl>
    <w:p w14:paraId="15EBDC0A" w14:textId="77777777" w:rsidR="00311B4C" w:rsidRDefault="00311B4C">
      <w:pPr>
        <w:spacing w:after="0" w:line="240" w:lineRule="auto"/>
        <w:rPr>
          <w:rFonts w:ascii="宋体" w:hAnsi="宋体" w:cs="宋体"/>
          <w:sz w:val="24"/>
          <w:szCs w:val="24"/>
        </w:rPr>
      </w:pPr>
    </w:p>
    <w:tbl>
      <w:tblPr>
        <w:tblStyle w:val="aff"/>
        <w:tblW w:w="8522" w:type="dxa"/>
        <w:tblLayout w:type="fixed"/>
        <w:tblLook w:val="04A0" w:firstRow="1" w:lastRow="0" w:firstColumn="1" w:lastColumn="0" w:noHBand="0" w:noVBand="1"/>
      </w:tblPr>
      <w:tblGrid>
        <w:gridCol w:w="4261"/>
        <w:gridCol w:w="4261"/>
      </w:tblGrid>
      <w:tr w:rsidR="00311B4C" w14:paraId="0DC9C66D" w14:textId="77777777">
        <w:tc>
          <w:tcPr>
            <w:tcW w:w="4261" w:type="dxa"/>
          </w:tcPr>
          <w:p w14:paraId="14652435"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用例编号</w:t>
            </w:r>
          </w:p>
        </w:tc>
        <w:tc>
          <w:tcPr>
            <w:tcW w:w="4261" w:type="dxa"/>
          </w:tcPr>
          <w:p w14:paraId="072ABE0E"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UC</w:t>
            </w:r>
            <w:r>
              <w:rPr>
                <w:rFonts w:ascii="Times New Roman" w:hAnsi="Times New Roman" w:cs="Times New Roman"/>
                <w:bCs/>
                <w:sz w:val="24"/>
                <w:szCs w:val="24"/>
              </w:rPr>
              <w:t>00</w:t>
            </w:r>
            <w:r>
              <w:rPr>
                <w:rFonts w:ascii="Times New Roman" w:hAnsi="Times New Roman" w:cs="Times New Roman" w:hint="eastAsia"/>
                <w:bCs/>
                <w:sz w:val="24"/>
                <w:szCs w:val="24"/>
              </w:rPr>
              <w:t>4</w:t>
            </w:r>
          </w:p>
        </w:tc>
      </w:tr>
      <w:tr w:rsidR="00311B4C" w14:paraId="7E041790" w14:textId="77777777">
        <w:tc>
          <w:tcPr>
            <w:tcW w:w="4261" w:type="dxa"/>
          </w:tcPr>
          <w:p w14:paraId="10CE04F0"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用例名称</w:t>
            </w:r>
          </w:p>
        </w:tc>
        <w:tc>
          <w:tcPr>
            <w:tcW w:w="4261" w:type="dxa"/>
          </w:tcPr>
          <w:p w14:paraId="4AA02DA6"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发布作业范例</w:t>
            </w:r>
          </w:p>
        </w:tc>
      </w:tr>
      <w:tr w:rsidR="00311B4C" w14:paraId="414EDF3B" w14:textId="77777777">
        <w:tc>
          <w:tcPr>
            <w:tcW w:w="4261" w:type="dxa"/>
          </w:tcPr>
          <w:p w14:paraId="7E08DC7B"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优先级</w:t>
            </w:r>
          </w:p>
        </w:tc>
        <w:tc>
          <w:tcPr>
            <w:tcW w:w="4261" w:type="dxa"/>
          </w:tcPr>
          <w:p w14:paraId="34FF4D8D"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低</w:t>
            </w:r>
          </w:p>
        </w:tc>
      </w:tr>
      <w:tr w:rsidR="00311B4C" w14:paraId="1FB5678C" w14:textId="77777777">
        <w:tc>
          <w:tcPr>
            <w:tcW w:w="4261" w:type="dxa"/>
          </w:tcPr>
          <w:p w14:paraId="09D6BF71"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w:t>
            </w:r>
            <w:r>
              <w:rPr>
                <w:rFonts w:ascii="Times New Roman" w:hAnsi="Times New Roman" w:cs="Times New Roman"/>
                <w:bCs/>
                <w:sz w:val="24"/>
                <w:szCs w:val="24"/>
              </w:rPr>
              <w:t>概述</w:t>
            </w:r>
          </w:p>
        </w:tc>
        <w:tc>
          <w:tcPr>
            <w:tcW w:w="4261" w:type="dxa"/>
          </w:tcPr>
          <w:p w14:paraId="0E7AFFD6"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对完成度较好的作业可进行发布，让学生进行学习</w:t>
            </w:r>
          </w:p>
        </w:tc>
      </w:tr>
      <w:tr w:rsidR="00311B4C" w14:paraId="169D32DF" w14:textId="77777777">
        <w:tc>
          <w:tcPr>
            <w:tcW w:w="4261" w:type="dxa"/>
          </w:tcPr>
          <w:p w14:paraId="0D521F2F"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主参与者</w:t>
            </w:r>
          </w:p>
        </w:tc>
        <w:tc>
          <w:tcPr>
            <w:tcW w:w="4261" w:type="dxa"/>
          </w:tcPr>
          <w:p w14:paraId="2282FFD4"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教师</w:t>
            </w:r>
          </w:p>
        </w:tc>
      </w:tr>
      <w:tr w:rsidR="00311B4C" w14:paraId="1A94F454" w14:textId="77777777">
        <w:tc>
          <w:tcPr>
            <w:tcW w:w="4261" w:type="dxa"/>
          </w:tcPr>
          <w:p w14:paraId="27B55A19"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前置条件</w:t>
            </w:r>
          </w:p>
        </w:tc>
        <w:tc>
          <w:tcPr>
            <w:tcW w:w="4261" w:type="dxa"/>
          </w:tcPr>
          <w:p w14:paraId="734E36B0"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学生提交作业</w:t>
            </w:r>
          </w:p>
        </w:tc>
      </w:tr>
      <w:tr w:rsidR="00311B4C" w14:paraId="186A10C1" w14:textId="77777777">
        <w:tc>
          <w:tcPr>
            <w:tcW w:w="4261" w:type="dxa"/>
          </w:tcPr>
          <w:p w14:paraId="5F6DEDB1"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基本事件流</w:t>
            </w:r>
          </w:p>
        </w:tc>
        <w:tc>
          <w:tcPr>
            <w:tcW w:w="4261" w:type="dxa"/>
          </w:tcPr>
          <w:p w14:paraId="17447B77"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1.</w:t>
            </w:r>
            <w:r>
              <w:rPr>
                <w:rFonts w:ascii="Times New Roman" w:hAnsi="Times New Roman" w:cs="Times New Roman" w:hint="eastAsia"/>
                <w:bCs/>
                <w:sz w:val="24"/>
                <w:szCs w:val="24"/>
              </w:rPr>
              <w:t>点击左侧导航栏“作业批改”，显示学生作业一览表</w:t>
            </w:r>
          </w:p>
          <w:p w14:paraId="394147BE"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hint="eastAsia"/>
                <w:bCs/>
                <w:sz w:val="24"/>
                <w:szCs w:val="24"/>
              </w:rPr>
              <w:t>在作业一览表上，选择作业项，点击发布发布范例按钮</w:t>
            </w:r>
          </w:p>
        </w:tc>
      </w:tr>
      <w:tr w:rsidR="00311B4C" w14:paraId="1B27618D" w14:textId="77777777">
        <w:tc>
          <w:tcPr>
            <w:tcW w:w="4261" w:type="dxa"/>
          </w:tcPr>
          <w:p w14:paraId="38116F97"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其它事件流</w:t>
            </w:r>
          </w:p>
        </w:tc>
        <w:tc>
          <w:tcPr>
            <w:tcW w:w="4261" w:type="dxa"/>
          </w:tcPr>
          <w:p w14:paraId="0FF2C588"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点击左侧导航栏“作业批改”，学生作业一览表显示“暂无作业”</w:t>
            </w:r>
          </w:p>
          <w:p w14:paraId="6F90A56E" w14:textId="77777777" w:rsidR="00311B4C" w:rsidRDefault="00311B4C">
            <w:pPr>
              <w:spacing w:after="0" w:line="360" w:lineRule="auto"/>
              <w:rPr>
                <w:rFonts w:ascii="Times New Roman" w:hAnsi="Times New Roman" w:cs="Times New Roman"/>
                <w:bCs/>
                <w:sz w:val="24"/>
                <w:szCs w:val="24"/>
              </w:rPr>
            </w:pPr>
          </w:p>
        </w:tc>
      </w:tr>
      <w:tr w:rsidR="00311B4C" w14:paraId="1DA49DFE" w14:textId="77777777">
        <w:tc>
          <w:tcPr>
            <w:tcW w:w="4261" w:type="dxa"/>
          </w:tcPr>
          <w:p w14:paraId="50D629F9"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异常事件流</w:t>
            </w:r>
          </w:p>
        </w:tc>
        <w:tc>
          <w:tcPr>
            <w:tcW w:w="4261" w:type="dxa"/>
          </w:tcPr>
          <w:p w14:paraId="431527CC"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请求超时，提示“请求超时”</w:t>
            </w:r>
          </w:p>
        </w:tc>
      </w:tr>
      <w:tr w:rsidR="00311B4C" w14:paraId="04A07969" w14:textId="77777777">
        <w:tc>
          <w:tcPr>
            <w:tcW w:w="4261" w:type="dxa"/>
          </w:tcPr>
          <w:p w14:paraId="4F4DEDCB"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后置条件</w:t>
            </w:r>
          </w:p>
        </w:tc>
        <w:tc>
          <w:tcPr>
            <w:tcW w:w="4261" w:type="dxa"/>
          </w:tcPr>
          <w:p w14:paraId="7BA85A63"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成功发布作业范例</w:t>
            </w:r>
          </w:p>
        </w:tc>
      </w:tr>
    </w:tbl>
    <w:p w14:paraId="1B5E64EC" w14:textId="77777777" w:rsidR="00311B4C" w:rsidRDefault="00311B4C">
      <w:pPr>
        <w:spacing w:after="0" w:line="240" w:lineRule="auto"/>
        <w:rPr>
          <w:rFonts w:ascii="宋体" w:hAnsi="宋体" w:cs="宋体"/>
          <w:sz w:val="24"/>
          <w:szCs w:val="24"/>
        </w:rPr>
      </w:pPr>
    </w:p>
    <w:p w14:paraId="0F5278EB" w14:textId="77777777" w:rsidR="00311B4C" w:rsidRDefault="00311B4C">
      <w:pPr>
        <w:spacing w:after="0" w:line="240" w:lineRule="auto"/>
        <w:rPr>
          <w:rFonts w:ascii="宋体" w:hAnsi="宋体" w:cs="宋体"/>
          <w:sz w:val="24"/>
          <w:szCs w:val="24"/>
        </w:rPr>
      </w:pPr>
    </w:p>
    <w:p w14:paraId="69F59846" w14:textId="77777777" w:rsidR="00311B4C" w:rsidRDefault="00311B4C">
      <w:pPr>
        <w:spacing w:after="0" w:line="240" w:lineRule="auto"/>
        <w:rPr>
          <w:rFonts w:ascii="宋体" w:hAnsi="宋体" w:cs="宋体"/>
          <w:sz w:val="24"/>
          <w:szCs w:val="24"/>
        </w:rPr>
      </w:pPr>
    </w:p>
    <w:tbl>
      <w:tblPr>
        <w:tblStyle w:val="aff"/>
        <w:tblW w:w="8522" w:type="dxa"/>
        <w:tblLayout w:type="fixed"/>
        <w:tblLook w:val="04A0" w:firstRow="1" w:lastRow="0" w:firstColumn="1" w:lastColumn="0" w:noHBand="0" w:noVBand="1"/>
      </w:tblPr>
      <w:tblGrid>
        <w:gridCol w:w="4261"/>
        <w:gridCol w:w="4261"/>
      </w:tblGrid>
      <w:tr w:rsidR="00311B4C" w14:paraId="6A4EEBD4" w14:textId="77777777">
        <w:tc>
          <w:tcPr>
            <w:tcW w:w="4261" w:type="dxa"/>
          </w:tcPr>
          <w:p w14:paraId="0DDFAB85"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用例编号</w:t>
            </w:r>
          </w:p>
        </w:tc>
        <w:tc>
          <w:tcPr>
            <w:tcW w:w="4261" w:type="dxa"/>
          </w:tcPr>
          <w:p w14:paraId="58C3CAFB"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UC</w:t>
            </w:r>
            <w:r>
              <w:rPr>
                <w:rFonts w:ascii="Times New Roman" w:hAnsi="Times New Roman" w:cs="Times New Roman"/>
                <w:bCs/>
                <w:sz w:val="24"/>
                <w:szCs w:val="24"/>
              </w:rPr>
              <w:t>00</w:t>
            </w:r>
            <w:r>
              <w:rPr>
                <w:rFonts w:ascii="Times New Roman" w:hAnsi="Times New Roman" w:cs="Times New Roman" w:hint="eastAsia"/>
                <w:bCs/>
                <w:sz w:val="24"/>
                <w:szCs w:val="24"/>
              </w:rPr>
              <w:t>5</w:t>
            </w:r>
          </w:p>
        </w:tc>
      </w:tr>
      <w:tr w:rsidR="00311B4C" w14:paraId="6708CB9C" w14:textId="77777777">
        <w:tc>
          <w:tcPr>
            <w:tcW w:w="4261" w:type="dxa"/>
          </w:tcPr>
          <w:p w14:paraId="70BA0C63"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用例名称</w:t>
            </w:r>
          </w:p>
        </w:tc>
        <w:tc>
          <w:tcPr>
            <w:tcW w:w="4261" w:type="dxa"/>
          </w:tcPr>
          <w:p w14:paraId="2C7A3325"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点评作业</w:t>
            </w:r>
          </w:p>
        </w:tc>
      </w:tr>
      <w:tr w:rsidR="00311B4C" w14:paraId="53518099" w14:textId="77777777">
        <w:tc>
          <w:tcPr>
            <w:tcW w:w="4261" w:type="dxa"/>
          </w:tcPr>
          <w:p w14:paraId="57781037"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优先级</w:t>
            </w:r>
          </w:p>
        </w:tc>
        <w:tc>
          <w:tcPr>
            <w:tcW w:w="4261" w:type="dxa"/>
          </w:tcPr>
          <w:p w14:paraId="3412E114"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低</w:t>
            </w:r>
          </w:p>
        </w:tc>
      </w:tr>
      <w:tr w:rsidR="00311B4C" w14:paraId="7DBD5814" w14:textId="77777777">
        <w:tc>
          <w:tcPr>
            <w:tcW w:w="4261" w:type="dxa"/>
          </w:tcPr>
          <w:p w14:paraId="78BF6098"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w:t>
            </w:r>
            <w:r>
              <w:rPr>
                <w:rFonts w:ascii="Times New Roman" w:hAnsi="Times New Roman" w:cs="Times New Roman"/>
                <w:bCs/>
                <w:sz w:val="24"/>
                <w:szCs w:val="24"/>
              </w:rPr>
              <w:t>概述</w:t>
            </w:r>
          </w:p>
        </w:tc>
        <w:tc>
          <w:tcPr>
            <w:tcW w:w="4261" w:type="dxa"/>
          </w:tcPr>
          <w:p w14:paraId="60E9A073"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可对作业进行点评</w:t>
            </w:r>
          </w:p>
        </w:tc>
      </w:tr>
      <w:tr w:rsidR="00311B4C" w14:paraId="232294B4" w14:textId="77777777">
        <w:tc>
          <w:tcPr>
            <w:tcW w:w="4261" w:type="dxa"/>
          </w:tcPr>
          <w:p w14:paraId="63E90494"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主参与者</w:t>
            </w:r>
          </w:p>
        </w:tc>
        <w:tc>
          <w:tcPr>
            <w:tcW w:w="4261" w:type="dxa"/>
          </w:tcPr>
          <w:p w14:paraId="7D6191C8"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教师</w:t>
            </w:r>
          </w:p>
        </w:tc>
      </w:tr>
      <w:tr w:rsidR="00311B4C" w14:paraId="050B6E40" w14:textId="77777777">
        <w:tc>
          <w:tcPr>
            <w:tcW w:w="4261" w:type="dxa"/>
          </w:tcPr>
          <w:p w14:paraId="00AF785D"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前置条件</w:t>
            </w:r>
          </w:p>
        </w:tc>
        <w:tc>
          <w:tcPr>
            <w:tcW w:w="4261" w:type="dxa"/>
          </w:tcPr>
          <w:p w14:paraId="66A93963"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学生提交作业</w:t>
            </w:r>
          </w:p>
        </w:tc>
      </w:tr>
      <w:tr w:rsidR="00311B4C" w14:paraId="51693562" w14:textId="77777777">
        <w:tc>
          <w:tcPr>
            <w:tcW w:w="4261" w:type="dxa"/>
          </w:tcPr>
          <w:p w14:paraId="22913FAE"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基本事件流</w:t>
            </w:r>
          </w:p>
        </w:tc>
        <w:tc>
          <w:tcPr>
            <w:tcW w:w="4261" w:type="dxa"/>
          </w:tcPr>
          <w:p w14:paraId="3944B30E"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1.</w:t>
            </w:r>
            <w:r>
              <w:rPr>
                <w:rFonts w:ascii="Times New Roman" w:hAnsi="Times New Roman" w:cs="Times New Roman" w:hint="eastAsia"/>
                <w:bCs/>
                <w:sz w:val="24"/>
                <w:szCs w:val="24"/>
              </w:rPr>
              <w:t>点击左侧导航栏“作业批改”，显示学生作业一览表</w:t>
            </w:r>
          </w:p>
          <w:p w14:paraId="1B95E672"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hint="eastAsia"/>
                <w:bCs/>
                <w:sz w:val="24"/>
                <w:szCs w:val="24"/>
              </w:rPr>
              <w:t>在作业一览表中，选中将批改作业项，批改作业</w:t>
            </w:r>
          </w:p>
          <w:p w14:paraId="60B66C64"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3.</w:t>
            </w:r>
            <w:r>
              <w:rPr>
                <w:rFonts w:ascii="Times New Roman" w:hAnsi="Times New Roman" w:cs="Times New Roman" w:hint="eastAsia"/>
                <w:bCs/>
                <w:sz w:val="24"/>
                <w:szCs w:val="24"/>
              </w:rPr>
              <w:t>点击评价，进行评价</w:t>
            </w:r>
          </w:p>
        </w:tc>
      </w:tr>
      <w:tr w:rsidR="00311B4C" w14:paraId="14F230D8" w14:textId="77777777">
        <w:tc>
          <w:tcPr>
            <w:tcW w:w="4261" w:type="dxa"/>
          </w:tcPr>
          <w:p w14:paraId="4C31D082"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其它事件流</w:t>
            </w:r>
          </w:p>
        </w:tc>
        <w:tc>
          <w:tcPr>
            <w:tcW w:w="4261" w:type="dxa"/>
          </w:tcPr>
          <w:p w14:paraId="2E18F840"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点击左侧导航栏“作业批改”，显示学生作业一览表</w:t>
            </w:r>
          </w:p>
          <w:p w14:paraId="0EF86DBE"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学生作业一览表显示“暂无作业”</w:t>
            </w:r>
          </w:p>
          <w:p w14:paraId="6B96D83B" w14:textId="77777777" w:rsidR="00311B4C" w:rsidRDefault="00311B4C">
            <w:pPr>
              <w:spacing w:after="0" w:line="360" w:lineRule="auto"/>
              <w:rPr>
                <w:rFonts w:ascii="Times New Roman" w:hAnsi="Times New Roman" w:cs="Times New Roman"/>
                <w:bCs/>
                <w:sz w:val="24"/>
                <w:szCs w:val="24"/>
              </w:rPr>
            </w:pPr>
          </w:p>
        </w:tc>
      </w:tr>
      <w:tr w:rsidR="00311B4C" w14:paraId="08F45E73" w14:textId="77777777">
        <w:tc>
          <w:tcPr>
            <w:tcW w:w="4261" w:type="dxa"/>
          </w:tcPr>
          <w:p w14:paraId="2A48870B"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异常事件流</w:t>
            </w:r>
          </w:p>
        </w:tc>
        <w:tc>
          <w:tcPr>
            <w:tcW w:w="4261" w:type="dxa"/>
          </w:tcPr>
          <w:p w14:paraId="3B7169CB"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请求超时，提示“请求超时”</w:t>
            </w:r>
          </w:p>
        </w:tc>
      </w:tr>
      <w:tr w:rsidR="00311B4C" w14:paraId="418FBFAF" w14:textId="77777777">
        <w:tc>
          <w:tcPr>
            <w:tcW w:w="4261" w:type="dxa"/>
          </w:tcPr>
          <w:p w14:paraId="21D8231E"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后置条件</w:t>
            </w:r>
          </w:p>
        </w:tc>
        <w:tc>
          <w:tcPr>
            <w:tcW w:w="4261" w:type="dxa"/>
          </w:tcPr>
          <w:p w14:paraId="7BC7F85B"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成功点评作业</w:t>
            </w:r>
          </w:p>
        </w:tc>
      </w:tr>
    </w:tbl>
    <w:p w14:paraId="42B96388" w14:textId="77777777" w:rsidR="00311B4C" w:rsidRDefault="00311B4C">
      <w:pPr>
        <w:spacing w:after="0" w:line="240" w:lineRule="auto"/>
        <w:rPr>
          <w:rFonts w:ascii="宋体" w:hAnsi="宋体" w:cs="宋体"/>
          <w:sz w:val="24"/>
          <w:szCs w:val="24"/>
        </w:rPr>
      </w:pPr>
    </w:p>
    <w:p w14:paraId="5D2C32C5" w14:textId="77777777" w:rsidR="00311B4C" w:rsidRDefault="00311B4C">
      <w:pPr>
        <w:spacing w:after="0" w:line="240" w:lineRule="auto"/>
        <w:rPr>
          <w:rFonts w:ascii="宋体" w:hAnsi="宋体" w:cs="宋体"/>
          <w:sz w:val="24"/>
          <w:szCs w:val="24"/>
        </w:rPr>
      </w:pPr>
    </w:p>
    <w:tbl>
      <w:tblPr>
        <w:tblStyle w:val="aff"/>
        <w:tblW w:w="8522" w:type="dxa"/>
        <w:tblLayout w:type="fixed"/>
        <w:tblLook w:val="04A0" w:firstRow="1" w:lastRow="0" w:firstColumn="1" w:lastColumn="0" w:noHBand="0" w:noVBand="1"/>
      </w:tblPr>
      <w:tblGrid>
        <w:gridCol w:w="4261"/>
        <w:gridCol w:w="4261"/>
      </w:tblGrid>
      <w:tr w:rsidR="00311B4C" w14:paraId="244EA041" w14:textId="77777777">
        <w:tc>
          <w:tcPr>
            <w:tcW w:w="4261" w:type="dxa"/>
          </w:tcPr>
          <w:p w14:paraId="03A48BA8"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用例编号</w:t>
            </w:r>
          </w:p>
        </w:tc>
        <w:tc>
          <w:tcPr>
            <w:tcW w:w="4261" w:type="dxa"/>
          </w:tcPr>
          <w:p w14:paraId="5A8E6892"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UC</w:t>
            </w:r>
            <w:r>
              <w:rPr>
                <w:rFonts w:ascii="Times New Roman" w:hAnsi="Times New Roman" w:cs="Times New Roman"/>
                <w:bCs/>
                <w:sz w:val="24"/>
                <w:szCs w:val="24"/>
              </w:rPr>
              <w:t>00</w:t>
            </w:r>
            <w:r>
              <w:rPr>
                <w:rFonts w:ascii="Times New Roman" w:hAnsi="Times New Roman" w:cs="Times New Roman" w:hint="eastAsia"/>
                <w:bCs/>
                <w:sz w:val="24"/>
                <w:szCs w:val="24"/>
              </w:rPr>
              <w:t>6</w:t>
            </w:r>
          </w:p>
        </w:tc>
      </w:tr>
      <w:tr w:rsidR="00311B4C" w14:paraId="5A43618E" w14:textId="77777777">
        <w:tc>
          <w:tcPr>
            <w:tcW w:w="4261" w:type="dxa"/>
          </w:tcPr>
          <w:p w14:paraId="776690B6"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用例名称</w:t>
            </w:r>
          </w:p>
        </w:tc>
        <w:tc>
          <w:tcPr>
            <w:tcW w:w="4261" w:type="dxa"/>
          </w:tcPr>
          <w:p w14:paraId="34CA91AD"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题库管理</w:t>
            </w:r>
          </w:p>
        </w:tc>
      </w:tr>
      <w:tr w:rsidR="00311B4C" w14:paraId="47CC2CF8" w14:textId="77777777">
        <w:tc>
          <w:tcPr>
            <w:tcW w:w="4261" w:type="dxa"/>
          </w:tcPr>
          <w:p w14:paraId="660257E7"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优先级</w:t>
            </w:r>
          </w:p>
        </w:tc>
        <w:tc>
          <w:tcPr>
            <w:tcW w:w="4261" w:type="dxa"/>
          </w:tcPr>
          <w:p w14:paraId="02F33886"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低</w:t>
            </w:r>
          </w:p>
        </w:tc>
      </w:tr>
      <w:tr w:rsidR="00311B4C" w14:paraId="4EAD276D" w14:textId="77777777">
        <w:tc>
          <w:tcPr>
            <w:tcW w:w="4261" w:type="dxa"/>
          </w:tcPr>
          <w:p w14:paraId="7EE5FA16"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w:t>
            </w:r>
            <w:r>
              <w:rPr>
                <w:rFonts w:ascii="Times New Roman" w:hAnsi="Times New Roman" w:cs="Times New Roman"/>
                <w:bCs/>
                <w:sz w:val="24"/>
                <w:szCs w:val="24"/>
              </w:rPr>
              <w:t>概述</w:t>
            </w:r>
          </w:p>
        </w:tc>
        <w:tc>
          <w:tcPr>
            <w:tcW w:w="4261" w:type="dxa"/>
          </w:tcPr>
          <w:p w14:paraId="57B82696"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可对题库进行增加、删除、修改、查询题目操作</w:t>
            </w:r>
          </w:p>
        </w:tc>
      </w:tr>
      <w:tr w:rsidR="00311B4C" w14:paraId="4AB59D0C" w14:textId="77777777">
        <w:tc>
          <w:tcPr>
            <w:tcW w:w="4261" w:type="dxa"/>
          </w:tcPr>
          <w:p w14:paraId="63CE5FC1"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主参与者</w:t>
            </w:r>
          </w:p>
        </w:tc>
        <w:tc>
          <w:tcPr>
            <w:tcW w:w="4261" w:type="dxa"/>
          </w:tcPr>
          <w:p w14:paraId="7F3C632C"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教师</w:t>
            </w:r>
          </w:p>
        </w:tc>
      </w:tr>
      <w:tr w:rsidR="00311B4C" w14:paraId="4A4C7D0D" w14:textId="77777777">
        <w:tc>
          <w:tcPr>
            <w:tcW w:w="4261" w:type="dxa"/>
          </w:tcPr>
          <w:p w14:paraId="3456BE2F"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前置条件</w:t>
            </w:r>
          </w:p>
        </w:tc>
        <w:tc>
          <w:tcPr>
            <w:tcW w:w="4261" w:type="dxa"/>
          </w:tcPr>
          <w:p w14:paraId="7ECAEF55"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教师已登录作业批改系统</w:t>
            </w:r>
          </w:p>
        </w:tc>
      </w:tr>
      <w:tr w:rsidR="00311B4C" w14:paraId="0BA50353" w14:textId="77777777">
        <w:tc>
          <w:tcPr>
            <w:tcW w:w="4261" w:type="dxa"/>
          </w:tcPr>
          <w:p w14:paraId="73662839"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基本事件流</w:t>
            </w:r>
          </w:p>
        </w:tc>
        <w:tc>
          <w:tcPr>
            <w:tcW w:w="4261" w:type="dxa"/>
          </w:tcPr>
          <w:p w14:paraId="3121FE01" w14:textId="77777777" w:rsidR="00311B4C" w:rsidRDefault="00004B75">
            <w:pPr>
              <w:numPr>
                <w:ilvl w:val="0"/>
                <w:numId w:val="23"/>
              </w:num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点击左侧导航栏“题库管理”，显示题库界面</w:t>
            </w:r>
          </w:p>
          <w:p w14:paraId="001A4A67" w14:textId="77777777" w:rsidR="00311B4C" w:rsidRDefault="00004B75">
            <w:pPr>
              <w:numPr>
                <w:ilvl w:val="0"/>
                <w:numId w:val="23"/>
              </w:num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在题库界面进行增加、删除、修改、</w:t>
            </w:r>
            <w:r>
              <w:rPr>
                <w:rFonts w:ascii="Times New Roman" w:hAnsi="Times New Roman" w:cs="Times New Roman" w:hint="eastAsia"/>
                <w:bCs/>
                <w:sz w:val="24"/>
                <w:szCs w:val="24"/>
              </w:rPr>
              <w:lastRenderedPageBreak/>
              <w:t>查询的选择，对题库的题进行操作</w:t>
            </w:r>
          </w:p>
        </w:tc>
      </w:tr>
      <w:tr w:rsidR="00311B4C" w14:paraId="7DDD32F8" w14:textId="77777777">
        <w:tc>
          <w:tcPr>
            <w:tcW w:w="4261" w:type="dxa"/>
          </w:tcPr>
          <w:p w14:paraId="547D3994"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lastRenderedPageBreak/>
              <w:t>其它事件流</w:t>
            </w:r>
          </w:p>
        </w:tc>
        <w:tc>
          <w:tcPr>
            <w:tcW w:w="4261" w:type="dxa"/>
          </w:tcPr>
          <w:p w14:paraId="6316D459"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无</w:t>
            </w:r>
          </w:p>
        </w:tc>
      </w:tr>
      <w:tr w:rsidR="00311B4C" w14:paraId="77C65CF4" w14:textId="77777777">
        <w:tc>
          <w:tcPr>
            <w:tcW w:w="4261" w:type="dxa"/>
          </w:tcPr>
          <w:p w14:paraId="29F94FBA"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异常事件流</w:t>
            </w:r>
          </w:p>
        </w:tc>
        <w:tc>
          <w:tcPr>
            <w:tcW w:w="4261" w:type="dxa"/>
          </w:tcPr>
          <w:p w14:paraId="5C746152"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请求超时，提示“请求超时”</w:t>
            </w:r>
          </w:p>
        </w:tc>
      </w:tr>
      <w:tr w:rsidR="00311B4C" w14:paraId="37A56CAE" w14:textId="77777777">
        <w:tc>
          <w:tcPr>
            <w:tcW w:w="4261" w:type="dxa"/>
          </w:tcPr>
          <w:p w14:paraId="0FE8F880"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后置条件</w:t>
            </w:r>
          </w:p>
        </w:tc>
        <w:tc>
          <w:tcPr>
            <w:tcW w:w="4261" w:type="dxa"/>
          </w:tcPr>
          <w:p w14:paraId="779203B7"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对题库里的题进行增删改查</w:t>
            </w:r>
          </w:p>
        </w:tc>
      </w:tr>
    </w:tbl>
    <w:p w14:paraId="604729F3" w14:textId="77777777" w:rsidR="00311B4C" w:rsidRDefault="00311B4C">
      <w:pPr>
        <w:spacing w:after="0" w:line="240" w:lineRule="auto"/>
        <w:rPr>
          <w:rFonts w:ascii="宋体" w:hAnsi="宋体" w:cs="宋体"/>
          <w:sz w:val="24"/>
          <w:szCs w:val="24"/>
        </w:rPr>
      </w:pPr>
    </w:p>
    <w:tbl>
      <w:tblPr>
        <w:tblStyle w:val="aff"/>
        <w:tblW w:w="8522" w:type="dxa"/>
        <w:tblLayout w:type="fixed"/>
        <w:tblLook w:val="04A0" w:firstRow="1" w:lastRow="0" w:firstColumn="1" w:lastColumn="0" w:noHBand="0" w:noVBand="1"/>
      </w:tblPr>
      <w:tblGrid>
        <w:gridCol w:w="4261"/>
        <w:gridCol w:w="4261"/>
      </w:tblGrid>
      <w:tr w:rsidR="00311B4C" w14:paraId="68EDF349" w14:textId="77777777">
        <w:tc>
          <w:tcPr>
            <w:tcW w:w="4261" w:type="dxa"/>
          </w:tcPr>
          <w:p w14:paraId="252127D8"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用例编号</w:t>
            </w:r>
          </w:p>
        </w:tc>
        <w:tc>
          <w:tcPr>
            <w:tcW w:w="4261" w:type="dxa"/>
          </w:tcPr>
          <w:p w14:paraId="040257C6"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UC</w:t>
            </w:r>
            <w:r>
              <w:rPr>
                <w:rFonts w:ascii="Times New Roman" w:hAnsi="Times New Roman" w:cs="Times New Roman"/>
                <w:bCs/>
                <w:sz w:val="24"/>
                <w:szCs w:val="24"/>
              </w:rPr>
              <w:t>00</w:t>
            </w:r>
            <w:r>
              <w:rPr>
                <w:rFonts w:ascii="Times New Roman" w:hAnsi="Times New Roman" w:cs="Times New Roman" w:hint="eastAsia"/>
                <w:bCs/>
                <w:sz w:val="24"/>
                <w:szCs w:val="24"/>
              </w:rPr>
              <w:t>7</w:t>
            </w:r>
          </w:p>
        </w:tc>
      </w:tr>
      <w:tr w:rsidR="00311B4C" w14:paraId="58DA9C5E" w14:textId="77777777">
        <w:tc>
          <w:tcPr>
            <w:tcW w:w="4261" w:type="dxa"/>
          </w:tcPr>
          <w:p w14:paraId="0B9B25BE"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用例名称</w:t>
            </w:r>
          </w:p>
        </w:tc>
        <w:tc>
          <w:tcPr>
            <w:tcW w:w="4261" w:type="dxa"/>
          </w:tcPr>
          <w:p w14:paraId="5A03A4EA"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登录</w:t>
            </w:r>
          </w:p>
        </w:tc>
      </w:tr>
      <w:tr w:rsidR="00311B4C" w14:paraId="11D9ADBB" w14:textId="77777777">
        <w:tc>
          <w:tcPr>
            <w:tcW w:w="4261" w:type="dxa"/>
          </w:tcPr>
          <w:p w14:paraId="55ADA98C"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优先级</w:t>
            </w:r>
          </w:p>
        </w:tc>
        <w:tc>
          <w:tcPr>
            <w:tcW w:w="4261" w:type="dxa"/>
          </w:tcPr>
          <w:p w14:paraId="024E532E"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中</w:t>
            </w:r>
          </w:p>
        </w:tc>
      </w:tr>
      <w:tr w:rsidR="00311B4C" w14:paraId="2458F098" w14:textId="77777777">
        <w:tc>
          <w:tcPr>
            <w:tcW w:w="4261" w:type="dxa"/>
          </w:tcPr>
          <w:p w14:paraId="66EAA43E"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用例</w:t>
            </w:r>
            <w:r>
              <w:rPr>
                <w:rFonts w:ascii="Times New Roman" w:hAnsi="Times New Roman" w:cs="Times New Roman"/>
                <w:bCs/>
                <w:sz w:val="24"/>
                <w:szCs w:val="24"/>
              </w:rPr>
              <w:t>概述</w:t>
            </w:r>
          </w:p>
        </w:tc>
        <w:tc>
          <w:tcPr>
            <w:tcW w:w="4261" w:type="dxa"/>
          </w:tcPr>
          <w:p w14:paraId="52ABD00A"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输入账号、密码后可进入教师端作业批改系统</w:t>
            </w:r>
          </w:p>
        </w:tc>
      </w:tr>
      <w:tr w:rsidR="00311B4C" w14:paraId="565D163A" w14:textId="77777777">
        <w:tc>
          <w:tcPr>
            <w:tcW w:w="4261" w:type="dxa"/>
          </w:tcPr>
          <w:p w14:paraId="0312AC59"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主参与者</w:t>
            </w:r>
          </w:p>
        </w:tc>
        <w:tc>
          <w:tcPr>
            <w:tcW w:w="4261" w:type="dxa"/>
          </w:tcPr>
          <w:p w14:paraId="7E6A7D7D"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教师</w:t>
            </w:r>
          </w:p>
        </w:tc>
      </w:tr>
      <w:tr w:rsidR="00311B4C" w14:paraId="1935702C" w14:textId="77777777">
        <w:tc>
          <w:tcPr>
            <w:tcW w:w="4261" w:type="dxa"/>
          </w:tcPr>
          <w:p w14:paraId="4C2A9C8A"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前置条件</w:t>
            </w:r>
          </w:p>
        </w:tc>
        <w:tc>
          <w:tcPr>
            <w:tcW w:w="4261" w:type="dxa"/>
          </w:tcPr>
          <w:p w14:paraId="19C44270"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教师持有账号</w:t>
            </w:r>
          </w:p>
        </w:tc>
      </w:tr>
      <w:tr w:rsidR="00311B4C" w14:paraId="51384972" w14:textId="77777777">
        <w:tc>
          <w:tcPr>
            <w:tcW w:w="4261" w:type="dxa"/>
          </w:tcPr>
          <w:p w14:paraId="321D0547"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基本事件流</w:t>
            </w:r>
          </w:p>
        </w:tc>
        <w:tc>
          <w:tcPr>
            <w:tcW w:w="4261" w:type="dxa"/>
          </w:tcPr>
          <w:p w14:paraId="1E603E9A"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1.</w:t>
            </w:r>
            <w:r>
              <w:rPr>
                <w:rFonts w:ascii="Times New Roman" w:hAnsi="Times New Roman" w:cs="Times New Roman" w:hint="eastAsia"/>
                <w:bCs/>
                <w:sz w:val="24"/>
                <w:szCs w:val="24"/>
              </w:rPr>
              <w:t>输入账号</w:t>
            </w:r>
          </w:p>
          <w:p w14:paraId="6D4E4A32"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hint="eastAsia"/>
                <w:bCs/>
                <w:sz w:val="24"/>
                <w:szCs w:val="24"/>
              </w:rPr>
              <w:t>输入密码</w:t>
            </w:r>
          </w:p>
          <w:p w14:paraId="6F815F77"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3.</w:t>
            </w:r>
            <w:r>
              <w:rPr>
                <w:rFonts w:ascii="Times New Roman" w:hAnsi="Times New Roman" w:cs="Times New Roman" w:hint="eastAsia"/>
                <w:bCs/>
                <w:sz w:val="24"/>
                <w:szCs w:val="24"/>
              </w:rPr>
              <w:t>点击登录，登录到系统</w:t>
            </w:r>
          </w:p>
        </w:tc>
      </w:tr>
      <w:tr w:rsidR="00311B4C" w14:paraId="0D32BDA2" w14:textId="77777777">
        <w:tc>
          <w:tcPr>
            <w:tcW w:w="4261" w:type="dxa"/>
            <w:vMerge w:val="restart"/>
          </w:tcPr>
          <w:p w14:paraId="776685EF" w14:textId="77777777" w:rsidR="00311B4C" w:rsidRDefault="00311B4C">
            <w:pPr>
              <w:spacing w:after="0" w:line="360" w:lineRule="auto"/>
              <w:rPr>
                <w:rFonts w:ascii="Times New Roman" w:hAnsi="Times New Roman" w:cs="Times New Roman"/>
                <w:bCs/>
                <w:sz w:val="24"/>
                <w:szCs w:val="24"/>
              </w:rPr>
            </w:pPr>
          </w:p>
          <w:p w14:paraId="332D14C4" w14:textId="77777777" w:rsidR="00311B4C" w:rsidRDefault="00311B4C">
            <w:pPr>
              <w:spacing w:after="0" w:line="360" w:lineRule="auto"/>
              <w:rPr>
                <w:rFonts w:ascii="Times New Roman" w:hAnsi="Times New Roman" w:cs="Times New Roman"/>
                <w:bCs/>
                <w:sz w:val="24"/>
                <w:szCs w:val="24"/>
              </w:rPr>
            </w:pPr>
          </w:p>
          <w:p w14:paraId="63826F41"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其它事件流</w:t>
            </w:r>
          </w:p>
        </w:tc>
        <w:tc>
          <w:tcPr>
            <w:tcW w:w="4261" w:type="dxa"/>
          </w:tcPr>
          <w:p w14:paraId="1DF2F877"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仅输账号，提示“请输入密码”</w:t>
            </w:r>
          </w:p>
        </w:tc>
      </w:tr>
      <w:tr w:rsidR="00311B4C" w14:paraId="0FF7B57B" w14:textId="77777777">
        <w:tc>
          <w:tcPr>
            <w:tcW w:w="4261" w:type="dxa"/>
            <w:vMerge/>
          </w:tcPr>
          <w:p w14:paraId="6EA19F81" w14:textId="77777777" w:rsidR="00311B4C" w:rsidRDefault="00311B4C">
            <w:pPr>
              <w:spacing w:after="0" w:line="360" w:lineRule="auto"/>
              <w:rPr>
                <w:rFonts w:ascii="Times New Roman" w:hAnsi="Times New Roman" w:cs="Times New Roman"/>
                <w:bCs/>
                <w:sz w:val="24"/>
                <w:szCs w:val="24"/>
              </w:rPr>
            </w:pPr>
          </w:p>
        </w:tc>
        <w:tc>
          <w:tcPr>
            <w:tcW w:w="4261" w:type="dxa"/>
          </w:tcPr>
          <w:p w14:paraId="497105C8"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仅输密码，提示“请输入账号”</w:t>
            </w:r>
          </w:p>
        </w:tc>
      </w:tr>
      <w:tr w:rsidR="00311B4C" w14:paraId="40E04F33" w14:textId="77777777">
        <w:tc>
          <w:tcPr>
            <w:tcW w:w="4261" w:type="dxa"/>
            <w:vMerge/>
          </w:tcPr>
          <w:p w14:paraId="2CF9F1C6" w14:textId="77777777" w:rsidR="00311B4C" w:rsidRDefault="00311B4C">
            <w:pPr>
              <w:spacing w:after="0" w:line="360" w:lineRule="auto"/>
              <w:rPr>
                <w:rFonts w:ascii="Times New Roman" w:hAnsi="Times New Roman" w:cs="Times New Roman"/>
                <w:bCs/>
                <w:sz w:val="24"/>
                <w:szCs w:val="24"/>
              </w:rPr>
            </w:pPr>
          </w:p>
        </w:tc>
        <w:tc>
          <w:tcPr>
            <w:tcW w:w="4261" w:type="dxa"/>
          </w:tcPr>
          <w:p w14:paraId="0BBCF45A"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1.</w:t>
            </w:r>
            <w:r>
              <w:rPr>
                <w:rFonts w:ascii="Times New Roman" w:hAnsi="Times New Roman" w:cs="Times New Roman" w:hint="eastAsia"/>
                <w:bCs/>
                <w:sz w:val="24"/>
                <w:szCs w:val="24"/>
              </w:rPr>
              <w:t>输入账号</w:t>
            </w:r>
          </w:p>
          <w:p w14:paraId="6AF6D5BE"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2.</w:t>
            </w:r>
            <w:r>
              <w:rPr>
                <w:rFonts w:ascii="Times New Roman" w:hAnsi="Times New Roman" w:cs="Times New Roman" w:hint="eastAsia"/>
                <w:bCs/>
                <w:sz w:val="24"/>
                <w:szCs w:val="24"/>
              </w:rPr>
              <w:t>输入密码</w:t>
            </w:r>
          </w:p>
          <w:p w14:paraId="1A72CAF1"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3.</w:t>
            </w:r>
            <w:r>
              <w:rPr>
                <w:rFonts w:ascii="Times New Roman" w:hAnsi="Times New Roman" w:cs="Times New Roman" w:hint="eastAsia"/>
                <w:bCs/>
                <w:sz w:val="24"/>
                <w:szCs w:val="24"/>
              </w:rPr>
              <w:t>提示“账号密码不匹配”</w:t>
            </w:r>
          </w:p>
        </w:tc>
      </w:tr>
      <w:tr w:rsidR="00311B4C" w14:paraId="7D467F0C" w14:textId="77777777">
        <w:tc>
          <w:tcPr>
            <w:tcW w:w="4261" w:type="dxa"/>
          </w:tcPr>
          <w:p w14:paraId="784B3496"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异常事件流</w:t>
            </w:r>
          </w:p>
        </w:tc>
        <w:tc>
          <w:tcPr>
            <w:tcW w:w="4261" w:type="dxa"/>
          </w:tcPr>
          <w:p w14:paraId="782D4F42"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登录时，超时，提示“请求超时”</w:t>
            </w:r>
          </w:p>
        </w:tc>
      </w:tr>
      <w:tr w:rsidR="00311B4C" w14:paraId="79E087F7" w14:textId="77777777">
        <w:tc>
          <w:tcPr>
            <w:tcW w:w="4261" w:type="dxa"/>
          </w:tcPr>
          <w:p w14:paraId="1484FB1B"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后置条件</w:t>
            </w:r>
          </w:p>
        </w:tc>
        <w:tc>
          <w:tcPr>
            <w:tcW w:w="4261" w:type="dxa"/>
          </w:tcPr>
          <w:p w14:paraId="4CA1E525" w14:textId="77777777" w:rsidR="00311B4C" w:rsidRDefault="00004B75">
            <w:pPr>
              <w:spacing w:after="0" w:line="360" w:lineRule="auto"/>
              <w:rPr>
                <w:rFonts w:ascii="Times New Roman" w:hAnsi="Times New Roman" w:cs="Times New Roman"/>
                <w:bCs/>
                <w:sz w:val="24"/>
                <w:szCs w:val="24"/>
              </w:rPr>
            </w:pPr>
            <w:r>
              <w:rPr>
                <w:rFonts w:ascii="Times New Roman" w:hAnsi="Times New Roman" w:cs="Times New Roman" w:hint="eastAsia"/>
                <w:bCs/>
                <w:sz w:val="24"/>
                <w:szCs w:val="24"/>
              </w:rPr>
              <w:t>用户成功登录系统</w:t>
            </w:r>
          </w:p>
        </w:tc>
      </w:tr>
    </w:tbl>
    <w:p w14:paraId="35CD1288" w14:textId="77777777" w:rsidR="00311B4C" w:rsidRDefault="00311B4C">
      <w:pPr>
        <w:spacing w:after="0" w:line="240" w:lineRule="auto"/>
        <w:rPr>
          <w:rFonts w:ascii="宋体" w:hAnsi="宋体" w:cs="宋体"/>
          <w:bCs/>
          <w:sz w:val="24"/>
          <w:szCs w:val="24"/>
        </w:rPr>
      </w:pPr>
    </w:p>
    <w:p w14:paraId="174CB25E" w14:textId="77777777" w:rsidR="00311B4C" w:rsidRDefault="00004B75">
      <w:pPr>
        <w:pStyle w:val="22"/>
        <w:spacing w:after="240"/>
        <w:rPr>
          <w:rFonts w:ascii="Times New Roman" w:eastAsia="黑体" w:hAnsi="Times New Roman" w:cs="Times New Roman"/>
          <w:color w:val="auto"/>
          <w:sz w:val="30"/>
          <w:szCs w:val="30"/>
        </w:rPr>
      </w:pPr>
      <w:bookmarkStart w:id="46" w:name="_4.4.2.1网站行业信息管理"/>
      <w:bookmarkStart w:id="47" w:name="_4.4.2.2_下载区文件管理"/>
      <w:bookmarkStart w:id="48" w:name="_4.4.3_网站显示内容管理"/>
      <w:bookmarkStart w:id="49" w:name="_Toc5815"/>
      <w:bookmarkStart w:id="50" w:name="_Toc144052074"/>
      <w:bookmarkEnd w:id="46"/>
      <w:bookmarkEnd w:id="47"/>
      <w:bookmarkEnd w:id="48"/>
      <w:r>
        <w:rPr>
          <w:rFonts w:ascii="Times New Roman" w:eastAsia="黑体" w:hAnsi="Times New Roman" w:cs="Times New Roman" w:hint="eastAsia"/>
          <w:color w:val="auto"/>
          <w:sz w:val="30"/>
          <w:szCs w:val="30"/>
        </w:rPr>
        <w:t xml:space="preserve">4.5 </w:t>
      </w:r>
      <w:r>
        <w:rPr>
          <w:rFonts w:ascii="Times New Roman" w:eastAsia="黑体" w:hAnsi="Times New Roman" w:cs="Times New Roman" w:hint="eastAsia"/>
          <w:color w:val="auto"/>
          <w:sz w:val="30"/>
          <w:szCs w:val="30"/>
        </w:rPr>
        <w:t>非功能性需求</w:t>
      </w:r>
      <w:bookmarkEnd w:id="49"/>
    </w:p>
    <w:p w14:paraId="74637425" w14:textId="77777777" w:rsidR="00311B4C" w:rsidRDefault="00004B75">
      <w:pPr>
        <w:pStyle w:val="32"/>
        <w:ind w:firstLine="1"/>
        <w:rPr>
          <w:rFonts w:ascii="黑体" w:eastAsia="黑体" w:hAnsi="黑体"/>
          <w:color w:val="auto"/>
          <w:sz w:val="28"/>
          <w:szCs w:val="28"/>
        </w:rPr>
      </w:pPr>
      <w:bookmarkStart w:id="51" w:name="_Toc7295"/>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.1</w:t>
      </w:r>
      <w:r>
        <w:rPr>
          <w:rFonts w:ascii="Times New Roman" w:eastAsia="黑体" w:hAnsi="Times New Roman" w:cs="Times New Roman" w:hint="eastAsia"/>
          <w:color w:val="auto"/>
          <w:sz w:val="28"/>
          <w:szCs w:val="28"/>
        </w:rPr>
        <w:t xml:space="preserve"> </w:t>
      </w:r>
      <w:r>
        <w:rPr>
          <w:rFonts w:ascii="黑体" w:eastAsia="黑体" w:hAnsi="黑体" w:hint="eastAsia"/>
          <w:color w:val="auto"/>
          <w:sz w:val="28"/>
          <w:szCs w:val="28"/>
        </w:rPr>
        <w:t>界面需求</w:t>
      </w:r>
      <w:bookmarkEnd w:id="50"/>
      <w:bookmarkEnd w:id="51"/>
    </w:p>
    <w:p w14:paraId="266BB1E5" w14:textId="77777777" w:rsidR="00311B4C" w:rsidRDefault="00004B75">
      <w:pPr>
        <w:spacing w:after="0" w:line="360" w:lineRule="auto"/>
        <w:ind w:left="420"/>
        <w:rPr>
          <w:rFonts w:ascii="Times New Roman" w:hAnsi="Times New Roman" w:cs="Times New Roman"/>
          <w:sz w:val="24"/>
          <w:szCs w:val="24"/>
        </w:rPr>
      </w:pPr>
      <w:bookmarkStart w:id="52" w:name="_Toc144052075"/>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简洁，一目了然，容错能力强</w:t>
      </w:r>
    </w:p>
    <w:p w14:paraId="0C945AD0" w14:textId="77777777" w:rsidR="00311B4C" w:rsidRDefault="00004B75">
      <w:pPr>
        <w:pStyle w:val="32"/>
        <w:ind w:firstLine="1"/>
        <w:rPr>
          <w:rFonts w:ascii="Times New Roman" w:eastAsia="黑体" w:hAnsi="Times New Roman" w:cs="Times New Roman"/>
          <w:color w:val="auto"/>
          <w:sz w:val="28"/>
          <w:szCs w:val="28"/>
        </w:rPr>
      </w:pPr>
      <w:bookmarkStart w:id="53" w:name="_Toc26861"/>
      <w:r>
        <w:rPr>
          <w:rFonts w:ascii="Times New Roman" w:eastAsia="黑体" w:hAnsi="Times New Roman" w:cs="Times New Roman"/>
          <w:color w:val="auto"/>
          <w:sz w:val="28"/>
          <w:szCs w:val="28"/>
        </w:rPr>
        <w:lastRenderedPageBreak/>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 xml:space="preserve">2 </w:t>
      </w:r>
      <w:r>
        <w:rPr>
          <w:rFonts w:ascii="Times New Roman" w:eastAsia="黑体" w:hAnsi="Times New Roman" w:cs="Times New Roman" w:hint="eastAsia"/>
          <w:color w:val="auto"/>
          <w:sz w:val="28"/>
          <w:szCs w:val="28"/>
        </w:rPr>
        <w:t>响应时间需求</w:t>
      </w:r>
      <w:bookmarkEnd w:id="52"/>
      <w:bookmarkEnd w:id="53"/>
    </w:p>
    <w:p w14:paraId="326C8F04" w14:textId="77777777" w:rsidR="00311B4C" w:rsidRDefault="00004B75">
      <w:pPr>
        <w:spacing w:after="0" w:line="360" w:lineRule="auto"/>
        <w:rPr>
          <w:rFonts w:ascii="Times New Roman" w:hAnsi="Times New Roman" w:cs="Times New Roman"/>
          <w:sz w:val="24"/>
          <w:szCs w:val="24"/>
        </w:rPr>
      </w:pPr>
      <w:bookmarkStart w:id="54" w:name="_Toc144052076"/>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响应时间小于</w:t>
      </w:r>
      <w:r>
        <w:rPr>
          <w:rFonts w:ascii="Times New Roman" w:hAnsi="Times New Roman" w:cs="Times New Roman" w:hint="eastAsia"/>
          <w:sz w:val="24"/>
          <w:szCs w:val="24"/>
        </w:rPr>
        <w:t>3</w:t>
      </w:r>
      <w:r>
        <w:rPr>
          <w:rFonts w:ascii="Times New Roman" w:hAnsi="Times New Roman" w:cs="Times New Roman" w:hint="eastAsia"/>
          <w:sz w:val="24"/>
          <w:szCs w:val="24"/>
        </w:rPr>
        <w:t>秒</w:t>
      </w:r>
    </w:p>
    <w:p w14:paraId="09B761CD" w14:textId="77777777" w:rsidR="00311B4C" w:rsidRDefault="00004B75">
      <w:pPr>
        <w:pStyle w:val="32"/>
        <w:ind w:firstLine="1"/>
        <w:rPr>
          <w:rFonts w:ascii="Times New Roman" w:eastAsia="黑体" w:hAnsi="Times New Roman" w:cs="Times New Roman"/>
          <w:color w:val="auto"/>
          <w:sz w:val="28"/>
          <w:szCs w:val="28"/>
        </w:rPr>
      </w:pPr>
      <w:bookmarkStart w:id="55" w:name="_Toc3908"/>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 xml:space="preserve">3 </w:t>
      </w:r>
      <w:r>
        <w:rPr>
          <w:rFonts w:ascii="Times New Roman" w:eastAsia="黑体" w:hAnsi="Times New Roman" w:cs="Times New Roman" w:hint="eastAsia"/>
          <w:color w:val="auto"/>
          <w:sz w:val="28"/>
          <w:szCs w:val="28"/>
        </w:rPr>
        <w:t>可靠性需求</w:t>
      </w:r>
      <w:bookmarkEnd w:id="54"/>
      <w:bookmarkEnd w:id="55"/>
    </w:p>
    <w:p w14:paraId="5B2FA4AD" w14:textId="77777777" w:rsidR="00311B4C" w:rsidRDefault="00004B75">
      <w:pPr>
        <w:spacing w:after="0" w:line="360" w:lineRule="auto"/>
        <w:rPr>
          <w:rFonts w:ascii="Times New Roman" w:hAnsi="Times New Roman" w:cs="Times New Roman"/>
          <w:sz w:val="24"/>
          <w:szCs w:val="24"/>
        </w:rPr>
      </w:pPr>
      <w:bookmarkStart w:id="56" w:name="_Toc144052078"/>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将作业批改系统运行后工作与挂起</w:t>
      </w:r>
      <w:r>
        <w:rPr>
          <w:rFonts w:ascii="Times New Roman" w:hAnsi="Times New Roman" w:cs="Times New Roman" w:hint="eastAsia"/>
          <w:sz w:val="24"/>
          <w:szCs w:val="24"/>
        </w:rPr>
        <w:t>(</w:t>
      </w:r>
      <w:r>
        <w:rPr>
          <w:rFonts w:ascii="Times New Roman" w:hAnsi="Times New Roman" w:cs="Times New Roman" w:hint="eastAsia"/>
          <w:sz w:val="24"/>
          <w:szCs w:val="24"/>
        </w:rPr>
        <w:t>开启但空闲</w:t>
      </w:r>
      <w:r>
        <w:rPr>
          <w:rFonts w:ascii="Times New Roman" w:hAnsi="Times New Roman" w:cs="Times New Roman" w:hint="eastAsia"/>
          <w:sz w:val="24"/>
          <w:szCs w:val="24"/>
        </w:rPr>
        <w:t>)</w:t>
      </w:r>
      <w:r>
        <w:rPr>
          <w:rFonts w:ascii="Times New Roman" w:hAnsi="Times New Roman" w:cs="Times New Roman" w:hint="eastAsia"/>
          <w:sz w:val="24"/>
          <w:szCs w:val="24"/>
        </w:rPr>
        <w:t>的累计时间作为“规定的时间”的度量</w:t>
      </w:r>
    </w:p>
    <w:p w14:paraId="4DCD6B52" w14:textId="77777777" w:rsidR="00311B4C" w:rsidRDefault="00004B75">
      <w:pPr>
        <w:pStyle w:val="32"/>
        <w:rPr>
          <w:rFonts w:ascii="黑体" w:eastAsia="黑体" w:hAnsi="黑体"/>
          <w:color w:val="auto"/>
          <w:sz w:val="28"/>
          <w:szCs w:val="28"/>
        </w:rPr>
      </w:pPr>
      <w:bookmarkStart w:id="57" w:name="_Toc19080"/>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4</w:t>
      </w:r>
      <w:r>
        <w:rPr>
          <w:rFonts w:ascii="黑体" w:eastAsia="黑体" w:hAnsi="黑体" w:hint="eastAsia"/>
          <w:color w:val="auto"/>
          <w:sz w:val="28"/>
          <w:szCs w:val="28"/>
        </w:rPr>
        <w:t xml:space="preserve"> 可扩展性需求</w:t>
      </w:r>
      <w:bookmarkEnd w:id="56"/>
      <w:bookmarkEnd w:id="57"/>
    </w:p>
    <w:p w14:paraId="5C9B06E6" w14:textId="77777777" w:rsidR="00311B4C" w:rsidRDefault="00004B75">
      <w:pPr>
        <w:spacing w:line="360" w:lineRule="auto"/>
        <w:rPr>
          <w:rFonts w:ascii="宋体" w:hAnsi="宋体" w:cs="宋体"/>
          <w:sz w:val="24"/>
          <w:szCs w:val="24"/>
        </w:rPr>
      </w:pPr>
      <w:r>
        <w:rPr>
          <w:rFonts w:hint="eastAsia"/>
        </w:rPr>
        <w:t xml:space="preserve"> </w:t>
      </w:r>
      <w:r>
        <w:rPr>
          <w:rFonts w:ascii="宋体" w:hAnsi="宋体" w:cs="宋体" w:hint="eastAsia"/>
          <w:sz w:val="24"/>
          <w:szCs w:val="24"/>
        </w:rPr>
        <w:t xml:space="preserve"> 系统的扩展性体现在两个方面：</w:t>
      </w:r>
    </w:p>
    <w:p w14:paraId="426484CA" w14:textId="77777777" w:rsidR="00311B4C" w:rsidRDefault="00004B75">
      <w:pPr>
        <w:spacing w:line="360" w:lineRule="auto"/>
        <w:ind w:firstLineChars="100" w:firstLine="240"/>
        <w:rPr>
          <w:rFonts w:ascii="宋体" w:hAnsi="宋体" w:cs="宋体"/>
          <w:sz w:val="24"/>
          <w:szCs w:val="24"/>
        </w:rPr>
      </w:pPr>
      <w:r>
        <w:rPr>
          <w:rFonts w:ascii="宋体" w:hAnsi="宋体" w:cs="宋体" w:hint="eastAsia"/>
          <w:sz w:val="24"/>
          <w:szCs w:val="24"/>
        </w:rPr>
        <w:t>（1）系统技术本身的可扩展性：采用开放的系统架构。采用组件化的设计思想，减少系统耦合性，提高系统的复用性。</w:t>
      </w:r>
    </w:p>
    <w:p w14:paraId="25470E0E" w14:textId="77777777" w:rsidR="00311B4C" w:rsidRDefault="00004B75">
      <w:pPr>
        <w:spacing w:line="360" w:lineRule="auto"/>
        <w:ind w:firstLineChars="100" w:firstLine="240"/>
        <w:rPr>
          <w:rFonts w:ascii="宋体" w:hAnsi="宋体" w:cs="宋体"/>
          <w:sz w:val="24"/>
          <w:szCs w:val="24"/>
        </w:rPr>
      </w:pPr>
      <w:r>
        <w:rPr>
          <w:rFonts w:ascii="宋体" w:hAnsi="宋体" w:cs="宋体" w:hint="eastAsia"/>
          <w:sz w:val="24"/>
          <w:szCs w:val="24"/>
        </w:rPr>
        <w:t>（2）业务应用的可扩展性：业务对系统处理能力的需求不是一成不变的，随着业务的不断拓展，业务对系统处理能力的要求也会越来越高。在满足现有业务量需求的基础上，对今后的业务发展进行有效的评估，是系统处理能力在一定的时间内能够满足业务增长带来的处理能力的需要。</w:t>
      </w:r>
    </w:p>
    <w:p w14:paraId="31F2EC4E" w14:textId="77777777" w:rsidR="00311B4C" w:rsidRDefault="00004B75">
      <w:pPr>
        <w:pStyle w:val="32"/>
        <w:rPr>
          <w:rFonts w:ascii="黑体" w:eastAsia="黑体" w:hAnsi="黑体"/>
          <w:color w:val="auto"/>
          <w:sz w:val="28"/>
          <w:szCs w:val="28"/>
        </w:rPr>
      </w:pPr>
      <w:bookmarkStart w:id="58" w:name="_Toc144052079"/>
      <w:bookmarkStart w:id="59" w:name="_Toc23123"/>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5</w:t>
      </w:r>
      <w:r>
        <w:rPr>
          <w:rFonts w:ascii="黑体" w:eastAsia="黑体" w:hAnsi="黑体" w:hint="eastAsia"/>
          <w:color w:val="auto"/>
          <w:sz w:val="28"/>
          <w:szCs w:val="28"/>
        </w:rPr>
        <w:t xml:space="preserve"> 系统安全性需求</w:t>
      </w:r>
      <w:bookmarkEnd w:id="58"/>
      <w:bookmarkEnd w:id="59"/>
    </w:p>
    <w:p w14:paraId="4F602F2C" w14:textId="77777777" w:rsidR="00311B4C" w:rsidRDefault="00004B75">
      <w:pPr>
        <w:spacing w:after="0" w:line="360" w:lineRule="auto"/>
        <w:rPr>
          <w:rFonts w:ascii="宋体" w:hAnsi="宋体" w:cs="宋体"/>
          <w:sz w:val="24"/>
          <w:szCs w:val="24"/>
        </w:rPr>
      </w:pPr>
      <w:bookmarkStart w:id="60" w:name="_Toc144052080"/>
      <w:r>
        <w:rPr>
          <w:rFonts w:ascii="宋体" w:hAnsi="宋体" w:cs="宋体" w:hint="eastAsia"/>
          <w:b/>
          <w:bCs/>
          <w:sz w:val="24"/>
          <w:szCs w:val="24"/>
        </w:rPr>
        <w:t xml:space="preserve"> 身份鉴别</w:t>
      </w:r>
      <w:r>
        <w:rPr>
          <w:rFonts w:ascii="宋体" w:hAnsi="宋体" w:cs="宋体" w:hint="eastAsia"/>
          <w:sz w:val="24"/>
          <w:szCs w:val="24"/>
        </w:rPr>
        <w:br/>
        <w:t> （1）系统提供登录控制模块对登录的用户进行身份识别和鉴别，采取输入用户名和用户密码对用户进行身份标识和鉴别。</w:t>
      </w:r>
      <w:r>
        <w:rPr>
          <w:rFonts w:ascii="宋体" w:hAnsi="宋体" w:cs="宋体" w:hint="eastAsia"/>
          <w:sz w:val="24"/>
          <w:szCs w:val="24"/>
        </w:rPr>
        <w:br/>
        <w:t> （2）系统提供用户身份标识唯一和鉴别复杂度检查功能，保证系统中不存在重复用户身份标识，身份鉴别信息不易被冒用。系统密码设置符合行内有关密码长度和复杂度、定期修改等制度规定。</w:t>
      </w:r>
      <w:r>
        <w:rPr>
          <w:rFonts w:ascii="宋体" w:hAnsi="宋体" w:cs="宋体" w:hint="eastAsia"/>
          <w:sz w:val="24"/>
          <w:szCs w:val="24"/>
        </w:rPr>
        <w:br/>
        <w:t xml:space="preserve">  （3）系统采取结束会话、限制非法登录次数和自动退出等措施提供登录失败处理功能。</w:t>
      </w:r>
      <w:r>
        <w:rPr>
          <w:rFonts w:ascii="宋体" w:hAnsi="宋体" w:cs="宋体" w:hint="eastAsia"/>
          <w:sz w:val="24"/>
          <w:szCs w:val="24"/>
        </w:rPr>
        <w:br/>
        <w:t xml:space="preserve">  （4）系统能在指定的闲置时间间隔到期后，自动锁定客户端的使用。</w:t>
      </w:r>
      <w:r>
        <w:rPr>
          <w:rFonts w:ascii="宋体" w:hAnsi="宋体" w:cs="宋体" w:hint="eastAsia"/>
          <w:sz w:val="24"/>
          <w:szCs w:val="24"/>
        </w:rPr>
        <w:br/>
        <w:t xml:space="preserve">  （5）对于系统自动分配或者预设的强度较弱的初始密码,系统强制限制用户首次登录时修改初始密码。</w:t>
      </w:r>
      <w:r>
        <w:rPr>
          <w:rFonts w:ascii="宋体" w:hAnsi="宋体" w:cs="宋体" w:hint="eastAsia"/>
          <w:sz w:val="24"/>
          <w:szCs w:val="24"/>
        </w:rPr>
        <w:br/>
        <w:t xml:space="preserve">  （6）修改密码时，不允许新设定的密码与旧密码相同。</w:t>
      </w:r>
    </w:p>
    <w:p w14:paraId="37FE85B9" w14:textId="77777777" w:rsidR="00311B4C" w:rsidRDefault="00004B75">
      <w:pPr>
        <w:spacing w:after="0" w:line="360" w:lineRule="auto"/>
        <w:rPr>
          <w:rFonts w:ascii="宋体" w:hAnsi="宋体" w:cs="宋体"/>
          <w:b/>
          <w:bCs/>
          <w:sz w:val="24"/>
          <w:szCs w:val="24"/>
        </w:rPr>
      </w:pPr>
      <w:r>
        <w:rPr>
          <w:rFonts w:ascii="宋体" w:hAnsi="宋体" w:cs="宋体" w:hint="eastAsia"/>
          <w:b/>
          <w:bCs/>
          <w:sz w:val="24"/>
          <w:szCs w:val="24"/>
        </w:rPr>
        <w:lastRenderedPageBreak/>
        <w:t>访问控制</w:t>
      </w:r>
    </w:p>
    <w:p w14:paraId="3A5CE2C6" w14:textId="77777777" w:rsidR="00311B4C" w:rsidRDefault="00004B75">
      <w:pPr>
        <w:ind w:firstLineChars="200" w:firstLine="480"/>
        <w:rPr>
          <w:rFonts w:ascii="宋体" w:hAnsi="宋体" w:cs="宋体"/>
          <w:sz w:val="24"/>
          <w:szCs w:val="24"/>
        </w:rPr>
      </w:pPr>
      <w:r>
        <w:rPr>
          <w:rFonts w:ascii="宋体" w:hAnsi="宋体" w:cs="宋体"/>
          <w:sz w:val="24"/>
          <w:szCs w:val="24"/>
          <w:lang w:bidi="ar"/>
        </w:rPr>
        <w:t>按用户身份及其所归属的某项定义组来限制用户对某些信息项的访问，或限制对某些控制功能的使用的一种技术</w:t>
      </w:r>
      <w:r>
        <w:rPr>
          <w:rFonts w:ascii="宋体" w:hAnsi="宋体" w:cs="宋体" w:hint="eastAsia"/>
          <w:sz w:val="24"/>
          <w:szCs w:val="24"/>
          <w:lang w:bidi="ar"/>
        </w:rPr>
        <w:t>。</w:t>
      </w:r>
    </w:p>
    <w:p w14:paraId="1874943C" w14:textId="77777777" w:rsidR="00311B4C" w:rsidRDefault="00004B75">
      <w:pPr>
        <w:spacing w:after="0" w:line="360" w:lineRule="auto"/>
        <w:rPr>
          <w:rFonts w:ascii="宋体" w:hAnsi="宋体" w:cs="宋体"/>
          <w:sz w:val="24"/>
          <w:szCs w:val="24"/>
        </w:rPr>
      </w:pPr>
      <w:r>
        <w:rPr>
          <w:rFonts w:ascii="宋体" w:hAnsi="宋体" w:cs="宋体" w:hint="eastAsia"/>
          <w:b/>
          <w:bCs/>
          <w:sz w:val="24"/>
          <w:szCs w:val="24"/>
        </w:rPr>
        <w:t>安全审计</w:t>
      </w:r>
      <w:r>
        <w:rPr>
          <w:rFonts w:ascii="宋体" w:hAnsi="宋体" w:cs="宋体" w:hint="eastAsia"/>
          <w:sz w:val="24"/>
          <w:szCs w:val="24"/>
        </w:rPr>
        <w:br/>
        <w:t>  应用系统日志信息覆盖每个用户的操作以及安全事件，包括重要的安全相关操作或事件:用户标识与鉴别;用户的行为(如删除数据、多次登录失败等)。  </w:t>
      </w:r>
      <w:r>
        <w:rPr>
          <w:rFonts w:ascii="宋体" w:hAnsi="宋体" w:cs="宋体" w:hint="eastAsia"/>
          <w:sz w:val="24"/>
          <w:szCs w:val="24"/>
        </w:rPr>
        <w:br/>
      </w:r>
      <w:r>
        <w:rPr>
          <w:rFonts w:ascii="宋体" w:hAnsi="宋体" w:cs="宋体" w:hint="eastAsia"/>
          <w:b/>
          <w:bCs/>
          <w:sz w:val="24"/>
          <w:szCs w:val="24"/>
        </w:rPr>
        <w:t>敏感信息保护</w:t>
      </w:r>
      <w:r>
        <w:rPr>
          <w:rFonts w:ascii="宋体" w:hAnsi="宋体" w:cs="宋体" w:hint="eastAsia"/>
          <w:sz w:val="24"/>
          <w:szCs w:val="24"/>
        </w:rPr>
        <w:br/>
        <w:t xml:space="preserve">   系统保证存放在文件或数据车中的敏感标记数据加密</w:t>
      </w:r>
      <w:r>
        <w:rPr>
          <w:rFonts w:ascii="宋体" w:hAnsi="宋体" w:cs="宋体" w:hint="eastAsia"/>
          <w:sz w:val="24"/>
          <w:szCs w:val="24"/>
        </w:rPr>
        <w:br/>
        <w:t>存储(比如用户的账号和密码等)。</w:t>
      </w:r>
    </w:p>
    <w:p w14:paraId="4B676E27" w14:textId="77777777" w:rsidR="00311B4C" w:rsidRDefault="00004B75">
      <w:pPr>
        <w:pStyle w:val="10"/>
        <w:spacing w:after="240"/>
        <w:rPr>
          <w:rFonts w:ascii="Times New Roman" w:hAnsi="Times New Roman" w:cs="Times New Roman"/>
          <w:sz w:val="24"/>
          <w:szCs w:val="24"/>
        </w:rPr>
      </w:pPr>
      <w:bookmarkStart w:id="61" w:name="_Toc16604"/>
      <w:r>
        <w:rPr>
          <w:rFonts w:ascii="Times New Roman" w:eastAsia="黑体" w:hAnsi="Times New Roman" w:cs="Times New Roman" w:hint="eastAsia"/>
          <w:color w:val="auto"/>
          <w:sz w:val="44"/>
          <w:szCs w:val="44"/>
        </w:rPr>
        <w:t>5</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产品提交</w:t>
      </w:r>
      <w:bookmarkEnd w:id="60"/>
      <w:bookmarkEnd w:id="61"/>
    </w:p>
    <w:p w14:paraId="59F9BC63" w14:textId="77777777" w:rsidR="00311B4C" w:rsidRDefault="00004B75">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产品提交方式：定期交付产品，由团队进行答辩，进行现场演示并当场部署环境，交付产品。</w:t>
      </w:r>
    </w:p>
    <w:p w14:paraId="5CBD0338" w14:textId="77777777" w:rsidR="00311B4C" w:rsidRDefault="00004B75">
      <w:pPr>
        <w:pStyle w:val="10"/>
        <w:spacing w:after="240"/>
        <w:rPr>
          <w:rFonts w:ascii="Times New Roman" w:eastAsia="黑体" w:hAnsi="Times New Roman" w:cs="Times New Roman"/>
          <w:color w:val="auto"/>
          <w:sz w:val="44"/>
          <w:szCs w:val="44"/>
        </w:rPr>
      </w:pPr>
      <w:bookmarkStart w:id="62" w:name="_Toc144052082"/>
      <w:bookmarkStart w:id="63" w:name="_Toc31601"/>
      <w:r>
        <w:rPr>
          <w:rFonts w:ascii="Times New Roman" w:eastAsia="黑体" w:hAnsi="Times New Roman" w:cs="Times New Roman" w:hint="eastAsia"/>
          <w:color w:val="auto"/>
          <w:sz w:val="44"/>
          <w:szCs w:val="44"/>
        </w:rPr>
        <w:t>6</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签字</w:t>
      </w:r>
      <w:bookmarkEnd w:id="62"/>
      <w:bookmarkEnd w:id="63"/>
    </w:p>
    <w:p w14:paraId="5A3172B4" w14:textId="77777777" w:rsidR="00311B4C" w:rsidRDefault="00004B75">
      <w:pPr>
        <w:spacing w:after="0" w:line="360" w:lineRule="auto"/>
        <w:rPr>
          <w:rFonts w:ascii="宋体" w:hAnsi="宋体" w:cs="宋体"/>
          <w:bCs/>
          <w:sz w:val="24"/>
          <w:szCs w:val="24"/>
        </w:rPr>
      </w:pPr>
      <w:r>
        <w:rPr>
          <w:rFonts w:ascii="Times New Roman" w:hAnsi="Times New Roman" w:cs="Times New Roman"/>
          <w:b/>
          <w:sz w:val="24"/>
          <w:szCs w:val="24"/>
        </w:rPr>
        <w:tab/>
      </w:r>
      <w:r>
        <w:rPr>
          <w:rFonts w:ascii="宋体" w:hAnsi="宋体" w:cs="宋体" w:hint="eastAsia"/>
          <w:bCs/>
          <w:sz w:val="24"/>
          <w:szCs w:val="24"/>
        </w:rPr>
        <w:t>本需求规格经过双方认可，特签字如下表6-1所示。</w:t>
      </w:r>
    </w:p>
    <w:p w14:paraId="360A4ACB" w14:textId="77777777" w:rsidR="00311B4C" w:rsidRDefault="00004B75">
      <w:pPr>
        <w:spacing w:after="0" w:line="360" w:lineRule="auto"/>
        <w:jc w:val="center"/>
        <w:rPr>
          <w:rFonts w:ascii="Times New Roman" w:hAnsi="Times New Roman" w:cs="Times New Roman"/>
          <w:bCs/>
          <w:sz w:val="21"/>
          <w:szCs w:val="24"/>
        </w:rPr>
      </w:pPr>
      <w:r>
        <w:rPr>
          <w:rFonts w:ascii="Times New Roman" w:hAnsi="Times New Roman" w:cs="Times New Roman" w:hint="eastAsia"/>
          <w:bCs/>
          <w:sz w:val="21"/>
          <w:szCs w:val="24"/>
        </w:rPr>
        <w:t>表</w:t>
      </w:r>
      <w:r>
        <w:rPr>
          <w:rFonts w:ascii="Times New Roman" w:hAnsi="Times New Roman" w:cs="Times New Roman" w:hint="eastAsia"/>
          <w:bCs/>
          <w:sz w:val="21"/>
          <w:szCs w:val="24"/>
        </w:rPr>
        <w:t xml:space="preserve">6 </w:t>
      </w:r>
      <w:r>
        <w:rPr>
          <w:rFonts w:ascii="Times New Roman" w:hAnsi="Times New Roman" w:cs="Times New Roman"/>
          <w:bCs/>
          <w:sz w:val="21"/>
          <w:szCs w:val="24"/>
        </w:rPr>
        <w:t>-</w:t>
      </w:r>
      <w:r>
        <w:rPr>
          <w:rFonts w:ascii="Times New Roman" w:hAnsi="Times New Roman" w:cs="Times New Roman" w:hint="eastAsia"/>
          <w:bCs/>
          <w:sz w:val="21"/>
          <w:szCs w:val="24"/>
        </w:rPr>
        <w:t xml:space="preserve"> 1</w:t>
      </w:r>
      <w:r>
        <w:rPr>
          <w:rFonts w:ascii="Times New Roman" w:hAnsi="Times New Roman" w:cs="Times New Roman" w:hint="eastAsia"/>
          <w:bCs/>
          <w:sz w:val="21"/>
          <w:szCs w:val="24"/>
        </w:rPr>
        <w:t>签字表</w:t>
      </w:r>
    </w:p>
    <w:tbl>
      <w:tblPr>
        <w:tblW w:w="886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428"/>
        <w:gridCol w:w="2640"/>
        <w:gridCol w:w="1440"/>
        <w:gridCol w:w="3360"/>
      </w:tblGrid>
      <w:tr w:rsidR="00311B4C" w14:paraId="74CC3A73" w14:textId="77777777">
        <w:trPr>
          <w:cantSplit/>
        </w:trPr>
        <w:tc>
          <w:tcPr>
            <w:tcW w:w="4068" w:type="dxa"/>
            <w:gridSpan w:val="2"/>
            <w:tcBorders>
              <w:top w:val="double" w:sz="6" w:space="0" w:color="000000"/>
              <w:bottom w:val="single" w:sz="6" w:space="0" w:color="000000"/>
              <w:right w:val="double" w:sz="6" w:space="0" w:color="000000"/>
            </w:tcBorders>
            <w:vAlign w:val="center"/>
          </w:tcPr>
          <w:p w14:paraId="43E41AB3" w14:textId="77777777" w:rsidR="00311B4C" w:rsidRDefault="00004B75">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用户签署信息</w:t>
            </w:r>
          </w:p>
        </w:tc>
        <w:tc>
          <w:tcPr>
            <w:tcW w:w="4800" w:type="dxa"/>
            <w:gridSpan w:val="2"/>
            <w:tcBorders>
              <w:left w:val="nil"/>
            </w:tcBorders>
            <w:vAlign w:val="center"/>
          </w:tcPr>
          <w:p w14:paraId="20E10D69" w14:textId="77777777" w:rsidR="00311B4C" w:rsidRDefault="00004B75">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企业签署信息</w:t>
            </w:r>
          </w:p>
        </w:tc>
      </w:tr>
      <w:tr w:rsidR="00311B4C" w14:paraId="365687F0" w14:textId="77777777">
        <w:trPr>
          <w:cantSplit/>
        </w:trPr>
        <w:tc>
          <w:tcPr>
            <w:tcW w:w="1428" w:type="dxa"/>
            <w:tcBorders>
              <w:top w:val="single" w:sz="6" w:space="0" w:color="000000"/>
              <w:bottom w:val="single" w:sz="6" w:space="0" w:color="000000"/>
            </w:tcBorders>
            <w:vAlign w:val="center"/>
          </w:tcPr>
          <w:p w14:paraId="59EB4EA7"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2640" w:type="dxa"/>
            <w:tcBorders>
              <w:top w:val="single" w:sz="6" w:space="0" w:color="000000"/>
              <w:bottom w:val="single" w:sz="6" w:space="0" w:color="000000"/>
              <w:right w:val="double" w:sz="6" w:space="0" w:color="000000"/>
            </w:tcBorders>
            <w:vAlign w:val="center"/>
          </w:tcPr>
          <w:p w14:paraId="333546B1"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教师审查团队</w:t>
            </w:r>
          </w:p>
        </w:tc>
        <w:tc>
          <w:tcPr>
            <w:tcW w:w="1440" w:type="dxa"/>
            <w:tcBorders>
              <w:left w:val="nil"/>
            </w:tcBorders>
            <w:vAlign w:val="center"/>
          </w:tcPr>
          <w:p w14:paraId="1DE5CEF7"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3360" w:type="dxa"/>
            <w:tcBorders>
              <w:left w:val="nil"/>
            </w:tcBorders>
            <w:vAlign w:val="center"/>
          </w:tcPr>
          <w:p w14:paraId="1441AB55"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广西民族</w:t>
            </w:r>
            <w:r>
              <w:rPr>
                <w:rFonts w:ascii="Times New Roman" w:hAnsi="Times New Roman" w:cs="Times New Roman"/>
                <w:sz w:val="24"/>
                <w:szCs w:val="24"/>
              </w:rPr>
              <w:t>大学</w:t>
            </w:r>
          </w:p>
        </w:tc>
      </w:tr>
      <w:tr w:rsidR="00311B4C" w14:paraId="48168062" w14:textId="77777777">
        <w:trPr>
          <w:cantSplit/>
        </w:trPr>
        <w:tc>
          <w:tcPr>
            <w:tcW w:w="1428" w:type="dxa"/>
            <w:tcBorders>
              <w:top w:val="single" w:sz="6" w:space="0" w:color="000000"/>
              <w:bottom w:val="single" w:sz="6" w:space="0" w:color="000000"/>
            </w:tcBorders>
            <w:vAlign w:val="center"/>
          </w:tcPr>
          <w:p w14:paraId="30A9D489"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2640" w:type="dxa"/>
            <w:tcBorders>
              <w:top w:val="single" w:sz="6" w:space="0" w:color="000000"/>
              <w:bottom w:val="single" w:sz="6" w:space="0" w:color="000000"/>
              <w:right w:val="double" w:sz="6" w:space="0" w:color="000000"/>
            </w:tcBorders>
            <w:vAlign w:val="center"/>
          </w:tcPr>
          <w:p w14:paraId="7E4B5725"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文勇</w:t>
            </w:r>
            <w:r>
              <w:rPr>
                <w:rFonts w:ascii="Times New Roman" w:hAnsi="Times New Roman" w:cs="Times New Roman" w:hint="eastAsia"/>
                <w:sz w:val="24"/>
                <w:szCs w:val="24"/>
              </w:rPr>
              <w:t xml:space="preserve"> </w:t>
            </w:r>
            <w:r>
              <w:rPr>
                <w:rFonts w:ascii="Times New Roman" w:hAnsi="Times New Roman" w:cs="Times New Roman" w:hint="eastAsia"/>
                <w:sz w:val="24"/>
                <w:szCs w:val="24"/>
              </w:rPr>
              <w:t>李熹</w:t>
            </w:r>
            <w:r>
              <w:rPr>
                <w:rFonts w:ascii="Times New Roman" w:hAnsi="Times New Roman" w:cs="Times New Roman" w:hint="eastAsia"/>
                <w:sz w:val="24"/>
                <w:szCs w:val="24"/>
              </w:rPr>
              <w:t xml:space="preserve"> </w:t>
            </w:r>
            <w:r>
              <w:rPr>
                <w:rFonts w:ascii="Times New Roman" w:hAnsi="Times New Roman" w:cs="Times New Roman" w:hint="eastAsia"/>
                <w:sz w:val="24"/>
                <w:szCs w:val="24"/>
              </w:rPr>
              <w:t>李海滨</w:t>
            </w:r>
          </w:p>
        </w:tc>
        <w:tc>
          <w:tcPr>
            <w:tcW w:w="1440" w:type="dxa"/>
            <w:tcBorders>
              <w:left w:val="nil"/>
            </w:tcBorders>
            <w:vAlign w:val="center"/>
          </w:tcPr>
          <w:p w14:paraId="2B5B1C4E"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3360" w:type="dxa"/>
            <w:tcBorders>
              <w:left w:val="nil"/>
            </w:tcBorders>
            <w:vAlign w:val="center"/>
          </w:tcPr>
          <w:p w14:paraId="6159AB89"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6A</w:t>
            </w:r>
            <w:r>
              <w:rPr>
                <w:rFonts w:ascii="Times New Roman" w:hAnsi="Times New Roman" w:cs="Times New Roman" w:hint="eastAsia"/>
                <w:sz w:val="24"/>
                <w:szCs w:val="24"/>
              </w:rPr>
              <w:t>组合</w:t>
            </w:r>
          </w:p>
        </w:tc>
      </w:tr>
      <w:tr w:rsidR="00311B4C" w14:paraId="4D78CCB5" w14:textId="77777777">
        <w:trPr>
          <w:cantSplit/>
        </w:trPr>
        <w:tc>
          <w:tcPr>
            <w:tcW w:w="1428" w:type="dxa"/>
            <w:tcBorders>
              <w:top w:val="single" w:sz="6" w:space="0" w:color="000000"/>
              <w:bottom w:val="double" w:sz="6" w:space="0" w:color="000000"/>
            </w:tcBorders>
            <w:vAlign w:val="center"/>
          </w:tcPr>
          <w:p w14:paraId="224812BC"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2640" w:type="dxa"/>
            <w:tcBorders>
              <w:top w:val="single" w:sz="6" w:space="0" w:color="000000"/>
              <w:bottom w:val="double" w:sz="6" w:space="0" w:color="000000"/>
              <w:right w:val="double" w:sz="6" w:space="0" w:color="000000"/>
            </w:tcBorders>
            <w:vAlign w:val="center"/>
          </w:tcPr>
          <w:p w14:paraId="420375B0"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2019.6.24</w:t>
            </w:r>
          </w:p>
        </w:tc>
        <w:tc>
          <w:tcPr>
            <w:tcW w:w="1440" w:type="dxa"/>
            <w:tcBorders>
              <w:left w:val="nil"/>
            </w:tcBorders>
            <w:vAlign w:val="center"/>
          </w:tcPr>
          <w:p w14:paraId="19C6AE0B"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3360" w:type="dxa"/>
            <w:tcBorders>
              <w:left w:val="nil"/>
            </w:tcBorders>
            <w:vAlign w:val="center"/>
          </w:tcPr>
          <w:p w14:paraId="760F8BF2" w14:textId="77777777" w:rsidR="00311B4C" w:rsidRDefault="00004B75">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2019.6.24</w:t>
            </w:r>
          </w:p>
        </w:tc>
      </w:tr>
    </w:tbl>
    <w:p w14:paraId="2E521718" w14:textId="77777777" w:rsidR="00311B4C" w:rsidRDefault="00311B4C">
      <w:pPr>
        <w:spacing w:after="0" w:line="360" w:lineRule="auto"/>
        <w:rPr>
          <w:rFonts w:ascii="Times New Roman" w:hAnsi="Times New Roman" w:cs="Times New Roman"/>
          <w:sz w:val="24"/>
          <w:szCs w:val="24"/>
        </w:rPr>
      </w:pPr>
    </w:p>
    <w:p w14:paraId="1E4CB74E" w14:textId="77777777" w:rsidR="00311B4C" w:rsidRDefault="00311B4C"/>
    <w:sectPr w:rsidR="00311B4C">
      <w:headerReference w:type="default" r:id="rId22"/>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B2A6C" w14:textId="77777777" w:rsidR="00C522D4" w:rsidRDefault="00C522D4">
      <w:pPr>
        <w:spacing w:after="0" w:line="240" w:lineRule="auto"/>
      </w:pPr>
      <w:r>
        <w:separator/>
      </w:r>
    </w:p>
  </w:endnote>
  <w:endnote w:type="continuationSeparator" w:id="0">
    <w:p w14:paraId="69118C6B" w14:textId="77777777" w:rsidR="00C522D4" w:rsidRDefault="00C5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auto"/>
    <w:pitch w:val="default"/>
    <w:sig w:usb0="00000000" w:usb1="00000000" w:usb2="00000010" w:usb3="00000000" w:csb0="00040000" w:csb1="00000000"/>
  </w:font>
  <w:font w:name="CG Times">
    <w:altName w:val="Times New Roman"/>
    <w:charset w:val="00"/>
    <w:family w:val="auto"/>
    <w:pitch w:val="default"/>
    <w:sig w:usb0="00000000"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ˎ̥">
    <w:altName w:val="Times New Roman"/>
    <w:charset w:val="00"/>
    <w:family w:val="auto"/>
    <w:pitch w:val="default"/>
    <w:sig w:usb0="00000000" w:usb1="00000000" w:usb2="00000000"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47853" w14:textId="77777777" w:rsidR="00311B4C" w:rsidRDefault="00004B75">
    <w:pPr>
      <w:framePr w:wrap="around" w:vAnchor="text" w:hAnchor="margin" w:xAlign="right" w:y="1"/>
      <w:rPr>
        <w:rStyle w:val="aff2"/>
      </w:rPr>
    </w:pPr>
    <w:r>
      <w:rPr>
        <w:rStyle w:val="aff2"/>
      </w:rPr>
      <w:fldChar w:fldCharType="begin"/>
    </w:r>
    <w:r>
      <w:rPr>
        <w:rStyle w:val="aff2"/>
      </w:rPr>
      <w:instrText xml:space="preserve">PAGE  </w:instrText>
    </w:r>
    <w:r>
      <w:rPr>
        <w:rStyle w:val="aff2"/>
      </w:rPr>
      <w:fldChar w:fldCharType="end"/>
    </w:r>
  </w:p>
  <w:p w14:paraId="6DE8B183" w14:textId="77777777" w:rsidR="00311B4C" w:rsidRDefault="00311B4C">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2E41E" w14:textId="77777777" w:rsidR="00311B4C" w:rsidRDefault="00004B75">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39</w:t>
    </w:r>
    <w:r>
      <w:rPr>
        <w:szCs w:val="21"/>
      </w:rPr>
      <w:fldChar w:fldCharType="end"/>
    </w:r>
    <w:r>
      <w:rPr>
        <w:rFonts w:hint="eastAsia"/>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18144" w14:textId="77777777" w:rsidR="00311B4C" w:rsidRDefault="00004B75">
    <w:r>
      <w:rPr>
        <w:rStyle w:val="aff2"/>
        <w:rFonts w:eastAsia="PMingLiU"/>
      </w:rPr>
      <w:tab/>
    </w:r>
    <w:r>
      <w:rPr>
        <w:rStyle w:val="aff2"/>
        <w:rFonts w:eastAsia="PMingLiU"/>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CA027" w14:textId="77777777" w:rsidR="00311B4C" w:rsidRDefault="00311B4C">
    <w:pP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423C2" w14:textId="77777777" w:rsidR="00311B4C" w:rsidRDefault="00004B75">
    <w:pPr>
      <w:jc w:val="right"/>
    </w:pPr>
    <w:r>
      <w:rPr>
        <w:rFonts w:hint="eastAsia"/>
        <w:szCs w:val="21"/>
      </w:rPr>
      <w:t>第</w:t>
    </w:r>
    <w:r>
      <w:rPr>
        <w:szCs w:val="21"/>
      </w:rPr>
      <w:fldChar w:fldCharType="begin"/>
    </w:r>
    <w:r>
      <w:rPr>
        <w:szCs w:val="21"/>
      </w:rPr>
      <w:instrText xml:space="preserve"> PAGE </w:instrText>
    </w:r>
    <w:r>
      <w:rPr>
        <w:szCs w:val="21"/>
      </w:rPr>
      <w:fldChar w:fldCharType="separate"/>
    </w:r>
    <w:r w:rsidR="00F8428F">
      <w:rPr>
        <w:noProof/>
        <w:szCs w:val="21"/>
      </w:rPr>
      <w:t>1</w:t>
    </w:r>
    <w:r>
      <w:rPr>
        <w:szCs w:val="21"/>
      </w:rPr>
      <w:fldChar w:fldCharType="end"/>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4C23E" w14:textId="77777777" w:rsidR="00C522D4" w:rsidRDefault="00C522D4">
      <w:pPr>
        <w:spacing w:after="0" w:line="240" w:lineRule="auto"/>
      </w:pPr>
      <w:r>
        <w:separator/>
      </w:r>
    </w:p>
  </w:footnote>
  <w:footnote w:type="continuationSeparator" w:id="0">
    <w:p w14:paraId="0278DDE4" w14:textId="77777777" w:rsidR="00C522D4" w:rsidRDefault="00C52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47D2F" w14:textId="77777777" w:rsidR="00311B4C" w:rsidRDefault="00C522D4">
    <w:pPr>
      <w:tabs>
        <w:tab w:val="right" w:pos="9360"/>
      </w:tabs>
      <w:wordWrap w:val="0"/>
      <w:ind w:right="-818"/>
      <w:rPr>
        <w:rFonts w:ascii="Arial" w:hAnsi="Arial"/>
      </w:rPr>
    </w:pPr>
    <w:r>
      <w:rPr>
        <w:rFonts w:ascii="Arial" w:hAnsi="Arial"/>
      </w:rPr>
      <w:pict w14:anchorId="6F46D7F1">
        <v:line id="Line 2" o:spid="_x0000_s2053" style="position:absolute;flip:y;z-index:251660288;mso-width-relative:page;mso-height-relative:page" from="-4.25pt,14.55pt" to="462pt,14.6pt" o:preferrelative="t" o:allowincell="f" strokecolor="#969696">
          <v:stroke miterlimit="2"/>
        </v:line>
      </w:pict>
    </w:r>
    <w:r>
      <w:rPr>
        <w:rFonts w:ascii="Arial" w:hAnsi="Arial"/>
      </w:rPr>
      <w:pict w14:anchorId="0BD72400">
        <v:shapetype id="_x0000_t202" coordsize="21600,21600" o:spt="202" path="m,l,21600r21600,l21600,xe">
          <v:stroke joinstyle="miter"/>
          <v:path gradientshapeok="t" o:connecttype="rect"/>
        </v:shapetype>
        <v:shape id="Text Box 1" o:spid="_x0000_s2052" type="#_x0000_t202" style="position:absolute;margin-left:-10.5pt;margin-top:-4.35pt;width:214.5pt;height:38pt;z-index:251658240;mso-width-relative:page;mso-height-relative:page" o:preferrelative="t" o:allowincell="f" filled="f" stroked="f">
          <v:textbox>
            <w:txbxContent>
              <w:p w14:paraId="4E0EE275" w14:textId="77777777" w:rsidR="00311B4C" w:rsidRDefault="00004B75">
                <w:pPr>
                  <w:spacing w:line="0" w:lineRule="atLeast"/>
                  <w:rPr>
                    <w:rFonts w:ascii="Arial" w:eastAsia="黑体" w:hAnsi="Arial"/>
                    <w:color w:val="808080"/>
                  </w:rPr>
                </w:pPr>
                <w:r>
                  <w:rPr>
                    <w:rFonts w:ascii="Arial" w:hAnsi="Arial" w:hint="eastAsia"/>
                    <w:color w:val="808080"/>
                  </w:rPr>
                  <w:t>VisionSky</w:t>
                </w:r>
              </w:p>
              <w:p w14:paraId="2C128556" w14:textId="77777777" w:rsidR="00311B4C" w:rsidRDefault="00004B75">
                <w:pPr>
                  <w:rPr>
                    <w:color w:val="808080"/>
                    <w:sz w:val="15"/>
                  </w:rPr>
                </w:pPr>
                <w:r>
                  <w:rPr>
                    <w:rFonts w:hint="eastAsia"/>
                    <w:color w:val="808080"/>
                    <w:sz w:val="21"/>
                  </w:rPr>
                  <w:t>北京华际友天信息科技有限公司</w:t>
                </w:r>
              </w:p>
            </w:txbxContent>
          </v:textbox>
        </v:shape>
      </w:pict>
    </w:r>
    <w:r w:rsidR="00004B75">
      <w:rPr>
        <w:rFonts w:ascii="Arial" w:hAnsi="Arial" w:hint="eastAsia"/>
      </w:rPr>
      <w:t>（与标题内容相符）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81B5D" w14:textId="77777777" w:rsidR="00311B4C" w:rsidRDefault="00311B4C">
    <w:pPr>
      <w:ind w:right="-616"/>
      <w:jc w:val="right"/>
      <w:rPr>
        <w:rFonts w:ascii="Arial" w:hAnsi="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ADCDD" w14:textId="77777777" w:rsidR="00311B4C" w:rsidRDefault="00C522D4">
    <w:pPr>
      <w:tabs>
        <w:tab w:val="right" w:pos="9360"/>
      </w:tabs>
      <w:wordWrap w:val="0"/>
      <w:ind w:right="-268"/>
      <w:rPr>
        <w:rFonts w:ascii="Arial" w:hAnsi="Arial"/>
      </w:rPr>
    </w:pPr>
    <w:r>
      <w:rPr>
        <w:rFonts w:ascii="Arial" w:hAnsi="Arial"/>
      </w:rPr>
      <w:pict w14:anchorId="578CD9C2">
        <v:line id="Line 27" o:spid="_x0000_s2051" style="position:absolute;flip:y;z-index:251662336;mso-width-relative:page;mso-height-relative:page" from="-8.95pt,13.85pt" to="457.3pt,13.9pt" o:preferrelative="t" strokecolor="#969696">
          <v:stroke miterlimit="2"/>
        </v:lin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6696F" w14:textId="77777777" w:rsidR="00311B4C" w:rsidRDefault="00C522D4">
    <w:pPr>
      <w:tabs>
        <w:tab w:val="right" w:pos="9360"/>
      </w:tabs>
      <w:wordWrap w:val="0"/>
      <w:ind w:right="-818"/>
      <w:jc w:val="right"/>
      <w:rPr>
        <w:rFonts w:ascii="Arial" w:hAnsi="Arial"/>
      </w:rPr>
    </w:pPr>
    <w:r>
      <w:rPr>
        <w:rFonts w:ascii="Arial" w:hAnsi="Arial"/>
      </w:rPr>
      <w:pict w14:anchorId="518AC570">
        <v:line id="Line 29" o:spid="_x0000_s2050" style="position:absolute;left:0;text-align:left;flip:y;z-index:251661312;mso-width-relative:page;mso-height-relative:page" from="-4.25pt,14.55pt" to="462pt,14.6pt" o:preferrelative="t" o:allowincell="f" strokecolor="#969696">
          <v:stroke miterlimit="2"/>
        </v:line>
      </w:pict>
    </w:r>
    <w:r>
      <w:rPr>
        <w:rFonts w:ascii="Arial" w:hAnsi="Arial"/>
      </w:rPr>
      <w:pict w14:anchorId="53C52AFC">
        <v:shapetype id="_x0000_t202" coordsize="21600,21600" o:spt="202" path="m,l,21600r21600,l21600,xe">
          <v:stroke joinstyle="miter"/>
          <v:path gradientshapeok="t" o:connecttype="rect"/>
        </v:shapetype>
        <v:shape id="Text Box 28" o:spid="_x0000_s2049" type="#_x0000_t202" style="position:absolute;left:0;text-align:left;margin-left:-10.5pt;margin-top:-4.35pt;width:214.5pt;height:38pt;z-index:251659264;mso-width-relative:page;mso-height-relative:page" o:preferrelative="t" o:allowincell="f" filled="f" stroked="f">
          <v:textbox>
            <w:txbxContent>
              <w:p w14:paraId="44CEC8D9" w14:textId="77777777" w:rsidR="00311B4C" w:rsidRDefault="00004B75">
                <w:pPr>
                  <w:spacing w:line="0" w:lineRule="atLeast"/>
                  <w:rPr>
                    <w:rFonts w:ascii="Arial" w:eastAsia="黑体" w:hAnsi="Arial"/>
                    <w:color w:val="808080"/>
                  </w:rPr>
                </w:pPr>
                <w:r>
                  <w:rPr>
                    <w:rFonts w:ascii="Arial" w:hAnsi="Arial" w:hint="eastAsia"/>
                    <w:color w:val="808080"/>
                  </w:rPr>
                  <w:t>广西民族大学软件与信息安全学院</w:t>
                </w:r>
              </w:p>
              <w:p w14:paraId="4BFC01A7" w14:textId="77777777" w:rsidR="00311B4C" w:rsidRDefault="00311B4C">
                <w:pPr>
                  <w:rPr>
                    <w:color w:val="808080"/>
                    <w:sz w:val="15"/>
                  </w:rPr>
                </w:pPr>
              </w:p>
            </w:txbxContent>
          </v:textbox>
        </v:shape>
      </w:pict>
    </w:r>
    <w:r w:rsidR="00004B75">
      <w:rPr>
        <w:rFonts w:ascii="Arial" w:hAnsi="Arial"/>
      </w:rPr>
      <w:t>需求规格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25E36A"/>
    <w:multiLevelType w:val="singleLevel"/>
    <w:tmpl w:val="9D25E36A"/>
    <w:lvl w:ilvl="0">
      <w:start w:val="4"/>
      <w:numFmt w:val="decimal"/>
      <w:suff w:val="nothing"/>
      <w:lvlText w:val="%1．"/>
      <w:lvlJc w:val="left"/>
    </w:lvl>
  </w:abstractNum>
  <w:abstractNum w:abstractNumId="1" w15:restartNumberingAfterBreak="0">
    <w:nsid w:val="C719E2E3"/>
    <w:multiLevelType w:val="singleLevel"/>
    <w:tmpl w:val="C719E2E3"/>
    <w:lvl w:ilvl="0">
      <w:start w:val="1"/>
      <w:numFmt w:val="decimal"/>
      <w:lvlText w:val="%1."/>
      <w:lvlJc w:val="left"/>
      <w:pPr>
        <w:tabs>
          <w:tab w:val="left" w:pos="312"/>
        </w:tabs>
      </w:pPr>
    </w:lvl>
  </w:abstractNum>
  <w:abstractNum w:abstractNumId="2" w15:restartNumberingAfterBreak="0">
    <w:nsid w:val="DAB65B6F"/>
    <w:multiLevelType w:val="singleLevel"/>
    <w:tmpl w:val="DAB65B6F"/>
    <w:lvl w:ilvl="0">
      <w:start w:val="1"/>
      <w:numFmt w:val="decimal"/>
      <w:lvlText w:val="%1."/>
      <w:lvlJc w:val="left"/>
      <w:pPr>
        <w:tabs>
          <w:tab w:val="left" w:pos="312"/>
        </w:tabs>
      </w:pPr>
    </w:lvl>
  </w:abstractNum>
  <w:abstractNum w:abstractNumId="3"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4" w15:restartNumberingAfterBreak="0">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5" w15:restartNumberingAfterBreak="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6" w15:restartNumberingAfterBreak="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7" w15:restartNumberingAfterBreak="0">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8" w15:restartNumberingAfterBreak="0">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9" w15:restartNumberingAfterBreak="0">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10" w15:restartNumberingAfterBreak="0">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11"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12" w15:restartNumberingAfterBreak="0">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abstractNum w:abstractNumId="13" w15:restartNumberingAfterBreak="0">
    <w:nsid w:val="01CA4ECD"/>
    <w:multiLevelType w:val="multilevel"/>
    <w:tmpl w:val="01CA4ECD"/>
    <w:lvl w:ilvl="0">
      <w:start w:val="1"/>
      <w:numFmt w:val="bullet"/>
      <w:lvlText w:val=""/>
      <w:lvlJc w:val="left"/>
      <w:pPr>
        <w:tabs>
          <w:tab w:val="left" w:pos="1380"/>
        </w:tabs>
        <w:ind w:left="1380" w:hanging="420"/>
      </w:pPr>
      <w:rPr>
        <w:rFonts w:ascii="Wingdings" w:hAnsi="Wingdings" w:hint="default"/>
      </w:rPr>
    </w:lvl>
    <w:lvl w:ilvl="1">
      <w:start w:val="1"/>
      <w:numFmt w:val="bullet"/>
      <w:lvlText w:val=""/>
      <w:lvlJc w:val="left"/>
      <w:pPr>
        <w:tabs>
          <w:tab w:val="left" w:pos="1800"/>
        </w:tabs>
        <w:ind w:left="1800" w:hanging="420"/>
      </w:pPr>
      <w:rPr>
        <w:rFonts w:ascii="Wingdings" w:hAnsi="Wingdings" w:hint="default"/>
      </w:rPr>
    </w:lvl>
    <w:lvl w:ilvl="2">
      <w:start w:val="1"/>
      <w:numFmt w:val="bullet"/>
      <w:lvlText w:val=""/>
      <w:lvlJc w:val="left"/>
      <w:pPr>
        <w:tabs>
          <w:tab w:val="left" w:pos="2220"/>
        </w:tabs>
        <w:ind w:left="2220" w:hanging="420"/>
      </w:pPr>
      <w:rPr>
        <w:rFonts w:ascii="Wingdings" w:hAnsi="Wingdings" w:hint="default"/>
      </w:rPr>
    </w:lvl>
    <w:lvl w:ilvl="3">
      <w:start w:val="1"/>
      <w:numFmt w:val="bullet"/>
      <w:lvlText w:val=""/>
      <w:lvlJc w:val="left"/>
      <w:pPr>
        <w:tabs>
          <w:tab w:val="left" w:pos="2640"/>
        </w:tabs>
        <w:ind w:left="2640" w:hanging="420"/>
      </w:pPr>
      <w:rPr>
        <w:rFonts w:ascii="Wingdings" w:hAnsi="Wingdings" w:hint="default"/>
      </w:rPr>
    </w:lvl>
    <w:lvl w:ilvl="4">
      <w:start w:val="1"/>
      <w:numFmt w:val="bullet"/>
      <w:lvlText w:val=""/>
      <w:lvlJc w:val="left"/>
      <w:pPr>
        <w:tabs>
          <w:tab w:val="left" w:pos="3060"/>
        </w:tabs>
        <w:ind w:left="3060" w:hanging="420"/>
      </w:pPr>
      <w:rPr>
        <w:rFonts w:ascii="Wingdings" w:hAnsi="Wingdings" w:hint="default"/>
      </w:rPr>
    </w:lvl>
    <w:lvl w:ilvl="5">
      <w:start w:val="1"/>
      <w:numFmt w:val="bullet"/>
      <w:lvlText w:val=""/>
      <w:lvlJc w:val="left"/>
      <w:pPr>
        <w:tabs>
          <w:tab w:val="left" w:pos="3480"/>
        </w:tabs>
        <w:ind w:left="3480" w:hanging="420"/>
      </w:pPr>
      <w:rPr>
        <w:rFonts w:ascii="Wingdings" w:hAnsi="Wingdings" w:hint="default"/>
      </w:rPr>
    </w:lvl>
    <w:lvl w:ilvl="6">
      <w:start w:val="1"/>
      <w:numFmt w:val="bullet"/>
      <w:lvlText w:val=""/>
      <w:lvlJc w:val="left"/>
      <w:pPr>
        <w:tabs>
          <w:tab w:val="left" w:pos="3900"/>
        </w:tabs>
        <w:ind w:left="3900" w:hanging="420"/>
      </w:pPr>
      <w:rPr>
        <w:rFonts w:ascii="Wingdings" w:hAnsi="Wingdings" w:hint="default"/>
      </w:rPr>
    </w:lvl>
    <w:lvl w:ilvl="7">
      <w:start w:val="1"/>
      <w:numFmt w:val="bullet"/>
      <w:lvlText w:val=""/>
      <w:lvlJc w:val="left"/>
      <w:pPr>
        <w:tabs>
          <w:tab w:val="left" w:pos="4320"/>
        </w:tabs>
        <w:ind w:left="4320" w:hanging="420"/>
      </w:pPr>
      <w:rPr>
        <w:rFonts w:ascii="Wingdings" w:hAnsi="Wingdings" w:hint="default"/>
      </w:rPr>
    </w:lvl>
    <w:lvl w:ilvl="8">
      <w:start w:val="1"/>
      <w:numFmt w:val="bullet"/>
      <w:lvlText w:val=""/>
      <w:lvlJc w:val="left"/>
      <w:pPr>
        <w:tabs>
          <w:tab w:val="left" w:pos="4740"/>
        </w:tabs>
        <w:ind w:left="4740" w:hanging="420"/>
      </w:pPr>
      <w:rPr>
        <w:rFonts w:ascii="Wingdings" w:hAnsi="Wingdings" w:hint="default"/>
      </w:rPr>
    </w:lvl>
  </w:abstractNum>
  <w:abstractNum w:abstractNumId="14" w15:restartNumberingAfterBreak="0">
    <w:nsid w:val="1E8655B6"/>
    <w:multiLevelType w:val="singleLevel"/>
    <w:tmpl w:val="1E8655B6"/>
    <w:lvl w:ilvl="0">
      <w:start w:val="1"/>
      <w:numFmt w:val="decimal"/>
      <w:lvlText w:val="%1."/>
      <w:lvlJc w:val="left"/>
      <w:pPr>
        <w:tabs>
          <w:tab w:val="left" w:pos="312"/>
        </w:tabs>
      </w:pPr>
    </w:lvl>
  </w:abstractNum>
  <w:abstractNum w:abstractNumId="15" w15:restartNumberingAfterBreak="0">
    <w:nsid w:val="2F0E3C25"/>
    <w:multiLevelType w:val="singleLevel"/>
    <w:tmpl w:val="2F0E3C25"/>
    <w:lvl w:ilvl="0">
      <w:start w:val="1"/>
      <w:numFmt w:val="decimal"/>
      <w:lvlText w:val="%1."/>
      <w:lvlJc w:val="left"/>
      <w:pPr>
        <w:tabs>
          <w:tab w:val="left" w:pos="312"/>
        </w:tabs>
      </w:pPr>
    </w:lvl>
  </w:abstractNum>
  <w:abstractNum w:abstractNumId="16" w15:restartNumberingAfterBreak="0">
    <w:nsid w:val="426D1218"/>
    <w:multiLevelType w:val="singleLevel"/>
    <w:tmpl w:val="426D1218"/>
    <w:lvl w:ilvl="0">
      <w:start w:val="1"/>
      <w:numFmt w:val="bullet"/>
      <w:pStyle w:val="1"/>
      <w:lvlText w:val=""/>
      <w:lvlJc w:val="left"/>
      <w:pPr>
        <w:tabs>
          <w:tab w:val="left" w:pos="425"/>
        </w:tabs>
        <w:ind w:left="425" w:hanging="425"/>
      </w:pPr>
      <w:rPr>
        <w:rFonts w:ascii="Wingdings" w:hAnsi="Wingdings" w:hint="default"/>
      </w:rPr>
    </w:lvl>
  </w:abstractNum>
  <w:abstractNum w:abstractNumId="17" w15:restartNumberingAfterBreak="0">
    <w:nsid w:val="428A5F9E"/>
    <w:multiLevelType w:val="multilevel"/>
    <w:tmpl w:val="428A5F9E"/>
    <w:lvl w:ilvl="0">
      <w:start w:val="1"/>
      <w:numFmt w:val="decimal"/>
      <w:pStyle w:val="a1"/>
      <w:lvlText w:val="%1."/>
      <w:lvlJc w:val="left"/>
      <w:pPr>
        <w:tabs>
          <w:tab w:val="left" w:pos="720"/>
        </w:tabs>
        <w:ind w:left="720" w:hanging="360"/>
      </w:pPr>
      <w:rPr>
        <w:rFonts w:hint="eastAsia"/>
      </w:rPr>
    </w:lvl>
    <w:lvl w:ilvl="1">
      <w:start w:val="1"/>
      <w:numFmt w:val="decimal"/>
      <w:lvlText w:val="%2."/>
      <w:lvlJc w:val="left"/>
      <w:pPr>
        <w:tabs>
          <w:tab w:val="left" w:pos="1440"/>
        </w:tabs>
        <w:ind w:left="1440" w:hanging="360"/>
      </w:pPr>
      <w:rPr>
        <w:rFonts w:hint="eastAsia"/>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18" w15:restartNumberingAfterBreak="0">
    <w:nsid w:val="450E730B"/>
    <w:multiLevelType w:val="multilevel"/>
    <w:tmpl w:val="450E730B"/>
    <w:lvl w:ilvl="0">
      <w:start w:val="4"/>
      <w:numFmt w:val="decimal"/>
      <w:pStyle w:val="21"/>
      <w:lvlText w:val="%1.3.3"/>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DCEE604"/>
    <w:multiLevelType w:val="singleLevel"/>
    <w:tmpl w:val="4DCEE604"/>
    <w:lvl w:ilvl="0">
      <w:start w:val="1"/>
      <w:numFmt w:val="decimal"/>
      <w:lvlText w:val="%1."/>
      <w:lvlJc w:val="left"/>
      <w:pPr>
        <w:tabs>
          <w:tab w:val="left" w:pos="312"/>
        </w:tabs>
      </w:pPr>
    </w:lvl>
  </w:abstractNum>
  <w:abstractNum w:abstractNumId="20" w15:restartNumberingAfterBreak="0">
    <w:nsid w:val="57781811"/>
    <w:multiLevelType w:val="singleLevel"/>
    <w:tmpl w:val="57781811"/>
    <w:lvl w:ilvl="0">
      <w:start w:val="1"/>
      <w:numFmt w:val="decimal"/>
      <w:lvlText w:val="%1."/>
      <w:lvlJc w:val="left"/>
      <w:pPr>
        <w:tabs>
          <w:tab w:val="left" w:pos="312"/>
        </w:tabs>
      </w:pPr>
    </w:lvl>
  </w:abstractNum>
  <w:abstractNum w:abstractNumId="21" w15:restartNumberingAfterBreak="0">
    <w:nsid w:val="7089025E"/>
    <w:multiLevelType w:val="singleLevel"/>
    <w:tmpl w:val="7089025E"/>
    <w:lvl w:ilvl="0">
      <w:start w:val="1"/>
      <w:numFmt w:val="lowerLetter"/>
      <w:pStyle w:val="31"/>
      <w:lvlText w:val="%1. "/>
      <w:legacy w:legacy="1" w:legacySpace="0" w:legacyIndent="425"/>
      <w:lvlJc w:val="left"/>
      <w:pPr>
        <w:ind w:left="1685" w:hanging="425"/>
      </w:pPr>
      <w:rPr>
        <w:b w:val="0"/>
        <w:i w:val="0"/>
        <w:sz w:val="24"/>
      </w:rPr>
    </w:lvl>
  </w:abstractNum>
  <w:abstractNum w:abstractNumId="22" w15:restartNumberingAfterBreak="0">
    <w:nsid w:val="740664BC"/>
    <w:multiLevelType w:val="multilevel"/>
    <w:tmpl w:val="740664B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6"/>
  </w:num>
  <w:num w:numId="2">
    <w:abstractNumId w:val="8"/>
  </w:num>
  <w:num w:numId="3">
    <w:abstractNumId w:val="11"/>
  </w:num>
  <w:num w:numId="4">
    <w:abstractNumId w:val="12"/>
  </w:num>
  <w:num w:numId="5">
    <w:abstractNumId w:val="9"/>
  </w:num>
  <w:num w:numId="6">
    <w:abstractNumId w:val="5"/>
  </w:num>
  <w:num w:numId="7">
    <w:abstractNumId w:val="10"/>
  </w:num>
  <w:num w:numId="8">
    <w:abstractNumId w:val="7"/>
  </w:num>
  <w:num w:numId="9">
    <w:abstractNumId w:val="4"/>
  </w:num>
  <w:num w:numId="10">
    <w:abstractNumId w:val="3"/>
  </w:num>
  <w:num w:numId="11">
    <w:abstractNumId w:val="21"/>
  </w:num>
  <w:num w:numId="12">
    <w:abstractNumId w:val="16"/>
  </w:num>
  <w:num w:numId="13">
    <w:abstractNumId w:val="18"/>
  </w:num>
  <w:num w:numId="14">
    <w:abstractNumId w:val="17"/>
  </w:num>
  <w:num w:numId="15">
    <w:abstractNumId w:val="13"/>
  </w:num>
  <w:num w:numId="16">
    <w:abstractNumId w:val="22"/>
  </w:num>
  <w:num w:numId="17">
    <w:abstractNumId w:val="0"/>
  </w:num>
  <w:num w:numId="18">
    <w:abstractNumId w:val="20"/>
  </w:num>
  <w:num w:numId="19">
    <w:abstractNumId w:val="14"/>
  </w:num>
  <w:num w:numId="20">
    <w:abstractNumId w:val="2"/>
  </w:num>
  <w:num w:numId="21">
    <w:abstractNumId w:val="1"/>
  </w:num>
  <w:num w:numId="22">
    <w:abstractNumId w:val="1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F34772"/>
    <w:rsid w:val="0000434B"/>
    <w:rsid w:val="00004B75"/>
    <w:rsid w:val="00020147"/>
    <w:rsid w:val="00032725"/>
    <w:rsid w:val="00033CF7"/>
    <w:rsid w:val="0003608D"/>
    <w:rsid w:val="0005060B"/>
    <w:rsid w:val="00067A03"/>
    <w:rsid w:val="000826DF"/>
    <w:rsid w:val="00085636"/>
    <w:rsid w:val="000859EE"/>
    <w:rsid w:val="000D3CC8"/>
    <w:rsid w:val="000E75BC"/>
    <w:rsid w:val="000F46A5"/>
    <w:rsid w:val="000F5F21"/>
    <w:rsid w:val="00107D4D"/>
    <w:rsid w:val="0011495F"/>
    <w:rsid w:val="00120638"/>
    <w:rsid w:val="001323D6"/>
    <w:rsid w:val="001378B8"/>
    <w:rsid w:val="0015187F"/>
    <w:rsid w:val="00152F30"/>
    <w:rsid w:val="00153590"/>
    <w:rsid w:val="001559C5"/>
    <w:rsid w:val="001677FE"/>
    <w:rsid w:val="00172629"/>
    <w:rsid w:val="00173E4A"/>
    <w:rsid w:val="0017662F"/>
    <w:rsid w:val="00191204"/>
    <w:rsid w:val="00197326"/>
    <w:rsid w:val="00197C37"/>
    <w:rsid w:val="001A1419"/>
    <w:rsid w:val="001A2C4E"/>
    <w:rsid w:val="001A70E3"/>
    <w:rsid w:val="001B01C2"/>
    <w:rsid w:val="001B16B9"/>
    <w:rsid w:val="001B58EF"/>
    <w:rsid w:val="001E2E4F"/>
    <w:rsid w:val="001E6682"/>
    <w:rsid w:val="001E6B81"/>
    <w:rsid w:val="001F0AA7"/>
    <w:rsid w:val="001F70D3"/>
    <w:rsid w:val="002003F8"/>
    <w:rsid w:val="00205E0A"/>
    <w:rsid w:val="00214050"/>
    <w:rsid w:val="002155DD"/>
    <w:rsid w:val="00222CC3"/>
    <w:rsid w:val="00225A0A"/>
    <w:rsid w:val="00225C02"/>
    <w:rsid w:val="00233892"/>
    <w:rsid w:val="002344BC"/>
    <w:rsid w:val="00240BE6"/>
    <w:rsid w:val="00243E4F"/>
    <w:rsid w:val="002643A1"/>
    <w:rsid w:val="00271CCB"/>
    <w:rsid w:val="00285F85"/>
    <w:rsid w:val="0029383D"/>
    <w:rsid w:val="002B210A"/>
    <w:rsid w:val="002C16C4"/>
    <w:rsid w:val="002E1580"/>
    <w:rsid w:val="002E25EC"/>
    <w:rsid w:val="0030534C"/>
    <w:rsid w:val="00311B4C"/>
    <w:rsid w:val="0032738D"/>
    <w:rsid w:val="003466B1"/>
    <w:rsid w:val="00362F01"/>
    <w:rsid w:val="00363CF5"/>
    <w:rsid w:val="00371EEF"/>
    <w:rsid w:val="0037622C"/>
    <w:rsid w:val="00376DD0"/>
    <w:rsid w:val="003815C0"/>
    <w:rsid w:val="00382D52"/>
    <w:rsid w:val="00383801"/>
    <w:rsid w:val="00392E2A"/>
    <w:rsid w:val="00395707"/>
    <w:rsid w:val="003968BA"/>
    <w:rsid w:val="003A0250"/>
    <w:rsid w:val="003A0B0E"/>
    <w:rsid w:val="003A193A"/>
    <w:rsid w:val="003A5507"/>
    <w:rsid w:val="003B2528"/>
    <w:rsid w:val="003B540C"/>
    <w:rsid w:val="003B79D9"/>
    <w:rsid w:val="003C1529"/>
    <w:rsid w:val="003F417D"/>
    <w:rsid w:val="003F5DE8"/>
    <w:rsid w:val="003F7B38"/>
    <w:rsid w:val="00411F7E"/>
    <w:rsid w:val="004145D0"/>
    <w:rsid w:val="00430195"/>
    <w:rsid w:val="00434603"/>
    <w:rsid w:val="004651FB"/>
    <w:rsid w:val="00470E01"/>
    <w:rsid w:val="00471BFA"/>
    <w:rsid w:val="00472A12"/>
    <w:rsid w:val="00472AE8"/>
    <w:rsid w:val="004755C9"/>
    <w:rsid w:val="004761E0"/>
    <w:rsid w:val="0048202E"/>
    <w:rsid w:val="00487F47"/>
    <w:rsid w:val="00491AD9"/>
    <w:rsid w:val="00492A76"/>
    <w:rsid w:val="004A1298"/>
    <w:rsid w:val="004A5F86"/>
    <w:rsid w:val="004B388A"/>
    <w:rsid w:val="004B591F"/>
    <w:rsid w:val="004C71CD"/>
    <w:rsid w:val="00506E2E"/>
    <w:rsid w:val="00506FDE"/>
    <w:rsid w:val="00510EE2"/>
    <w:rsid w:val="00514BE8"/>
    <w:rsid w:val="005202F7"/>
    <w:rsid w:val="00522B87"/>
    <w:rsid w:val="0052384B"/>
    <w:rsid w:val="005305F3"/>
    <w:rsid w:val="0053100E"/>
    <w:rsid w:val="00533148"/>
    <w:rsid w:val="00544601"/>
    <w:rsid w:val="00551468"/>
    <w:rsid w:val="00563374"/>
    <w:rsid w:val="00571ADB"/>
    <w:rsid w:val="00575170"/>
    <w:rsid w:val="0057658E"/>
    <w:rsid w:val="00585521"/>
    <w:rsid w:val="005872C4"/>
    <w:rsid w:val="00590F96"/>
    <w:rsid w:val="005A4D8F"/>
    <w:rsid w:val="005B5EB5"/>
    <w:rsid w:val="005C016A"/>
    <w:rsid w:val="005C33E2"/>
    <w:rsid w:val="005D30C3"/>
    <w:rsid w:val="005D6EE7"/>
    <w:rsid w:val="005E2E65"/>
    <w:rsid w:val="005E3A9D"/>
    <w:rsid w:val="005F2E86"/>
    <w:rsid w:val="005F58FB"/>
    <w:rsid w:val="006006D5"/>
    <w:rsid w:val="0060335B"/>
    <w:rsid w:val="006510A6"/>
    <w:rsid w:val="00653104"/>
    <w:rsid w:val="00656006"/>
    <w:rsid w:val="00674E70"/>
    <w:rsid w:val="006757DF"/>
    <w:rsid w:val="006779DD"/>
    <w:rsid w:val="00697DD8"/>
    <w:rsid w:val="006A280B"/>
    <w:rsid w:val="006A3A42"/>
    <w:rsid w:val="006B7D46"/>
    <w:rsid w:val="006C7B10"/>
    <w:rsid w:val="006D2900"/>
    <w:rsid w:val="006E262E"/>
    <w:rsid w:val="006F0C8A"/>
    <w:rsid w:val="006F1771"/>
    <w:rsid w:val="006F6D8B"/>
    <w:rsid w:val="007009A6"/>
    <w:rsid w:val="00707716"/>
    <w:rsid w:val="007358C1"/>
    <w:rsid w:val="00740858"/>
    <w:rsid w:val="00741277"/>
    <w:rsid w:val="007452DB"/>
    <w:rsid w:val="00751D45"/>
    <w:rsid w:val="00754DE4"/>
    <w:rsid w:val="0076756B"/>
    <w:rsid w:val="00780B40"/>
    <w:rsid w:val="00781D76"/>
    <w:rsid w:val="0078417A"/>
    <w:rsid w:val="007A3017"/>
    <w:rsid w:val="007B1A4D"/>
    <w:rsid w:val="007B1DEE"/>
    <w:rsid w:val="007B4F78"/>
    <w:rsid w:val="007C663B"/>
    <w:rsid w:val="007D3DD9"/>
    <w:rsid w:val="007D440E"/>
    <w:rsid w:val="007F515D"/>
    <w:rsid w:val="007F72F3"/>
    <w:rsid w:val="007F7E1E"/>
    <w:rsid w:val="00800A6A"/>
    <w:rsid w:val="00803113"/>
    <w:rsid w:val="00803E64"/>
    <w:rsid w:val="008128AF"/>
    <w:rsid w:val="00821E41"/>
    <w:rsid w:val="0082286C"/>
    <w:rsid w:val="00827948"/>
    <w:rsid w:val="0084219B"/>
    <w:rsid w:val="00860F23"/>
    <w:rsid w:val="00864FA7"/>
    <w:rsid w:val="00884470"/>
    <w:rsid w:val="00884D65"/>
    <w:rsid w:val="008850EA"/>
    <w:rsid w:val="00892BB9"/>
    <w:rsid w:val="008C3A40"/>
    <w:rsid w:val="008C4AC2"/>
    <w:rsid w:val="008D007D"/>
    <w:rsid w:val="008E309A"/>
    <w:rsid w:val="00905203"/>
    <w:rsid w:val="00911C50"/>
    <w:rsid w:val="00912A93"/>
    <w:rsid w:val="00914C93"/>
    <w:rsid w:val="00933E35"/>
    <w:rsid w:val="00950C96"/>
    <w:rsid w:val="00951CE1"/>
    <w:rsid w:val="00951ECA"/>
    <w:rsid w:val="00967655"/>
    <w:rsid w:val="00982AFF"/>
    <w:rsid w:val="00987754"/>
    <w:rsid w:val="009913AD"/>
    <w:rsid w:val="00991CFA"/>
    <w:rsid w:val="0099369D"/>
    <w:rsid w:val="009A0419"/>
    <w:rsid w:val="009A0CEF"/>
    <w:rsid w:val="009B2B76"/>
    <w:rsid w:val="009B7D4A"/>
    <w:rsid w:val="009C45D2"/>
    <w:rsid w:val="009D496A"/>
    <w:rsid w:val="009D5B69"/>
    <w:rsid w:val="009D6B27"/>
    <w:rsid w:val="009D6D56"/>
    <w:rsid w:val="009E2D24"/>
    <w:rsid w:val="00A0210A"/>
    <w:rsid w:val="00A02FC3"/>
    <w:rsid w:val="00A2154F"/>
    <w:rsid w:val="00A21A41"/>
    <w:rsid w:val="00A31A10"/>
    <w:rsid w:val="00A418D4"/>
    <w:rsid w:val="00A43BC3"/>
    <w:rsid w:val="00A54448"/>
    <w:rsid w:val="00A5639B"/>
    <w:rsid w:val="00A57D34"/>
    <w:rsid w:val="00A62C49"/>
    <w:rsid w:val="00A62F73"/>
    <w:rsid w:val="00A73ADF"/>
    <w:rsid w:val="00A82308"/>
    <w:rsid w:val="00A87C2B"/>
    <w:rsid w:val="00A951DE"/>
    <w:rsid w:val="00AB4708"/>
    <w:rsid w:val="00AB71EA"/>
    <w:rsid w:val="00AC27CA"/>
    <w:rsid w:val="00AC4376"/>
    <w:rsid w:val="00AD1DB2"/>
    <w:rsid w:val="00AD761F"/>
    <w:rsid w:val="00AF285B"/>
    <w:rsid w:val="00B04D1F"/>
    <w:rsid w:val="00B27BBC"/>
    <w:rsid w:val="00B3053C"/>
    <w:rsid w:val="00B46878"/>
    <w:rsid w:val="00B55ACE"/>
    <w:rsid w:val="00B615FA"/>
    <w:rsid w:val="00B75F03"/>
    <w:rsid w:val="00B77EBD"/>
    <w:rsid w:val="00B8253C"/>
    <w:rsid w:val="00B87698"/>
    <w:rsid w:val="00B90B26"/>
    <w:rsid w:val="00B91F54"/>
    <w:rsid w:val="00B92F9C"/>
    <w:rsid w:val="00B97B2C"/>
    <w:rsid w:val="00BA0DDF"/>
    <w:rsid w:val="00BA49CF"/>
    <w:rsid w:val="00BB47B1"/>
    <w:rsid w:val="00BC017E"/>
    <w:rsid w:val="00BC744D"/>
    <w:rsid w:val="00BC7EFC"/>
    <w:rsid w:val="00BD4A80"/>
    <w:rsid w:val="00BE3453"/>
    <w:rsid w:val="00BF18C7"/>
    <w:rsid w:val="00C01F4F"/>
    <w:rsid w:val="00C07FE4"/>
    <w:rsid w:val="00C26AC1"/>
    <w:rsid w:val="00C33E21"/>
    <w:rsid w:val="00C51237"/>
    <w:rsid w:val="00C516C2"/>
    <w:rsid w:val="00C522D4"/>
    <w:rsid w:val="00C540A7"/>
    <w:rsid w:val="00C74C60"/>
    <w:rsid w:val="00C91F3C"/>
    <w:rsid w:val="00C9558D"/>
    <w:rsid w:val="00CA6DB7"/>
    <w:rsid w:val="00CB2D1C"/>
    <w:rsid w:val="00CB508C"/>
    <w:rsid w:val="00CB5557"/>
    <w:rsid w:val="00CC3BF5"/>
    <w:rsid w:val="00CD5416"/>
    <w:rsid w:val="00CD66D2"/>
    <w:rsid w:val="00CD75B4"/>
    <w:rsid w:val="00CE1197"/>
    <w:rsid w:val="00CE7C6B"/>
    <w:rsid w:val="00D01F3C"/>
    <w:rsid w:val="00D30ACB"/>
    <w:rsid w:val="00D315F2"/>
    <w:rsid w:val="00D37CB5"/>
    <w:rsid w:val="00D41713"/>
    <w:rsid w:val="00D436A3"/>
    <w:rsid w:val="00D60454"/>
    <w:rsid w:val="00D61AC9"/>
    <w:rsid w:val="00D70F39"/>
    <w:rsid w:val="00D83D7A"/>
    <w:rsid w:val="00DA01B5"/>
    <w:rsid w:val="00DB4518"/>
    <w:rsid w:val="00DD22A5"/>
    <w:rsid w:val="00DD3FED"/>
    <w:rsid w:val="00DE0B54"/>
    <w:rsid w:val="00DE1935"/>
    <w:rsid w:val="00DE472D"/>
    <w:rsid w:val="00DF6BCD"/>
    <w:rsid w:val="00E06D7B"/>
    <w:rsid w:val="00E11336"/>
    <w:rsid w:val="00E27D51"/>
    <w:rsid w:val="00E401B4"/>
    <w:rsid w:val="00E42889"/>
    <w:rsid w:val="00E5205B"/>
    <w:rsid w:val="00E72256"/>
    <w:rsid w:val="00EA1021"/>
    <w:rsid w:val="00EA2997"/>
    <w:rsid w:val="00EA2E96"/>
    <w:rsid w:val="00EC16CE"/>
    <w:rsid w:val="00EC46AF"/>
    <w:rsid w:val="00EC52A2"/>
    <w:rsid w:val="00EF43B1"/>
    <w:rsid w:val="00EF7F68"/>
    <w:rsid w:val="00F200ED"/>
    <w:rsid w:val="00F21716"/>
    <w:rsid w:val="00F34772"/>
    <w:rsid w:val="00F358E5"/>
    <w:rsid w:val="00F374CD"/>
    <w:rsid w:val="00F520ED"/>
    <w:rsid w:val="00F7472D"/>
    <w:rsid w:val="00F758D9"/>
    <w:rsid w:val="00F82A85"/>
    <w:rsid w:val="00F8428F"/>
    <w:rsid w:val="00F902F9"/>
    <w:rsid w:val="00F921E8"/>
    <w:rsid w:val="00F93E17"/>
    <w:rsid w:val="00FA6E8E"/>
    <w:rsid w:val="00FB75B7"/>
    <w:rsid w:val="00FC0327"/>
    <w:rsid w:val="00FD2022"/>
    <w:rsid w:val="00FD5C0E"/>
    <w:rsid w:val="00FE6D65"/>
    <w:rsid w:val="00FE728C"/>
    <w:rsid w:val="01254A40"/>
    <w:rsid w:val="17DA5273"/>
    <w:rsid w:val="191C5E9B"/>
    <w:rsid w:val="1A6B3FD4"/>
    <w:rsid w:val="1E132586"/>
    <w:rsid w:val="24340ADE"/>
    <w:rsid w:val="24FA7D40"/>
    <w:rsid w:val="28052BB4"/>
    <w:rsid w:val="2A6E6477"/>
    <w:rsid w:val="2E8D1B04"/>
    <w:rsid w:val="306607E1"/>
    <w:rsid w:val="35BA267C"/>
    <w:rsid w:val="39AB426A"/>
    <w:rsid w:val="4BCC45DB"/>
    <w:rsid w:val="51A4368E"/>
    <w:rsid w:val="52C43530"/>
    <w:rsid w:val="53DB661B"/>
    <w:rsid w:val="56BE2E7F"/>
    <w:rsid w:val="5ADF5880"/>
    <w:rsid w:val="5B9430F3"/>
    <w:rsid w:val="64D21491"/>
    <w:rsid w:val="74A57F9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F2C9766"/>
  <w15:docId w15:val="{7C2C9D0E-584F-4660-93E3-89678DC63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pPr>
      <w:spacing w:after="200" w:line="276" w:lineRule="auto"/>
    </w:pPr>
    <w:rPr>
      <w:rFonts w:ascii="Calibri" w:hAnsi="Calibri" w:cs="黑体"/>
      <w:sz w:val="22"/>
      <w:szCs w:val="22"/>
    </w:rPr>
  </w:style>
  <w:style w:type="paragraph" w:styleId="10">
    <w:name w:val="heading 1"/>
    <w:basedOn w:val="a2"/>
    <w:next w:val="a2"/>
    <w:link w:val="11"/>
    <w:uiPriority w:val="9"/>
    <w:qFormat/>
    <w:pPr>
      <w:keepNext/>
      <w:keepLines/>
      <w:spacing w:before="480" w:after="0"/>
      <w:outlineLvl w:val="0"/>
    </w:pPr>
    <w:rPr>
      <w:rFonts w:ascii="Calibri Light" w:hAnsi="Calibri Light"/>
      <w:b/>
      <w:bCs/>
      <w:color w:val="2D73B3"/>
      <w:sz w:val="28"/>
      <w:szCs w:val="28"/>
    </w:rPr>
  </w:style>
  <w:style w:type="paragraph" w:styleId="22">
    <w:name w:val="heading 2"/>
    <w:basedOn w:val="a2"/>
    <w:next w:val="a2"/>
    <w:link w:val="23"/>
    <w:uiPriority w:val="9"/>
    <w:unhideWhenUsed/>
    <w:qFormat/>
    <w:pPr>
      <w:keepNext/>
      <w:keepLines/>
      <w:spacing w:before="200" w:after="0"/>
      <w:outlineLvl w:val="1"/>
    </w:pPr>
    <w:rPr>
      <w:rFonts w:ascii="Calibri Light" w:hAnsi="Calibri Light"/>
      <w:b/>
      <w:bCs/>
      <w:color w:val="5B9BD5"/>
      <w:sz w:val="26"/>
      <w:szCs w:val="26"/>
    </w:rPr>
  </w:style>
  <w:style w:type="paragraph" w:styleId="32">
    <w:name w:val="heading 3"/>
    <w:basedOn w:val="a2"/>
    <w:next w:val="a2"/>
    <w:link w:val="33"/>
    <w:uiPriority w:val="9"/>
    <w:unhideWhenUsed/>
    <w:qFormat/>
    <w:pPr>
      <w:keepNext/>
      <w:keepLines/>
      <w:spacing w:before="200" w:after="0"/>
      <w:outlineLvl w:val="2"/>
    </w:pPr>
    <w:rPr>
      <w:rFonts w:ascii="Calibri Light" w:hAnsi="Calibri Light"/>
      <w:b/>
      <w:bCs/>
      <w:color w:val="5B9BD5"/>
    </w:rPr>
  </w:style>
  <w:style w:type="paragraph" w:styleId="41">
    <w:name w:val="heading 4"/>
    <w:basedOn w:val="a2"/>
    <w:next w:val="a2"/>
    <w:link w:val="42"/>
    <w:uiPriority w:val="9"/>
    <w:unhideWhenUsed/>
    <w:qFormat/>
    <w:pPr>
      <w:keepNext/>
      <w:keepLines/>
      <w:spacing w:before="200" w:after="0"/>
      <w:outlineLvl w:val="3"/>
    </w:pPr>
    <w:rPr>
      <w:rFonts w:ascii="Calibri Light" w:hAnsi="Calibri Light"/>
      <w:b/>
      <w:bCs/>
      <w:i/>
      <w:iCs/>
      <w:color w:val="5B9BD5"/>
    </w:rPr>
  </w:style>
  <w:style w:type="paragraph" w:styleId="51">
    <w:name w:val="heading 5"/>
    <w:basedOn w:val="a2"/>
    <w:next w:val="a2"/>
    <w:link w:val="52"/>
    <w:uiPriority w:val="9"/>
    <w:unhideWhenUsed/>
    <w:qFormat/>
    <w:pPr>
      <w:keepNext/>
      <w:keepLines/>
      <w:spacing w:before="200" w:after="0"/>
      <w:outlineLvl w:val="4"/>
    </w:pPr>
    <w:rPr>
      <w:rFonts w:ascii="Calibri Light" w:hAnsi="Calibri Light"/>
      <w:color w:val="1E4C76"/>
    </w:rPr>
  </w:style>
  <w:style w:type="paragraph" w:styleId="6">
    <w:name w:val="heading 6"/>
    <w:basedOn w:val="a2"/>
    <w:next w:val="a2"/>
    <w:link w:val="60"/>
    <w:uiPriority w:val="9"/>
    <w:unhideWhenUsed/>
    <w:qFormat/>
    <w:pPr>
      <w:keepNext/>
      <w:keepLines/>
      <w:spacing w:before="200" w:after="0"/>
      <w:outlineLvl w:val="5"/>
    </w:pPr>
    <w:rPr>
      <w:rFonts w:ascii="Calibri Light" w:hAnsi="Calibri Light"/>
      <w:i/>
      <w:iCs/>
      <w:color w:val="1E4C76"/>
    </w:rPr>
  </w:style>
  <w:style w:type="paragraph" w:styleId="7">
    <w:name w:val="heading 7"/>
    <w:basedOn w:val="a2"/>
    <w:next w:val="a2"/>
    <w:link w:val="70"/>
    <w:uiPriority w:val="9"/>
    <w:unhideWhenUsed/>
    <w:qFormat/>
    <w:pPr>
      <w:keepNext/>
      <w:keepLines/>
      <w:spacing w:before="200" w:after="0"/>
      <w:outlineLvl w:val="6"/>
    </w:pPr>
    <w:rPr>
      <w:rFonts w:ascii="Calibri Light" w:hAnsi="Calibri Light"/>
      <w:i/>
      <w:iCs/>
      <w:color w:val="3F3F3F"/>
    </w:rPr>
  </w:style>
  <w:style w:type="paragraph" w:styleId="8">
    <w:name w:val="heading 8"/>
    <w:basedOn w:val="a2"/>
    <w:next w:val="a2"/>
    <w:link w:val="80"/>
    <w:uiPriority w:val="9"/>
    <w:unhideWhenUsed/>
    <w:qFormat/>
    <w:pPr>
      <w:keepNext/>
      <w:keepLines/>
      <w:spacing w:before="200" w:after="0"/>
      <w:outlineLvl w:val="7"/>
    </w:pPr>
    <w:rPr>
      <w:rFonts w:ascii="Calibri Light" w:hAnsi="Calibri Light"/>
      <w:color w:val="5B9BD5"/>
      <w:sz w:val="20"/>
      <w:szCs w:val="20"/>
    </w:rPr>
  </w:style>
  <w:style w:type="paragraph" w:styleId="9">
    <w:name w:val="heading 9"/>
    <w:basedOn w:val="a2"/>
    <w:next w:val="a2"/>
    <w:link w:val="90"/>
    <w:uiPriority w:val="9"/>
    <w:unhideWhenUsed/>
    <w:qFormat/>
    <w:pPr>
      <w:keepNext/>
      <w:keepLines/>
      <w:spacing w:before="200" w:after="0"/>
      <w:outlineLvl w:val="8"/>
    </w:pPr>
    <w:rPr>
      <w:rFonts w:ascii="Calibri Light" w:hAnsi="Calibri Light"/>
      <w:i/>
      <w:iCs/>
      <w:color w:val="3F3F3F"/>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34">
    <w:name w:val="List 3"/>
    <w:basedOn w:val="a2"/>
    <w:pPr>
      <w:ind w:leftChars="400" w:left="100" w:hangingChars="200" w:hanging="200"/>
    </w:pPr>
  </w:style>
  <w:style w:type="paragraph" w:styleId="TOC7">
    <w:name w:val="toc 7"/>
    <w:basedOn w:val="a2"/>
    <w:next w:val="a2"/>
    <w:semiHidden/>
    <w:pPr>
      <w:adjustRightInd w:val="0"/>
      <w:spacing w:line="312" w:lineRule="atLeast"/>
      <w:ind w:left="1440"/>
      <w:textAlignment w:val="baseline"/>
    </w:pPr>
    <w:rPr>
      <w:sz w:val="18"/>
      <w:szCs w:val="20"/>
    </w:rPr>
  </w:style>
  <w:style w:type="paragraph" w:styleId="2">
    <w:name w:val="List Number 2"/>
    <w:basedOn w:val="a2"/>
    <w:pPr>
      <w:numPr>
        <w:numId w:val="1"/>
      </w:numPr>
      <w:ind w:leftChars="0" w:left="0" w:firstLineChars="0" w:firstLine="0"/>
    </w:pPr>
    <w:rPr>
      <w:sz w:val="21"/>
      <w:szCs w:val="20"/>
    </w:rPr>
  </w:style>
  <w:style w:type="paragraph" w:styleId="40">
    <w:name w:val="List Bullet 4"/>
    <w:basedOn w:val="a2"/>
    <w:pPr>
      <w:numPr>
        <w:numId w:val="2"/>
      </w:numPr>
      <w:ind w:leftChars="0" w:left="0" w:firstLineChars="0" w:firstLine="0"/>
    </w:pPr>
    <w:rPr>
      <w:sz w:val="21"/>
      <w:szCs w:val="20"/>
    </w:rPr>
  </w:style>
  <w:style w:type="paragraph" w:styleId="a">
    <w:name w:val="List Number"/>
    <w:basedOn w:val="a2"/>
    <w:pPr>
      <w:numPr>
        <w:numId w:val="3"/>
      </w:numPr>
      <w:ind w:firstLineChars="0" w:firstLine="0"/>
    </w:pPr>
    <w:rPr>
      <w:sz w:val="21"/>
      <w:szCs w:val="20"/>
    </w:rPr>
  </w:style>
  <w:style w:type="paragraph" w:styleId="a6">
    <w:name w:val="Normal Indent"/>
    <w:basedOn w:val="a2"/>
    <w:pPr>
      <w:ind w:firstLine="420"/>
    </w:pPr>
    <w:rPr>
      <w:szCs w:val="20"/>
    </w:rPr>
  </w:style>
  <w:style w:type="paragraph" w:styleId="a7">
    <w:name w:val="caption"/>
    <w:basedOn w:val="a2"/>
    <w:next w:val="a2"/>
    <w:uiPriority w:val="35"/>
    <w:unhideWhenUsed/>
    <w:qFormat/>
    <w:pPr>
      <w:spacing w:line="240" w:lineRule="auto"/>
    </w:pPr>
    <w:rPr>
      <w:b/>
      <w:bCs/>
      <w:color w:val="5B9BD5"/>
      <w:sz w:val="18"/>
      <w:szCs w:val="18"/>
    </w:rPr>
  </w:style>
  <w:style w:type="paragraph" w:styleId="a0">
    <w:name w:val="List Bullet"/>
    <w:basedOn w:val="a2"/>
    <w:pPr>
      <w:numPr>
        <w:numId w:val="4"/>
      </w:numPr>
      <w:ind w:firstLineChars="0" w:firstLine="0"/>
    </w:pPr>
    <w:rPr>
      <w:sz w:val="21"/>
      <w:szCs w:val="20"/>
    </w:rPr>
  </w:style>
  <w:style w:type="paragraph" w:styleId="a8">
    <w:name w:val="Document Map"/>
    <w:basedOn w:val="a2"/>
    <w:link w:val="a9"/>
    <w:semiHidden/>
    <w:pPr>
      <w:shd w:val="clear" w:color="auto" w:fill="000080"/>
    </w:pPr>
  </w:style>
  <w:style w:type="paragraph" w:styleId="aa">
    <w:name w:val="annotation text"/>
    <w:basedOn w:val="a2"/>
    <w:link w:val="ab"/>
    <w:uiPriority w:val="99"/>
    <w:unhideWhenUsed/>
  </w:style>
  <w:style w:type="paragraph" w:styleId="35">
    <w:name w:val="Body Text 3"/>
    <w:basedOn w:val="a2"/>
    <w:link w:val="36"/>
    <w:qFormat/>
    <w:pPr>
      <w:spacing w:line="0" w:lineRule="atLeast"/>
      <w:jc w:val="center"/>
    </w:pPr>
    <w:rPr>
      <w:color w:val="000000"/>
      <w:sz w:val="21"/>
      <w:szCs w:val="20"/>
    </w:rPr>
  </w:style>
  <w:style w:type="paragraph" w:styleId="30">
    <w:name w:val="List Bullet 3"/>
    <w:basedOn w:val="a2"/>
    <w:qFormat/>
    <w:pPr>
      <w:numPr>
        <w:numId w:val="5"/>
      </w:numPr>
      <w:ind w:leftChars="0" w:left="0" w:firstLineChars="0" w:firstLine="0"/>
    </w:pPr>
    <w:rPr>
      <w:sz w:val="21"/>
      <w:szCs w:val="20"/>
    </w:rPr>
  </w:style>
  <w:style w:type="paragraph" w:styleId="ac">
    <w:name w:val="Body Text"/>
    <w:basedOn w:val="a2"/>
    <w:link w:val="ad"/>
    <w:qFormat/>
    <w:rPr>
      <w:rFonts w:ascii="Arial Narrow" w:hAnsi="Arial Narrow"/>
      <w:color w:val="080808"/>
      <w:szCs w:val="28"/>
    </w:rPr>
  </w:style>
  <w:style w:type="paragraph" w:styleId="ae">
    <w:name w:val="Body Text Indent"/>
    <w:basedOn w:val="a2"/>
    <w:link w:val="af"/>
    <w:pPr>
      <w:tabs>
        <w:tab w:val="left" w:pos="1275"/>
      </w:tabs>
      <w:spacing w:before="120"/>
      <w:ind w:firstLineChars="200" w:firstLine="420"/>
    </w:pPr>
    <w:rPr>
      <w:sz w:val="21"/>
    </w:rPr>
  </w:style>
  <w:style w:type="paragraph" w:styleId="3">
    <w:name w:val="List Number 3"/>
    <w:basedOn w:val="a2"/>
    <w:pPr>
      <w:numPr>
        <w:numId w:val="6"/>
      </w:numPr>
      <w:ind w:leftChars="0" w:left="0" w:firstLineChars="0" w:firstLine="0"/>
    </w:pPr>
    <w:rPr>
      <w:sz w:val="21"/>
      <w:szCs w:val="20"/>
    </w:rPr>
  </w:style>
  <w:style w:type="paragraph" w:styleId="20">
    <w:name w:val="List Bullet 2"/>
    <w:basedOn w:val="a2"/>
    <w:pPr>
      <w:numPr>
        <w:numId w:val="7"/>
      </w:numPr>
      <w:ind w:leftChars="0" w:left="0" w:firstLineChars="0" w:firstLine="0"/>
    </w:pPr>
    <w:rPr>
      <w:sz w:val="21"/>
      <w:szCs w:val="20"/>
    </w:rPr>
  </w:style>
  <w:style w:type="paragraph" w:styleId="TOC5">
    <w:name w:val="toc 5"/>
    <w:basedOn w:val="a2"/>
    <w:next w:val="a2"/>
    <w:semiHidden/>
    <w:pPr>
      <w:ind w:leftChars="800" w:left="1680"/>
    </w:pPr>
    <w:rPr>
      <w:sz w:val="21"/>
    </w:rPr>
  </w:style>
  <w:style w:type="paragraph" w:styleId="TOC3">
    <w:name w:val="toc 3"/>
    <w:basedOn w:val="a2"/>
    <w:next w:val="a2"/>
    <w:uiPriority w:val="39"/>
    <w:pPr>
      <w:ind w:leftChars="400" w:left="840"/>
    </w:pPr>
  </w:style>
  <w:style w:type="paragraph" w:styleId="50">
    <w:name w:val="List Bullet 5"/>
    <w:basedOn w:val="a2"/>
    <w:pPr>
      <w:numPr>
        <w:numId w:val="8"/>
      </w:numPr>
      <w:ind w:leftChars="0" w:left="0" w:firstLineChars="0" w:firstLine="0"/>
    </w:pPr>
    <w:rPr>
      <w:sz w:val="21"/>
      <w:szCs w:val="20"/>
    </w:rPr>
  </w:style>
  <w:style w:type="paragraph" w:styleId="4">
    <w:name w:val="List Number 4"/>
    <w:basedOn w:val="a2"/>
    <w:pPr>
      <w:numPr>
        <w:numId w:val="9"/>
      </w:numPr>
      <w:ind w:leftChars="0" w:left="0" w:firstLineChars="0" w:firstLine="0"/>
    </w:pPr>
    <w:rPr>
      <w:sz w:val="21"/>
      <w:szCs w:val="20"/>
    </w:rPr>
  </w:style>
  <w:style w:type="paragraph" w:styleId="TOC8">
    <w:name w:val="toc 8"/>
    <w:basedOn w:val="a2"/>
    <w:next w:val="a2"/>
    <w:semiHidden/>
    <w:pPr>
      <w:ind w:leftChars="1400" w:left="2940"/>
    </w:pPr>
    <w:rPr>
      <w:sz w:val="21"/>
    </w:rPr>
  </w:style>
  <w:style w:type="paragraph" w:styleId="24">
    <w:name w:val="Body Text Indent 2"/>
    <w:basedOn w:val="a2"/>
    <w:link w:val="25"/>
    <w:qFormat/>
    <w:pPr>
      <w:ind w:left="425" w:firstLine="425"/>
    </w:pPr>
    <w:rPr>
      <w:sz w:val="21"/>
    </w:rPr>
  </w:style>
  <w:style w:type="paragraph" w:styleId="af0">
    <w:name w:val="endnote text"/>
    <w:basedOn w:val="a2"/>
    <w:link w:val="af1"/>
    <w:uiPriority w:val="99"/>
    <w:unhideWhenUsed/>
    <w:qFormat/>
    <w:pPr>
      <w:snapToGrid w:val="0"/>
    </w:pPr>
  </w:style>
  <w:style w:type="paragraph" w:styleId="af2">
    <w:name w:val="Balloon Text"/>
    <w:basedOn w:val="a2"/>
    <w:link w:val="af3"/>
    <w:semiHidden/>
    <w:rPr>
      <w:sz w:val="18"/>
      <w:szCs w:val="18"/>
    </w:rPr>
  </w:style>
  <w:style w:type="paragraph" w:styleId="af4">
    <w:name w:val="footer"/>
    <w:basedOn w:val="a2"/>
    <w:link w:val="af5"/>
    <w:uiPriority w:val="99"/>
    <w:unhideWhenUsed/>
    <w:pPr>
      <w:tabs>
        <w:tab w:val="center" w:pos="4153"/>
        <w:tab w:val="right" w:pos="8306"/>
      </w:tabs>
      <w:snapToGrid w:val="0"/>
    </w:pPr>
    <w:rPr>
      <w:sz w:val="18"/>
      <w:szCs w:val="18"/>
    </w:rPr>
  </w:style>
  <w:style w:type="paragraph" w:styleId="af6">
    <w:name w:val="header"/>
    <w:basedOn w:val="a2"/>
    <w:link w:val="af7"/>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2"/>
    <w:next w:val="a2"/>
    <w:uiPriority w:val="39"/>
    <w:pPr>
      <w:tabs>
        <w:tab w:val="right" w:leader="dot" w:pos="8296"/>
      </w:tabs>
      <w:jc w:val="center"/>
    </w:pPr>
  </w:style>
  <w:style w:type="paragraph" w:styleId="TOC4">
    <w:name w:val="toc 4"/>
    <w:basedOn w:val="a2"/>
    <w:next w:val="a2"/>
    <w:uiPriority w:val="39"/>
    <w:pPr>
      <w:ind w:leftChars="600" w:left="1260"/>
    </w:pPr>
    <w:rPr>
      <w:sz w:val="21"/>
    </w:rPr>
  </w:style>
  <w:style w:type="paragraph" w:styleId="af8">
    <w:name w:val="index heading"/>
    <w:basedOn w:val="a2"/>
    <w:next w:val="a2"/>
    <w:semiHidden/>
  </w:style>
  <w:style w:type="paragraph" w:styleId="af9">
    <w:name w:val="Subtitle"/>
    <w:basedOn w:val="a2"/>
    <w:next w:val="a2"/>
    <w:link w:val="afa"/>
    <w:uiPriority w:val="11"/>
    <w:qFormat/>
    <w:rPr>
      <w:rFonts w:ascii="Calibri Light" w:hAnsi="Calibri Light"/>
      <w:i/>
      <w:iCs/>
      <w:color w:val="5B9BD5"/>
      <w:spacing w:val="15"/>
      <w:sz w:val="24"/>
      <w:szCs w:val="24"/>
    </w:rPr>
  </w:style>
  <w:style w:type="paragraph" w:styleId="5">
    <w:name w:val="List Number 5"/>
    <w:basedOn w:val="a2"/>
    <w:pPr>
      <w:numPr>
        <w:numId w:val="10"/>
      </w:numPr>
      <w:tabs>
        <w:tab w:val="clear" w:pos="2040"/>
        <w:tab w:val="left" w:pos="360"/>
      </w:tabs>
      <w:ind w:leftChars="0" w:left="0" w:firstLineChars="0" w:firstLine="0"/>
    </w:pPr>
    <w:rPr>
      <w:sz w:val="21"/>
      <w:szCs w:val="20"/>
    </w:rPr>
  </w:style>
  <w:style w:type="paragraph" w:styleId="TOC6">
    <w:name w:val="toc 6"/>
    <w:basedOn w:val="a2"/>
    <w:next w:val="a2"/>
    <w:semiHidden/>
    <w:pPr>
      <w:ind w:leftChars="1000" w:left="2100"/>
    </w:pPr>
    <w:rPr>
      <w:sz w:val="21"/>
    </w:rPr>
  </w:style>
  <w:style w:type="paragraph" w:styleId="37">
    <w:name w:val="Body Text Indent 3"/>
    <w:basedOn w:val="a2"/>
    <w:link w:val="38"/>
    <w:pPr>
      <w:ind w:leftChars="177" w:left="425" w:firstLineChars="200" w:firstLine="420"/>
    </w:pPr>
    <w:rPr>
      <w:sz w:val="21"/>
    </w:rPr>
  </w:style>
  <w:style w:type="paragraph" w:styleId="TOC2">
    <w:name w:val="toc 2"/>
    <w:basedOn w:val="a2"/>
    <w:next w:val="a2"/>
    <w:uiPriority w:val="39"/>
    <w:pPr>
      <w:ind w:leftChars="200" w:left="420"/>
    </w:pPr>
  </w:style>
  <w:style w:type="paragraph" w:styleId="TOC9">
    <w:name w:val="toc 9"/>
    <w:basedOn w:val="a2"/>
    <w:next w:val="a2"/>
    <w:semiHidden/>
    <w:pPr>
      <w:ind w:leftChars="1600" w:left="3360"/>
    </w:pPr>
    <w:rPr>
      <w:sz w:val="21"/>
    </w:rPr>
  </w:style>
  <w:style w:type="paragraph" w:styleId="HTML">
    <w:name w:val="HTML Preformatted"/>
    <w:basedOn w:val="a2"/>
    <w:link w:val="HTML0"/>
    <w:rPr>
      <w:rFonts w:ascii="Courier New" w:hAnsi="Courier New" w:cs="Courier New"/>
      <w:sz w:val="20"/>
      <w:szCs w:val="20"/>
    </w:rPr>
  </w:style>
  <w:style w:type="paragraph" w:styleId="12">
    <w:name w:val="index 1"/>
    <w:basedOn w:val="a2"/>
    <w:next w:val="a2"/>
    <w:unhideWhenUsed/>
  </w:style>
  <w:style w:type="paragraph" w:styleId="afb">
    <w:name w:val="Title"/>
    <w:basedOn w:val="a2"/>
    <w:next w:val="a2"/>
    <w:link w:val="afc"/>
    <w:uiPriority w:val="10"/>
    <w:qFormat/>
    <w:pPr>
      <w:pBdr>
        <w:bottom w:val="single" w:sz="8" w:space="4" w:color="5B9BD5"/>
      </w:pBdr>
      <w:spacing w:after="300" w:line="240" w:lineRule="auto"/>
      <w:contextualSpacing/>
    </w:pPr>
    <w:rPr>
      <w:rFonts w:ascii="Calibri Light" w:hAnsi="Calibri Light"/>
      <w:color w:val="323E4E"/>
      <w:spacing w:val="5"/>
      <w:kern w:val="28"/>
      <w:sz w:val="52"/>
      <w:szCs w:val="52"/>
    </w:rPr>
  </w:style>
  <w:style w:type="paragraph" w:styleId="afd">
    <w:name w:val="annotation subject"/>
    <w:basedOn w:val="aa"/>
    <w:next w:val="aa"/>
    <w:link w:val="afe"/>
    <w:uiPriority w:val="99"/>
    <w:unhideWhenUsed/>
    <w:rPr>
      <w:b/>
      <w:bCs/>
    </w:rPr>
  </w:style>
  <w:style w:type="table" w:styleId="aff">
    <w:name w:val="Table Grid"/>
    <w:basedOn w:val="a4"/>
    <w:qFormat/>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Strong"/>
    <w:basedOn w:val="a3"/>
    <w:uiPriority w:val="22"/>
    <w:qFormat/>
    <w:rPr>
      <w:b/>
      <w:bCs/>
    </w:rPr>
  </w:style>
  <w:style w:type="character" w:styleId="aff1">
    <w:name w:val="endnote reference"/>
    <w:basedOn w:val="a3"/>
    <w:uiPriority w:val="99"/>
    <w:unhideWhenUsed/>
    <w:rPr>
      <w:vertAlign w:val="superscript"/>
    </w:rPr>
  </w:style>
  <w:style w:type="character" w:styleId="aff2">
    <w:name w:val="page number"/>
    <w:basedOn w:val="a3"/>
  </w:style>
  <w:style w:type="character" w:styleId="aff3">
    <w:name w:val="FollowedHyperlink"/>
    <w:basedOn w:val="a3"/>
    <w:uiPriority w:val="99"/>
    <w:unhideWhenUsed/>
    <w:rPr>
      <w:color w:val="954F72"/>
      <w:u w:val="single"/>
    </w:rPr>
  </w:style>
  <w:style w:type="character" w:styleId="aff4">
    <w:name w:val="Emphasis"/>
    <w:basedOn w:val="a3"/>
    <w:uiPriority w:val="20"/>
    <w:qFormat/>
    <w:rPr>
      <w:i/>
      <w:iCs/>
    </w:rPr>
  </w:style>
  <w:style w:type="character" w:styleId="aff5">
    <w:name w:val="Hyperlink"/>
    <w:uiPriority w:val="99"/>
    <w:rPr>
      <w:color w:val="0000FF"/>
      <w:u w:val="single"/>
    </w:rPr>
  </w:style>
  <w:style w:type="character" w:styleId="aff6">
    <w:name w:val="annotation reference"/>
    <w:basedOn w:val="a3"/>
    <w:uiPriority w:val="99"/>
    <w:unhideWhenUsed/>
    <w:qFormat/>
    <w:rPr>
      <w:sz w:val="21"/>
      <w:szCs w:val="21"/>
    </w:rPr>
  </w:style>
  <w:style w:type="paragraph" w:customStyle="1" w:styleId="qualitytd4">
    <w:name w:val="qualitytd样式4"/>
    <w:basedOn w:val="a2"/>
    <w:next w:val="qualitytd3"/>
    <w:pPr>
      <w:keepNext/>
      <w:tabs>
        <w:tab w:val="left" w:pos="1418"/>
      </w:tabs>
      <w:ind w:left="1418" w:hanging="567"/>
      <w:outlineLvl w:val="2"/>
    </w:pPr>
    <w:rPr>
      <w:rFonts w:ascii="Arial" w:hAnsi="Arial"/>
      <w:b/>
      <w:sz w:val="28"/>
    </w:rPr>
  </w:style>
  <w:style w:type="paragraph" w:customStyle="1" w:styleId="qualitytd3">
    <w:name w:val="qualitytd标题3"/>
    <w:basedOn w:val="32"/>
    <w:next w:val="a2"/>
    <w:pPr>
      <w:spacing w:before="240" w:after="240"/>
    </w:pPr>
    <w:rPr>
      <w:rFonts w:ascii="黑体" w:eastAsia="黑体" w:hAnsi="黑体"/>
      <w:b w:val="0"/>
      <w:sz w:val="28"/>
    </w:rPr>
  </w:style>
  <w:style w:type="paragraph" w:customStyle="1" w:styleId="qualitytd2">
    <w:name w:val="qualitytd标题2"/>
    <w:basedOn w:val="22"/>
    <w:next w:val="a2"/>
    <w:rPr>
      <w:rFonts w:ascii="黑体" w:eastAsia="黑体" w:hAnsi="黑体"/>
    </w:rPr>
  </w:style>
  <w:style w:type="paragraph" w:customStyle="1" w:styleId="qualitytd1">
    <w:name w:val="qualitytd标题1"/>
    <w:basedOn w:val="10"/>
    <w:next w:val="a2"/>
    <w:pPr>
      <w:ind w:left="782" w:hangingChars="177" w:hanging="782"/>
    </w:pPr>
    <w:rPr>
      <w:rFonts w:ascii="黑体" w:eastAsia="黑体" w:hAnsi="黑体"/>
    </w:rPr>
  </w:style>
  <w:style w:type="paragraph" w:customStyle="1" w:styleId="BulletList">
    <w:name w:val="Bullet List"/>
    <w:basedOn w:val="a2"/>
    <w:pPr>
      <w:overflowPunct w:val="0"/>
      <w:spacing w:before="120" w:line="40" w:lineRule="atLeast"/>
      <w:ind w:left="425" w:rightChars="8" w:right="19"/>
    </w:pPr>
    <w:rPr>
      <w:rFonts w:ascii="Arial" w:hAnsi="Arial"/>
      <w:sz w:val="21"/>
      <w:szCs w:val="20"/>
    </w:rPr>
  </w:style>
  <w:style w:type="paragraph" w:customStyle="1" w:styleId="TableText">
    <w:name w:val="Table Text"/>
    <w:basedOn w:val="a2"/>
    <w:pPr>
      <w:spacing w:before="60" w:after="60" w:line="40" w:lineRule="atLeast"/>
    </w:pPr>
    <w:rPr>
      <w:rFonts w:ascii="Arial" w:hAnsi="Arial"/>
      <w:sz w:val="20"/>
      <w:szCs w:val="20"/>
      <w:lang w:eastAsia="en-US"/>
    </w:rPr>
  </w:style>
  <w:style w:type="paragraph" w:customStyle="1" w:styleId="TableRow">
    <w:name w:val="Table Row"/>
    <w:basedOn w:val="a2"/>
    <w:pPr>
      <w:spacing w:before="60" w:after="60" w:line="240" w:lineRule="atLeast"/>
    </w:pPr>
    <w:rPr>
      <w:rFonts w:ascii="Arial" w:hAnsi="Arial"/>
      <w:b/>
      <w:snapToGrid w:val="0"/>
      <w:sz w:val="20"/>
      <w:szCs w:val="20"/>
    </w:rPr>
  </w:style>
  <w:style w:type="paragraph" w:customStyle="1" w:styleId="font">
    <w:name w:val="font"/>
    <w:basedOn w:val="a2"/>
    <w:pPr>
      <w:spacing w:before="100" w:beforeAutospacing="1" w:after="100" w:afterAutospacing="1"/>
    </w:pPr>
    <w:rPr>
      <w:rFonts w:ascii="宋体" w:hAnsi="宋体"/>
      <w:color w:val="000000"/>
      <w:sz w:val="18"/>
      <w:szCs w:val="18"/>
    </w:rPr>
  </w:style>
  <w:style w:type="paragraph" w:customStyle="1" w:styleId="aff7">
    <w:name w:val="正文格式"/>
    <w:basedOn w:val="a2"/>
    <w:pPr>
      <w:adjustRightInd w:val="0"/>
      <w:spacing w:line="360" w:lineRule="atLeast"/>
      <w:ind w:firstLine="482"/>
      <w:textAlignment w:val="baseline"/>
    </w:pPr>
    <w:rPr>
      <w:rFonts w:ascii="Times" w:hAnsi="Times"/>
      <w:sz w:val="21"/>
      <w:szCs w:val="20"/>
    </w:rPr>
  </w:style>
  <w:style w:type="paragraph" w:customStyle="1" w:styleId="new">
    <w:name w:val="new"/>
    <w:basedOn w:val="a2"/>
    <w:pPr>
      <w:spacing w:before="100" w:beforeAutospacing="1" w:after="100" w:afterAutospacing="1" w:line="450" w:lineRule="atLeast"/>
    </w:pPr>
    <w:rPr>
      <w:rFonts w:ascii="Arial Unicode MS" w:eastAsia="Arial Unicode MS" w:hAnsi="Arial Unicode MS" w:cs="Arial Unicode MS"/>
      <w:color w:val="000000"/>
      <w:sz w:val="18"/>
      <w:szCs w:val="18"/>
    </w:rPr>
  </w:style>
  <w:style w:type="paragraph" w:customStyle="1" w:styleId="31">
    <w:name w:val="正文3"/>
    <w:basedOn w:val="a2"/>
    <w:pPr>
      <w:numPr>
        <w:numId w:val="11"/>
      </w:numPr>
      <w:tabs>
        <w:tab w:val="left" w:pos="4800"/>
      </w:tabs>
      <w:spacing w:line="360" w:lineRule="auto"/>
    </w:pPr>
    <w:rPr>
      <w:szCs w:val="20"/>
    </w:rPr>
  </w:style>
  <w:style w:type="paragraph" w:customStyle="1" w:styleId="43">
    <w:name w:val="标题4－连尉平"/>
    <w:basedOn w:val="a2"/>
    <w:rPr>
      <w:sz w:val="21"/>
      <w:szCs w:val="20"/>
    </w:rPr>
  </w:style>
  <w:style w:type="paragraph" w:customStyle="1" w:styleId="1">
    <w:name w:val="项目列表符号1"/>
    <w:basedOn w:val="a2"/>
    <w:pPr>
      <w:numPr>
        <w:numId w:val="12"/>
      </w:numPr>
      <w:spacing w:before="120"/>
    </w:pPr>
    <w:rPr>
      <w:rFonts w:ascii="Times" w:eastAsia="仿宋_GB2312" w:hAnsi="Times"/>
      <w:szCs w:val="20"/>
    </w:rPr>
  </w:style>
  <w:style w:type="paragraph" w:customStyle="1" w:styleId="Copyright">
    <w:name w:val="Copyright"/>
    <w:pPr>
      <w:spacing w:before="120" w:after="200" w:line="276" w:lineRule="auto"/>
    </w:pPr>
    <w:rPr>
      <w:rFonts w:ascii="Arial" w:hAnsi="Arial"/>
      <w:sz w:val="18"/>
    </w:rPr>
  </w:style>
  <w:style w:type="paragraph" w:customStyle="1" w:styleId="aff8">
    <w:name w:val="图表标题"/>
    <w:basedOn w:val="a2"/>
    <w:next w:val="a2"/>
    <w:pPr>
      <w:spacing w:before="120"/>
      <w:jc w:val="center"/>
    </w:pPr>
    <w:rPr>
      <w:rFonts w:ascii="Arial" w:eastAsia="黑体" w:hAnsi="Arial"/>
      <w:sz w:val="21"/>
      <w:szCs w:val="20"/>
    </w:rPr>
  </w:style>
  <w:style w:type="paragraph" w:customStyle="1" w:styleId="aff9">
    <w:name w:val="图中文字"/>
    <w:basedOn w:val="a2"/>
    <w:pPr>
      <w:jc w:val="center"/>
    </w:pPr>
    <w:rPr>
      <w:rFonts w:ascii="Times" w:eastAsia="仿宋_GB2312" w:hAnsi="Times"/>
      <w:sz w:val="21"/>
      <w:szCs w:val="20"/>
    </w:rPr>
  </w:style>
  <w:style w:type="paragraph" w:customStyle="1" w:styleId="xl30">
    <w:name w:val="xl30"/>
    <w:basedOn w:val="a2"/>
    <w:pPr>
      <w:spacing w:before="100" w:beforeAutospacing="1" w:after="100" w:afterAutospacing="1"/>
      <w:jc w:val="center"/>
    </w:pPr>
    <w:rPr>
      <w:rFonts w:ascii="宋体" w:hAnsi="宋体"/>
      <w:b/>
      <w:bCs/>
      <w:sz w:val="32"/>
      <w:szCs w:val="32"/>
    </w:rPr>
  </w:style>
  <w:style w:type="paragraph" w:customStyle="1" w:styleId="affa">
    <w:name w:val="无缩进"/>
    <w:basedOn w:val="a2"/>
    <w:rPr>
      <w:rFonts w:ascii="Times" w:hAnsi="Times"/>
    </w:rPr>
  </w:style>
  <w:style w:type="paragraph" w:customStyle="1" w:styleId="q">
    <w:name w:val="q"/>
    <w:basedOn w:val="a2"/>
    <w:pPr>
      <w:spacing w:before="100" w:beforeAutospacing="1" w:after="100" w:afterAutospacing="1" w:line="360" w:lineRule="auto"/>
    </w:pPr>
    <w:rPr>
      <w:rFonts w:ascii="宋体" w:hAnsi="宋体"/>
      <w:spacing w:val="30"/>
      <w:sz w:val="18"/>
      <w:szCs w:val="18"/>
    </w:rPr>
  </w:style>
  <w:style w:type="paragraph" w:customStyle="1" w:styleId="Figure">
    <w:name w:val="Figure"/>
    <w:basedOn w:val="a2"/>
    <w:pPr>
      <w:spacing w:before="240" w:after="240"/>
      <w:jc w:val="center"/>
    </w:pPr>
    <w:rPr>
      <w:rFonts w:ascii="CG Times" w:hAnsi="CG Times"/>
      <w:b/>
      <w:sz w:val="16"/>
      <w:szCs w:val="20"/>
      <w:lang w:eastAsia="en-US"/>
    </w:rPr>
  </w:style>
  <w:style w:type="paragraph" w:customStyle="1" w:styleId="Rub-parm">
    <w:name w:val="Rub-parm"/>
    <w:basedOn w:val="a2"/>
    <w:pPr>
      <w:keepNext/>
      <w:spacing w:before="120" w:line="240" w:lineRule="exact"/>
    </w:pPr>
    <w:rPr>
      <w:rFonts w:ascii="CG Times" w:hAnsi="CG Times"/>
      <w:szCs w:val="20"/>
      <w:lang w:eastAsia="en-US"/>
    </w:rPr>
  </w:style>
  <w:style w:type="paragraph" w:customStyle="1" w:styleId="ASCI">
    <w:name w:val="ASCI"/>
    <w:basedOn w:val="a2"/>
    <w:pPr>
      <w:ind w:left="1080"/>
    </w:pPr>
    <w:rPr>
      <w:rFonts w:ascii="Courier New" w:hAnsi="Courier New"/>
      <w:sz w:val="18"/>
      <w:szCs w:val="20"/>
      <w:lang w:eastAsia="en-US"/>
    </w:rPr>
  </w:style>
  <w:style w:type="paragraph" w:customStyle="1" w:styleId="example">
    <w:name w:val="example"/>
    <w:basedOn w:val="a2"/>
    <w:pPr>
      <w:adjustRightInd w:val="0"/>
      <w:ind w:left="720"/>
      <w:textAlignment w:val="baseline"/>
    </w:pPr>
    <w:rPr>
      <w:rFonts w:ascii="Lucida Console" w:hAnsi="Lucida Console"/>
      <w:sz w:val="20"/>
      <w:szCs w:val="20"/>
    </w:rPr>
  </w:style>
  <w:style w:type="paragraph" w:customStyle="1" w:styleId="13">
    <w:name w:val="列出段落1"/>
    <w:basedOn w:val="a2"/>
    <w:uiPriority w:val="34"/>
    <w:qFormat/>
    <w:pPr>
      <w:ind w:left="720"/>
      <w:contextualSpacing/>
    </w:pPr>
  </w:style>
  <w:style w:type="paragraph" w:customStyle="1" w:styleId="110">
    <w:name w:val="列出段落11"/>
    <w:basedOn w:val="a2"/>
    <w:uiPriority w:val="34"/>
    <w:pPr>
      <w:ind w:firstLineChars="200" w:firstLine="420"/>
    </w:pPr>
    <w:rPr>
      <w:sz w:val="21"/>
    </w:rPr>
  </w:style>
  <w:style w:type="paragraph" w:customStyle="1" w:styleId="TOC10">
    <w:name w:val="TOC 标题1"/>
    <w:basedOn w:val="10"/>
    <w:next w:val="a2"/>
    <w:uiPriority w:val="39"/>
    <w:unhideWhenUsed/>
    <w:qFormat/>
    <w:pPr>
      <w:outlineLvl w:val="9"/>
    </w:pPr>
  </w:style>
  <w:style w:type="paragraph" w:customStyle="1" w:styleId="14">
    <w:name w:val="无间隔1"/>
    <w:uiPriority w:val="1"/>
    <w:qFormat/>
    <w:rPr>
      <w:rFonts w:ascii="Calibri" w:hAnsi="Calibri" w:cs="黑体"/>
      <w:sz w:val="22"/>
      <w:szCs w:val="22"/>
    </w:rPr>
  </w:style>
  <w:style w:type="paragraph" w:customStyle="1" w:styleId="15">
    <w:name w:val="引用1"/>
    <w:basedOn w:val="a2"/>
    <w:next w:val="a2"/>
    <w:link w:val="Char"/>
    <w:uiPriority w:val="29"/>
    <w:qFormat/>
    <w:rPr>
      <w:i/>
      <w:iCs/>
      <w:color w:val="000000"/>
    </w:rPr>
  </w:style>
  <w:style w:type="paragraph" w:customStyle="1" w:styleId="16">
    <w:name w:val="明显引用1"/>
    <w:basedOn w:val="a2"/>
    <w:next w:val="a2"/>
    <w:link w:val="Char0"/>
    <w:uiPriority w:val="30"/>
    <w:qFormat/>
    <w:pPr>
      <w:pBdr>
        <w:bottom w:val="single" w:sz="4" w:space="4" w:color="5B9BD5"/>
      </w:pBdr>
      <w:spacing w:before="200" w:after="280"/>
      <w:ind w:left="936" w:right="936"/>
    </w:pPr>
    <w:rPr>
      <w:b/>
      <w:bCs/>
      <w:i/>
      <w:iCs/>
      <w:color w:val="5B9BD5"/>
    </w:rPr>
  </w:style>
  <w:style w:type="paragraph" w:customStyle="1" w:styleId="21">
    <w:name w:val="样式2"/>
    <w:basedOn w:val="32"/>
    <w:link w:val="2Char"/>
    <w:qFormat/>
    <w:pPr>
      <w:numPr>
        <w:numId w:val="13"/>
      </w:numPr>
    </w:pPr>
    <w:rPr>
      <w:rFonts w:ascii="黑体" w:eastAsia="黑体" w:hAnsi="黑体"/>
      <w:color w:val="auto"/>
      <w:sz w:val="28"/>
      <w:szCs w:val="28"/>
    </w:rPr>
  </w:style>
  <w:style w:type="character" w:customStyle="1" w:styleId="af7">
    <w:name w:val="页眉 字符"/>
    <w:basedOn w:val="a3"/>
    <w:link w:val="af6"/>
    <w:uiPriority w:val="99"/>
    <w:rPr>
      <w:sz w:val="18"/>
      <w:szCs w:val="18"/>
    </w:rPr>
  </w:style>
  <w:style w:type="character" w:customStyle="1" w:styleId="af5">
    <w:name w:val="页脚 字符"/>
    <w:basedOn w:val="a3"/>
    <w:link w:val="af4"/>
    <w:uiPriority w:val="99"/>
    <w:rPr>
      <w:sz w:val="18"/>
      <w:szCs w:val="18"/>
    </w:rPr>
  </w:style>
  <w:style w:type="character" w:customStyle="1" w:styleId="11">
    <w:name w:val="标题 1 字符"/>
    <w:basedOn w:val="a3"/>
    <w:link w:val="10"/>
    <w:uiPriority w:val="9"/>
    <w:rPr>
      <w:rFonts w:ascii="Calibri Light" w:eastAsia="宋体" w:hAnsi="Calibri Light" w:cs="黑体"/>
      <w:b/>
      <w:bCs/>
      <w:color w:val="2D73B3"/>
      <w:kern w:val="0"/>
      <w:sz w:val="28"/>
      <w:szCs w:val="28"/>
    </w:rPr>
  </w:style>
  <w:style w:type="character" w:customStyle="1" w:styleId="23">
    <w:name w:val="标题 2 字符"/>
    <w:basedOn w:val="a3"/>
    <w:link w:val="22"/>
    <w:uiPriority w:val="9"/>
    <w:rPr>
      <w:rFonts w:ascii="Calibri Light" w:eastAsia="宋体" w:hAnsi="Calibri Light" w:cs="黑体"/>
      <w:b/>
      <w:bCs/>
      <w:color w:val="5B9BD5"/>
      <w:kern w:val="0"/>
      <w:sz w:val="26"/>
      <w:szCs w:val="26"/>
    </w:rPr>
  </w:style>
  <w:style w:type="character" w:customStyle="1" w:styleId="33">
    <w:name w:val="标题 3 字符"/>
    <w:basedOn w:val="a3"/>
    <w:link w:val="32"/>
    <w:uiPriority w:val="9"/>
    <w:rPr>
      <w:rFonts w:ascii="Calibri Light" w:eastAsia="宋体" w:hAnsi="Calibri Light" w:cs="黑体"/>
      <w:b/>
      <w:bCs/>
      <w:color w:val="5B9BD5"/>
      <w:kern w:val="0"/>
      <w:sz w:val="22"/>
    </w:rPr>
  </w:style>
  <w:style w:type="character" w:customStyle="1" w:styleId="42">
    <w:name w:val="标题 4 字符"/>
    <w:basedOn w:val="a3"/>
    <w:link w:val="41"/>
    <w:uiPriority w:val="9"/>
    <w:rPr>
      <w:rFonts w:ascii="Calibri Light" w:eastAsia="宋体" w:hAnsi="Calibri Light" w:cs="黑体"/>
      <w:b/>
      <w:bCs/>
      <w:i/>
      <w:iCs/>
      <w:color w:val="5B9BD5"/>
      <w:kern w:val="0"/>
      <w:sz w:val="22"/>
    </w:rPr>
  </w:style>
  <w:style w:type="character" w:customStyle="1" w:styleId="52">
    <w:name w:val="标题 5 字符"/>
    <w:basedOn w:val="a3"/>
    <w:link w:val="51"/>
    <w:uiPriority w:val="9"/>
    <w:rPr>
      <w:rFonts w:ascii="Calibri Light" w:eastAsia="宋体" w:hAnsi="Calibri Light" w:cs="黑体"/>
      <w:color w:val="1E4C76"/>
      <w:kern w:val="0"/>
      <w:sz w:val="22"/>
    </w:rPr>
  </w:style>
  <w:style w:type="character" w:customStyle="1" w:styleId="60">
    <w:name w:val="标题 6 字符"/>
    <w:basedOn w:val="a3"/>
    <w:link w:val="6"/>
    <w:uiPriority w:val="9"/>
    <w:rPr>
      <w:rFonts w:ascii="Calibri Light" w:eastAsia="宋体" w:hAnsi="Calibri Light" w:cs="黑体"/>
      <w:i/>
      <w:iCs/>
      <w:color w:val="1E4C76"/>
      <w:kern w:val="0"/>
      <w:sz w:val="22"/>
    </w:rPr>
  </w:style>
  <w:style w:type="character" w:customStyle="1" w:styleId="70">
    <w:name w:val="标题 7 字符"/>
    <w:basedOn w:val="a3"/>
    <w:link w:val="7"/>
    <w:uiPriority w:val="9"/>
    <w:rPr>
      <w:rFonts w:ascii="Calibri Light" w:eastAsia="宋体" w:hAnsi="Calibri Light" w:cs="黑体"/>
      <w:i/>
      <w:iCs/>
      <w:color w:val="3F3F3F"/>
      <w:kern w:val="0"/>
      <w:sz w:val="22"/>
    </w:rPr>
  </w:style>
  <w:style w:type="character" w:customStyle="1" w:styleId="80">
    <w:name w:val="标题 8 字符"/>
    <w:basedOn w:val="a3"/>
    <w:link w:val="8"/>
    <w:uiPriority w:val="9"/>
    <w:rPr>
      <w:rFonts w:ascii="Calibri Light" w:eastAsia="宋体" w:hAnsi="Calibri Light" w:cs="黑体"/>
      <w:color w:val="5B9BD5"/>
      <w:kern w:val="0"/>
      <w:sz w:val="20"/>
      <w:szCs w:val="20"/>
    </w:rPr>
  </w:style>
  <w:style w:type="character" w:customStyle="1" w:styleId="90">
    <w:name w:val="标题 9 字符"/>
    <w:basedOn w:val="a3"/>
    <w:link w:val="9"/>
    <w:uiPriority w:val="9"/>
    <w:rPr>
      <w:rFonts w:ascii="Calibri Light" w:eastAsia="宋体" w:hAnsi="Calibri Light" w:cs="黑体"/>
      <w:i/>
      <w:iCs/>
      <w:color w:val="3F3F3F"/>
      <w:kern w:val="0"/>
      <w:sz w:val="20"/>
      <w:szCs w:val="20"/>
    </w:rPr>
  </w:style>
  <w:style w:type="character" w:customStyle="1" w:styleId="HTML0">
    <w:name w:val="HTML 预设格式 字符"/>
    <w:basedOn w:val="a3"/>
    <w:link w:val="HTML"/>
    <w:rPr>
      <w:rFonts w:ascii="Courier New" w:hAnsi="Courier New" w:cs="Courier New"/>
      <w:kern w:val="0"/>
      <w:sz w:val="20"/>
      <w:szCs w:val="20"/>
    </w:rPr>
  </w:style>
  <w:style w:type="character" w:customStyle="1" w:styleId="a9">
    <w:name w:val="文档结构图 字符"/>
    <w:basedOn w:val="a3"/>
    <w:link w:val="a8"/>
    <w:semiHidden/>
    <w:rPr>
      <w:kern w:val="0"/>
      <w:sz w:val="22"/>
      <w:shd w:val="clear" w:color="auto" w:fill="000080"/>
    </w:rPr>
  </w:style>
  <w:style w:type="character" w:customStyle="1" w:styleId="af">
    <w:name w:val="正文文本缩进 字符"/>
    <w:basedOn w:val="a3"/>
    <w:link w:val="ae"/>
    <w:rPr>
      <w:kern w:val="0"/>
    </w:rPr>
  </w:style>
  <w:style w:type="character" w:customStyle="1" w:styleId="25">
    <w:name w:val="正文文本缩进 2 字符"/>
    <w:basedOn w:val="a3"/>
    <w:link w:val="24"/>
    <w:rPr>
      <w:kern w:val="0"/>
    </w:rPr>
  </w:style>
  <w:style w:type="character" w:customStyle="1" w:styleId="38">
    <w:name w:val="正文文本缩进 3 字符"/>
    <w:basedOn w:val="a3"/>
    <w:link w:val="37"/>
    <w:rPr>
      <w:kern w:val="0"/>
    </w:rPr>
  </w:style>
  <w:style w:type="character" w:customStyle="1" w:styleId="afc">
    <w:name w:val="标题 字符"/>
    <w:basedOn w:val="a3"/>
    <w:link w:val="afb"/>
    <w:uiPriority w:val="10"/>
    <w:rPr>
      <w:rFonts w:ascii="Calibri Light" w:eastAsia="宋体" w:hAnsi="Calibri Light" w:cs="黑体"/>
      <w:color w:val="323E4E"/>
      <w:spacing w:val="5"/>
      <w:kern w:val="28"/>
      <w:sz w:val="52"/>
      <w:szCs w:val="52"/>
    </w:rPr>
  </w:style>
  <w:style w:type="character" w:customStyle="1" w:styleId="ad">
    <w:name w:val="正文文本 字符"/>
    <w:basedOn w:val="a3"/>
    <w:link w:val="ac"/>
    <w:rPr>
      <w:rFonts w:ascii="Arial Narrow" w:hAnsi="Arial Narrow"/>
      <w:color w:val="080808"/>
      <w:kern w:val="0"/>
      <w:sz w:val="22"/>
      <w:szCs w:val="28"/>
    </w:rPr>
  </w:style>
  <w:style w:type="character" w:customStyle="1" w:styleId="txt">
    <w:name w:val="txt"/>
    <w:basedOn w:val="a3"/>
  </w:style>
  <w:style w:type="character" w:customStyle="1" w:styleId="new2">
    <w:name w:val="new2"/>
    <w:rPr>
      <w:sz w:val="18"/>
      <w:szCs w:val="18"/>
    </w:rPr>
  </w:style>
  <w:style w:type="character" w:customStyle="1" w:styleId="font2">
    <w:name w:val="font2"/>
    <w:rPr>
      <w:color w:val="000000"/>
      <w:sz w:val="18"/>
      <w:szCs w:val="18"/>
    </w:rPr>
  </w:style>
  <w:style w:type="character" w:customStyle="1" w:styleId="titlefont1">
    <w:name w:val="titlefont1"/>
    <w:rPr>
      <w:color w:val="CC0000"/>
      <w:sz w:val="21"/>
      <w:szCs w:val="21"/>
    </w:rPr>
  </w:style>
  <w:style w:type="character" w:customStyle="1" w:styleId="w21">
    <w:name w:val="w21"/>
    <w:rPr>
      <w:rFonts w:hint="default"/>
      <w:sz w:val="22"/>
      <w:szCs w:val="22"/>
    </w:rPr>
  </w:style>
  <w:style w:type="character" w:customStyle="1" w:styleId="gray1">
    <w:name w:val="gray1"/>
    <w:rPr>
      <w:color w:val="7B7B7B"/>
    </w:rPr>
  </w:style>
  <w:style w:type="character" w:customStyle="1" w:styleId="font101">
    <w:name w:val="font101"/>
    <w:rPr>
      <w:sz w:val="21"/>
      <w:szCs w:val="21"/>
    </w:rPr>
  </w:style>
  <w:style w:type="character" w:customStyle="1" w:styleId="f141">
    <w:name w:val="f141"/>
    <w:rPr>
      <w:sz w:val="17"/>
      <w:szCs w:val="17"/>
    </w:rPr>
  </w:style>
  <w:style w:type="character" w:customStyle="1" w:styleId="myp112">
    <w:name w:val="myp112"/>
    <w:rPr>
      <w:rFonts w:ascii="ˎ̥" w:hAnsi="ˎ̥" w:hint="default"/>
      <w:color w:val="000000"/>
      <w:sz w:val="22"/>
      <w:szCs w:val="22"/>
      <w:u w:val="none"/>
    </w:rPr>
  </w:style>
  <w:style w:type="character" w:customStyle="1" w:styleId="content1">
    <w:name w:val="content1"/>
    <w:rPr>
      <w:sz w:val="18"/>
      <w:szCs w:val="18"/>
    </w:rPr>
  </w:style>
  <w:style w:type="character" w:customStyle="1" w:styleId="af3">
    <w:name w:val="批注框文本 字符"/>
    <w:basedOn w:val="a3"/>
    <w:link w:val="af2"/>
    <w:semiHidden/>
    <w:qFormat/>
    <w:rPr>
      <w:kern w:val="0"/>
      <w:sz w:val="18"/>
      <w:szCs w:val="18"/>
    </w:rPr>
  </w:style>
  <w:style w:type="character" w:customStyle="1" w:styleId="top111">
    <w:name w:val="top111"/>
    <w:rPr>
      <w:color w:val="000000"/>
      <w:sz w:val="17"/>
      <w:szCs w:val="17"/>
    </w:rPr>
  </w:style>
  <w:style w:type="character" w:customStyle="1" w:styleId="36">
    <w:name w:val="正文文本 3 字符"/>
    <w:basedOn w:val="a3"/>
    <w:link w:val="35"/>
    <w:rPr>
      <w:color w:val="000000"/>
      <w:kern w:val="0"/>
      <w:szCs w:val="20"/>
    </w:rPr>
  </w:style>
  <w:style w:type="character" w:customStyle="1" w:styleId="afa">
    <w:name w:val="副标题 字符"/>
    <w:basedOn w:val="a3"/>
    <w:link w:val="af9"/>
    <w:uiPriority w:val="11"/>
    <w:rPr>
      <w:rFonts w:ascii="Calibri Light" w:eastAsia="宋体" w:hAnsi="Calibri Light" w:cs="黑体"/>
      <w:i/>
      <w:iCs/>
      <w:color w:val="5B9BD5"/>
      <w:spacing w:val="15"/>
      <w:kern w:val="0"/>
      <w:sz w:val="24"/>
      <w:szCs w:val="24"/>
    </w:rPr>
  </w:style>
  <w:style w:type="character" w:customStyle="1" w:styleId="Char">
    <w:name w:val="引用 Char"/>
    <w:basedOn w:val="a3"/>
    <w:link w:val="15"/>
    <w:uiPriority w:val="29"/>
    <w:rPr>
      <w:i/>
      <w:iCs/>
      <w:color w:val="000000"/>
      <w:kern w:val="0"/>
      <w:sz w:val="22"/>
    </w:rPr>
  </w:style>
  <w:style w:type="character" w:customStyle="1" w:styleId="Char0">
    <w:name w:val="明显引用 Char"/>
    <w:basedOn w:val="a3"/>
    <w:link w:val="16"/>
    <w:uiPriority w:val="30"/>
    <w:rPr>
      <w:b/>
      <w:bCs/>
      <w:i/>
      <w:iCs/>
      <w:color w:val="5B9BD5"/>
      <w:kern w:val="0"/>
      <w:sz w:val="22"/>
    </w:rPr>
  </w:style>
  <w:style w:type="character" w:customStyle="1" w:styleId="17">
    <w:name w:val="不明显强调1"/>
    <w:basedOn w:val="a3"/>
    <w:uiPriority w:val="19"/>
    <w:qFormat/>
    <w:rPr>
      <w:i/>
      <w:iCs/>
      <w:color w:val="7F7F7F"/>
    </w:rPr>
  </w:style>
  <w:style w:type="character" w:customStyle="1" w:styleId="18">
    <w:name w:val="明显强调1"/>
    <w:basedOn w:val="a3"/>
    <w:uiPriority w:val="21"/>
    <w:qFormat/>
    <w:rPr>
      <w:b/>
      <w:bCs/>
      <w:i/>
      <w:iCs/>
      <w:color w:val="5B9BD5"/>
    </w:rPr>
  </w:style>
  <w:style w:type="character" w:customStyle="1" w:styleId="19">
    <w:name w:val="不明显参考1"/>
    <w:basedOn w:val="a3"/>
    <w:uiPriority w:val="31"/>
    <w:qFormat/>
    <w:rPr>
      <w:smallCaps/>
      <w:color w:val="ED7D31"/>
      <w:u w:val="single"/>
    </w:rPr>
  </w:style>
  <w:style w:type="character" w:customStyle="1" w:styleId="1a">
    <w:name w:val="明显参考1"/>
    <w:basedOn w:val="a3"/>
    <w:uiPriority w:val="32"/>
    <w:qFormat/>
    <w:rPr>
      <w:b/>
      <w:bCs/>
      <w:smallCaps/>
      <w:color w:val="ED7D31"/>
      <w:spacing w:val="5"/>
      <w:u w:val="single"/>
    </w:rPr>
  </w:style>
  <w:style w:type="character" w:customStyle="1" w:styleId="1b">
    <w:name w:val="书籍标题1"/>
    <w:basedOn w:val="a3"/>
    <w:uiPriority w:val="33"/>
    <w:qFormat/>
    <w:rPr>
      <w:b/>
      <w:bCs/>
      <w:smallCaps/>
      <w:spacing w:val="5"/>
    </w:rPr>
  </w:style>
  <w:style w:type="character" w:customStyle="1" w:styleId="ab">
    <w:name w:val="批注文字 字符"/>
    <w:basedOn w:val="a3"/>
    <w:link w:val="aa"/>
    <w:uiPriority w:val="99"/>
    <w:semiHidden/>
    <w:rPr>
      <w:kern w:val="0"/>
      <w:sz w:val="22"/>
    </w:rPr>
  </w:style>
  <w:style w:type="character" w:customStyle="1" w:styleId="afe">
    <w:name w:val="批注主题 字符"/>
    <w:basedOn w:val="ab"/>
    <w:link w:val="afd"/>
    <w:uiPriority w:val="99"/>
    <w:semiHidden/>
    <w:rPr>
      <w:b/>
      <w:bCs/>
      <w:kern w:val="0"/>
      <w:sz w:val="22"/>
    </w:rPr>
  </w:style>
  <w:style w:type="character" w:customStyle="1" w:styleId="af1">
    <w:name w:val="尾注文本 字符"/>
    <w:basedOn w:val="a3"/>
    <w:link w:val="af0"/>
    <w:uiPriority w:val="99"/>
    <w:semiHidden/>
    <w:rPr>
      <w:kern w:val="0"/>
      <w:sz w:val="22"/>
    </w:rPr>
  </w:style>
  <w:style w:type="character" w:customStyle="1" w:styleId="2Char">
    <w:name w:val="样式2 Char"/>
    <w:basedOn w:val="33"/>
    <w:link w:val="21"/>
    <w:rPr>
      <w:rFonts w:ascii="黑体" w:eastAsia="黑体" w:hAnsi="黑体" w:cs="黑体"/>
      <w:b/>
      <w:bCs/>
      <w:color w:val="5B9BD5"/>
      <w:kern w:val="0"/>
      <w:sz w:val="28"/>
      <w:szCs w:val="28"/>
    </w:rPr>
  </w:style>
  <w:style w:type="table" w:customStyle="1" w:styleId="310">
    <w:name w:val="无格式表格 31"/>
    <w:basedOn w:val="a4"/>
    <w:uiPriority w:val="43"/>
    <w:pPr>
      <w:spacing w:after="200" w:line="276" w:lineRule="auto"/>
    </w:pPr>
    <w:tblPr/>
    <w:tblStylePr w:type="firstRow">
      <w:rPr>
        <w:b/>
        <w:bCs/>
        <w:caps/>
      </w:rPr>
      <w:tblPr/>
      <w:tcPr>
        <w:tcBorders>
          <w:top w:val="nil"/>
          <w:left w:val="nil"/>
          <w:bottom w:val="single" w:sz="4" w:space="0" w:color="7F7F7F"/>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paragraph" w:customStyle="1" w:styleId="1c">
    <w:name w:val="修订1"/>
    <w:hidden/>
    <w:uiPriority w:val="99"/>
    <w:unhideWhenUsed/>
    <w:rPr>
      <w:rFonts w:ascii="Calibri" w:hAnsi="Calibri" w:cs="黑体"/>
      <w:sz w:val="22"/>
      <w:szCs w:val="22"/>
    </w:rPr>
  </w:style>
  <w:style w:type="paragraph" w:customStyle="1" w:styleId="a1">
    <w:name w:val="实验标号正文"/>
    <w:basedOn w:val="a2"/>
    <w:pPr>
      <w:numPr>
        <w:numId w:val="14"/>
      </w:numPr>
      <w:spacing w:after="0" w:line="360" w:lineRule="auto"/>
    </w:pPr>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3"/>
    <customShpInfo spid="_x0000_s2052"/>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B0C798-DEA7-4429-A696-8D22D705D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18</Pages>
  <Words>995</Words>
  <Characters>5674</Characters>
  <Application>Microsoft Office Word</Application>
  <DocSecurity>0</DocSecurity>
  <Lines>47</Lines>
  <Paragraphs>13</Paragraphs>
  <ScaleCrop>false</ScaleCrop>
  <Company>Microsoft</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dc:title>
  <dc:creator>Administrator</dc:creator>
  <cp:lastModifiedBy>武 沙</cp:lastModifiedBy>
  <cp:revision>48</cp:revision>
  <dcterms:created xsi:type="dcterms:W3CDTF">2016-02-25T09:43:00Z</dcterms:created>
  <dcterms:modified xsi:type="dcterms:W3CDTF">2019-07-01T03:02:00Z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