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ACDE" w14:textId="564F248F" w:rsidR="005B6B1F" w:rsidRPr="00E15376" w:rsidRDefault="00FA4A30">
      <w:r>
        <w:rPr>
          <w:b/>
          <w:bCs/>
        </w:rPr>
        <w:t xml:space="preserve">Lab Number: </w:t>
      </w:r>
      <w:r w:rsidR="00622DEA">
        <w:rPr>
          <w:b/>
          <w:bCs/>
        </w:rPr>
        <w:t>7 Printing</w:t>
      </w:r>
    </w:p>
    <w:p w14:paraId="3788D5B6" w14:textId="42B03851" w:rsidR="00B50145" w:rsidRPr="00E15376" w:rsidRDefault="00B50145">
      <w:r w:rsidRPr="00E15376">
        <w:rPr>
          <w:b/>
          <w:bCs/>
        </w:rPr>
        <w:t>Student name:</w:t>
      </w:r>
      <w:r w:rsidR="00FA4A30">
        <w:rPr>
          <w:b/>
          <w:bCs/>
        </w:rPr>
        <w:t xml:space="preserve"> Raine</w:t>
      </w:r>
    </w:p>
    <w:p w14:paraId="081A11AC" w14:textId="45441FF0" w:rsidR="00ED2827" w:rsidRDefault="00ED2827"/>
    <w:tbl>
      <w:tblPr>
        <w:tblStyle w:val="TableGrid"/>
        <w:tblW w:w="0" w:type="auto"/>
        <w:tblLook w:val="04A0" w:firstRow="1" w:lastRow="0" w:firstColumn="1" w:lastColumn="0" w:noHBand="0" w:noVBand="1"/>
      </w:tblPr>
      <w:tblGrid>
        <w:gridCol w:w="975"/>
        <w:gridCol w:w="8375"/>
      </w:tblGrid>
      <w:tr w:rsidR="00226B2E" w14:paraId="697E433D" w14:textId="77777777" w:rsidTr="00703A7E">
        <w:tc>
          <w:tcPr>
            <w:tcW w:w="975" w:type="dxa"/>
          </w:tcPr>
          <w:p w14:paraId="7D15A6C2" w14:textId="77777777" w:rsidR="00226B2E" w:rsidRDefault="00323ADB">
            <w:pPr>
              <w:rPr>
                <w:b/>
                <w:bCs/>
              </w:rPr>
            </w:pPr>
            <w:r w:rsidRPr="00A95F88">
              <w:rPr>
                <w:b/>
                <w:bCs/>
              </w:rPr>
              <w:t>Section</w:t>
            </w:r>
          </w:p>
          <w:p w14:paraId="56620A55" w14:textId="36677263" w:rsidR="005F7A3A" w:rsidRPr="00A95F88" w:rsidRDefault="005F7A3A">
            <w:pPr>
              <w:rPr>
                <w:b/>
                <w:bCs/>
              </w:rPr>
            </w:pPr>
            <w:r>
              <w:rPr>
                <w:b/>
                <w:bCs/>
              </w:rPr>
              <w:t>Summary</w:t>
            </w:r>
          </w:p>
        </w:tc>
        <w:tc>
          <w:tcPr>
            <w:tcW w:w="8375" w:type="dxa"/>
          </w:tcPr>
          <w:p w14:paraId="44381CE7" w14:textId="77777777" w:rsidR="00622DEA" w:rsidRDefault="00622DEA" w:rsidP="00622DEA">
            <w:pPr>
              <w:pStyle w:val="Heading2"/>
            </w:pPr>
            <w:r>
              <w:t>Section 7: Printing</w:t>
            </w:r>
          </w:p>
          <w:p w14:paraId="37B99F7D" w14:textId="77777777" w:rsidR="00622DEA" w:rsidRDefault="00622DEA" w:rsidP="00622DEA">
            <w:pPr>
              <w:pStyle w:val="Heading3"/>
            </w:pPr>
            <w:r>
              <w:t>Goals</w:t>
            </w:r>
          </w:p>
          <w:p w14:paraId="67284285" w14:textId="77777777" w:rsidR="00622DEA" w:rsidRDefault="00622DEA" w:rsidP="00622DEA">
            <w:pPr>
              <w:pStyle w:val="ListParagraph"/>
              <w:numPr>
                <w:ilvl w:val="0"/>
                <w:numId w:val="1"/>
              </w:numPr>
            </w:pPr>
            <w:r>
              <w:t>Install and configure a print server on WS2</w:t>
            </w:r>
          </w:p>
          <w:p w14:paraId="0E8CC66E" w14:textId="77777777" w:rsidR="00622DEA" w:rsidRDefault="00622DEA" w:rsidP="00622DEA">
            <w:pPr>
              <w:pStyle w:val="ListParagraph"/>
              <w:numPr>
                <w:ilvl w:val="0"/>
                <w:numId w:val="1"/>
              </w:numPr>
            </w:pPr>
            <w:r>
              <w:t>Add a shared printer</w:t>
            </w:r>
          </w:p>
          <w:p w14:paraId="49A522D5" w14:textId="77777777" w:rsidR="00622DEA" w:rsidRDefault="00622DEA" w:rsidP="00622DEA"/>
          <w:p w14:paraId="5F361A0C" w14:textId="77777777" w:rsidR="00622DEA" w:rsidRDefault="00622DEA" w:rsidP="00622DEA">
            <w:pPr>
              <w:pStyle w:val="Heading3"/>
            </w:pPr>
            <w:r>
              <w:t>Implementation steps</w:t>
            </w:r>
          </w:p>
          <w:p w14:paraId="399221F1" w14:textId="77777777" w:rsidR="00622DEA" w:rsidRDefault="00622DEA" w:rsidP="00622DEA">
            <w:pPr>
              <w:pStyle w:val="ListParagraph"/>
              <w:numPr>
                <w:ilvl w:val="0"/>
                <w:numId w:val="2"/>
              </w:numPr>
            </w:pPr>
            <w:r>
              <w:t>WS2 is already a server but if not, you would need to make sure the Print server machine is in the server’s OU in Active directory</w:t>
            </w:r>
          </w:p>
          <w:p w14:paraId="362CDD63" w14:textId="77777777" w:rsidR="00622DEA" w:rsidRDefault="00622DEA" w:rsidP="00622DEA">
            <w:pPr>
              <w:pStyle w:val="ListParagraph"/>
              <w:numPr>
                <w:ilvl w:val="0"/>
                <w:numId w:val="2"/>
              </w:numPr>
            </w:pPr>
            <w:r>
              <w:t>Add Print and document services role with server manager and select the printer server option when required</w:t>
            </w:r>
          </w:p>
          <w:p w14:paraId="7235F9B3" w14:textId="77777777" w:rsidR="00622DEA" w:rsidRDefault="00622DEA" w:rsidP="00622DEA">
            <w:pPr>
              <w:pStyle w:val="ListParagraph"/>
              <w:numPr>
                <w:ilvl w:val="0"/>
                <w:numId w:val="2"/>
              </w:numPr>
            </w:pPr>
            <w:r>
              <w:t>Use print management tool</w:t>
            </w:r>
          </w:p>
          <w:p w14:paraId="1BB946F5" w14:textId="77777777" w:rsidR="00622DEA" w:rsidRDefault="00622DEA" w:rsidP="00622DEA">
            <w:pPr>
              <w:pStyle w:val="ListParagraph"/>
              <w:numPr>
                <w:ilvl w:val="0"/>
                <w:numId w:val="2"/>
              </w:numPr>
            </w:pPr>
            <w:r>
              <w:t>Add drivers for the printer</w:t>
            </w:r>
          </w:p>
          <w:p w14:paraId="2DE3F375" w14:textId="77777777" w:rsidR="00622DEA" w:rsidRDefault="00622DEA" w:rsidP="00622DEA">
            <w:pPr>
              <w:pStyle w:val="ListParagraph"/>
              <w:numPr>
                <w:ilvl w:val="0"/>
                <w:numId w:val="2"/>
              </w:numPr>
            </w:pPr>
            <w:r>
              <w:t>Add port and IP address of printer</w:t>
            </w:r>
          </w:p>
          <w:p w14:paraId="1CFF89CD" w14:textId="77777777" w:rsidR="00622DEA" w:rsidRDefault="00622DEA" w:rsidP="00622DEA">
            <w:pPr>
              <w:pStyle w:val="ListParagraph"/>
              <w:numPr>
                <w:ilvl w:val="0"/>
                <w:numId w:val="2"/>
              </w:numPr>
            </w:pPr>
            <w:r>
              <w:t>Add printer device to the server</w:t>
            </w:r>
          </w:p>
          <w:p w14:paraId="12563D17" w14:textId="77777777" w:rsidR="00622DEA" w:rsidRDefault="00622DEA" w:rsidP="00622DEA">
            <w:pPr>
              <w:pStyle w:val="ListParagraph"/>
              <w:numPr>
                <w:ilvl w:val="0"/>
                <w:numId w:val="2"/>
              </w:numPr>
            </w:pPr>
            <w:r>
              <w:t>Add printer device to the client machine</w:t>
            </w:r>
          </w:p>
          <w:p w14:paraId="0A3334D3" w14:textId="7D6D472D" w:rsidR="00226B2E" w:rsidRPr="00A95F88" w:rsidRDefault="00226B2E">
            <w:pPr>
              <w:rPr>
                <w:b/>
                <w:bCs/>
              </w:rPr>
            </w:pPr>
          </w:p>
        </w:tc>
      </w:tr>
      <w:tr w:rsidR="00226B2E" w14:paraId="6A4BE5BA" w14:textId="77777777" w:rsidTr="00703A7E">
        <w:tc>
          <w:tcPr>
            <w:tcW w:w="975" w:type="dxa"/>
            <w:shd w:val="clear" w:color="auto" w:fill="000000" w:themeFill="text1"/>
          </w:tcPr>
          <w:p w14:paraId="2BE66B08" w14:textId="3EF3DF8D" w:rsidR="00226B2E" w:rsidRDefault="00226B2E"/>
        </w:tc>
        <w:tc>
          <w:tcPr>
            <w:tcW w:w="8375" w:type="dxa"/>
            <w:shd w:val="clear" w:color="auto" w:fill="000000" w:themeFill="text1"/>
          </w:tcPr>
          <w:p w14:paraId="3FE93D57" w14:textId="7EA5EFF7" w:rsidR="00C57EC2" w:rsidRDefault="00C57EC2" w:rsidP="33271444"/>
          <w:p w14:paraId="41A4CCA6" w14:textId="7954A921" w:rsidR="00C57EC2" w:rsidRDefault="00C57EC2"/>
        </w:tc>
      </w:tr>
      <w:tr w:rsidR="00226B2E" w14:paraId="13757C94" w14:textId="77777777" w:rsidTr="00703A7E">
        <w:tc>
          <w:tcPr>
            <w:tcW w:w="975" w:type="dxa"/>
          </w:tcPr>
          <w:p w14:paraId="7CB90036" w14:textId="4B243E60" w:rsidR="00226B2E" w:rsidRDefault="003457D7">
            <w:r>
              <w:t>1</w:t>
            </w:r>
          </w:p>
        </w:tc>
        <w:tc>
          <w:tcPr>
            <w:tcW w:w="8375" w:type="dxa"/>
          </w:tcPr>
          <w:p w14:paraId="3C1A35A8" w14:textId="77777777" w:rsidR="00226B2E" w:rsidRDefault="003457D7">
            <w:r w:rsidRPr="003457D7">
              <w:drawing>
                <wp:inline distT="0" distB="0" distL="0" distR="0" wp14:anchorId="1B8B6DF6" wp14:editId="00F14DCC">
                  <wp:extent cx="4657725" cy="1804371"/>
                  <wp:effectExtent l="0" t="0" r="0" b="5715"/>
                  <wp:docPr id="17310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0546" name=""/>
                          <pic:cNvPicPr/>
                        </pic:nvPicPr>
                        <pic:blipFill>
                          <a:blip r:embed="rId5"/>
                          <a:stretch>
                            <a:fillRect/>
                          </a:stretch>
                        </pic:blipFill>
                        <pic:spPr>
                          <a:xfrm>
                            <a:off x="0" y="0"/>
                            <a:ext cx="4666348" cy="1807712"/>
                          </a:xfrm>
                          <a:prstGeom prst="rect">
                            <a:avLst/>
                          </a:prstGeom>
                        </pic:spPr>
                      </pic:pic>
                    </a:graphicData>
                  </a:graphic>
                </wp:inline>
              </w:drawing>
            </w:r>
          </w:p>
          <w:p w14:paraId="604A0A2E" w14:textId="2A39B19C" w:rsidR="003457D7" w:rsidRDefault="003457D7">
            <w:r>
              <w:t>Verify WS2 is configured as a server and in the Domain Controllers OU</w:t>
            </w:r>
          </w:p>
        </w:tc>
      </w:tr>
      <w:tr w:rsidR="00226B2E" w14:paraId="6C9A7230" w14:textId="77777777" w:rsidTr="00703A7E">
        <w:tc>
          <w:tcPr>
            <w:tcW w:w="975" w:type="dxa"/>
          </w:tcPr>
          <w:p w14:paraId="1D38E287" w14:textId="025F6D97" w:rsidR="00226B2E" w:rsidRDefault="003457D7">
            <w:r>
              <w:lastRenderedPageBreak/>
              <w:t>2</w:t>
            </w:r>
          </w:p>
        </w:tc>
        <w:tc>
          <w:tcPr>
            <w:tcW w:w="8375" w:type="dxa"/>
          </w:tcPr>
          <w:p w14:paraId="54640319" w14:textId="77777777" w:rsidR="00226B2E" w:rsidRDefault="003457D7">
            <w:r w:rsidRPr="003457D7">
              <w:drawing>
                <wp:inline distT="0" distB="0" distL="0" distR="0" wp14:anchorId="2E7A0E38" wp14:editId="23F7B1EE">
                  <wp:extent cx="4019550" cy="3624937"/>
                  <wp:effectExtent l="0" t="0" r="0" b="0"/>
                  <wp:docPr id="16441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36729" name=""/>
                          <pic:cNvPicPr/>
                        </pic:nvPicPr>
                        <pic:blipFill>
                          <a:blip r:embed="rId6"/>
                          <a:stretch>
                            <a:fillRect/>
                          </a:stretch>
                        </pic:blipFill>
                        <pic:spPr>
                          <a:xfrm>
                            <a:off x="0" y="0"/>
                            <a:ext cx="4024608" cy="3629498"/>
                          </a:xfrm>
                          <a:prstGeom prst="rect">
                            <a:avLst/>
                          </a:prstGeom>
                        </pic:spPr>
                      </pic:pic>
                    </a:graphicData>
                  </a:graphic>
                </wp:inline>
              </w:drawing>
            </w:r>
          </w:p>
          <w:p w14:paraId="31BB846C" w14:textId="77777777" w:rsidR="003457D7" w:rsidRDefault="003457D7">
            <w:r>
              <w:t>Selected the Print Server Role Service on WS2</w:t>
            </w:r>
          </w:p>
          <w:p w14:paraId="2A5727B1" w14:textId="27DFF28D" w:rsidR="003457D7" w:rsidRDefault="003457D7"/>
        </w:tc>
      </w:tr>
      <w:tr w:rsidR="00226B2E" w14:paraId="46509FBA" w14:textId="77777777" w:rsidTr="00703A7E">
        <w:tc>
          <w:tcPr>
            <w:tcW w:w="975" w:type="dxa"/>
          </w:tcPr>
          <w:p w14:paraId="7C1B80D0" w14:textId="22476808" w:rsidR="00226B2E" w:rsidRDefault="003457D7">
            <w:r>
              <w:t>3</w:t>
            </w:r>
          </w:p>
        </w:tc>
        <w:tc>
          <w:tcPr>
            <w:tcW w:w="8375" w:type="dxa"/>
          </w:tcPr>
          <w:p w14:paraId="160FD111" w14:textId="77777777" w:rsidR="00226B2E" w:rsidRDefault="003457D7">
            <w:r w:rsidRPr="003457D7">
              <w:drawing>
                <wp:inline distT="0" distB="0" distL="0" distR="0" wp14:anchorId="50F93BC4" wp14:editId="753FBDCD">
                  <wp:extent cx="4267200" cy="3376832"/>
                  <wp:effectExtent l="0" t="0" r="0" b="0"/>
                  <wp:docPr id="182874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46724" name=""/>
                          <pic:cNvPicPr/>
                        </pic:nvPicPr>
                        <pic:blipFill>
                          <a:blip r:embed="rId7"/>
                          <a:stretch>
                            <a:fillRect/>
                          </a:stretch>
                        </pic:blipFill>
                        <pic:spPr>
                          <a:xfrm>
                            <a:off x="0" y="0"/>
                            <a:ext cx="4271984" cy="3380618"/>
                          </a:xfrm>
                          <a:prstGeom prst="rect">
                            <a:avLst/>
                          </a:prstGeom>
                        </pic:spPr>
                      </pic:pic>
                    </a:graphicData>
                  </a:graphic>
                </wp:inline>
              </w:drawing>
            </w:r>
          </w:p>
          <w:p w14:paraId="1D658698" w14:textId="77777777" w:rsidR="003457D7" w:rsidRDefault="003457D7">
            <w:r>
              <w:t>Configure Drivers for the printer in Print Management after role is installed</w:t>
            </w:r>
          </w:p>
          <w:p w14:paraId="4629A2A0" w14:textId="71973E8D" w:rsidR="003457D7" w:rsidRDefault="003457D7"/>
        </w:tc>
      </w:tr>
      <w:tr w:rsidR="00226B2E" w14:paraId="419B12E6" w14:textId="77777777" w:rsidTr="00703A7E">
        <w:tc>
          <w:tcPr>
            <w:tcW w:w="975" w:type="dxa"/>
          </w:tcPr>
          <w:p w14:paraId="1E0C86FA" w14:textId="2C205216" w:rsidR="00226B2E" w:rsidRDefault="00703A7E">
            <w:r>
              <w:lastRenderedPageBreak/>
              <w:t>4</w:t>
            </w:r>
          </w:p>
        </w:tc>
        <w:tc>
          <w:tcPr>
            <w:tcW w:w="8375" w:type="dxa"/>
          </w:tcPr>
          <w:p w14:paraId="19E8078E" w14:textId="77777777" w:rsidR="00226B2E" w:rsidRDefault="00703A7E">
            <w:r w:rsidRPr="00703A7E">
              <w:drawing>
                <wp:inline distT="0" distB="0" distL="0" distR="0" wp14:anchorId="0FA5D155" wp14:editId="5116E1AA">
                  <wp:extent cx="4620040" cy="4133850"/>
                  <wp:effectExtent l="0" t="0" r="9525" b="0"/>
                  <wp:docPr id="161462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9090" name=""/>
                          <pic:cNvPicPr/>
                        </pic:nvPicPr>
                        <pic:blipFill>
                          <a:blip r:embed="rId8"/>
                          <a:stretch>
                            <a:fillRect/>
                          </a:stretch>
                        </pic:blipFill>
                        <pic:spPr>
                          <a:xfrm>
                            <a:off x="0" y="0"/>
                            <a:ext cx="4624043" cy="4137432"/>
                          </a:xfrm>
                          <a:prstGeom prst="rect">
                            <a:avLst/>
                          </a:prstGeom>
                        </pic:spPr>
                      </pic:pic>
                    </a:graphicData>
                  </a:graphic>
                </wp:inline>
              </w:drawing>
            </w:r>
          </w:p>
          <w:p w14:paraId="61A2E794" w14:textId="47ABAAF9" w:rsidR="00703A7E" w:rsidRDefault="00703A7E">
            <w:r>
              <w:t xml:space="preserve">Add printer device to using the IP address of the printer: </w:t>
            </w:r>
          </w:p>
        </w:tc>
      </w:tr>
      <w:tr w:rsidR="00226B2E" w14:paraId="72F91804" w14:textId="77777777" w:rsidTr="00703A7E">
        <w:tc>
          <w:tcPr>
            <w:tcW w:w="975" w:type="dxa"/>
          </w:tcPr>
          <w:p w14:paraId="7530DE3D" w14:textId="0FA91413" w:rsidR="00226B2E" w:rsidRDefault="00703A7E">
            <w:r>
              <w:t>5</w:t>
            </w:r>
          </w:p>
        </w:tc>
        <w:tc>
          <w:tcPr>
            <w:tcW w:w="8375" w:type="dxa"/>
          </w:tcPr>
          <w:p w14:paraId="2972A1A8" w14:textId="77777777" w:rsidR="00226B2E" w:rsidRDefault="00703A7E">
            <w:r w:rsidRPr="00703A7E">
              <w:drawing>
                <wp:inline distT="0" distB="0" distL="0" distR="0" wp14:anchorId="33F1E3B4" wp14:editId="614CABE9">
                  <wp:extent cx="4457700" cy="3384709"/>
                  <wp:effectExtent l="0" t="0" r="0" b="6350"/>
                  <wp:docPr id="72732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23933" name=""/>
                          <pic:cNvPicPr/>
                        </pic:nvPicPr>
                        <pic:blipFill>
                          <a:blip r:embed="rId9"/>
                          <a:stretch>
                            <a:fillRect/>
                          </a:stretch>
                        </pic:blipFill>
                        <pic:spPr>
                          <a:xfrm>
                            <a:off x="0" y="0"/>
                            <a:ext cx="4461991" cy="3387967"/>
                          </a:xfrm>
                          <a:prstGeom prst="rect">
                            <a:avLst/>
                          </a:prstGeom>
                        </pic:spPr>
                      </pic:pic>
                    </a:graphicData>
                  </a:graphic>
                </wp:inline>
              </w:drawing>
            </w:r>
          </w:p>
          <w:p w14:paraId="55ACA101" w14:textId="77777777" w:rsidR="00703A7E" w:rsidRDefault="00703A7E">
            <w:r>
              <w:t>Make sure Share this Printer is selected during deployment</w:t>
            </w:r>
          </w:p>
          <w:p w14:paraId="6ECABE72" w14:textId="2FDE5E8B" w:rsidR="00703A7E" w:rsidRDefault="00703A7E"/>
        </w:tc>
      </w:tr>
      <w:tr w:rsidR="00226B2E" w14:paraId="2DD275B7" w14:textId="77777777" w:rsidTr="00703A7E">
        <w:tc>
          <w:tcPr>
            <w:tcW w:w="975" w:type="dxa"/>
          </w:tcPr>
          <w:p w14:paraId="591B545A" w14:textId="569042BB" w:rsidR="00226B2E" w:rsidRDefault="00703A7E" w:rsidP="00703A7E">
            <w:r>
              <w:lastRenderedPageBreak/>
              <w:t>6</w:t>
            </w:r>
          </w:p>
        </w:tc>
        <w:tc>
          <w:tcPr>
            <w:tcW w:w="8375" w:type="dxa"/>
          </w:tcPr>
          <w:p w14:paraId="44428264" w14:textId="77777777" w:rsidR="00226B2E" w:rsidRDefault="00703A7E">
            <w:r w:rsidRPr="00703A7E">
              <w:drawing>
                <wp:inline distT="0" distB="0" distL="0" distR="0" wp14:anchorId="6998D1B9" wp14:editId="79B845AA">
                  <wp:extent cx="4991100" cy="1689829"/>
                  <wp:effectExtent l="0" t="0" r="0" b="5715"/>
                  <wp:docPr id="10510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9231" name=""/>
                          <pic:cNvPicPr/>
                        </pic:nvPicPr>
                        <pic:blipFill>
                          <a:blip r:embed="rId10"/>
                          <a:stretch>
                            <a:fillRect/>
                          </a:stretch>
                        </pic:blipFill>
                        <pic:spPr>
                          <a:xfrm>
                            <a:off x="0" y="0"/>
                            <a:ext cx="4995740" cy="1691400"/>
                          </a:xfrm>
                          <a:prstGeom prst="rect">
                            <a:avLst/>
                          </a:prstGeom>
                        </pic:spPr>
                      </pic:pic>
                    </a:graphicData>
                  </a:graphic>
                </wp:inline>
              </w:drawing>
            </w:r>
          </w:p>
          <w:p w14:paraId="5F5C2E7F" w14:textId="77777777" w:rsidR="00703A7E" w:rsidRDefault="00703A7E">
            <w:r>
              <w:t>The printer is now in the Printers underneath Print Server</w:t>
            </w:r>
          </w:p>
          <w:p w14:paraId="087FE720" w14:textId="014E1979" w:rsidR="00703A7E" w:rsidRDefault="00703A7E"/>
        </w:tc>
      </w:tr>
      <w:tr w:rsidR="00A978A5" w14:paraId="3AC3C1B2" w14:textId="77777777" w:rsidTr="00703A7E">
        <w:tc>
          <w:tcPr>
            <w:tcW w:w="975" w:type="dxa"/>
          </w:tcPr>
          <w:p w14:paraId="22DAB144" w14:textId="0E95B09D" w:rsidR="00A978A5" w:rsidRDefault="00703A7E">
            <w:r>
              <w:t>7</w:t>
            </w:r>
          </w:p>
        </w:tc>
        <w:tc>
          <w:tcPr>
            <w:tcW w:w="8375" w:type="dxa"/>
          </w:tcPr>
          <w:p w14:paraId="3ACF38D3" w14:textId="1FA536F4" w:rsidR="00A978A5" w:rsidRDefault="00703A7E">
            <w:r w:rsidRPr="00703A7E">
              <w:drawing>
                <wp:inline distT="0" distB="0" distL="0" distR="0" wp14:anchorId="2039DFCC" wp14:editId="674B4E94">
                  <wp:extent cx="5943600" cy="4726305"/>
                  <wp:effectExtent l="0" t="0" r="0" b="0"/>
                  <wp:docPr id="212037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76459" name=""/>
                          <pic:cNvPicPr/>
                        </pic:nvPicPr>
                        <pic:blipFill>
                          <a:blip r:embed="rId11"/>
                          <a:stretch>
                            <a:fillRect/>
                          </a:stretch>
                        </pic:blipFill>
                        <pic:spPr>
                          <a:xfrm>
                            <a:off x="0" y="0"/>
                            <a:ext cx="5943600" cy="4726305"/>
                          </a:xfrm>
                          <a:prstGeom prst="rect">
                            <a:avLst/>
                          </a:prstGeom>
                        </pic:spPr>
                      </pic:pic>
                    </a:graphicData>
                  </a:graphic>
                </wp:inline>
              </w:drawing>
            </w:r>
          </w:p>
        </w:tc>
      </w:tr>
    </w:tbl>
    <w:p w14:paraId="5E85D3E1" w14:textId="4BE1CEAB" w:rsidR="00D10150" w:rsidRDefault="00D10150"/>
    <w:p w14:paraId="30C24A6B" w14:textId="101889C1" w:rsidR="00EA792E" w:rsidRDefault="0032249B">
      <w:r>
        <w:t xml:space="preserve">List </w:t>
      </w:r>
      <w:r w:rsidR="009A639E">
        <w:t xml:space="preserve">At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489DB63A" w14:textId="77777777" w:rsidR="00703A7E" w:rsidRDefault="00703A7E" w:rsidP="00703A7E">
            <w:pPr>
              <w:pStyle w:val="Heading3"/>
            </w:pPr>
            <w:r>
              <w:t>Internet resources</w:t>
            </w:r>
          </w:p>
          <w:p w14:paraId="6564A4F0" w14:textId="77777777" w:rsidR="00703A7E" w:rsidRDefault="00703A7E" w:rsidP="00703A7E">
            <w:pPr>
              <w:pBdr>
                <w:bottom w:val="single" w:sz="6" w:space="1" w:color="auto"/>
              </w:pBdr>
            </w:pPr>
            <w:hyperlink r:id="rId12" w:history="1">
              <w:r w:rsidRPr="0050428A">
                <w:rPr>
                  <w:rStyle w:val="Hyperlink"/>
                </w:rPr>
                <w:t>https://www.youtube.com/watch?v=pqxvlkuITfE</w:t>
              </w:r>
            </w:hyperlink>
          </w:p>
          <w:p w14:paraId="7C918D6E" w14:textId="77777777" w:rsidR="00EA792E" w:rsidRDefault="00EA792E"/>
        </w:tc>
      </w:tr>
      <w:tr w:rsidR="00EA792E" w14:paraId="73848DE4" w14:textId="77777777" w:rsidTr="00EA792E">
        <w:tc>
          <w:tcPr>
            <w:tcW w:w="9350" w:type="dxa"/>
          </w:tcPr>
          <w:p w14:paraId="48C61E48" w14:textId="1206A69B" w:rsidR="00EA792E" w:rsidRDefault="0065129D">
            <w:r>
              <w:t>Only 1 available this section</w:t>
            </w:r>
          </w:p>
        </w:tc>
      </w:tr>
      <w:tr w:rsidR="00EA792E" w14:paraId="3954AB8E" w14:textId="77777777" w:rsidTr="00EA792E">
        <w:tc>
          <w:tcPr>
            <w:tcW w:w="9350" w:type="dxa"/>
          </w:tcPr>
          <w:p w14:paraId="3F444696" w14:textId="62F59987" w:rsidR="00EA792E" w:rsidRDefault="0065129D">
            <w:r>
              <w:lastRenderedPageBreak/>
              <w:t>Only 1 available this section</w:t>
            </w:r>
          </w:p>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0B6DCF58" w:rsidR="0032249B" w:rsidRDefault="0065129D" w:rsidP="003E1C5A">
            <w:r w:rsidRPr="0065129D">
              <w:t>http://www.infotechram.com/wp-content/uploads/2019/01/Set-up-Print-Server-on-Windows-Server-2019.pdf</w:t>
            </w:r>
          </w:p>
        </w:tc>
      </w:tr>
      <w:tr w:rsidR="0032249B" w14:paraId="24D697E1" w14:textId="77777777" w:rsidTr="003E1C5A">
        <w:tc>
          <w:tcPr>
            <w:tcW w:w="9350" w:type="dxa"/>
          </w:tcPr>
          <w:p w14:paraId="77AC3768" w14:textId="4B1AB601" w:rsidR="0032249B" w:rsidRDefault="0065129D" w:rsidP="003E1C5A">
            <w:r w:rsidRPr="0065129D">
              <w:t>https://www.youtube.com/watch?v=poZKuNmak6c</w:t>
            </w:r>
          </w:p>
        </w:tc>
      </w:tr>
      <w:tr w:rsidR="0032249B" w14:paraId="64AB5C8B" w14:textId="77777777" w:rsidTr="0065129D">
        <w:trPr>
          <w:trHeight w:val="387"/>
        </w:trPr>
        <w:tc>
          <w:tcPr>
            <w:tcW w:w="9350" w:type="dxa"/>
          </w:tcPr>
          <w:p w14:paraId="578D5965" w14:textId="1D9CCFA1" w:rsidR="0032249B" w:rsidRDefault="0065129D" w:rsidP="003E1C5A">
            <w:r w:rsidRPr="0065129D">
              <w:t>https://cloudinfrastructureservices.co.uk/how-to-setup-windows-print-server-on-windows-server-2016-2019-2022/</w:t>
            </w:r>
          </w:p>
        </w:tc>
      </w:tr>
    </w:tbl>
    <w:p w14:paraId="21C7801C" w14:textId="2CD3F1C6" w:rsidR="00207FFD" w:rsidRDefault="00207FFD"/>
    <w:tbl>
      <w:tblPr>
        <w:tblStyle w:val="TableGrid"/>
        <w:tblW w:w="0" w:type="auto"/>
        <w:tblLook w:val="04A0" w:firstRow="1" w:lastRow="0" w:firstColumn="1" w:lastColumn="0" w:noHBand="0" w:noVBand="1"/>
      </w:tblPr>
      <w:tblGrid>
        <w:gridCol w:w="4675"/>
        <w:gridCol w:w="4675"/>
      </w:tblGrid>
      <w:tr w:rsidR="00207FFD" w14:paraId="42F53BE5" w14:textId="77777777" w:rsidTr="00207FFD">
        <w:tc>
          <w:tcPr>
            <w:tcW w:w="4675" w:type="dxa"/>
          </w:tcPr>
          <w:p w14:paraId="3B2283EB" w14:textId="31724FB2" w:rsidR="00207FFD" w:rsidRDefault="00207FFD">
            <w:r>
              <w:t>Problem</w:t>
            </w:r>
          </w:p>
        </w:tc>
        <w:tc>
          <w:tcPr>
            <w:tcW w:w="4675" w:type="dxa"/>
          </w:tcPr>
          <w:p w14:paraId="362BA211" w14:textId="4043B575" w:rsidR="00207FFD" w:rsidRDefault="005F6C45">
            <w:r>
              <w:t>Solution</w:t>
            </w:r>
          </w:p>
        </w:tc>
      </w:tr>
      <w:tr w:rsidR="00207FFD" w14:paraId="7CE16086" w14:textId="77777777" w:rsidTr="00207FFD">
        <w:tc>
          <w:tcPr>
            <w:tcW w:w="4675" w:type="dxa"/>
          </w:tcPr>
          <w:p w14:paraId="67E3130D" w14:textId="77777777" w:rsidR="0065129D" w:rsidRPr="0065129D" w:rsidRDefault="0065129D" w:rsidP="0065129D">
            <w:pPr>
              <w:rPr>
                <w:lang w:val="en-NZ"/>
              </w:rPr>
            </w:pPr>
            <w:r w:rsidRPr="0065129D">
              <w:rPr>
                <w:lang w:val="en-NZ"/>
              </w:rPr>
              <w:t>After adding the Print and Document Services role and attempting to add the printer drivers using the Print Management tool, you encounter an error indicating that the driver is not compatible with the server operating system.</w:t>
            </w:r>
          </w:p>
          <w:p w14:paraId="0D5ED8BB" w14:textId="77777777" w:rsidR="0065129D" w:rsidRPr="0065129D" w:rsidRDefault="0065129D" w:rsidP="0065129D">
            <w:pPr>
              <w:rPr>
                <w:lang w:val="en-NZ"/>
              </w:rPr>
            </w:pPr>
            <w:r w:rsidRPr="0065129D">
              <w:rPr>
                <w:b/>
                <w:bCs/>
                <w:lang w:val="en-NZ"/>
              </w:rPr>
              <w:t>Error Message</w:t>
            </w:r>
            <w:r w:rsidRPr="0065129D">
              <w:rPr>
                <w:lang w:val="en-NZ"/>
              </w:rPr>
              <w:t>: "The selected driver is not compatible with the current version of Windows Server."</w:t>
            </w:r>
          </w:p>
          <w:p w14:paraId="77A0EF71" w14:textId="77777777" w:rsidR="005F6C45" w:rsidRDefault="005F6C45"/>
          <w:p w14:paraId="73B81AF2" w14:textId="77777777" w:rsidR="005F6C45" w:rsidRDefault="005F6C45"/>
          <w:p w14:paraId="5507923D" w14:textId="740EB80F" w:rsidR="005F6C45" w:rsidRDefault="005F6C45"/>
        </w:tc>
        <w:tc>
          <w:tcPr>
            <w:tcW w:w="4675" w:type="dxa"/>
          </w:tcPr>
          <w:p w14:paraId="077AC9D1" w14:textId="77777777" w:rsidR="0065129D" w:rsidRPr="0065129D" w:rsidRDefault="0065129D" w:rsidP="0065129D">
            <w:pPr>
              <w:rPr>
                <w:lang w:val="en-NZ"/>
              </w:rPr>
            </w:pPr>
            <w:r w:rsidRPr="0065129D">
              <w:rPr>
                <w:lang w:val="en-NZ"/>
              </w:rPr>
              <w:t>  Download the driver package from the manufacturer’s website.</w:t>
            </w:r>
          </w:p>
          <w:p w14:paraId="0C9D0D1A" w14:textId="77777777" w:rsidR="0065129D" w:rsidRPr="0065129D" w:rsidRDefault="0065129D" w:rsidP="0065129D">
            <w:pPr>
              <w:rPr>
                <w:lang w:val="en-NZ"/>
              </w:rPr>
            </w:pPr>
            <w:r w:rsidRPr="0065129D">
              <w:rPr>
                <w:lang w:val="en-NZ"/>
              </w:rPr>
              <w:t>  Extract the package if it’s in a compressed format.</w:t>
            </w:r>
          </w:p>
          <w:p w14:paraId="1E820408" w14:textId="000C5E70" w:rsidR="00207FFD" w:rsidRDefault="0065129D" w:rsidP="0065129D">
            <w:r w:rsidRPr="0065129D">
              <w:rPr>
                <w:lang w:val="en-NZ"/>
              </w:rPr>
              <w:t xml:space="preserve">  Use the </w:t>
            </w:r>
            <w:r w:rsidRPr="0065129D">
              <w:rPr>
                <w:b/>
                <w:bCs/>
                <w:lang w:val="en-NZ"/>
              </w:rPr>
              <w:t>Add Printer Driver Wizard</w:t>
            </w:r>
            <w:r w:rsidRPr="0065129D">
              <w:rPr>
                <w:lang w:val="en-NZ"/>
              </w:rPr>
              <w:t xml:space="preserve"> in Print Management to navigate to the extracted driver files and complete the installation.</w:t>
            </w:r>
          </w:p>
        </w:tc>
      </w:tr>
      <w:tr w:rsidR="00207FFD" w14:paraId="7A684036" w14:textId="77777777" w:rsidTr="00207FFD">
        <w:tc>
          <w:tcPr>
            <w:tcW w:w="4675" w:type="dxa"/>
          </w:tcPr>
          <w:p w14:paraId="51F2E2B8" w14:textId="0889882D" w:rsidR="005F6C45" w:rsidRDefault="0065129D">
            <w:r w:rsidRPr="0065129D">
              <w:t>After configuring and sharing the printer on WS2, you attempt to add the printer on a client machine, but the printer does not appear in the list of available printers.</w:t>
            </w:r>
          </w:p>
          <w:p w14:paraId="3FF892E9" w14:textId="77777777" w:rsidR="005F6C45" w:rsidRDefault="005F6C45"/>
          <w:p w14:paraId="6D40E8AB" w14:textId="6DF08A5A" w:rsidR="005F6C45" w:rsidRDefault="005F6C45"/>
        </w:tc>
        <w:tc>
          <w:tcPr>
            <w:tcW w:w="4675" w:type="dxa"/>
          </w:tcPr>
          <w:p w14:paraId="06117CD6" w14:textId="77777777" w:rsidR="0065129D" w:rsidRPr="0065129D" w:rsidRDefault="0065129D" w:rsidP="0065129D">
            <w:pPr>
              <w:rPr>
                <w:lang w:val="en-NZ"/>
              </w:rPr>
            </w:pPr>
            <w:r w:rsidRPr="0065129D">
              <w:rPr>
                <w:lang w:val="en-NZ"/>
              </w:rPr>
              <w:t>On both WS2 and the client machine, ensure that network discovery is enabled:</w:t>
            </w:r>
          </w:p>
          <w:p w14:paraId="67EECB5F" w14:textId="77777777" w:rsidR="0065129D" w:rsidRPr="0065129D" w:rsidRDefault="0065129D" w:rsidP="0065129D">
            <w:pPr>
              <w:numPr>
                <w:ilvl w:val="0"/>
                <w:numId w:val="3"/>
              </w:numPr>
              <w:rPr>
                <w:lang w:val="en-NZ"/>
              </w:rPr>
            </w:pPr>
            <w:r w:rsidRPr="0065129D">
              <w:rPr>
                <w:lang w:val="en-NZ"/>
              </w:rPr>
              <w:t xml:space="preserve">Go to </w:t>
            </w:r>
            <w:r w:rsidRPr="0065129D">
              <w:rPr>
                <w:b/>
                <w:bCs/>
                <w:lang w:val="en-NZ"/>
              </w:rPr>
              <w:t>Control Panel</w:t>
            </w:r>
            <w:r w:rsidRPr="0065129D">
              <w:rPr>
                <w:lang w:val="en-NZ"/>
              </w:rPr>
              <w:t xml:space="preserve"> &gt; </w:t>
            </w:r>
            <w:r w:rsidRPr="0065129D">
              <w:rPr>
                <w:b/>
                <w:bCs/>
                <w:lang w:val="en-NZ"/>
              </w:rPr>
              <w:t xml:space="preserve">Network and Sharing </w:t>
            </w:r>
            <w:proofErr w:type="spellStart"/>
            <w:r w:rsidRPr="0065129D">
              <w:rPr>
                <w:b/>
                <w:bCs/>
                <w:lang w:val="en-NZ"/>
              </w:rPr>
              <w:t>Center</w:t>
            </w:r>
            <w:proofErr w:type="spellEnd"/>
            <w:r w:rsidRPr="0065129D">
              <w:rPr>
                <w:lang w:val="en-NZ"/>
              </w:rPr>
              <w:t xml:space="preserve"> &gt; </w:t>
            </w:r>
            <w:r w:rsidRPr="0065129D">
              <w:rPr>
                <w:b/>
                <w:bCs/>
                <w:lang w:val="en-NZ"/>
              </w:rPr>
              <w:t>Advanced sharing settings</w:t>
            </w:r>
            <w:r w:rsidRPr="0065129D">
              <w:rPr>
                <w:lang w:val="en-NZ"/>
              </w:rPr>
              <w:t>.</w:t>
            </w:r>
          </w:p>
          <w:p w14:paraId="4EFCED1A" w14:textId="77777777" w:rsidR="0065129D" w:rsidRPr="0065129D" w:rsidRDefault="0065129D" w:rsidP="0065129D">
            <w:pPr>
              <w:numPr>
                <w:ilvl w:val="0"/>
                <w:numId w:val="3"/>
              </w:numPr>
              <w:rPr>
                <w:lang w:val="en-NZ"/>
              </w:rPr>
            </w:pPr>
            <w:r w:rsidRPr="0065129D">
              <w:rPr>
                <w:lang w:val="en-NZ"/>
              </w:rPr>
              <w:t>Turn on network discovery and file and printer sharing.</w:t>
            </w:r>
          </w:p>
          <w:p w14:paraId="6E2AC8DA" w14:textId="77777777" w:rsidR="00207FFD" w:rsidRDefault="00207FFD"/>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4411"/>
    <w:multiLevelType w:val="hybridMultilevel"/>
    <w:tmpl w:val="20DE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FC2B5D"/>
    <w:multiLevelType w:val="hybridMultilevel"/>
    <w:tmpl w:val="AF52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4E64EC"/>
    <w:multiLevelType w:val="multilevel"/>
    <w:tmpl w:val="E8E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8250">
    <w:abstractNumId w:val="0"/>
  </w:num>
  <w:num w:numId="2" w16cid:durableId="439179598">
    <w:abstractNumId w:val="1"/>
  </w:num>
  <w:num w:numId="3" w16cid:durableId="845170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3042E"/>
    <w:rsid w:val="000545EF"/>
    <w:rsid w:val="00056F65"/>
    <w:rsid w:val="0014790B"/>
    <w:rsid w:val="00165889"/>
    <w:rsid w:val="001C13EB"/>
    <w:rsid w:val="001C4CD9"/>
    <w:rsid w:val="001D593B"/>
    <w:rsid w:val="001E1414"/>
    <w:rsid w:val="00207FFD"/>
    <w:rsid w:val="00226B2E"/>
    <w:rsid w:val="002728C2"/>
    <w:rsid w:val="002D3FDF"/>
    <w:rsid w:val="0032249B"/>
    <w:rsid w:val="00323ADB"/>
    <w:rsid w:val="003457D7"/>
    <w:rsid w:val="00362903"/>
    <w:rsid w:val="003D57BC"/>
    <w:rsid w:val="00430B7C"/>
    <w:rsid w:val="004C7CA0"/>
    <w:rsid w:val="005B6B1F"/>
    <w:rsid w:val="005F6C45"/>
    <w:rsid w:val="005F7A3A"/>
    <w:rsid w:val="00622DEA"/>
    <w:rsid w:val="0065129D"/>
    <w:rsid w:val="00703A7E"/>
    <w:rsid w:val="00704922"/>
    <w:rsid w:val="00731A01"/>
    <w:rsid w:val="007E75C8"/>
    <w:rsid w:val="00803DE9"/>
    <w:rsid w:val="008C2231"/>
    <w:rsid w:val="009A53C9"/>
    <w:rsid w:val="009A639E"/>
    <w:rsid w:val="00A56F12"/>
    <w:rsid w:val="00A924F5"/>
    <w:rsid w:val="00A95F88"/>
    <w:rsid w:val="00A978A5"/>
    <w:rsid w:val="00AA2908"/>
    <w:rsid w:val="00B41D23"/>
    <w:rsid w:val="00B50145"/>
    <w:rsid w:val="00B503C0"/>
    <w:rsid w:val="00B60BAE"/>
    <w:rsid w:val="00B67F6B"/>
    <w:rsid w:val="00BB08AA"/>
    <w:rsid w:val="00BC68FD"/>
    <w:rsid w:val="00BF7CA5"/>
    <w:rsid w:val="00C57EC2"/>
    <w:rsid w:val="00CA7288"/>
    <w:rsid w:val="00D10150"/>
    <w:rsid w:val="00DB62A2"/>
    <w:rsid w:val="00DC4B34"/>
    <w:rsid w:val="00E07B3A"/>
    <w:rsid w:val="00E15376"/>
    <w:rsid w:val="00EA792E"/>
    <w:rsid w:val="00ED2827"/>
    <w:rsid w:val="00F7212D"/>
    <w:rsid w:val="00F8083B"/>
    <w:rsid w:val="00FA4A30"/>
    <w:rsid w:val="039DF12B"/>
    <w:rsid w:val="2CA24B14"/>
    <w:rsid w:val="33271444"/>
    <w:rsid w:val="7463F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2DE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DE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22D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2D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2DEA"/>
    <w:pPr>
      <w:spacing w:after="0" w:line="256" w:lineRule="auto"/>
      <w:ind w:left="720"/>
      <w:contextualSpacing/>
    </w:pPr>
  </w:style>
  <w:style w:type="character" w:styleId="Hyperlink">
    <w:name w:val="Hyperlink"/>
    <w:basedOn w:val="DefaultParagraphFont"/>
    <w:uiPriority w:val="99"/>
    <w:unhideWhenUsed/>
    <w:rsid w:val="00703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88429">
      <w:bodyDiv w:val="1"/>
      <w:marLeft w:val="0"/>
      <w:marRight w:val="0"/>
      <w:marTop w:val="0"/>
      <w:marBottom w:val="0"/>
      <w:divBdr>
        <w:top w:val="none" w:sz="0" w:space="0" w:color="auto"/>
        <w:left w:val="none" w:sz="0" w:space="0" w:color="auto"/>
        <w:bottom w:val="none" w:sz="0" w:space="0" w:color="auto"/>
        <w:right w:val="none" w:sz="0" w:space="0" w:color="auto"/>
      </w:divBdr>
    </w:div>
    <w:div w:id="660236292">
      <w:bodyDiv w:val="1"/>
      <w:marLeft w:val="0"/>
      <w:marRight w:val="0"/>
      <w:marTop w:val="0"/>
      <w:marBottom w:val="0"/>
      <w:divBdr>
        <w:top w:val="none" w:sz="0" w:space="0" w:color="auto"/>
        <w:left w:val="none" w:sz="0" w:space="0" w:color="auto"/>
        <w:bottom w:val="none" w:sz="0" w:space="0" w:color="auto"/>
        <w:right w:val="none" w:sz="0" w:space="0" w:color="auto"/>
      </w:divBdr>
    </w:div>
    <w:div w:id="801920333">
      <w:bodyDiv w:val="1"/>
      <w:marLeft w:val="0"/>
      <w:marRight w:val="0"/>
      <w:marTop w:val="0"/>
      <w:marBottom w:val="0"/>
      <w:divBdr>
        <w:top w:val="none" w:sz="0" w:space="0" w:color="auto"/>
        <w:left w:val="none" w:sz="0" w:space="0" w:color="auto"/>
        <w:bottom w:val="none" w:sz="0" w:space="0" w:color="auto"/>
        <w:right w:val="none" w:sz="0" w:space="0" w:color="auto"/>
      </w:divBdr>
    </w:div>
    <w:div w:id="1487085952">
      <w:bodyDiv w:val="1"/>
      <w:marLeft w:val="0"/>
      <w:marRight w:val="0"/>
      <w:marTop w:val="0"/>
      <w:marBottom w:val="0"/>
      <w:divBdr>
        <w:top w:val="none" w:sz="0" w:space="0" w:color="auto"/>
        <w:left w:val="none" w:sz="0" w:space="0" w:color="auto"/>
        <w:bottom w:val="none" w:sz="0" w:space="0" w:color="auto"/>
        <w:right w:val="none" w:sz="0" w:space="0" w:color="auto"/>
      </w:divBdr>
    </w:div>
    <w:div w:id="16277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pqxvlkuIT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51</cp:revision>
  <dcterms:created xsi:type="dcterms:W3CDTF">2021-06-28T21:39:00Z</dcterms:created>
  <dcterms:modified xsi:type="dcterms:W3CDTF">2024-06-23T03:08:00Z</dcterms:modified>
</cp:coreProperties>
</file>