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FACDE" w14:textId="10DB4777" w:rsidR="005B6B1F" w:rsidRPr="00E15376" w:rsidRDefault="00FA4A30">
      <w:r>
        <w:rPr>
          <w:b/>
          <w:bCs/>
        </w:rPr>
        <w:t xml:space="preserve">Lab Number: </w:t>
      </w:r>
      <w:r w:rsidR="00E66614">
        <w:rPr>
          <w:b/>
          <w:bCs/>
        </w:rPr>
        <w:t>8</w:t>
      </w:r>
      <w:r>
        <w:rPr>
          <w:b/>
          <w:bCs/>
        </w:rPr>
        <w:t xml:space="preserve">. </w:t>
      </w:r>
      <w:r w:rsidR="00E66614">
        <w:rPr>
          <w:b/>
          <w:bCs/>
        </w:rPr>
        <w:t>WDS</w:t>
      </w:r>
    </w:p>
    <w:p w14:paraId="3788D5B6" w14:textId="42B03851" w:rsidR="00B50145" w:rsidRPr="00E15376" w:rsidRDefault="00B50145">
      <w:r w:rsidRPr="00E15376">
        <w:rPr>
          <w:b/>
          <w:bCs/>
        </w:rPr>
        <w:t>Student name:</w:t>
      </w:r>
      <w:r w:rsidR="00FA4A30">
        <w:rPr>
          <w:b/>
          <w:bCs/>
        </w:rPr>
        <w:t xml:space="preserve"> Raine</w:t>
      </w:r>
    </w:p>
    <w:p w14:paraId="081A11AC" w14:textId="45441FF0" w:rsidR="00ED2827" w:rsidRDefault="00ED2827"/>
    <w:tbl>
      <w:tblPr>
        <w:tblStyle w:val="TableGrid"/>
        <w:tblW w:w="0" w:type="auto"/>
        <w:tblLook w:val="04A0" w:firstRow="1" w:lastRow="0" w:firstColumn="1" w:lastColumn="0" w:noHBand="0" w:noVBand="1"/>
      </w:tblPr>
      <w:tblGrid>
        <w:gridCol w:w="1435"/>
        <w:gridCol w:w="7915"/>
      </w:tblGrid>
      <w:tr w:rsidR="003003B2" w14:paraId="697E433D" w14:textId="77777777" w:rsidTr="33271444">
        <w:tc>
          <w:tcPr>
            <w:tcW w:w="1435" w:type="dxa"/>
          </w:tcPr>
          <w:p w14:paraId="7D15A6C2" w14:textId="77777777" w:rsidR="00226B2E" w:rsidRDefault="00323ADB">
            <w:pPr>
              <w:rPr>
                <w:b/>
                <w:bCs/>
              </w:rPr>
            </w:pPr>
            <w:r w:rsidRPr="00A95F88">
              <w:rPr>
                <w:b/>
                <w:bCs/>
              </w:rPr>
              <w:t>Section</w:t>
            </w:r>
          </w:p>
          <w:p w14:paraId="56620A55" w14:textId="36677263" w:rsidR="005F7A3A" w:rsidRPr="00A95F88" w:rsidRDefault="005F7A3A">
            <w:pPr>
              <w:rPr>
                <w:b/>
                <w:bCs/>
              </w:rPr>
            </w:pPr>
            <w:r>
              <w:rPr>
                <w:b/>
                <w:bCs/>
              </w:rPr>
              <w:t>Summary</w:t>
            </w:r>
          </w:p>
        </w:tc>
        <w:tc>
          <w:tcPr>
            <w:tcW w:w="7915" w:type="dxa"/>
          </w:tcPr>
          <w:p w14:paraId="059C7B6E" w14:textId="77777777" w:rsidR="00FF6BE7" w:rsidRDefault="00FF6BE7" w:rsidP="00FF6BE7">
            <w:pPr>
              <w:pStyle w:val="Heading2"/>
            </w:pPr>
            <w:r>
              <w:t>Section 8: Windows Deployment Services (WDS)</w:t>
            </w:r>
          </w:p>
          <w:p w14:paraId="5F37D91D" w14:textId="77777777" w:rsidR="00FF6BE7" w:rsidRDefault="00FF6BE7" w:rsidP="00FF6BE7">
            <w:pPr>
              <w:pStyle w:val="Heading3"/>
            </w:pPr>
            <w:r>
              <w:t>Goals</w:t>
            </w:r>
          </w:p>
          <w:p w14:paraId="7C91298A" w14:textId="77777777" w:rsidR="00FF6BE7" w:rsidRDefault="00FF6BE7" w:rsidP="00FF6BE7">
            <w:pPr>
              <w:pStyle w:val="ListParagraph"/>
              <w:numPr>
                <w:ilvl w:val="0"/>
                <w:numId w:val="1"/>
              </w:numPr>
            </w:pPr>
            <w:r>
              <w:t>Deploy an Operating system image to blank VM client using WDS</w:t>
            </w:r>
          </w:p>
          <w:p w14:paraId="67F38492" w14:textId="77777777" w:rsidR="00FF6BE7" w:rsidRDefault="00FF6BE7" w:rsidP="00FF6BE7">
            <w:pPr>
              <w:pStyle w:val="ListParagraph"/>
              <w:numPr>
                <w:ilvl w:val="0"/>
                <w:numId w:val="1"/>
              </w:numPr>
            </w:pPr>
            <w:r>
              <w:t xml:space="preserve">Create a </w:t>
            </w:r>
            <w:proofErr w:type="spellStart"/>
            <w:r>
              <w:t>customised</w:t>
            </w:r>
            <w:proofErr w:type="spellEnd"/>
            <w:r>
              <w:t xml:space="preserve"> image using </w:t>
            </w:r>
            <w:proofErr w:type="spellStart"/>
            <w:r>
              <w:t>sysprep</w:t>
            </w:r>
            <w:proofErr w:type="spellEnd"/>
            <w:r>
              <w:t xml:space="preserve"> and WDS capture images</w:t>
            </w:r>
          </w:p>
          <w:p w14:paraId="0431D58C" w14:textId="77777777" w:rsidR="00FF6BE7" w:rsidRDefault="00FF6BE7" w:rsidP="00FF6BE7"/>
          <w:p w14:paraId="06D9FCAF" w14:textId="77777777" w:rsidR="00FF6BE7" w:rsidRDefault="00FF6BE7" w:rsidP="00FF6BE7">
            <w:pPr>
              <w:pStyle w:val="Heading3"/>
            </w:pPr>
            <w:r>
              <w:t>Implementation steps</w:t>
            </w:r>
          </w:p>
          <w:p w14:paraId="73BF681D" w14:textId="77777777" w:rsidR="00FF6BE7" w:rsidRDefault="00FF6BE7" w:rsidP="00FF6BE7">
            <w:pPr>
              <w:pStyle w:val="ListParagraph"/>
              <w:numPr>
                <w:ilvl w:val="0"/>
                <w:numId w:val="2"/>
              </w:numPr>
              <w:spacing w:before="200" w:after="200" w:line="276" w:lineRule="auto"/>
            </w:pPr>
            <w:r>
              <w:t>Ensure the Active Directory Domain Services (Domain controller), DHCP and DNS server roles from section 2 are working properly on WS1</w:t>
            </w:r>
          </w:p>
          <w:p w14:paraId="110A16A0" w14:textId="77777777" w:rsidR="00FF6BE7" w:rsidRDefault="00FF6BE7" w:rsidP="00FF6BE7">
            <w:pPr>
              <w:pStyle w:val="ListParagraph"/>
              <w:numPr>
                <w:ilvl w:val="0"/>
                <w:numId w:val="2"/>
              </w:numPr>
              <w:spacing w:before="200" w:after="200" w:line="276" w:lineRule="auto"/>
            </w:pPr>
            <w:r>
              <w:t>Extract the ‘</w:t>
            </w:r>
            <w:proofErr w:type="spellStart"/>
            <w:r>
              <w:t>boot.wim</w:t>
            </w:r>
            <w:proofErr w:type="spellEnd"/>
            <w:r>
              <w:t>’ file and all ‘</w:t>
            </w:r>
            <w:proofErr w:type="spellStart"/>
            <w:r>
              <w:t>install.wim</w:t>
            </w:r>
            <w:proofErr w:type="spellEnd"/>
            <w:r>
              <w:t xml:space="preserve">’ files from </w:t>
            </w:r>
            <w:proofErr w:type="spellStart"/>
            <w:r>
              <w:t>from</w:t>
            </w:r>
            <w:proofErr w:type="spellEnd"/>
            <w:r>
              <w:t xml:space="preserve"> a Windows 10 ISO file</w:t>
            </w:r>
          </w:p>
          <w:p w14:paraId="4B12B5CA" w14:textId="77777777" w:rsidR="00FF6BE7" w:rsidRDefault="00FF6BE7" w:rsidP="00FF6BE7">
            <w:pPr>
              <w:pStyle w:val="ListParagraph"/>
              <w:numPr>
                <w:ilvl w:val="0"/>
                <w:numId w:val="2"/>
              </w:numPr>
              <w:spacing w:before="200" w:after="200" w:line="276" w:lineRule="auto"/>
            </w:pPr>
            <w:r>
              <w:t xml:space="preserve">Extract </w:t>
            </w:r>
            <w:proofErr w:type="spellStart"/>
            <w:r>
              <w:t>install.wim</w:t>
            </w:r>
            <w:proofErr w:type="spellEnd"/>
            <w:r>
              <w:t xml:space="preserve"> file from a Hyper-V server core ISO file</w:t>
            </w:r>
          </w:p>
          <w:p w14:paraId="27D4F308" w14:textId="77777777" w:rsidR="00FF6BE7" w:rsidRDefault="00FF6BE7" w:rsidP="00FF6BE7">
            <w:pPr>
              <w:pStyle w:val="ListParagraph"/>
              <w:numPr>
                <w:ilvl w:val="0"/>
                <w:numId w:val="2"/>
              </w:numPr>
              <w:spacing w:before="200" w:after="200" w:line="276" w:lineRule="auto"/>
            </w:pPr>
            <w:r>
              <w:t>Add the WDS role to WS1</w:t>
            </w:r>
          </w:p>
          <w:p w14:paraId="2F7C3BEB" w14:textId="77777777" w:rsidR="00FF6BE7" w:rsidRDefault="00FF6BE7" w:rsidP="00FF6BE7">
            <w:pPr>
              <w:pStyle w:val="ListParagraph"/>
              <w:numPr>
                <w:ilvl w:val="0"/>
                <w:numId w:val="2"/>
              </w:numPr>
              <w:spacing w:before="200" w:after="200" w:line="276" w:lineRule="auto"/>
            </w:pPr>
            <w:r>
              <w:t>Use the WDS manager tool to install one boot image and multiple install images into one install group</w:t>
            </w:r>
          </w:p>
          <w:p w14:paraId="4C13812F" w14:textId="77777777" w:rsidR="00FF6BE7" w:rsidRDefault="00FF6BE7" w:rsidP="00FF6BE7">
            <w:pPr>
              <w:pStyle w:val="ListParagraph"/>
              <w:numPr>
                <w:ilvl w:val="0"/>
                <w:numId w:val="2"/>
              </w:numPr>
              <w:spacing w:before="200" w:after="200" w:line="276" w:lineRule="auto"/>
            </w:pPr>
            <w:r>
              <w:t>Create a new client VM on the network with no OS or iso file connected</w:t>
            </w:r>
          </w:p>
          <w:p w14:paraId="234FC79C" w14:textId="77777777" w:rsidR="00FF6BE7" w:rsidRDefault="00FF6BE7" w:rsidP="00FF6BE7">
            <w:pPr>
              <w:pStyle w:val="ListParagraph"/>
              <w:numPr>
                <w:ilvl w:val="1"/>
                <w:numId w:val="3"/>
              </w:numPr>
              <w:spacing w:before="200" w:after="200" w:line="276" w:lineRule="auto"/>
            </w:pPr>
            <w:r>
              <w:t>Ensure it is bridged correctly to the receive information from your physical network</w:t>
            </w:r>
          </w:p>
          <w:p w14:paraId="46A975DA" w14:textId="77777777" w:rsidR="00FF6BE7" w:rsidRDefault="00FF6BE7" w:rsidP="00FF6BE7">
            <w:pPr>
              <w:pStyle w:val="ListParagraph"/>
              <w:numPr>
                <w:ilvl w:val="1"/>
                <w:numId w:val="3"/>
              </w:numPr>
              <w:spacing w:before="200" w:after="200" w:line="276" w:lineRule="auto"/>
            </w:pPr>
            <w:r>
              <w:t>It should receive a DHCP address</w:t>
            </w:r>
          </w:p>
          <w:p w14:paraId="6E1AFF4A" w14:textId="77777777" w:rsidR="00FF6BE7" w:rsidRDefault="00FF6BE7" w:rsidP="00FF6BE7">
            <w:pPr>
              <w:pStyle w:val="ListParagraph"/>
              <w:numPr>
                <w:ilvl w:val="1"/>
                <w:numId w:val="3"/>
              </w:numPr>
              <w:spacing w:before="200" w:after="200" w:line="276" w:lineRule="auto"/>
            </w:pPr>
            <w:r>
              <w:t>Press f12 to PXE boot from the network</w:t>
            </w:r>
          </w:p>
          <w:p w14:paraId="1CC0A495" w14:textId="77777777" w:rsidR="00FF6BE7" w:rsidRDefault="00FF6BE7" w:rsidP="00FF6BE7">
            <w:pPr>
              <w:pStyle w:val="ListParagraph"/>
              <w:numPr>
                <w:ilvl w:val="1"/>
                <w:numId w:val="3"/>
              </w:numPr>
              <w:spacing w:before="200" w:after="200" w:line="276" w:lineRule="auto"/>
            </w:pPr>
            <w:r>
              <w:t>Log into to your domain</w:t>
            </w:r>
          </w:p>
          <w:p w14:paraId="2576B4C8" w14:textId="77777777" w:rsidR="00FF6BE7" w:rsidRDefault="00FF6BE7" w:rsidP="00FF6BE7">
            <w:pPr>
              <w:pStyle w:val="ListParagraph"/>
              <w:numPr>
                <w:ilvl w:val="1"/>
                <w:numId w:val="3"/>
              </w:numPr>
              <w:spacing w:before="200" w:after="200" w:line="276" w:lineRule="auto"/>
            </w:pPr>
            <w:r>
              <w:t>Select the Windows 10 install image i.e. the operating system you wish to install on this new VM node</w:t>
            </w:r>
          </w:p>
          <w:p w14:paraId="56022F87" w14:textId="77777777" w:rsidR="00FF6BE7" w:rsidRDefault="00FF6BE7" w:rsidP="00FF6BE7">
            <w:pPr>
              <w:pStyle w:val="ListParagraph"/>
              <w:numPr>
                <w:ilvl w:val="0"/>
                <w:numId w:val="2"/>
              </w:numPr>
              <w:spacing w:before="200" w:after="200" w:line="276" w:lineRule="auto"/>
            </w:pPr>
            <w:r>
              <w:t xml:space="preserve">Make some changes on the new VM and save changes to </w:t>
            </w:r>
            <w:proofErr w:type="spellStart"/>
            <w:r>
              <w:t>Sysprep</w:t>
            </w:r>
            <w:proofErr w:type="spellEnd"/>
            <w:r>
              <w:t xml:space="preserve"> (this creates a </w:t>
            </w:r>
            <w:proofErr w:type="spellStart"/>
            <w:r>
              <w:t>customised</w:t>
            </w:r>
            <w:proofErr w:type="spellEnd"/>
            <w:r>
              <w:t xml:space="preserve"> image)</w:t>
            </w:r>
          </w:p>
          <w:p w14:paraId="2CE623D6" w14:textId="77777777" w:rsidR="00FF6BE7" w:rsidRDefault="00FF6BE7" w:rsidP="00FF6BE7">
            <w:pPr>
              <w:pStyle w:val="ListParagraph"/>
              <w:numPr>
                <w:ilvl w:val="1"/>
                <w:numId w:val="4"/>
              </w:numPr>
              <w:spacing w:before="200" w:after="200" w:line="276" w:lineRule="auto"/>
            </w:pPr>
            <w:r>
              <w:t>Create a capture image in WDS Manager boot images folder and save to specific folder</w:t>
            </w:r>
          </w:p>
          <w:p w14:paraId="13F9A1C3" w14:textId="77777777" w:rsidR="00FF6BE7" w:rsidRDefault="00FF6BE7" w:rsidP="00FF6BE7">
            <w:pPr>
              <w:pStyle w:val="ListParagraph"/>
              <w:numPr>
                <w:ilvl w:val="1"/>
                <w:numId w:val="4"/>
              </w:numPr>
              <w:spacing w:before="200" w:after="200" w:line="276" w:lineRule="auto"/>
            </w:pPr>
            <w:r>
              <w:t xml:space="preserve">Reboot your client -&gt; </w:t>
            </w:r>
            <w:proofErr w:type="spellStart"/>
            <w:r>
              <w:t>pxe</w:t>
            </w:r>
            <w:proofErr w:type="spellEnd"/>
            <w:r>
              <w:t xml:space="preserve"> boot-&gt;select capture image to create a </w:t>
            </w:r>
            <w:proofErr w:type="spellStart"/>
            <w:r>
              <w:t>customised</w:t>
            </w:r>
            <w:proofErr w:type="spellEnd"/>
            <w:r>
              <w:t xml:space="preserve"> image</w:t>
            </w:r>
          </w:p>
          <w:p w14:paraId="6ABF6139" w14:textId="77777777" w:rsidR="00FF6BE7" w:rsidRDefault="00FF6BE7" w:rsidP="00FF6BE7">
            <w:pPr>
              <w:pStyle w:val="ListParagraph"/>
              <w:numPr>
                <w:ilvl w:val="2"/>
                <w:numId w:val="4"/>
              </w:numPr>
              <w:spacing w:before="200" w:after="200" w:line="276" w:lineRule="auto"/>
            </w:pPr>
            <w:r>
              <w:t>Specify to upload to WDS server to shared folder (WDS images created in section 4)</w:t>
            </w:r>
          </w:p>
          <w:p w14:paraId="4B01A811" w14:textId="77777777" w:rsidR="00FF6BE7" w:rsidRDefault="00FF6BE7" w:rsidP="00FF6BE7">
            <w:pPr>
              <w:pStyle w:val="ListParagraph"/>
              <w:numPr>
                <w:ilvl w:val="1"/>
                <w:numId w:val="4"/>
              </w:numPr>
              <w:spacing w:before="200" w:after="200" w:line="276" w:lineRule="auto"/>
            </w:pPr>
            <w:r>
              <w:t xml:space="preserve">Reboot-&gt; PXE boot and select the original boot image to see the </w:t>
            </w:r>
            <w:proofErr w:type="spellStart"/>
            <w:r>
              <w:t>customised</w:t>
            </w:r>
            <w:proofErr w:type="spellEnd"/>
            <w:r>
              <w:t xml:space="preserve"> image</w:t>
            </w:r>
          </w:p>
          <w:p w14:paraId="0A3334D3" w14:textId="7D6D472D" w:rsidR="00226B2E" w:rsidRPr="00A95F88" w:rsidRDefault="00226B2E">
            <w:pPr>
              <w:rPr>
                <w:b/>
                <w:bCs/>
              </w:rPr>
            </w:pPr>
          </w:p>
        </w:tc>
      </w:tr>
      <w:tr w:rsidR="003003B2" w14:paraId="6A4BE5BA" w14:textId="77777777" w:rsidTr="001A0EAD">
        <w:tc>
          <w:tcPr>
            <w:tcW w:w="1435" w:type="dxa"/>
            <w:shd w:val="clear" w:color="auto" w:fill="000000" w:themeFill="text1"/>
          </w:tcPr>
          <w:p w14:paraId="2BE66B08" w14:textId="3EF3DF8D" w:rsidR="00226B2E" w:rsidRDefault="00226B2E"/>
        </w:tc>
        <w:tc>
          <w:tcPr>
            <w:tcW w:w="7915" w:type="dxa"/>
            <w:shd w:val="clear" w:color="auto" w:fill="000000" w:themeFill="text1"/>
          </w:tcPr>
          <w:p w14:paraId="3FE93D57" w14:textId="7EA5EFF7" w:rsidR="00C57EC2" w:rsidRDefault="00C57EC2" w:rsidP="33271444"/>
          <w:p w14:paraId="41A4CCA6" w14:textId="7954A921" w:rsidR="00C57EC2" w:rsidRDefault="00C57EC2"/>
        </w:tc>
      </w:tr>
      <w:tr w:rsidR="003003B2" w14:paraId="13757C94" w14:textId="77777777" w:rsidTr="33271444">
        <w:tc>
          <w:tcPr>
            <w:tcW w:w="1435" w:type="dxa"/>
          </w:tcPr>
          <w:p w14:paraId="7CB90036" w14:textId="1337E384" w:rsidR="00226B2E" w:rsidRDefault="001A0EAD">
            <w:r>
              <w:lastRenderedPageBreak/>
              <w:t>1</w:t>
            </w:r>
          </w:p>
        </w:tc>
        <w:tc>
          <w:tcPr>
            <w:tcW w:w="7915" w:type="dxa"/>
          </w:tcPr>
          <w:p w14:paraId="0BDD860B" w14:textId="77777777" w:rsidR="00226B2E" w:rsidRDefault="001A0EAD">
            <w:r w:rsidRPr="001A0EAD">
              <w:rPr>
                <w:noProof/>
              </w:rPr>
              <w:drawing>
                <wp:inline distT="0" distB="0" distL="0" distR="0" wp14:anchorId="7CC452E5" wp14:editId="59B348E7">
                  <wp:extent cx="4486275" cy="3374292"/>
                  <wp:effectExtent l="0" t="0" r="0" b="0"/>
                  <wp:docPr id="15975748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74811" name=""/>
                          <pic:cNvPicPr/>
                        </pic:nvPicPr>
                        <pic:blipFill>
                          <a:blip r:embed="rId5"/>
                          <a:stretch>
                            <a:fillRect/>
                          </a:stretch>
                        </pic:blipFill>
                        <pic:spPr>
                          <a:xfrm>
                            <a:off x="0" y="0"/>
                            <a:ext cx="4491384" cy="3378135"/>
                          </a:xfrm>
                          <a:prstGeom prst="rect">
                            <a:avLst/>
                          </a:prstGeom>
                        </pic:spPr>
                      </pic:pic>
                    </a:graphicData>
                  </a:graphic>
                </wp:inline>
              </w:drawing>
            </w:r>
          </w:p>
          <w:p w14:paraId="5AC264D8" w14:textId="77777777" w:rsidR="001A0EAD" w:rsidRDefault="001A0EAD">
            <w:r>
              <w:t>Verify AD DS, DNS and DHCP are working from LAB 2</w:t>
            </w:r>
          </w:p>
          <w:p w14:paraId="604A0A2E" w14:textId="65322077" w:rsidR="001A0EAD" w:rsidRDefault="001A0EAD"/>
        </w:tc>
      </w:tr>
      <w:tr w:rsidR="003003B2" w14:paraId="6C9A7230" w14:textId="77777777" w:rsidTr="33271444">
        <w:tc>
          <w:tcPr>
            <w:tcW w:w="1435" w:type="dxa"/>
          </w:tcPr>
          <w:p w14:paraId="1D38E287" w14:textId="3C1A23B4" w:rsidR="00226B2E" w:rsidRDefault="001A0EAD">
            <w:r>
              <w:t>2 + 3</w:t>
            </w:r>
          </w:p>
        </w:tc>
        <w:tc>
          <w:tcPr>
            <w:tcW w:w="7915" w:type="dxa"/>
          </w:tcPr>
          <w:p w14:paraId="19021E24" w14:textId="77777777" w:rsidR="00226B2E" w:rsidRDefault="001A0EAD">
            <w:r w:rsidRPr="001A0EAD">
              <w:rPr>
                <w:noProof/>
              </w:rPr>
              <w:drawing>
                <wp:inline distT="0" distB="0" distL="0" distR="0" wp14:anchorId="73CE937F" wp14:editId="0033149C">
                  <wp:extent cx="4533900" cy="2485410"/>
                  <wp:effectExtent l="0" t="0" r="0" b="0"/>
                  <wp:docPr id="208845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453757" name=""/>
                          <pic:cNvPicPr/>
                        </pic:nvPicPr>
                        <pic:blipFill>
                          <a:blip r:embed="rId6"/>
                          <a:stretch>
                            <a:fillRect/>
                          </a:stretch>
                        </pic:blipFill>
                        <pic:spPr>
                          <a:xfrm>
                            <a:off x="0" y="0"/>
                            <a:ext cx="4540465" cy="2489009"/>
                          </a:xfrm>
                          <a:prstGeom prst="rect">
                            <a:avLst/>
                          </a:prstGeom>
                        </pic:spPr>
                      </pic:pic>
                    </a:graphicData>
                  </a:graphic>
                </wp:inline>
              </w:drawing>
            </w:r>
          </w:p>
          <w:p w14:paraId="0323519E" w14:textId="77777777" w:rsidR="001A0EAD" w:rsidRDefault="001A0EAD">
            <w:r>
              <w:t xml:space="preserve">Extract from </w:t>
            </w:r>
            <w:proofErr w:type="spellStart"/>
            <w:r>
              <w:t>from</w:t>
            </w:r>
            <w:proofErr w:type="spellEnd"/>
            <w:r>
              <w:t xml:space="preserve"> a Hyper-V Server iso and a Windows 10 iso</w:t>
            </w:r>
          </w:p>
          <w:p w14:paraId="2A5727B1" w14:textId="0F5C5F2C" w:rsidR="001A0EAD" w:rsidRDefault="001A0EAD"/>
        </w:tc>
      </w:tr>
      <w:tr w:rsidR="003003B2" w14:paraId="46509FBA" w14:textId="77777777" w:rsidTr="33271444">
        <w:tc>
          <w:tcPr>
            <w:tcW w:w="1435" w:type="dxa"/>
          </w:tcPr>
          <w:p w14:paraId="7C1B80D0" w14:textId="51D87FAA" w:rsidR="00226B2E" w:rsidRDefault="001A0EAD">
            <w:r>
              <w:lastRenderedPageBreak/>
              <w:t>4</w:t>
            </w:r>
          </w:p>
        </w:tc>
        <w:tc>
          <w:tcPr>
            <w:tcW w:w="7915" w:type="dxa"/>
          </w:tcPr>
          <w:p w14:paraId="4C2D5CD1" w14:textId="77777777" w:rsidR="00226B2E" w:rsidRDefault="00E01906">
            <w:r w:rsidRPr="00E01906">
              <w:rPr>
                <w:noProof/>
              </w:rPr>
              <w:drawing>
                <wp:inline distT="0" distB="0" distL="0" distR="0" wp14:anchorId="2C1B2662" wp14:editId="20FBA377">
                  <wp:extent cx="4391025" cy="3519278"/>
                  <wp:effectExtent l="0" t="0" r="0" b="5080"/>
                  <wp:docPr id="998996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96569" name=""/>
                          <pic:cNvPicPr/>
                        </pic:nvPicPr>
                        <pic:blipFill>
                          <a:blip r:embed="rId7"/>
                          <a:stretch>
                            <a:fillRect/>
                          </a:stretch>
                        </pic:blipFill>
                        <pic:spPr>
                          <a:xfrm>
                            <a:off x="0" y="0"/>
                            <a:ext cx="4394969" cy="3522439"/>
                          </a:xfrm>
                          <a:prstGeom prst="rect">
                            <a:avLst/>
                          </a:prstGeom>
                        </pic:spPr>
                      </pic:pic>
                    </a:graphicData>
                  </a:graphic>
                </wp:inline>
              </w:drawing>
            </w:r>
          </w:p>
          <w:p w14:paraId="4CD508A5" w14:textId="77777777" w:rsidR="00E01906" w:rsidRDefault="00E01906">
            <w:r>
              <w:t>Ensure WDS role is installed on WS1</w:t>
            </w:r>
          </w:p>
          <w:p w14:paraId="4629A2A0" w14:textId="6600E6B6" w:rsidR="00E01906" w:rsidRDefault="00E01906"/>
        </w:tc>
      </w:tr>
      <w:tr w:rsidR="003003B2" w14:paraId="419B12E6" w14:textId="77777777" w:rsidTr="33271444">
        <w:tc>
          <w:tcPr>
            <w:tcW w:w="1435" w:type="dxa"/>
          </w:tcPr>
          <w:p w14:paraId="1E0C86FA" w14:textId="21C6FFB6" w:rsidR="00226B2E" w:rsidRDefault="00B122B1">
            <w:r>
              <w:t>5</w:t>
            </w:r>
          </w:p>
        </w:tc>
        <w:tc>
          <w:tcPr>
            <w:tcW w:w="7915" w:type="dxa"/>
          </w:tcPr>
          <w:p w14:paraId="29F0F3C0" w14:textId="54EE0972" w:rsidR="00226B2E" w:rsidRDefault="00A376D5">
            <w:r w:rsidRPr="00A376D5">
              <w:rPr>
                <w:noProof/>
              </w:rPr>
              <w:drawing>
                <wp:inline distT="0" distB="0" distL="0" distR="0" wp14:anchorId="4AED4064" wp14:editId="0ACC1E57">
                  <wp:extent cx="4782217" cy="3734321"/>
                  <wp:effectExtent l="0" t="0" r="0" b="0"/>
                  <wp:docPr id="1347823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823825" name=""/>
                          <pic:cNvPicPr/>
                        </pic:nvPicPr>
                        <pic:blipFill>
                          <a:blip r:embed="rId8"/>
                          <a:stretch>
                            <a:fillRect/>
                          </a:stretch>
                        </pic:blipFill>
                        <pic:spPr>
                          <a:xfrm>
                            <a:off x="0" y="0"/>
                            <a:ext cx="4782217" cy="3734321"/>
                          </a:xfrm>
                          <a:prstGeom prst="rect">
                            <a:avLst/>
                          </a:prstGeom>
                        </pic:spPr>
                      </pic:pic>
                    </a:graphicData>
                  </a:graphic>
                </wp:inline>
              </w:drawing>
            </w:r>
          </w:p>
          <w:p w14:paraId="61A2E794" w14:textId="30F79F68" w:rsidR="00747496" w:rsidRDefault="00747496">
            <w:r>
              <w:t>Create Boot Images and Install Groups in Windows Deployment Services</w:t>
            </w:r>
            <w:r w:rsidR="00A376D5">
              <w:t xml:space="preserve">, make sure that the WDS server can start properly. If </w:t>
            </w:r>
            <w:proofErr w:type="gramStart"/>
            <w:r w:rsidR="00A376D5">
              <w:t>not</w:t>
            </w:r>
            <w:proofErr w:type="gramEnd"/>
            <w:r w:rsidR="00A376D5">
              <w:t xml:space="preserve"> it may need to be reinstalled.</w:t>
            </w:r>
          </w:p>
        </w:tc>
      </w:tr>
      <w:tr w:rsidR="003003B2" w14:paraId="72F91804" w14:textId="77777777" w:rsidTr="33271444">
        <w:tc>
          <w:tcPr>
            <w:tcW w:w="1435" w:type="dxa"/>
          </w:tcPr>
          <w:p w14:paraId="7530DE3D" w14:textId="6A4C9FBD" w:rsidR="00226B2E" w:rsidRDefault="00B122B1">
            <w:r>
              <w:lastRenderedPageBreak/>
              <w:t>6</w:t>
            </w:r>
          </w:p>
        </w:tc>
        <w:tc>
          <w:tcPr>
            <w:tcW w:w="7915" w:type="dxa"/>
          </w:tcPr>
          <w:p w14:paraId="6BA40F6B" w14:textId="77777777" w:rsidR="00226B2E" w:rsidRDefault="00B122B1">
            <w:r w:rsidRPr="00B122B1">
              <w:rPr>
                <w:noProof/>
              </w:rPr>
              <w:drawing>
                <wp:inline distT="0" distB="0" distL="0" distR="0" wp14:anchorId="7FFA3BCE" wp14:editId="5DBDC5C4">
                  <wp:extent cx="4210050" cy="3883951"/>
                  <wp:effectExtent l="0" t="0" r="0" b="2540"/>
                  <wp:docPr id="176884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844343" name=""/>
                          <pic:cNvPicPr/>
                        </pic:nvPicPr>
                        <pic:blipFill>
                          <a:blip r:embed="rId9"/>
                          <a:stretch>
                            <a:fillRect/>
                          </a:stretch>
                        </pic:blipFill>
                        <pic:spPr>
                          <a:xfrm>
                            <a:off x="0" y="0"/>
                            <a:ext cx="4218012" cy="3891297"/>
                          </a:xfrm>
                          <a:prstGeom prst="rect">
                            <a:avLst/>
                          </a:prstGeom>
                        </pic:spPr>
                      </pic:pic>
                    </a:graphicData>
                  </a:graphic>
                </wp:inline>
              </w:drawing>
            </w:r>
          </w:p>
          <w:p w14:paraId="384DA1DA" w14:textId="77777777" w:rsidR="00B122B1" w:rsidRDefault="00B122B1">
            <w:r>
              <w:t>Create a VM without an OS in Hyper-V with connection to the same Virtual Switch as the domain.</w:t>
            </w:r>
          </w:p>
          <w:p w14:paraId="1B470207" w14:textId="77777777" w:rsidR="00740BBA" w:rsidRDefault="00740BBA"/>
          <w:p w14:paraId="1DB9F007" w14:textId="3059F5E5" w:rsidR="00740BBA" w:rsidRDefault="00740BBA">
            <w:r w:rsidRPr="00740BBA">
              <w:rPr>
                <w:noProof/>
              </w:rPr>
              <w:drawing>
                <wp:inline distT="0" distB="0" distL="0" distR="0" wp14:anchorId="063B2BBC" wp14:editId="27098119">
                  <wp:extent cx="3648584" cy="1895740"/>
                  <wp:effectExtent l="0" t="0" r="0" b="9525"/>
                  <wp:docPr id="723747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747436" name=""/>
                          <pic:cNvPicPr/>
                        </pic:nvPicPr>
                        <pic:blipFill>
                          <a:blip r:embed="rId10"/>
                          <a:stretch>
                            <a:fillRect/>
                          </a:stretch>
                        </pic:blipFill>
                        <pic:spPr>
                          <a:xfrm>
                            <a:off x="0" y="0"/>
                            <a:ext cx="3648584" cy="1895740"/>
                          </a:xfrm>
                          <a:prstGeom prst="rect">
                            <a:avLst/>
                          </a:prstGeom>
                        </pic:spPr>
                      </pic:pic>
                    </a:graphicData>
                  </a:graphic>
                </wp:inline>
              </w:drawing>
            </w:r>
          </w:p>
          <w:p w14:paraId="4D2216F2" w14:textId="5901F40B" w:rsidR="00740BBA" w:rsidRDefault="00740BBA">
            <w:r>
              <w:t>Received this issue, after various retries.</w:t>
            </w:r>
            <w:r w:rsidR="00D07F4A">
              <w:t xml:space="preserve"> It receives addresses from the DHCP but runs into the error PXE-E16 and cannot deploy the image.</w:t>
            </w:r>
          </w:p>
          <w:p w14:paraId="57651404" w14:textId="77777777" w:rsidR="00B122B1" w:rsidRDefault="00B122B1"/>
          <w:p w14:paraId="37AF3264" w14:textId="77777777" w:rsidR="00071F33" w:rsidRDefault="00071F33">
            <w:r>
              <w:t>To resolve this, I had to uninstall/remove the role WSD from the WS1 server and reinstall it as a standalone server instead of an AD DS connected one.</w:t>
            </w:r>
          </w:p>
          <w:p w14:paraId="7055F25D" w14:textId="77777777" w:rsidR="00071F33" w:rsidRDefault="00071F33"/>
          <w:p w14:paraId="731C326B" w14:textId="77777777" w:rsidR="00071F33" w:rsidRDefault="00071F33">
            <w:r w:rsidRPr="00071F33">
              <w:rPr>
                <w:noProof/>
              </w:rPr>
              <w:lastRenderedPageBreak/>
              <w:drawing>
                <wp:inline distT="0" distB="0" distL="0" distR="0" wp14:anchorId="39D64C29" wp14:editId="0C6BB646">
                  <wp:extent cx="3848431" cy="3235533"/>
                  <wp:effectExtent l="0" t="0" r="0" b="3175"/>
                  <wp:docPr id="1535075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075530" name=""/>
                          <pic:cNvPicPr/>
                        </pic:nvPicPr>
                        <pic:blipFill>
                          <a:blip r:embed="rId11"/>
                          <a:stretch>
                            <a:fillRect/>
                          </a:stretch>
                        </pic:blipFill>
                        <pic:spPr>
                          <a:xfrm>
                            <a:off x="0" y="0"/>
                            <a:ext cx="3852651" cy="3239081"/>
                          </a:xfrm>
                          <a:prstGeom prst="rect">
                            <a:avLst/>
                          </a:prstGeom>
                        </pic:spPr>
                      </pic:pic>
                    </a:graphicData>
                  </a:graphic>
                </wp:inline>
              </w:drawing>
            </w:r>
          </w:p>
          <w:p w14:paraId="3220BA5B" w14:textId="6E9727CE" w:rsidR="00071F33" w:rsidRDefault="00071F33">
            <w:r>
              <w:t>Now client, server and server name are resolving and PXE Boot can continue.</w:t>
            </w:r>
          </w:p>
          <w:p w14:paraId="0140A297" w14:textId="08F45E28" w:rsidR="00071F33" w:rsidRDefault="00071F33">
            <w:r>
              <w:t>I will be booting windows 10.</w:t>
            </w:r>
          </w:p>
          <w:p w14:paraId="286594DC" w14:textId="77777777" w:rsidR="00071F33" w:rsidRDefault="00071F33"/>
          <w:p w14:paraId="21D1AE7E" w14:textId="5B247D8C" w:rsidR="00071F33" w:rsidRDefault="00071F33">
            <w:r w:rsidRPr="00071F33">
              <w:rPr>
                <w:noProof/>
              </w:rPr>
              <w:drawing>
                <wp:inline distT="0" distB="0" distL="0" distR="0" wp14:anchorId="21F13F46" wp14:editId="60BA31EE">
                  <wp:extent cx="3904091" cy="2597722"/>
                  <wp:effectExtent l="0" t="0" r="1270" b="0"/>
                  <wp:docPr id="12058702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70286" name=""/>
                          <pic:cNvPicPr/>
                        </pic:nvPicPr>
                        <pic:blipFill>
                          <a:blip r:embed="rId12"/>
                          <a:stretch>
                            <a:fillRect/>
                          </a:stretch>
                        </pic:blipFill>
                        <pic:spPr>
                          <a:xfrm>
                            <a:off x="0" y="0"/>
                            <a:ext cx="3914301" cy="2604515"/>
                          </a:xfrm>
                          <a:prstGeom prst="rect">
                            <a:avLst/>
                          </a:prstGeom>
                        </pic:spPr>
                      </pic:pic>
                    </a:graphicData>
                  </a:graphic>
                </wp:inline>
              </w:drawing>
            </w:r>
          </w:p>
          <w:p w14:paraId="4859EF7D" w14:textId="21BA5416" w:rsidR="00071F33" w:rsidRDefault="00071F33">
            <w:r>
              <w:t>Select Windows Setup</w:t>
            </w:r>
          </w:p>
          <w:p w14:paraId="073802D9" w14:textId="77777777" w:rsidR="00071F33" w:rsidRDefault="00071F33"/>
          <w:p w14:paraId="322CFF2D" w14:textId="176F7AE9" w:rsidR="00071F33" w:rsidRDefault="00071F33">
            <w:r w:rsidRPr="00071F33">
              <w:rPr>
                <w:noProof/>
              </w:rPr>
              <w:lastRenderedPageBreak/>
              <w:drawing>
                <wp:inline distT="0" distB="0" distL="0" distR="0" wp14:anchorId="2ACB02DB" wp14:editId="4C175A95">
                  <wp:extent cx="4458334" cy="3784821"/>
                  <wp:effectExtent l="0" t="0" r="0" b="6350"/>
                  <wp:docPr id="792032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032227" name=""/>
                          <pic:cNvPicPr/>
                        </pic:nvPicPr>
                        <pic:blipFill>
                          <a:blip r:embed="rId13"/>
                          <a:stretch>
                            <a:fillRect/>
                          </a:stretch>
                        </pic:blipFill>
                        <pic:spPr>
                          <a:xfrm>
                            <a:off x="0" y="0"/>
                            <a:ext cx="4463434" cy="3789150"/>
                          </a:xfrm>
                          <a:prstGeom prst="rect">
                            <a:avLst/>
                          </a:prstGeom>
                        </pic:spPr>
                      </pic:pic>
                    </a:graphicData>
                  </a:graphic>
                </wp:inline>
              </w:drawing>
            </w:r>
          </w:p>
          <w:p w14:paraId="544BFDC9" w14:textId="3A41F311" w:rsidR="00071F33" w:rsidRDefault="00071F33">
            <w:r>
              <w:t>Login using the Domain\Admin account and select windows 10 pro.</w:t>
            </w:r>
          </w:p>
          <w:p w14:paraId="6ECABE72" w14:textId="2AD7F4C7" w:rsidR="00071F33" w:rsidRDefault="00071F33"/>
        </w:tc>
      </w:tr>
      <w:tr w:rsidR="003003B2" w14:paraId="452F741B" w14:textId="77777777" w:rsidTr="33271444">
        <w:tc>
          <w:tcPr>
            <w:tcW w:w="1435" w:type="dxa"/>
          </w:tcPr>
          <w:p w14:paraId="2673EDEE" w14:textId="5E42FB4F" w:rsidR="00071F33" w:rsidRDefault="00EA2988">
            <w:r>
              <w:lastRenderedPageBreak/>
              <w:t>7</w:t>
            </w:r>
          </w:p>
        </w:tc>
        <w:tc>
          <w:tcPr>
            <w:tcW w:w="7915" w:type="dxa"/>
          </w:tcPr>
          <w:p w14:paraId="3FB1115A" w14:textId="75F45698" w:rsidR="00EA2988" w:rsidRDefault="00EA2988">
            <w:pPr>
              <w:rPr>
                <w:noProof/>
              </w:rPr>
            </w:pPr>
            <w:r w:rsidRPr="00EA2988">
              <w:rPr>
                <w:noProof/>
              </w:rPr>
              <w:drawing>
                <wp:inline distT="0" distB="0" distL="0" distR="0" wp14:anchorId="39AAF683" wp14:editId="09388A47">
                  <wp:extent cx="3832529" cy="3269933"/>
                  <wp:effectExtent l="0" t="0" r="0" b="6985"/>
                  <wp:docPr id="227844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844046" name=""/>
                          <pic:cNvPicPr/>
                        </pic:nvPicPr>
                        <pic:blipFill>
                          <a:blip r:embed="rId14"/>
                          <a:stretch>
                            <a:fillRect/>
                          </a:stretch>
                        </pic:blipFill>
                        <pic:spPr>
                          <a:xfrm>
                            <a:off x="0" y="0"/>
                            <a:ext cx="3840622" cy="3276838"/>
                          </a:xfrm>
                          <a:prstGeom prst="rect">
                            <a:avLst/>
                          </a:prstGeom>
                        </pic:spPr>
                      </pic:pic>
                    </a:graphicData>
                  </a:graphic>
                </wp:inline>
              </w:drawing>
            </w:r>
          </w:p>
          <w:p w14:paraId="19C7C419" w14:textId="2857CB09" w:rsidR="00217E61" w:rsidRDefault="00217E61">
            <w:pPr>
              <w:rPr>
                <w:noProof/>
              </w:rPr>
            </w:pPr>
            <w:r>
              <w:rPr>
                <w:noProof/>
              </w:rPr>
              <w:t>Installed some games on Steam to use as customization.</w:t>
            </w:r>
          </w:p>
          <w:p w14:paraId="7AFE0BD8" w14:textId="77777777" w:rsidR="00217E61" w:rsidRDefault="00217E61">
            <w:pPr>
              <w:rPr>
                <w:noProof/>
              </w:rPr>
            </w:pPr>
          </w:p>
          <w:p w14:paraId="3C77E027" w14:textId="12491C1A" w:rsidR="00071F33" w:rsidRDefault="00EA2988">
            <w:pPr>
              <w:rPr>
                <w:noProof/>
              </w:rPr>
            </w:pPr>
            <w:r>
              <w:rPr>
                <w:noProof/>
              </w:rPr>
              <w:lastRenderedPageBreak/>
              <w:t>Attempting to make changes on the new VM and using Sysprep causes an issue that the image cannot be validated. Attempting to clear this by running through all windows updates before restarting and trying again.</w:t>
            </w:r>
          </w:p>
          <w:p w14:paraId="50F3B1B6" w14:textId="77777777" w:rsidR="00EA2988" w:rsidRDefault="00EA2988">
            <w:pPr>
              <w:rPr>
                <w:noProof/>
              </w:rPr>
            </w:pPr>
          </w:p>
          <w:p w14:paraId="320B036E" w14:textId="77777777" w:rsidR="00EA2988" w:rsidRDefault="00217E61">
            <w:pPr>
              <w:rPr>
                <w:noProof/>
              </w:rPr>
            </w:pPr>
            <w:r w:rsidRPr="00217E61">
              <w:rPr>
                <w:noProof/>
              </w:rPr>
              <w:drawing>
                <wp:inline distT="0" distB="0" distL="0" distR="0" wp14:anchorId="25B01271" wp14:editId="6EA0BE72">
                  <wp:extent cx="4484536" cy="2973401"/>
                  <wp:effectExtent l="0" t="0" r="0" b="0"/>
                  <wp:docPr id="2029460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60288" name=""/>
                          <pic:cNvPicPr/>
                        </pic:nvPicPr>
                        <pic:blipFill>
                          <a:blip r:embed="rId15"/>
                          <a:stretch>
                            <a:fillRect/>
                          </a:stretch>
                        </pic:blipFill>
                        <pic:spPr>
                          <a:xfrm>
                            <a:off x="0" y="0"/>
                            <a:ext cx="4491838" cy="2978243"/>
                          </a:xfrm>
                          <a:prstGeom prst="rect">
                            <a:avLst/>
                          </a:prstGeom>
                        </pic:spPr>
                      </pic:pic>
                    </a:graphicData>
                  </a:graphic>
                </wp:inline>
              </w:drawing>
            </w:r>
          </w:p>
          <w:p w14:paraId="748A3FD6" w14:textId="77777777" w:rsidR="00217E61" w:rsidRDefault="00217E61">
            <w:pPr>
              <w:rPr>
                <w:noProof/>
              </w:rPr>
            </w:pPr>
            <w:r>
              <w:rPr>
                <w:noProof/>
              </w:rPr>
              <w:t>After updates are complete and the system restarts, Sysprep begins with no new issue.</w:t>
            </w:r>
          </w:p>
          <w:p w14:paraId="39EE9EA6" w14:textId="77777777" w:rsidR="00217E61" w:rsidRDefault="00217E61">
            <w:pPr>
              <w:rPr>
                <w:noProof/>
              </w:rPr>
            </w:pPr>
          </w:p>
          <w:p w14:paraId="3C00447F" w14:textId="398C8867" w:rsidR="003003B2" w:rsidRDefault="003003B2">
            <w:pPr>
              <w:rPr>
                <w:noProof/>
              </w:rPr>
            </w:pPr>
            <w:r w:rsidRPr="003003B2">
              <w:rPr>
                <w:noProof/>
              </w:rPr>
              <w:drawing>
                <wp:inline distT="0" distB="0" distL="0" distR="0" wp14:anchorId="5F599EE6" wp14:editId="0C31C256">
                  <wp:extent cx="4439270" cy="3829584"/>
                  <wp:effectExtent l="0" t="0" r="0" b="0"/>
                  <wp:docPr id="1743574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74560" name=""/>
                          <pic:cNvPicPr/>
                        </pic:nvPicPr>
                        <pic:blipFill>
                          <a:blip r:embed="rId16"/>
                          <a:stretch>
                            <a:fillRect/>
                          </a:stretch>
                        </pic:blipFill>
                        <pic:spPr>
                          <a:xfrm>
                            <a:off x="0" y="0"/>
                            <a:ext cx="4439270" cy="3829584"/>
                          </a:xfrm>
                          <a:prstGeom prst="rect">
                            <a:avLst/>
                          </a:prstGeom>
                        </pic:spPr>
                      </pic:pic>
                    </a:graphicData>
                  </a:graphic>
                </wp:inline>
              </w:drawing>
            </w:r>
          </w:p>
          <w:p w14:paraId="7E8C4B9E" w14:textId="4C241FAA" w:rsidR="00217E61" w:rsidRDefault="00217E61">
            <w:pPr>
              <w:rPr>
                <w:noProof/>
              </w:rPr>
            </w:pPr>
          </w:p>
          <w:p w14:paraId="64941810" w14:textId="77777777" w:rsidR="004468C6" w:rsidRDefault="004468C6">
            <w:pPr>
              <w:rPr>
                <w:noProof/>
              </w:rPr>
            </w:pPr>
            <w:r>
              <w:rPr>
                <w:noProof/>
              </w:rPr>
              <w:lastRenderedPageBreak/>
              <w:t>Use WDS to create a new image capture boot.</w:t>
            </w:r>
          </w:p>
          <w:p w14:paraId="4EC68036" w14:textId="77777777" w:rsidR="003003B2" w:rsidRDefault="003003B2">
            <w:pPr>
              <w:rPr>
                <w:noProof/>
              </w:rPr>
            </w:pPr>
          </w:p>
          <w:p w14:paraId="6AD75E84" w14:textId="31B38212" w:rsidR="004468C6" w:rsidRDefault="004468C6">
            <w:pPr>
              <w:rPr>
                <w:noProof/>
              </w:rPr>
            </w:pPr>
            <w:r w:rsidRPr="004468C6">
              <w:rPr>
                <w:noProof/>
              </w:rPr>
              <w:drawing>
                <wp:inline distT="0" distB="0" distL="0" distR="0" wp14:anchorId="4E91B72B" wp14:editId="13B2A1D2">
                  <wp:extent cx="3737114" cy="3609749"/>
                  <wp:effectExtent l="0" t="0" r="0" b="0"/>
                  <wp:docPr id="596015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015708" name=""/>
                          <pic:cNvPicPr/>
                        </pic:nvPicPr>
                        <pic:blipFill>
                          <a:blip r:embed="rId17"/>
                          <a:stretch>
                            <a:fillRect/>
                          </a:stretch>
                        </pic:blipFill>
                        <pic:spPr>
                          <a:xfrm>
                            <a:off x="0" y="0"/>
                            <a:ext cx="3742793" cy="3615235"/>
                          </a:xfrm>
                          <a:prstGeom prst="rect">
                            <a:avLst/>
                          </a:prstGeom>
                        </pic:spPr>
                      </pic:pic>
                    </a:graphicData>
                  </a:graphic>
                </wp:inline>
              </w:drawing>
            </w:r>
          </w:p>
          <w:p w14:paraId="01982327" w14:textId="14446D87" w:rsidR="004468C6" w:rsidRDefault="004468C6">
            <w:pPr>
              <w:rPr>
                <w:noProof/>
              </w:rPr>
            </w:pPr>
            <w:r>
              <w:rPr>
                <w:noProof/>
              </w:rPr>
              <w:t>Create a new hard drive to contain captured images</w:t>
            </w:r>
          </w:p>
          <w:p w14:paraId="74925EE5" w14:textId="77777777" w:rsidR="003003B2" w:rsidRDefault="003003B2">
            <w:pPr>
              <w:rPr>
                <w:noProof/>
              </w:rPr>
            </w:pPr>
          </w:p>
          <w:p w14:paraId="0872FC09" w14:textId="19F72696" w:rsidR="004468C6" w:rsidRDefault="003003B2">
            <w:pPr>
              <w:rPr>
                <w:noProof/>
              </w:rPr>
            </w:pPr>
            <w:r w:rsidRPr="003003B2">
              <w:rPr>
                <w:noProof/>
              </w:rPr>
              <w:drawing>
                <wp:inline distT="0" distB="0" distL="0" distR="0" wp14:anchorId="398FF813" wp14:editId="21AEDB69">
                  <wp:extent cx="4214192" cy="3572158"/>
                  <wp:effectExtent l="0" t="0" r="0" b="9525"/>
                  <wp:docPr id="1828220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220237" name=""/>
                          <pic:cNvPicPr/>
                        </pic:nvPicPr>
                        <pic:blipFill>
                          <a:blip r:embed="rId18"/>
                          <a:stretch>
                            <a:fillRect/>
                          </a:stretch>
                        </pic:blipFill>
                        <pic:spPr>
                          <a:xfrm>
                            <a:off x="0" y="0"/>
                            <a:ext cx="4219912" cy="3577006"/>
                          </a:xfrm>
                          <a:prstGeom prst="rect">
                            <a:avLst/>
                          </a:prstGeom>
                        </pic:spPr>
                      </pic:pic>
                    </a:graphicData>
                  </a:graphic>
                </wp:inline>
              </w:drawing>
            </w:r>
          </w:p>
          <w:p w14:paraId="3A4AE7F0" w14:textId="77777777" w:rsidR="0009026B" w:rsidRDefault="0009026B">
            <w:pPr>
              <w:rPr>
                <w:noProof/>
              </w:rPr>
            </w:pPr>
            <w:r>
              <w:rPr>
                <w:noProof/>
              </w:rPr>
              <w:t>Boot back into PXE boot and selesct the create capture image boot.</w:t>
            </w:r>
          </w:p>
          <w:p w14:paraId="24D10E3A" w14:textId="77777777" w:rsidR="003003B2" w:rsidRDefault="003003B2">
            <w:pPr>
              <w:rPr>
                <w:noProof/>
              </w:rPr>
            </w:pPr>
          </w:p>
          <w:p w14:paraId="5F29C509" w14:textId="77777777" w:rsidR="003003B2" w:rsidRDefault="003003B2">
            <w:pPr>
              <w:rPr>
                <w:noProof/>
              </w:rPr>
            </w:pPr>
            <w:r w:rsidRPr="003003B2">
              <w:rPr>
                <w:noProof/>
              </w:rPr>
              <w:lastRenderedPageBreak/>
              <w:drawing>
                <wp:inline distT="0" distB="0" distL="0" distR="0" wp14:anchorId="5BF271C2" wp14:editId="7DB72D00">
                  <wp:extent cx="3768919" cy="3489471"/>
                  <wp:effectExtent l="0" t="0" r="3175" b="0"/>
                  <wp:docPr id="62866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66310" name=""/>
                          <pic:cNvPicPr/>
                        </pic:nvPicPr>
                        <pic:blipFill>
                          <a:blip r:embed="rId19"/>
                          <a:stretch>
                            <a:fillRect/>
                          </a:stretch>
                        </pic:blipFill>
                        <pic:spPr>
                          <a:xfrm>
                            <a:off x="0" y="0"/>
                            <a:ext cx="3772746" cy="3493014"/>
                          </a:xfrm>
                          <a:prstGeom prst="rect">
                            <a:avLst/>
                          </a:prstGeom>
                        </pic:spPr>
                      </pic:pic>
                    </a:graphicData>
                  </a:graphic>
                </wp:inline>
              </w:drawing>
            </w:r>
          </w:p>
          <w:p w14:paraId="014C7054" w14:textId="77777777" w:rsidR="003003B2" w:rsidRDefault="003003B2">
            <w:pPr>
              <w:rPr>
                <w:noProof/>
              </w:rPr>
            </w:pPr>
            <w:r>
              <w:rPr>
                <w:noProof/>
              </w:rPr>
              <w:t>Windows capture wizard begins.</w:t>
            </w:r>
          </w:p>
          <w:p w14:paraId="395C4665" w14:textId="77777777" w:rsidR="003003B2" w:rsidRDefault="003003B2">
            <w:pPr>
              <w:rPr>
                <w:noProof/>
              </w:rPr>
            </w:pPr>
          </w:p>
          <w:p w14:paraId="132D9015" w14:textId="77777777" w:rsidR="003003B2" w:rsidRDefault="003003B2">
            <w:pPr>
              <w:rPr>
                <w:noProof/>
              </w:rPr>
            </w:pPr>
            <w:r w:rsidRPr="003003B2">
              <w:rPr>
                <w:noProof/>
              </w:rPr>
              <w:drawing>
                <wp:inline distT="0" distB="0" distL="0" distR="0" wp14:anchorId="5A722FF3" wp14:editId="18A2F70E">
                  <wp:extent cx="2965836" cy="2748559"/>
                  <wp:effectExtent l="0" t="0" r="6350" b="0"/>
                  <wp:docPr id="9123745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374515" name=""/>
                          <pic:cNvPicPr/>
                        </pic:nvPicPr>
                        <pic:blipFill>
                          <a:blip r:embed="rId20"/>
                          <a:stretch>
                            <a:fillRect/>
                          </a:stretch>
                        </pic:blipFill>
                        <pic:spPr>
                          <a:xfrm>
                            <a:off x="0" y="0"/>
                            <a:ext cx="2970578" cy="2752953"/>
                          </a:xfrm>
                          <a:prstGeom prst="rect">
                            <a:avLst/>
                          </a:prstGeom>
                        </pic:spPr>
                      </pic:pic>
                    </a:graphicData>
                  </a:graphic>
                </wp:inline>
              </w:drawing>
            </w:r>
          </w:p>
          <w:p w14:paraId="06BF540E" w14:textId="7E6B1591" w:rsidR="003003B2" w:rsidRDefault="003003B2">
            <w:pPr>
              <w:rPr>
                <w:noProof/>
              </w:rPr>
            </w:pPr>
            <w:r>
              <w:rPr>
                <w:noProof/>
              </w:rPr>
              <w:t>Clone the C:\ drive and customise the name</w:t>
            </w:r>
            <w:r w:rsidR="00612284">
              <w:rPr>
                <w:noProof/>
              </w:rPr>
              <w:t>, now a new clicker.wim has been created and we are able to see the customised boot image in the PXE Boot options after installing it through WDS.</w:t>
            </w:r>
          </w:p>
          <w:p w14:paraId="5BCDCD0F" w14:textId="77777777" w:rsidR="003003B2" w:rsidRDefault="003003B2">
            <w:pPr>
              <w:rPr>
                <w:noProof/>
              </w:rPr>
            </w:pPr>
          </w:p>
          <w:p w14:paraId="487B81CD" w14:textId="781976CA" w:rsidR="003003B2" w:rsidRPr="0009026B" w:rsidRDefault="003003B2">
            <w:pPr>
              <w:rPr>
                <w:noProof/>
              </w:rPr>
            </w:pPr>
          </w:p>
        </w:tc>
      </w:tr>
    </w:tbl>
    <w:p w14:paraId="5E85D3E1" w14:textId="4BE1CEAB" w:rsidR="007064AC" w:rsidRDefault="007064AC"/>
    <w:p w14:paraId="74FD85AA" w14:textId="77777777" w:rsidR="00D07F4A" w:rsidRDefault="00D07F4A"/>
    <w:p w14:paraId="6B8BDD49" w14:textId="77777777" w:rsidR="00D07F4A" w:rsidRDefault="00D07F4A"/>
    <w:p w14:paraId="165A6132" w14:textId="77777777" w:rsidR="00D07F4A" w:rsidRDefault="00D07F4A"/>
    <w:p w14:paraId="182BC60B" w14:textId="77777777" w:rsidR="00D07F4A" w:rsidRDefault="00D07F4A"/>
    <w:p w14:paraId="30C24A6B" w14:textId="101889C1" w:rsidR="00EA792E" w:rsidRDefault="0032249B">
      <w:r>
        <w:t xml:space="preserve">List </w:t>
      </w:r>
      <w:r w:rsidR="009A639E">
        <w:t xml:space="preserve">At </w:t>
      </w:r>
      <w:r w:rsidR="0014790B">
        <w:t xml:space="preserve">the </w:t>
      </w:r>
      <w:r w:rsidR="009A639E">
        <w:t xml:space="preserve">three </w:t>
      </w:r>
      <w:r w:rsidR="0014790B">
        <w:t xml:space="preserve">most </w:t>
      </w:r>
      <w:r w:rsidR="009A639E">
        <w:t>u</w:t>
      </w:r>
      <w:r w:rsidR="00EA792E">
        <w:t xml:space="preserve">seful Internet resources that you used </w:t>
      </w:r>
      <w:r w:rsidR="009A639E">
        <w:t>(</w:t>
      </w:r>
      <w:r w:rsidR="0014790B">
        <w:t>provided by the tutor)</w:t>
      </w:r>
    </w:p>
    <w:tbl>
      <w:tblPr>
        <w:tblStyle w:val="TableGrid"/>
        <w:tblW w:w="0" w:type="auto"/>
        <w:tblLook w:val="04A0" w:firstRow="1" w:lastRow="0" w:firstColumn="1" w:lastColumn="0" w:noHBand="0" w:noVBand="1"/>
      </w:tblPr>
      <w:tblGrid>
        <w:gridCol w:w="9350"/>
      </w:tblGrid>
      <w:tr w:rsidR="00EA792E" w14:paraId="76EBA281" w14:textId="77777777" w:rsidTr="00EA792E">
        <w:tc>
          <w:tcPr>
            <w:tcW w:w="9350" w:type="dxa"/>
          </w:tcPr>
          <w:p w14:paraId="7C918D6E" w14:textId="2523BD0F" w:rsidR="00EA792E" w:rsidRDefault="00000000" w:rsidP="00835EB3">
            <w:pPr>
              <w:tabs>
                <w:tab w:val="left" w:pos="3120"/>
              </w:tabs>
            </w:pPr>
            <w:hyperlink r:id="rId21" w:history="1">
              <w:r w:rsidR="00835EB3" w:rsidRPr="0026575B">
                <w:rPr>
                  <w:rStyle w:val="Hyperlink"/>
                </w:rPr>
                <w:t>https://www.youtube.com/watch?v=-TsqAHUWdQU</w:t>
              </w:r>
            </w:hyperlink>
            <w:r w:rsidR="00835EB3">
              <w:t xml:space="preserve"> </w:t>
            </w:r>
            <w:r w:rsidR="00835EB3">
              <w:tab/>
            </w:r>
          </w:p>
        </w:tc>
      </w:tr>
      <w:tr w:rsidR="00EA792E" w14:paraId="73848DE4" w14:textId="77777777" w:rsidTr="00EA792E">
        <w:tc>
          <w:tcPr>
            <w:tcW w:w="9350" w:type="dxa"/>
          </w:tcPr>
          <w:p w14:paraId="2192173E" w14:textId="77777777" w:rsidR="00835EB3" w:rsidRPr="00405033" w:rsidRDefault="00000000" w:rsidP="00835EB3">
            <w:pPr>
              <w:pStyle w:val="ListParagraph"/>
              <w:numPr>
                <w:ilvl w:val="0"/>
                <w:numId w:val="5"/>
              </w:numPr>
              <w:spacing w:before="200" w:after="200" w:line="276" w:lineRule="auto"/>
            </w:pPr>
            <w:hyperlink r:id="rId22" w:history="1">
              <w:r w:rsidR="00835EB3" w:rsidRPr="00CC14CD">
                <w:rPr>
                  <w:rStyle w:val="Hyperlink"/>
                </w:rPr>
                <w:t>http://www.technig.com/how-to-install-and-configure-wds-in-</w:t>
              </w:r>
              <w:r w:rsidR="00835EB3">
                <w:rPr>
                  <w:rStyle w:val="Hyperlink"/>
                </w:rPr>
                <w:t>Windows</w:t>
              </w:r>
              <w:r w:rsidR="00835EB3" w:rsidRPr="00CC14CD">
                <w:rPr>
                  <w:rStyle w:val="Hyperlink"/>
                </w:rPr>
                <w:t>-server-2012-r2/</w:t>
              </w:r>
            </w:hyperlink>
          </w:p>
          <w:p w14:paraId="48C61E48" w14:textId="77777777" w:rsidR="00EA792E" w:rsidRDefault="00EA792E"/>
        </w:tc>
      </w:tr>
      <w:tr w:rsidR="00EA792E" w14:paraId="3954AB8E" w14:textId="77777777" w:rsidTr="00EA792E">
        <w:tc>
          <w:tcPr>
            <w:tcW w:w="9350" w:type="dxa"/>
          </w:tcPr>
          <w:p w14:paraId="3F444696" w14:textId="4324E355" w:rsidR="00EA792E" w:rsidRDefault="00000000" w:rsidP="00835EB3">
            <w:pPr>
              <w:pStyle w:val="ListParagraph"/>
              <w:numPr>
                <w:ilvl w:val="0"/>
                <w:numId w:val="5"/>
              </w:numPr>
              <w:spacing w:line="259" w:lineRule="auto"/>
            </w:pPr>
            <w:hyperlink r:id="rId23" w:history="1">
              <w:r w:rsidR="00835EB3" w:rsidRPr="006C6A55">
                <w:rPr>
                  <w:rStyle w:val="Hyperlink"/>
                </w:rPr>
                <w:t>https://www.youtube.com/watch?v=8Dyt14tFk0M</w:t>
              </w:r>
            </w:hyperlink>
          </w:p>
        </w:tc>
      </w:tr>
    </w:tbl>
    <w:p w14:paraId="44174B68" w14:textId="4CB4C061" w:rsidR="00EA792E" w:rsidRDefault="00EA792E"/>
    <w:p w14:paraId="78532773" w14:textId="4888DB3B" w:rsidR="0032249B" w:rsidRDefault="0032249B" w:rsidP="0032249B">
      <w:r>
        <w:t>List all (at least three) Internet resources that you found and used that were not provided by the tutor)</w:t>
      </w:r>
    </w:p>
    <w:tbl>
      <w:tblPr>
        <w:tblStyle w:val="TableGrid"/>
        <w:tblW w:w="0" w:type="auto"/>
        <w:tblLook w:val="04A0" w:firstRow="1" w:lastRow="0" w:firstColumn="1" w:lastColumn="0" w:noHBand="0" w:noVBand="1"/>
      </w:tblPr>
      <w:tblGrid>
        <w:gridCol w:w="9350"/>
      </w:tblGrid>
      <w:tr w:rsidR="0032249B" w14:paraId="678BC25C" w14:textId="77777777" w:rsidTr="003E1C5A">
        <w:tc>
          <w:tcPr>
            <w:tcW w:w="9350" w:type="dxa"/>
          </w:tcPr>
          <w:p w14:paraId="291D63D6" w14:textId="5794B73D" w:rsidR="0032249B" w:rsidRDefault="00000000" w:rsidP="003E1C5A">
            <w:hyperlink r:id="rId24" w:history="1">
              <w:r w:rsidR="00747496">
                <w:rPr>
                  <w:rStyle w:val="Hyperlink"/>
                </w:rPr>
                <w:t xml:space="preserve">deployment - How to get </w:t>
              </w:r>
              <w:proofErr w:type="spellStart"/>
              <w:r w:rsidR="00747496">
                <w:rPr>
                  <w:rStyle w:val="Hyperlink"/>
                </w:rPr>
                <w:t>install.wim</w:t>
              </w:r>
              <w:proofErr w:type="spellEnd"/>
              <w:r w:rsidR="00747496">
                <w:rPr>
                  <w:rStyle w:val="Hyperlink"/>
                </w:rPr>
                <w:t xml:space="preserve"> from windows 10 pro installation file - Stack Overflow</w:t>
              </w:r>
            </w:hyperlink>
          </w:p>
        </w:tc>
      </w:tr>
      <w:tr w:rsidR="0032249B" w14:paraId="24D697E1" w14:textId="77777777" w:rsidTr="003E1C5A">
        <w:tc>
          <w:tcPr>
            <w:tcW w:w="9350" w:type="dxa"/>
          </w:tcPr>
          <w:p w14:paraId="77AC3768" w14:textId="016C039A" w:rsidR="0032249B" w:rsidRDefault="00000000" w:rsidP="003E1C5A">
            <w:hyperlink r:id="rId25" w:history="1">
              <w:r w:rsidR="00747496">
                <w:rPr>
                  <w:rStyle w:val="Hyperlink"/>
                </w:rPr>
                <w:t>How Do I Install Windows 10 From A WIM File? - FAQS Clear</w:t>
              </w:r>
            </w:hyperlink>
          </w:p>
        </w:tc>
      </w:tr>
      <w:tr w:rsidR="0032249B" w14:paraId="64AB5C8B" w14:textId="77777777" w:rsidTr="003E1C5A">
        <w:tc>
          <w:tcPr>
            <w:tcW w:w="9350" w:type="dxa"/>
          </w:tcPr>
          <w:p w14:paraId="578D5965" w14:textId="3624505B" w:rsidR="0032249B" w:rsidRDefault="00000000" w:rsidP="003E1C5A">
            <w:hyperlink r:id="rId26" w:history="1">
              <w:r w:rsidR="00747496">
                <w:rPr>
                  <w:rStyle w:val="Hyperlink"/>
                </w:rPr>
                <w:t>How to create an unattended installation of Windows 10 | Windows Central</w:t>
              </w:r>
            </w:hyperlink>
          </w:p>
        </w:tc>
      </w:tr>
    </w:tbl>
    <w:p w14:paraId="21C7801C" w14:textId="2CD3F1C6" w:rsidR="00207FFD" w:rsidRDefault="00207FFD"/>
    <w:tbl>
      <w:tblPr>
        <w:tblStyle w:val="TableGrid"/>
        <w:tblW w:w="0" w:type="auto"/>
        <w:tblLayout w:type="fixed"/>
        <w:tblLook w:val="04A0" w:firstRow="1" w:lastRow="0" w:firstColumn="1" w:lastColumn="0" w:noHBand="0" w:noVBand="1"/>
      </w:tblPr>
      <w:tblGrid>
        <w:gridCol w:w="4248"/>
        <w:gridCol w:w="5102"/>
      </w:tblGrid>
      <w:tr w:rsidR="00207FFD" w14:paraId="42F53BE5" w14:textId="77777777" w:rsidTr="00D04CC9">
        <w:tc>
          <w:tcPr>
            <w:tcW w:w="4248" w:type="dxa"/>
          </w:tcPr>
          <w:p w14:paraId="3B2283EB" w14:textId="31724FB2" w:rsidR="00207FFD" w:rsidRDefault="00207FFD">
            <w:r>
              <w:t>Problem</w:t>
            </w:r>
          </w:p>
        </w:tc>
        <w:tc>
          <w:tcPr>
            <w:tcW w:w="5102" w:type="dxa"/>
          </w:tcPr>
          <w:p w14:paraId="362BA211" w14:textId="4043B575" w:rsidR="00207FFD" w:rsidRDefault="005F6C45">
            <w:r>
              <w:t>Solution</w:t>
            </w:r>
          </w:p>
        </w:tc>
      </w:tr>
      <w:tr w:rsidR="00207FFD" w14:paraId="7CE16086" w14:textId="77777777" w:rsidTr="00D04CC9">
        <w:tc>
          <w:tcPr>
            <w:tcW w:w="4248" w:type="dxa"/>
          </w:tcPr>
          <w:p w14:paraId="0296D294" w14:textId="7A03D21B" w:rsidR="00207FFD" w:rsidRDefault="0016266A">
            <w:r>
              <w:t xml:space="preserve">No Windows 10 </w:t>
            </w:r>
            <w:proofErr w:type="spellStart"/>
            <w:r>
              <w:t>install.wim</w:t>
            </w:r>
            <w:proofErr w:type="spellEnd"/>
            <w:r>
              <w:t xml:space="preserve"> file in extracted Win10 iso.</w:t>
            </w:r>
          </w:p>
          <w:p w14:paraId="77A0EF71" w14:textId="77777777" w:rsidR="005F6C45" w:rsidRDefault="005F6C45"/>
          <w:p w14:paraId="73B81AF2" w14:textId="77777777" w:rsidR="005F6C45" w:rsidRDefault="005F6C45"/>
          <w:p w14:paraId="5507923D" w14:textId="740EB80F" w:rsidR="005F6C45" w:rsidRDefault="005F6C45"/>
        </w:tc>
        <w:tc>
          <w:tcPr>
            <w:tcW w:w="5102" w:type="dxa"/>
          </w:tcPr>
          <w:p w14:paraId="065C8A94" w14:textId="77777777" w:rsidR="00207FFD" w:rsidRDefault="0016266A">
            <w:r>
              <w:t xml:space="preserve">Convert the </w:t>
            </w:r>
            <w:proofErr w:type="spellStart"/>
            <w:r>
              <w:t>install.esd</w:t>
            </w:r>
            <w:proofErr w:type="spellEnd"/>
            <w:r>
              <w:t xml:space="preserve"> that replaces it into a </w:t>
            </w:r>
            <w:proofErr w:type="spellStart"/>
            <w:r>
              <w:t>wim</w:t>
            </w:r>
            <w:proofErr w:type="spellEnd"/>
            <w:r>
              <w:t xml:space="preserve"> using </w:t>
            </w:r>
            <w:proofErr w:type="spellStart"/>
            <w:r>
              <w:t>cmd</w:t>
            </w:r>
            <w:proofErr w:type="spellEnd"/>
            <w:r>
              <w:t xml:space="preserve">: </w:t>
            </w:r>
          </w:p>
          <w:p w14:paraId="4DDCD3B1" w14:textId="77777777" w:rsidR="0016266A" w:rsidRDefault="0016266A">
            <w:proofErr w:type="spellStart"/>
            <w:r w:rsidRPr="0016266A">
              <w:t>dism</w:t>
            </w:r>
            <w:proofErr w:type="spellEnd"/>
            <w:r w:rsidRPr="0016266A">
              <w:t xml:space="preserve"> /Export-Image /</w:t>
            </w:r>
            <w:proofErr w:type="spellStart"/>
            <w:r w:rsidRPr="0016266A">
              <w:t>SourceImageFile:</w:t>
            </w:r>
            <w:proofErr w:type="gramStart"/>
            <w:r w:rsidRPr="0016266A">
              <w:t>C:pathtofoldersourcesinstall.esd</w:t>
            </w:r>
            <w:proofErr w:type="spellEnd"/>
            <w:proofErr w:type="gramEnd"/>
            <w:r w:rsidRPr="0016266A">
              <w:t xml:space="preserve"> /SourceIndex:6 /</w:t>
            </w:r>
            <w:proofErr w:type="spellStart"/>
            <w:r w:rsidRPr="0016266A">
              <w:t>DestinationImageFile:C:pathtofoldersourcesinstall.wim</w:t>
            </w:r>
            <w:proofErr w:type="spellEnd"/>
            <w:r w:rsidRPr="0016266A">
              <w:t xml:space="preserve"> /</w:t>
            </w:r>
            <w:proofErr w:type="spellStart"/>
            <w:r w:rsidRPr="0016266A">
              <w:t>Compress:Max</w:t>
            </w:r>
            <w:proofErr w:type="spellEnd"/>
            <w:r w:rsidRPr="0016266A">
              <w:t xml:space="preserve"> /</w:t>
            </w:r>
            <w:proofErr w:type="spellStart"/>
            <w:r w:rsidRPr="0016266A">
              <w:t>CheckIntegrity</w:t>
            </w:r>
            <w:proofErr w:type="spellEnd"/>
          </w:p>
          <w:p w14:paraId="661F54E3" w14:textId="77777777" w:rsidR="00747496" w:rsidRDefault="00747496"/>
          <w:p w14:paraId="1E820408" w14:textId="642709F7" w:rsidR="00747496" w:rsidRDefault="00747496">
            <w:r w:rsidRPr="00747496">
              <w:rPr>
                <w:noProof/>
              </w:rPr>
              <w:drawing>
                <wp:inline distT="0" distB="0" distL="0" distR="0" wp14:anchorId="48B647A9" wp14:editId="7E05AEAA">
                  <wp:extent cx="4347784" cy="847725"/>
                  <wp:effectExtent l="0" t="0" r="0" b="0"/>
                  <wp:docPr id="3330999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099925" name=""/>
                          <pic:cNvPicPr/>
                        </pic:nvPicPr>
                        <pic:blipFill>
                          <a:blip r:embed="rId27"/>
                          <a:stretch>
                            <a:fillRect/>
                          </a:stretch>
                        </pic:blipFill>
                        <pic:spPr>
                          <a:xfrm>
                            <a:off x="0" y="0"/>
                            <a:ext cx="4354560" cy="849046"/>
                          </a:xfrm>
                          <a:prstGeom prst="rect">
                            <a:avLst/>
                          </a:prstGeom>
                        </pic:spPr>
                      </pic:pic>
                    </a:graphicData>
                  </a:graphic>
                </wp:inline>
              </w:drawing>
            </w:r>
          </w:p>
        </w:tc>
      </w:tr>
      <w:tr w:rsidR="00207FFD" w14:paraId="7A684036" w14:textId="77777777" w:rsidTr="00D04CC9">
        <w:tc>
          <w:tcPr>
            <w:tcW w:w="4248" w:type="dxa"/>
          </w:tcPr>
          <w:p w14:paraId="778B7D20" w14:textId="77777777" w:rsidR="00207FFD" w:rsidRDefault="00207FFD"/>
          <w:p w14:paraId="51F2E2B8" w14:textId="7A3BD4BA" w:rsidR="005F6C45" w:rsidRDefault="00D04CC9">
            <w:r w:rsidRPr="00D04CC9">
              <w:rPr>
                <w:noProof/>
              </w:rPr>
              <w:drawing>
                <wp:inline distT="0" distB="0" distL="0" distR="0" wp14:anchorId="645CCA85" wp14:editId="42657BFB">
                  <wp:extent cx="2514600" cy="1790040"/>
                  <wp:effectExtent l="0" t="0" r="0" b="1270"/>
                  <wp:docPr id="156777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774219" name=""/>
                          <pic:cNvPicPr/>
                        </pic:nvPicPr>
                        <pic:blipFill>
                          <a:blip r:embed="rId28"/>
                          <a:stretch>
                            <a:fillRect/>
                          </a:stretch>
                        </pic:blipFill>
                        <pic:spPr>
                          <a:xfrm>
                            <a:off x="0" y="0"/>
                            <a:ext cx="2522434" cy="1795617"/>
                          </a:xfrm>
                          <a:prstGeom prst="rect">
                            <a:avLst/>
                          </a:prstGeom>
                        </pic:spPr>
                      </pic:pic>
                    </a:graphicData>
                  </a:graphic>
                </wp:inline>
              </w:drawing>
            </w:r>
          </w:p>
          <w:p w14:paraId="4D753B3F" w14:textId="31D0FCDF" w:rsidR="00D04CC9" w:rsidRDefault="00D04CC9">
            <w:r>
              <w:t>VM was able to start a network boot but did not find a bootable image on the network.</w:t>
            </w:r>
          </w:p>
          <w:p w14:paraId="3FF892E9" w14:textId="77777777" w:rsidR="005F6C45" w:rsidRDefault="005F6C45"/>
          <w:p w14:paraId="6D40E8AB" w14:textId="6DF08A5A" w:rsidR="005F6C45" w:rsidRDefault="005F6C45"/>
        </w:tc>
        <w:tc>
          <w:tcPr>
            <w:tcW w:w="5102" w:type="dxa"/>
          </w:tcPr>
          <w:p w14:paraId="74299EF0" w14:textId="77777777" w:rsidR="00207FFD" w:rsidRDefault="00212746">
            <w:r w:rsidRPr="00212746">
              <w:rPr>
                <w:noProof/>
              </w:rPr>
              <w:lastRenderedPageBreak/>
              <w:drawing>
                <wp:inline distT="0" distB="0" distL="0" distR="0" wp14:anchorId="5209A36F" wp14:editId="56CFAD9E">
                  <wp:extent cx="3102610" cy="2480945"/>
                  <wp:effectExtent l="0" t="0" r="2540" b="0"/>
                  <wp:docPr id="1961317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317853" name=""/>
                          <pic:cNvPicPr/>
                        </pic:nvPicPr>
                        <pic:blipFill>
                          <a:blip r:embed="rId29"/>
                          <a:stretch>
                            <a:fillRect/>
                          </a:stretch>
                        </pic:blipFill>
                        <pic:spPr>
                          <a:xfrm>
                            <a:off x="0" y="0"/>
                            <a:ext cx="3102610" cy="2480945"/>
                          </a:xfrm>
                          <a:prstGeom prst="rect">
                            <a:avLst/>
                          </a:prstGeom>
                        </pic:spPr>
                      </pic:pic>
                    </a:graphicData>
                  </a:graphic>
                </wp:inline>
              </w:drawing>
            </w:r>
          </w:p>
          <w:p w14:paraId="6E2AC8DA" w14:textId="41701F9B" w:rsidR="00212746" w:rsidRDefault="00212746">
            <w:r>
              <w:lastRenderedPageBreak/>
              <w:t>Forgot to reconfigure scope for DHCP server, which was deleted after resetting the VM during LAB 3</w:t>
            </w:r>
          </w:p>
        </w:tc>
      </w:tr>
    </w:tbl>
    <w:p w14:paraId="4469E072" w14:textId="77777777" w:rsidR="00207FFD" w:rsidRDefault="00207FFD"/>
    <w:sectPr w:rsidR="00207F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C90F42"/>
    <w:multiLevelType w:val="hybridMultilevel"/>
    <w:tmpl w:val="042E97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7611C1B"/>
    <w:multiLevelType w:val="hybridMultilevel"/>
    <w:tmpl w:val="F63C0B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CB020DC"/>
    <w:multiLevelType w:val="hybridMultilevel"/>
    <w:tmpl w:val="C324F0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1303728"/>
    <w:multiLevelType w:val="hybridMultilevel"/>
    <w:tmpl w:val="85B4B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D4804E6"/>
    <w:multiLevelType w:val="hybridMultilevel"/>
    <w:tmpl w:val="2A6E0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2582148">
    <w:abstractNumId w:val="3"/>
  </w:num>
  <w:num w:numId="2" w16cid:durableId="5292704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455150">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80657570">
    <w:abstractNumId w:val="2"/>
  </w:num>
  <w:num w:numId="5" w16cid:durableId="7569008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93B"/>
    <w:rsid w:val="0003042E"/>
    <w:rsid w:val="000545EF"/>
    <w:rsid w:val="00056F65"/>
    <w:rsid w:val="00071F33"/>
    <w:rsid w:val="0009026B"/>
    <w:rsid w:val="0014790B"/>
    <w:rsid w:val="0016266A"/>
    <w:rsid w:val="00165889"/>
    <w:rsid w:val="001A0EAD"/>
    <w:rsid w:val="001C13EB"/>
    <w:rsid w:val="001C4CD9"/>
    <w:rsid w:val="001D593B"/>
    <w:rsid w:val="001E1414"/>
    <w:rsid w:val="00207FFD"/>
    <w:rsid w:val="00212746"/>
    <w:rsid w:val="00217E61"/>
    <w:rsid w:val="00226B2E"/>
    <w:rsid w:val="002728C2"/>
    <w:rsid w:val="002D3FDF"/>
    <w:rsid w:val="003003B2"/>
    <w:rsid w:val="0032249B"/>
    <w:rsid w:val="00323ADB"/>
    <w:rsid w:val="00362903"/>
    <w:rsid w:val="003D57BC"/>
    <w:rsid w:val="003E6A52"/>
    <w:rsid w:val="00430B7C"/>
    <w:rsid w:val="004468C6"/>
    <w:rsid w:val="004C7CA0"/>
    <w:rsid w:val="005B6B1F"/>
    <w:rsid w:val="005F6C45"/>
    <w:rsid w:val="005F7A3A"/>
    <w:rsid w:val="00612284"/>
    <w:rsid w:val="00704922"/>
    <w:rsid w:val="007064AC"/>
    <w:rsid w:val="00731A01"/>
    <w:rsid w:val="00740BBA"/>
    <w:rsid w:val="00747496"/>
    <w:rsid w:val="007E75C8"/>
    <w:rsid w:val="00803DE9"/>
    <w:rsid w:val="00835EB3"/>
    <w:rsid w:val="008C2231"/>
    <w:rsid w:val="009A53C9"/>
    <w:rsid w:val="009A639E"/>
    <w:rsid w:val="00A376D5"/>
    <w:rsid w:val="00A553B2"/>
    <w:rsid w:val="00A56F12"/>
    <w:rsid w:val="00A924F5"/>
    <w:rsid w:val="00A95F88"/>
    <w:rsid w:val="00A978A5"/>
    <w:rsid w:val="00AA2908"/>
    <w:rsid w:val="00B122B1"/>
    <w:rsid w:val="00B33B4D"/>
    <w:rsid w:val="00B41D23"/>
    <w:rsid w:val="00B50145"/>
    <w:rsid w:val="00B503C0"/>
    <w:rsid w:val="00B60BAE"/>
    <w:rsid w:val="00B67F6B"/>
    <w:rsid w:val="00B85331"/>
    <w:rsid w:val="00BB08AA"/>
    <w:rsid w:val="00BC68FD"/>
    <w:rsid w:val="00BF7CA5"/>
    <w:rsid w:val="00C57EC2"/>
    <w:rsid w:val="00CA7288"/>
    <w:rsid w:val="00D04CC9"/>
    <w:rsid w:val="00D07F4A"/>
    <w:rsid w:val="00DB62A2"/>
    <w:rsid w:val="00DC4B34"/>
    <w:rsid w:val="00E01906"/>
    <w:rsid w:val="00E07B3A"/>
    <w:rsid w:val="00E15376"/>
    <w:rsid w:val="00E66614"/>
    <w:rsid w:val="00EA2988"/>
    <w:rsid w:val="00EA792E"/>
    <w:rsid w:val="00ED2827"/>
    <w:rsid w:val="00F521A2"/>
    <w:rsid w:val="00F7212D"/>
    <w:rsid w:val="00F8083B"/>
    <w:rsid w:val="00FA4A30"/>
    <w:rsid w:val="00FF6BE7"/>
    <w:rsid w:val="039DF12B"/>
    <w:rsid w:val="2CA24B14"/>
    <w:rsid w:val="33271444"/>
    <w:rsid w:val="7463FC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A2760"/>
  <w15:chartTrackingRefBased/>
  <w15:docId w15:val="{FEBF1659-FD60-40AF-A6B2-49E40860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F6BE7"/>
    <w:pPr>
      <w:keepNext/>
      <w:keepLines/>
      <w:spacing w:before="40" w:after="0" w:line="256"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6BE7"/>
    <w:pPr>
      <w:keepNext/>
      <w:keepLines/>
      <w:spacing w:before="40" w:after="0" w:line="256"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WintecSchedule">
    <w:name w:val="Wintec Schedule"/>
    <w:basedOn w:val="TableNormal"/>
    <w:uiPriority w:val="99"/>
    <w:rsid w:val="00AA2908"/>
    <w:pPr>
      <w:spacing w:after="0" w:line="240" w:lineRule="auto"/>
    </w:pPr>
    <w:tblPr>
      <w:tblStyleRowBandSize w:val="1"/>
    </w:tblPr>
    <w:tblStylePr w:type="band1Horz">
      <w:rPr>
        <w:rFonts w:asciiTheme="minorHAnsi" w:hAnsiTheme="minorHAnsi"/>
        <w:sz w:val="22"/>
      </w:r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5B9BD5" w:themeFill="accent5"/>
      </w:tcPr>
    </w:tblStylePr>
  </w:style>
  <w:style w:type="table" w:styleId="TableGrid">
    <w:name w:val="Table Grid"/>
    <w:basedOn w:val="TableNormal"/>
    <w:uiPriority w:val="39"/>
    <w:rsid w:val="00226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F6BE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F6BE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6BE7"/>
    <w:pPr>
      <w:spacing w:after="0" w:line="256" w:lineRule="auto"/>
      <w:ind w:left="720"/>
      <w:contextualSpacing/>
    </w:pPr>
  </w:style>
  <w:style w:type="character" w:styleId="Hyperlink">
    <w:name w:val="Hyperlink"/>
    <w:basedOn w:val="DefaultParagraphFont"/>
    <w:uiPriority w:val="99"/>
    <w:unhideWhenUsed/>
    <w:rsid w:val="00747496"/>
    <w:rPr>
      <w:color w:val="0000FF"/>
      <w:u w:val="single"/>
    </w:rPr>
  </w:style>
  <w:style w:type="character" w:styleId="UnresolvedMention">
    <w:name w:val="Unresolved Mention"/>
    <w:basedOn w:val="DefaultParagraphFont"/>
    <w:uiPriority w:val="99"/>
    <w:semiHidden/>
    <w:unhideWhenUsed/>
    <w:rsid w:val="00835E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29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www.windowscentral.com/how-create-unattended-media-do-automated-installation-windows-10" TargetMode="External"/><Relationship Id="rId3" Type="http://schemas.openxmlformats.org/officeDocument/2006/relationships/settings" Target="settings.xml"/><Relationship Id="rId21" Type="http://schemas.openxmlformats.org/officeDocument/2006/relationships/hyperlink" Target="https://www.youtube.com/watch?v=-TsqAHUWdQU"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www.faqsclear.com/how-do-i-install-windows-10-from-a-wim-fil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stackoverflow.com/questions/33862619/how-to-get-install-wim-from-windows-10-pro-installation-fil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www.youtube.com/watch?v=8Dyt14tFk0M" TargetMode="External"/><Relationship Id="rId28"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www.technig.com/how-to-install-and-configure-wds-in-windows-server-2012-r2/" TargetMode="External"/><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TotalTime>
  <Pages>11</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Dileep Rajendran</dc:creator>
  <cp:keywords/>
  <dc:description/>
  <cp:lastModifiedBy>Raine Roberts</cp:lastModifiedBy>
  <cp:revision>56</cp:revision>
  <dcterms:created xsi:type="dcterms:W3CDTF">2021-06-28T21:39:00Z</dcterms:created>
  <dcterms:modified xsi:type="dcterms:W3CDTF">2024-06-24T08:57:00Z</dcterms:modified>
</cp:coreProperties>
</file>