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oter4.xml" ContentType="application/vnd.openxmlformats-officedocument.wordprocessingml.footer+xml"/>
  <Override PartName="/word/footer5.xml" ContentType="application/vnd.openxmlformats-officedocument.wordprocessingml.footer+xml"/>
  <Override PartName="/word/footer6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microsoft.com/office/2020/02/relationships/classificationlabels" Target="docMetadata/LabelInfo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187DED5" w14:textId="77777777" w:rsidR="00BE0CB0" w:rsidRDefault="00BE0CB0" w:rsidP="00BE0CB0">
      <w:pPr>
        <w:pStyle w:val="berschrift1"/>
        <w:numPr>
          <w:ilvl w:val="0"/>
          <w:numId w:val="1"/>
        </w:numPr>
      </w:pPr>
      <w:bookmarkStart w:id="0" w:name="_Ref448222033"/>
      <w:bookmarkStart w:id="1" w:name="_Toc448336744"/>
      <w:bookmarkStart w:id="2" w:name="_Toc448398578"/>
      <w:bookmarkStart w:id="3" w:name="_Toc454892117"/>
      <w:bookmarkStart w:id="4" w:name="_Toc478982686"/>
      <w:bookmarkStart w:id="5" w:name="_Toc479175387"/>
      <w:bookmarkStart w:id="6" w:name="_Toc479251639"/>
      <w:bookmarkStart w:id="7" w:name="_Toc479781639"/>
      <w:bookmarkStart w:id="8" w:name="_Toc495397092"/>
      <w:bookmarkStart w:id="9" w:name="_Toc505075299"/>
      <w:bookmarkStart w:id="10" w:name="_Toc505787287"/>
      <w:bookmarkStart w:id="11" w:name="_Toc514834405"/>
      <w:bookmarkStart w:id="12" w:name="_Toc525736147"/>
      <w:bookmarkStart w:id="13" w:name="_Toc46318522"/>
      <w:bookmarkStart w:id="14" w:name="_Toc69372264"/>
      <w:bookmarkStart w:id="15" w:name="_Toc83986820"/>
      <w:bookmarkStart w:id="16" w:name="_Toc151042339"/>
      <w:bookmarkStart w:id="17" w:name="_Toc163756411"/>
      <w:bookmarkStart w:id="18" w:name="_Toc172551400"/>
      <w:bookmarkStart w:id="19" w:name="_Toc173250343"/>
      <w:bookmarkStart w:id="20" w:name="_Toc184134975"/>
      <w:bookmarkStart w:id="21" w:name="_Toc201055871"/>
      <w:r>
        <w:t>Text Output</w:t>
      </w:r>
      <w:bookmarkEnd w:id="0"/>
      <w:bookmarkEnd w:id="1"/>
      <w:bookmarkEnd w:id="2"/>
      <w:bookmarkEnd w:id="3"/>
      <w:bookmarkEnd w:id="4"/>
      <w:bookmarkEnd w:id="5"/>
      <w:bookmarkEnd w:id="6"/>
      <w:bookmarkEnd w:id="7"/>
      <w:bookmarkEnd w:id="8"/>
      <w:bookmarkEnd w:id="9"/>
      <w:bookmarkEnd w:id="10"/>
      <w:bookmarkEnd w:id="11"/>
      <w:bookmarkEnd w:id="12"/>
      <w:bookmarkEnd w:id="13"/>
      <w:bookmarkEnd w:id="14"/>
      <w:bookmarkEnd w:id="15"/>
      <w:bookmarkEnd w:id="16"/>
      <w:bookmarkEnd w:id="17"/>
      <w:bookmarkEnd w:id="18"/>
      <w:bookmarkEnd w:id="19"/>
      <w:bookmarkEnd w:id="20"/>
      <w:bookmarkEnd w:id="21"/>
    </w:p>
    <w:p w14:paraId="047C72CA" w14:textId="77777777" w:rsidR="00BE0CB0" w:rsidRDefault="00BE0CB0"/>
    <w:p w14:paraId="354C67F4" w14:textId="77777777" w:rsidR="00BE0CB0" w:rsidRPr="0012530F" w:rsidRDefault="00BE0CB0">
      <w:pPr>
        <w:rPr>
          <w:lang w:val="en-US"/>
        </w:rPr>
      </w:pPr>
      <w:r w:rsidRPr="0012530F">
        <w:rPr>
          <w:lang w:val="en-US"/>
        </w:rPr>
        <w:t>The text output shows all program messages and outputs which are not suited to be displayed in a list pane.</w:t>
      </w:r>
    </w:p>
    <w:p w14:paraId="4F3CDACD" w14:textId="77777777" w:rsidR="00BE0CB0" w:rsidRPr="0012530F" w:rsidRDefault="00BE0CB0">
      <w:pPr>
        <w:rPr>
          <w:lang w:val="en-US"/>
        </w:rPr>
      </w:pPr>
      <w:r w:rsidRPr="0012530F">
        <w:rPr>
          <w:lang w:val="en-US"/>
        </w:rPr>
        <w:t>The content may be selected, copied, pasted and operated as usual in Windows text panes.</w:t>
      </w:r>
    </w:p>
    <w:p w14:paraId="6CA2B82C" w14:textId="77777777" w:rsidR="00BE0CB0" w:rsidRPr="0012530F" w:rsidRDefault="00BE0CB0">
      <w:pPr>
        <w:rPr>
          <w:lang w:val="en-US"/>
        </w:rPr>
      </w:pPr>
      <w:r w:rsidRPr="0012530F">
        <w:rPr>
          <w:lang w:val="en-US"/>
        </w:rPr>
        <w:t>Beside these windows defaults, some more manipulation options are available as described in following chapters.</w:t>
      </w:r>
    </w:p>
    <w:p w14:paraId="398057B0" w14:textId="77777777" w:rsidR="00BE0CB0" w:rsidRDefault="00BE0CB0" w:rsidP="00BE0CB0">
      <w:pPr>
        <w:pStyle w:val="berschrift2"/>
        <w:numPr>
          <w:ilvl w:val="1"/>
          <w:numId w:val="1"/>
        </w:numPr>
      </w:pPr>
      <w:bookmarkStart w:id="22" w:name="_Toc448336745"/>
      <w:bookmarkStart w:id="23" w:name="_Toc448398579"/>
      <w:bookmarkStart w:id="24" w:name="_Toc454892118"/>
      <w:bookmarkStart w:id="25" w:name="_Toc478982687"/>
      <w:bookmarkStart w:id="26" w:name="_Toc479175388"/>
      <w:bookmarkStart w:id="27" w:name="_Toc479251640"/>
      <w:bookmarkStart w:id="28" w:name="_Toc479781640"/>
      <w:bookmarkStart w:id="29" w:name="_Toc495397093"/>
      <w:bookmarkStart w:id="30" w:name="_Toc505075300"/>
      <w:bookmarkStart w:id="31" w:name="_Toc505787288"/>
      <w:bookmarkStart w:id="32" w:name="_Toc514834406"/>
      <w:bookmarkStart w:id="33" w:name="_Toc525736148"/>
      <w:bookmarkStart w:id="34" w:name="_Toc46318523"/>
      <w:bookmarkStart w:id="35" w:name="_Toc69372265"/>
      <w:bookmarkStart w:id="36" w:name="_Toc83986821"/>
      <w:bookmarkStart w:id="37" w:name="_Toc151042340"/>
      <w:bookmarkStart w:id="38" w:name="_Toc163756412"/>
      <w:bookmarkStart w:id="39" w:name="_Toc172551401"/>
      <w:bookmarkStart w:id="40" w:name="_Toc173250344"/>
      <w:bookmarkStart w:id="41" w:name="_Toc184134976"/>
      <w:bookmarkStart w:id="42" w:name="_Toc201055872"/>
      <w:r>
        <w:t>Options…</w:t>
      </w:r>
      <w:bookmarkEnd w:id="22"/>
      <w:bookmarkEnd w:id="23"/>
      <w:bookmarkEnd w:id="24"/>
      <w:bookmarkEnd w:id="25"/>
      <w:bookmarkEnd w:id="26"/>
      <w:bookmarkEnd w:id="27"/>
      <w:bookmarkEnd w:id="28"/>
      <w:bookmarkEnd w:id="29"/>
      <w:bookmarkEnd w:id="30"/>
      <w:bookmarkEnd w:id="31"/>
      <w:bookmarkEnd w:id="32"/>
      <w:bookmarkEnd w:id="33"/>
      <w:bookmarkEnd w:id="34"/>
      <w:bookmarkEnd w:id="35"/>
      <w:bookmarkEnd w:id="36"/>
      <w:bookmarkEnd w:id="37"/>
      <w:bookmarkEnd w:id="38"/>
      <w:bookmarkEnd w:id="39"/>
      <w:bookmarkEnd w:id="40"/>
      <w:bookmarkEnd w:id="41"/>
      <w:bookmarkEnd w:id="42"/>
    </w:p>
    <w:p w14:paraId="0BB0BD67" w14:textId="77777777" w:rsidR="00BE0CB0" w:rsidRPr="0012530F" w:rsidRDefault="00BE0CB0" w:rsidP="00A70380">
      <w:pPr>
        <w:rPr>
          <w:lang w:val="en-US"/>
        </w:rPr>
      </w:pPr>
      <w:r w:rsidRPr="0012530F">
        <w:rPr>
          <w:lang w:val="en-US"/>
        </w:rPr>
        <w:t xml:space="preserve">The </w:t>
      </w:r>
      <w:r w:rsidRPr="0012530F">
        <w:rPr>
          <w:b/>
          <w:i/>
          <w:lang w:val="en-US"/>
        </w:rPr>
        <w:t>Options…</w:t>
      </w:r>
      <w:r w:rsidRPr="0012530F">
        <w:rPr>
          <w:lang w:val="en-US"/>
        </w:rPr>
        <w:t xml:space="preserve"> menu consist in the red framed menu items, explained in following sub chapters:</w:t>
      </w:r>
    </w:p>
    <w:p w14:paraId="165ED051" w14:textId="77777777" w:rsidR="00BE0CB0" w:rsidRDefault="00BE0CB0" w:rsidP="00A70380">
      <w:r>
        <w:rPr>
          <w:noProof/>
          <w:lang w:eastAsia="de-DE"/>
        </w:rPr>
        <w:drawing>
          <wp:inline distT="0" distB="0" distL="0" distR="0" wp14:anchorId="438283AE" wp14:editId="01028F71">
            <wp:extent cx="4266852" cy="2186609"/>
            <wp:effectExtent l="19050" t="0" r="348" b="0"/>
            <wp:docPr id="41" name="Bild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8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272131" cy="2189314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4E6A7A3C" w14:textId="77777777" w:rsidR="00BE0CB0" w:rsidRDefault="00BE0CB0" w:rsidP="00BE0CB0">
      <w:pPr>
        <w:pStyle w:val="berschrift3"/>
        <w:numPr>
          <w:ilvl w:val="2"/>
          <w:numId w:val="1"/>
        </w:numPr>
      </w:pPr>
      <w:bookmarkStart w:id="43" w:name="_Toc448336746"/>
      <w:bookmarkStart w:id="44" w:name="_Toc448398580"/>
      <w:bookmarkStart w:id="45" w:name="_Toc454892119"/>
      <w:bookmarkStart w:id="46" w:name="_Toc478982688"/>
      <w:bookmarkStart w:id="47" w:name="_Toc479175389"/>
      <w:bookmarkStart w:id="48" w:name="_Toc479251641"/>
      <w:bookmarkStart w:id="49" w:name="_Toc479781641"/>
      <w:bookmarkStart w:id="50" w:name="_Toc495397094"/>
      <w:bookmarkStart w:id="51" w:name="_Toc505075301"/>
      <w:bookmarkStart w:id="52" w:name="_Toc505787289"/>
      <w:bookmarkStart w:id="53" w:name="_Toc514834407"/>
      <w:bookmarkStart w:id="54" w:name="_Toc525736149"/>
      <w:bookmarkStart w:id="55" w:name="_Toc46318524"/>
      <w:bookmarkStart w:id="56" w:name="_Toc69372266"/>
      <w:bookmarkStart w:id="57" w:name="_Toc83986822"/>
      <w:bookmarkStart w:id="58" w:name="_Toc151042341"/>
      <w:bookmarkStart w:id="59" w:name="_Toc163756413"/>
      <w:bookmarkStart w:id="60" w:name="_Toc172551402"/>
      <w:bookmarkStart w:id="61" w:name="_Toc173250345"/>
      <w:bookmarkStart w:id="62" w:name="_Toc184134977"/>
      <w:bookmarkStart w:id="63" w:name="_Toc201055873"/>
      <w:r>
        <w:t>Find string…</w:t>
      </w:r>
      <w:bookmarkEnd w:id="43"/>
      <w:bookmarkEnd w:id="44"/>
      <w:bookmarkEnd w:id="45"/>
      <w:bookmarkEnd w:id="46"/>
      <w:bookmarkEnd w:id="47"/>
      <w:bookmarkEnd w:id="48"/>
      <w:bookmarkEnd w:id="49"/>
      <w:bookmarkEnd w:id="50"/>
      <w:bookmarkEnd w:id="51"/>
      <w:bookmarkEnd w:id="52"/>
      <w:bookmarkEnd w:id="53"/>
      <w:bookmarkEnd w:id="54"/>
      <w:bookmarkEnd w:id="55"/>
      <w:bookmarkEnd w:id="56"/>
      <w:bookmarkEnd w:id="57"/>
      <w:bookmarkEnd w:id="58"/>
      <w:bookmarkEnd w:id="59"/>
      <w:bookmarkEnd w:id="60"/>
      <w:bookmarkEnd w:id="61"/>
      <w:bookmarkEnd w:id="62"/>
      <w:bookmarkEnd w:id="63"/>
    </w:p>
    <w:p w14:paraId="65E01C39" w14:textId="77777777" w:rsidR="00BE0CB0" w:rsidRPr="0012530F" w:rsidRDefault="00BE0CB0" w:rsidP="00A70380">
      <w:pPr>
        <w:rPr>
          <w:lang w:val="en-US"/>
        </w:rPr>
      </w:pPr>
      <w:r w:rsidRPr="0012530F">
        <w:rPr>
          <w:lang w:val="en-US"/>
        </w:rPr>
        <w:t>… opens following dialog, which is supposed to be  self explanatory:</w:t>
      </w:r>
    </w:p>
    <w:p w14:paraId="61A79B09" w14:textId="77777777" w:rsidR="00BE0CB0" w:rsidRDefault="00BE0CB0" w:rsidP="00A70380">
      <w:r>
        <w:rPr>
          <w:noProof/>
          <w:lang w:eastAsia="de-DE"/>
        </w:rPr>
        <w:drawing>
          <wp:inline distT="0" distB="0" distL="0" distR="0" wp14:anchorId="5A45A4BC" wp14:editId="3CCDB377">
            <wp:extent cx="1563260" cy="889286"/>
            <wp:effectExtent l="19050" t="0" r="0" b="0"/>
            <wp:docPr id="42" name="Bild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9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565017" cy="89028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75F38A6C" w14:textId="77777777" w:rsidR="00BE0CB0" w:rsidRPr="0012530F" w:rsidRDefault="00BE0CB0" w:rsidP="00A70380">
      <w:pPr>
        <w:rPr>
          <w:lang w:val="en-US"/>
        </w:rPr>
      </w:pPr>
      <w:r w:rsidRPr="0012530F">
        <w:rPr>
          <w:lang w:val="en-US"/>
        </w:rPr>
        <w:t xml:space="preserve">This dialog is also triggered by the key combination </w:t>
      </w:r>
      <w:r w:rsidRPr="0012530F">
        <w:rPr>
          <w:b/>
          <w:i/>
          <w:lang w:val="en-US"/>
        </w:rPr>
        <w:t>ctrl-F</w:t>
      </w:r>
      <w:r w:rsidRPr="0012530F">
        <w:rPr>
          <w:lang w:val="en-US"/>
        </w:rPr>
        <w:t>.</w:t>
      </w:r>
    </w:p>
    <w:p w14:paraId="1B124F7E" w14:textId="77777777" w:rsidR="00BE0CB0" w:rsidRDefault="00BE0CB0" w:rsidP="00BE0CB0">
      <w:pPr>
        <w:pStyle w:val="berschrift3"/>
        <w:numPr>
          <w:ilvl w:val="2"/>
          <w:numId w:val="1"/>
        </w:numPr>
      </w:pPr>
      <w:bookmarkStart w:id="64" w:name="_Toc448336747"/>
      <w:bookmarkStart w:id="65" w:name="_Toc448398581"/>
      <w:bookmarkStart w:id="66" w:name="_Toc454892120"/>
      <w:bookmarkStart w:id="67" w:name="_Toc478982689"/>
      <w:bookmarkStart w:id="68" w:name="_Toc479175390"/>
      <w:bookmarkStart w:id="69" w:name="_Toc479251642"/>
      <w:bookmarkStart w:id="70" w:name="_Toc479781642"/>
      <w:bookmarkStart w:id="71" w:name="_Toc495397095"/>
      <w:bookmarkStart w:id="72" w:name="_Toc505075302"/>
      <w:bookmarkStart w:id="73" w:name="_Toc505787290"/>
      <w:bookmarkStart w:id="74" w:name="_Toc514834408"/>
      <w:bookmarkStart w:id="75" w:name="_Toc525736150"/>
      <w:bookmarkStart w:id="76" w:name="_Toc46318525"/>
      <w:bookmarkStart w:id="77" w:name="_Toc69372267"/>
      <w:bookmarkStart w:id="78" w:name="_Toc83986823"/>
      <w:bookmarkStart w:id="79" w:name="_Toc151042342"/>
      <w:bookmarkStart w:id="80" w:name="_Toc163756414"/>
      <w:bookmarkStart w:id="81" w:name="_Toc172551403"/>
      <w:bookmarkStart w:id="82" w:name="_Toc173250346"/>
      <w:bookmarkStart w:id="83" w:name="_Toc184134978"/>
      <w:bookmarkStart w:id="84" w:name="_Toc201055874"/>
      <w:r>
        <w:t>Sort selection</w:t>
      </w:r>
      <w:bookmarkEnd w:id="64"/>
      <w:bookmarkEnd w:id="65"/>
      <w:bookmarkEnd w:id="66"/>
      <w:bookmarkEnd w:id="67"/>
      <w:bookmarkEnd w:id="68"/>
      <w:bookmarkEnd w:id="69"/>
      <w:bookmarkEnd w:id="70"/>
      <w:bookmarkEnd w:id="71"/>
      <w:bookmarkEnd w:id="72"/>
      <w:bookmarkEnd w:id="73"/>
      <w:bookmarkEnd w:id="74"/>
      <w:bookmarkEnd w:id="75"/>
      <w:bookmarkEnd w:id="76"/>
      <w:bookmarkEnd w:id="77"/>
      <w:bookmarkEnd w:id="78"/>
      <w:bookmarkEnd w:id="79"/>
      <w:bookmarkEnd w:id="80"/>
      <w:bookmarkEnd w:id="81"/>
      <w:bookmarkEnd w:id="82"/>
      <w:bookmarkEnd w:id="83"/>
      <w:bookmarkEnd w:id="84"/>
    </w:p>
    <w:p w14:paraId="28804ACC" w14:textId="77777777" w:rsidR="00BE0CB0" w:rsidRPr="0012530F" w:rsidRDefault="00BE0CB0" w:rsidP="00A70380">
      <w:pPr>
        <w:rPr>
          <w:lang w:val="en-US"/>
        </w:rPr>
      </w:pPr>
      <w:r w:rsidRPr="0012530F">
        <w:rPr>
          <w:lang w:val="en-US"/>
        </w:rPr>
        <w:t xml:space="preserve">Sorts the selected part of the text alphanumerically. </w:t>
      </w:r>
    </w:p>
    <w:p w14:paraId="5CC24C86" w14:textId="77777777" w:rsidR="00BE0CB0" w:rsidRPr="0012530F" w:rsidRDefault="00BE0CB0" w:rsidP="00A70380">
      <w:pPr>
        <w:rPr>
          <w:lang w:val="en-US"/>
        </w:rPr>
      </w:pPr>
      <w:r w:rsidRPr="0012530F">
        <w:rPr>
          <w:lang w:val="en-US"/>
        </w:rPr>
        <w:t>A second click reverses the sort direction.</w:t>
      </w:r>
    </w:p>
    <w:p w14:paraId="24FE9769" w14:textId="77777777" w:rsidR="00BE0CB0" w:rsidRPr="0012530F" w:rsidRDefault="00BE0CB0" w:rsidP="00A70380">
      <w:pPr>
        <w:rPr>
          <w:lang w:val="en-US"/>
        </w:rPr>
      </w:pPr>
      <w:r w:rsidRPr="0012530F">
        <w:rPr>
          <w:lang w:val="en-US"/>
        </w:rPr>
        <w:t>A possible text coloring gets lost after this operation.</w:t>
      </w:r>
    </w:p>
    <w:p w14:paraId="56034BBE" w14:textId="77777777" w:rsidR="00BE0CB0" w:rsidRDefault="00BE0CB0" w:rsidP="00BE0CB0">
      <w:pPr>
        <w:pStyle w:val="berschrift3"/>
        <w:numPr>
          <w:ilvl w:val="2"/>
          <w:numId w:val="1"/>
        </w:numPr>
      </w:pPr>
      <w:bookmarkStart w:id="85" w:name="_Toc448336748"/>
      <w:bookmarkStart w:id="86" w:name="_Toc448398582"/>
      <w:bookmarkStart w:id="87" w:name="_Toc454892121"/>
      <w:bookmarkStart w:id="88" w:name="_Toc478982690"/>
      <w:bookmarkStart w:id="89" w:name="_Toc479175391"/>
      <w:bookmarkStart w:id="90" w:name="_Toc479251643"/>
      <w:bookmarkStart w:id="91" w:name="_Toc479781643"/>
      <w:bookmarkStart w:id="92" w:name="_Toc495397096"/>
      <w:bookmarkStart w:id="93" w:name="_Toc505075303"/>
      <w:bookmarkStart w:id="94" w:name="_Toc505787291"/>
      <w:bookmarkStart w:id="95" w:name="_Toc514834409"/>
      <w:bookmarkStart w:id="96" w:name="_Toc525736151"/>
      <w:bookmarkStart w:id="97" w:name="_Toc46318526"/>
      <w:bookmarkStart w:id="98" w:name="_Toc69372268"/>
      <w:bookmarkStart w:id="99" w:name="_Toc83986824"/>
      <w:bookmarkStart w:id="100" w:name="_Toc151042343"/>
      <w:bookmarkStart w:id="101" w:name="_Toc163756415"/>
      <w:bookmarkStart w:id="102" w:name="_Toc172551404"/>
      <w:bookmarkStart w:id="103" w:name="_Toc173250347"/>
      <w:bookmarkStart w:id="104" w:name="_Toc184134979"/>
      <w:bookmarkStart w:id="105" w:name="_Toc201055875"/>
      <w:r>
        <w:t>Save output</w:t>
      </w:r>
      <w:bookmarkEnd w:id="85"/>
      <w:bookmarkEnd w:id="86"/>
      <w:bookmarkEnd w:id="87"/>
      <w:bookmarkEnd w:id="88"/>
      <w:bookmarkEnd w:id="89"/>
      <w:bookmarkEnd w:id="90"/>
      <w:bookmarkEnd w:id="91"/>
      <w:bookmarkEnd w:id="92"/>
      <w:bookmarkEnd w:id="93"/>
      <w:bookmarkEnd w:id="94"/>
      <w:bookmarkEnd w:id="95"/>
      <w:bookmarkEnd w:id="96"/>
      <w:bookmarkEnd w:id="97"/>
      <w:bookmarkEnd w:id="98"/>
      <w:bookmarkEnd w:id="99"/>
      <w:bookmarkEnd w:id="100"/>
      <w:bookmarkEnd w:id="101"/>
      <w:bookmarkEnd w:id="102"/>
      <w:bookmarkEnd w:id="103"/>
      <w:bookmarkEnd w:id="104"/>
      <w:bookmarkEnd w:id="105"/>
    </w:p>
    <w:p w14:paraId="577DA57E" w14:textId="77777777" w:rsidR="00BE0CB0" w:rsidRPr="0012530F" w:rsidRDefault="00BE0CB0" w:rsidP="00A70380">
      <w:pPr>
        <w:rPr>
          <w:lang w:val="en-US"/>
        </w:rPr>
      </w:pPr>
      <w:r w:rsidRPr="0012530F">
        <w:rPr>
          <w:lang w:val="en-US"/>
        </w:rPr>
        <w:t>Saves the pane content into an RTF file with automatically created filename.</w:t>
      </w:r>
    </w:p>
    <w:p w14:paraId="0A42BB14" w14:textId="77777777" w:rsidR="00BE0CB0" w:rsidRPr="00425772" w:rsidRDefault="00BE0CB0" w:rsidP="00A70380">
      <w:pPr>
        <w:rPr>
          <w:lang w:val="en-US"/>
        </w:rPr>
      </w:pPr>
      <w:r w:rsidRPr="00425772">
        <w:rPr>
          <w:lang w:val="en-US"/>
        </w:rPr>
        <w:t xml:space="preserve">The destination path might be determined in the Preferences=&gt;Common dialog (see also </w:t>
      </w:r>
      <w:r>
        <w:fldChar w:fldCharType="begin"/>
      </w:r>
      <w:r w:rsidRPr="00425772">
        <w:rPr>
          <w:lang w:val="en-US"/>
        </w:rPr>
        <w:instrText xml:space="preserve"> REF _Ref448222077 \w \h </w:instrText>
      </w:r>
      <w:r>
        <w:fldChar w:fldCharType="separate"/>
      </w:r>
      <w:r>
        <w:t>5.1.6</w:t>
      </w:r>
      <w:r>
        <w:fldChar w:fldCharType="end"/>
      </w:r>
      <w:r w:rsidRPr="00425772">
        <w:rPr>
          <w:lang w:val="en-US"/>
        </w:rPr>
        <w:t>):</w:t>
      </w:r>
    </w:p>
    <w:p w14:paraId="3D0F9BBF" w14:textId="77777777" w:rsidR="00BE0CB0" w:rsidRDefault="00BE0CB0" w:rsidP="00A70380">
      <w:r>
        <w:rPr>
          <w:noProof/>
          <w:lang w:eastAsia="de-DE"/>
        </w:rPr>
        <w:drawing>
          <wp:inline distT="0" distB="0" distL="0" distR="0" wp14:anchorId="3A6AA224" wp14:editId="27DB049D">
            <wp:extent cx="2294780" cy="1508938"/>
            <wp:effectExtent l="19050" t="0" r="0" b="0"/>
            <wp:docPr id="43" name="Bild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"/>
                    <pic:cNvPicPr>
                      <a:picLocks noChangeAspect="1" noChangeArrowheads="1"/>
                    </pic:cNvPicPr>
                  </pic:nvPicPr>
                  <pic:blipFill>
                    <a:blip r:embed="rId10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299927" cy="1512322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1AD6D20B" w14:textId="77777777" w:rsidR="00BE0CB0" w:rsidRDefault="00BE0CB0" w:rsidP="00A70380"/>
    <w:p w14:paraId="3E44B9CD" w14:textId="77777777" w:rsidR="00BE0CB0" w:rsidRDefault="00BE0CB0" w:rsidP="00BE0CB0">
      <w:pPr>
        <w:pStyle w:val="berschrift3"/>
        <w:numPr>
          <w:ilvl w:val="2"/>
          <w:numId w:val="1"/>
        </w:numPr>
      </w:pPr>
      <w:bookmarkStart w:id="106" w:name="_Toc448336749"/>
      <w:bookmarkStart w:id="107" w:name="_Toc448398583"/>
      <w:bookmarkStart w:id="108" w:name="_Toc454892122"/>
      <w:bookmarkStart w:id="109" w:name="_Toc478982691"/>
      <w:bookmarkStart w:id="110" w:name="_Toc479175392"/>
      <w:bookmarkStart w:id="111" w:name="_Toc479251644"/>
      <w:bookmarkStart w:id="112" w:name="_Toc479781644"/>
      <w:bookmarkStart w:id="113" w:name="_Toc495397097"/>
      <w:bookmarkStart w:id="114" w:name="_Toc505075304"/>
      <w:bookmarkStart w:id="115" w:name="_Toc505787292"/>
      <w:bookmarkStart w:id="116" w:name="_Toc514834410"/>
      <w:bookmarkStart w:id="117" w:name="_Toc525736152"/>
      <w:bookmarkStart w:id="118" w:name="_Toc46318527"/>
      <w:bookmarkStart w:id="119" w:name="_Toc69372269"/>
      <w:bookmarkStart w:id="120" w:name="_Toc83986825"/>
      <w:bookmarkStart w:id="121" w:name="_Toc151042344"/>
      <w:bookmarkStart w:id="122" w:name="_Toc163756416"/>
      <w:bookmarkStart w:id="123" w:name="_Toc172551405"/>
      <w:bookmarkStart w:id="124" w:name="_Toc173250348"/>
      <w:bookmarkStart w:id="125" w:name="_Toc184134980"/>
      <w:bookmarkStart w:id="126" w:name="_Toc201055876"/>
      <w:r>
        <w:t>Export selection to CSV</w:t>
      </w:r>
      <w:bookmarkEnd w:id="106"/>
      <w:bookmarkEnd w:id="107"/>
      <w:bookmarkEnd w:id="108"/>
      <w:bookmarkEnd w:id="109"/>
      <w:bookmarkEnd w:id="110"/>
      <w:bookmarkEnd w:id="111"/>
      <w:bookmarkEnd w:id="112"/>
      <w:bookmarkEnd w:id="113"/>
      <w:bookmarkEnd w:id="114"/>
      <w:bookmarkEnd w:id="115"/>
      <w:bookmarkEnd w:id="116"/>
      <w:bookmarkEnd w:id="117"/>
      <w:bookmarkEnd w:id="118"/>
      <w:bookmarkEnd w:id="119"/>
      <w:bookmarkEnd w:id="120"/>
      <w:bookmarkEnd w:id="121"/>
      <w:bookmarkEnd w:id="122"/>
      <w:bookmarkEnd w:id="123"/>
      <w:bookmarkEnd w:id="124"/>
      <w:bookmarkEnd w:id="125"/>
      <w:bookmarkEnd w:id="126"/>
    </w:p>
    <w:p w14:paraId="6D98C416" w14:textId="77777777" w:rsidR="00BE0CB0" w:rsidRPr="0012530F" w:rsidRDefault="00BE0CB0" w:rsidP="00A70380">
      <w:pPr>
        <w:rPr>
          <w:lang w:val="en-US"/>
        </w:rPr>
      </w:pPr>
      <w:r w:rsidRPr="0012530F">
        <w:rPr>
          <w:lang w:val="en-US"/>
        </w:rPr>
        <w:t>The selected part of the text is split into columns and exported into a CSV file.</w:t>
      </w:r>
    </w:p>
    <w:p w14:paraId="18A77F4C" w14:textId="77777777" w:rsidR="00BE0CB0" w:rsidRPr="0012530F" w:rsidRDefault="00BE0CB0" w:rsidP="00A70380">
      <w:pPr>
        <w:rPr>
          <w:lang w:val="en-US"/>
        </w:rPr>
      </w:pPr>
      <w:r w:rsidRPr="0012530F">
        <w:rPr>
          <w:lang w:val="en-US"/>
        </w:rPr>
        <w:t>The filename is created automatically and may be renamed afterwards.</w:t>
      </w:r>
    </w:p>
    <w:p w14:paraId="6CCB5176" w14:textId="77777777" w:rsidR="00BE0CB0" w:rsidRPr="00425772" w:rsidRDefault="00BE0CB0" w:rsidP="00A70380">
      <w:pPr>
        <w:rPr>
          <w:lang w:val="en-US"/>
        </w:rPr>
      </w:pPr>
      <w:r w:rsidRPr="00425772">
        <w:rPr>
          <w:lang w:val="en-US"/>
        </w:rPr>
        <w:t xml:space="preserve">The destination path might be determined in the Preferences=&gt;Common dialog (see </w:t>
      </w:r>
      <w:r>
        <w:fldChar w:fldCharType="begin"/>
      </w:r>
      <w:r w:rsidRPr="00425772">
        <w:rPr>
          <w:lang w:val="en-US"/>
        </w:rPr>
        <w:instrText xml:space="preserve"> REF _Ref448222077 \w \h </w:instrText>
      </w:r>
      <w:r>
        <w:fldChar w:fldCharType="separate"/>
      </w:r>
      <w:r>
        <w:t>5.1.6</w:t>
      </w:r>
      <w:r>
        <w:fldChar w:fldCharType="end"/>
      </w:r>
      <w:r w:rsidRPr="00425772">
        <w:rPr>
          <w:lang w:val="en-US"/>
        </w:rPr>
        <w:t>).</w:t>
      </w:r>
    </w:p>
    <w:p w14:paraId="4F010750" w14:textId="77777777" w:rsidR="00BE0CB0" w:rsidRPr="0012530F" w:rsidRDefault="00BE0CB0" w:rsidP="00A70380">
      <w:pPr>
        <w:rPr>
          <w:lang w:val="en-US"/>
        </w:rPr>
      </w:pPr>
      <w:r w:rsidRPr="0012530F">
        <w:rPr>
          <w:lang w:val="en-US"/>
        </w:rPr>
        <w:t>The separators for the column split can be entered in the Preferences=&gt;Common dialog as well.</w:t>
      </w:r>
    </w:p>
    <w:p w14:paraId="7582742E" w14:textId="77777777" w:rsidR="00BE0CB0" w:rsidRPr="00425772" w:rsidRDefault="00BE0CB0" w:rsidP="00A70380">
      <w:pPr>
        <w:rPr>
          <w:lang w:val="en-US"/>
        </w:rPr>
      </w:pPr>
      <w:r w:rsidRPr="00425772">
        <w:rPr>
          <w:lang w:val="en-US"/>
        </w:rPr>
        <w:t>The separators ‘ ‘ (space), ‘,’ (comma), ‘;’ (semicolon) are set by default:</w:t>
      </w:r>
    </w:p>
    <w:p w14:paraId="28B00D09" w14:textId="77777777" w:rsidR="00BE0CB0" w:rsidRPr="00425772" w:rsidRDefault="00BE0CB0" w:rsidP="00A70380">
      <w:pPr>
        <w:rPr>
          <w:lang w:val="en-US"/>
        </w:rPr>
      </w:pPr>
    </w:p>
    <w:p w14:paraId="04F0E3B8" w14:textId="77777777" w:rsidR="00BE0CB0" w:rsidRDefault="00BE0CB0" w:rsidP="00A70380">
      <w:r>
        <w:rPr>
          <w:noProof/>
          <w:lang w:eastAsia="de-DE"/>
        </w:rPr>
        <w:drawing>
          <wp:inline distT="0" distB="0" distL="0" distR="0" wp14:anchorId="184CC418" wp14:editId="540B8404">
            <wp:extent cx="2294780" cy="1340219"/>
            <wp:effectExtent l="19050" t="0" r="0" b="0"/>
            <wp:docPr id="1517522438" name="Grafik 151752243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/>
                    <pic:cNvPicPr>
                      <a:picLocks noChangeAspect="1" noChangeArrowheads="1"/>
                    </pic:cNvPicPr>
                  </pic:nvPicPr>
                  <pic:blipFill>
                    <a:blip r:embed="rId11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296610" cy="1341288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285CCE54" w14:textId="77777777" w:rsidR="00BE0CB0" w:rsidRDefault="00BE0CB0" w:rsidP="00BE0CB0">
      <w:pPr>
        <w:pStyle w:val="berschrift3"/>
        <w:numPr>
          <w:ilvl w:val="2"/>
          <w:numId w:val="1"/>
        </w:numPr>
      </w:pPr>
      <w:bookmarkStart w:id="127" w:name="_Toc448336750"/>
      <w:bookmarkStart w:id="128" w:name="_Toc448398584"/>
      <w:bookmarkStart w:id="129" w:name="_Toc454892123"/>
      <w:bookmarkStart w:id="130" w:name="_Toc478982692"/>
      <w:bookmarkStart w:id="131" w:name="_Toc479175393"/>
      <w:bookmarkStart w:id="132" w:name="_Toc479251645"/>
      <w:bookmarkStart w:id="133" w:name="_Toc479781645"/>
      <w:bookmarkStart w:id="134" w:name="_Toc495397098"/>
      <w:bookmarkStart w:id="135" w:name="_Toc505075305"/>
      <w:bookmarkStart w:id="136" w:name="_Toc505787293"/>
      <w:bookmarkStart w:id="137" w:name="_Toc514834411"/>
      <w:bookmarkStart w:id="138" w:name="_Toc525736153"/>
      <w:bookmarkStart w:id="139" w:name="_Toc46318528"/>
      <w:bookmarkStart w:id="140" w:name="_Toc69372270"/>
      <w:bookmarkStart w:id="141" w:name="_Toc83986826"/>
      <w:bookmarkStart w:id="142" w:name="_Toc151042345"/>
      <w:bookmarkStart w:id="143" w:name="_Toc163756417"/>
      <w:bookmarkStart w:id="144" w:name="_Toc172551406"/>
      <w:bookmarkStart w:id="145" w:name="_Toc173250349"/>
      <w:bookmarkStart w:id="146" w:name="_Toc184134981"/>
      <w:bookmarkStart w:id="147" w:name="_Toc201055877"/>
      <w:r>
        <w:t>Export selection to list view</w:t>
      </w:r>
      <w:bookmarkEnd w:id="127"/>
      <w:bookmarkEnd w:id="128"/>
      <w:bookmarkEnd w:id="129"/>
      <w:bookmarkEnd w:id="130"/>
      <w:bookmarkEnd w:id="131"/>
      <w:bookmarkEnd w:id="132"/>
      <w:bookmarkEnd w:id="133"/>
      <w:bookmarkEnd w:id="134"/>
      <w:bookmarkEnd w:id="135"/>
      <w:bookmarkEnd w:id="136"/>
      <w:bookmarkEnd w:id="137"/>
      <w:bookmarkEnd w:id="138"/>
      <w:bookmarkEnd w:id="139"/>
      <w:bookmarkEnd w:id="140"/>
      <w:bookmarkEnd w:id="141"/>
      <w:bookmarkEnd w:id="142"/>
      <w:bookmarkEnd w:id="143"/>
      <w:bookmarkEnd w:id="144"/>
      <w:bookmarkEnd w:id="145"/>
      <w:bookmarkEnd w:id="146"/>
      <w:bookmarkEnd w:id="147"/>
    </w:p>
    <w:p w14:paraId="0B64471C" w14:textId="77777777" w:rsidR="00BE0CB0" w:rsidRPr="0012530F" w:rsidRDefault="00BE0CB0" w:rsidP="00A70380">
      <w:pPr>
        <w:rPr>
          <w:lang w:val="en-US"/>
        </w:rPr>
      </w:pPr>
      <w:r w:rsidRPr="0012530F">
        <w:rPr>
          <w:lang w:val="en-US"/>
        </w:rPr>
        <w:t xml:space="preserve">Similar to “Export selection to CSV” except the selection is shown in the List Output (see </w:t>
      </w:r>
      <w:r w:rsidRPr="0012530F">
        <w:rPr>
          <w:b/>
          <w:i/>
          <w:lang w:val="en-US"/>
        </w:rPr>
        <w:t>List Output</w:t>
      </w:r>
      <w:r w:rsidRPr="0012530F">
        <w:rPr>
          <w:lang w:val="en-US"/>
        </w:rPr>
        <w:t>).</w:t>
      </w:r>
    </w:p>
    <w:p w14:paraId="2108A170" w14:textId="77777777" w:rsidR="00BE0CB0" w:rsidRDefault="00BE0CB0" w:rsidP="00BE0CB0">
      <w:pPr>
        <w:pStyle w:val="berschrift3"/>
        <w:numPr>
          <w:ilvl w:val="2"/>
          <w:numId w:val="1"/>
        </w:numPr>
      </w:pPr>
      <w:bookmarkStart w:id="148" w:name="_Ref448222077"/>
      <w:bookmarkStart w:id="149" w:name="_Toc448336751"/>
      <w:bookmarkStart w:id="150" w:name="_Toc448398585"/>
      <w:bookmarkStart w:id="151" w:name="_Toc454892124"/>
      <w:bookmarkStart w:id="152" w:name="_Toc478982693"/>
      <w:bookmarkStart w:id="153" w:name="_Toc479175394"/>
      <w:bookmarkStart w:id="154" w:name="_Toc479251646"/>
      <w:bookmarkStart w:id="155" w:name="_Toc479781646"/>
      <w:bookmarkStart w:id="156" w:name="_Toc495397099"/>
      <w:bookmarkStart w:id="157" w:name="_Toc505075306"/>
      <w:bookmarkStart w:id="158" w:name="_Toc505787294"/>
      <w:bookmarkStart w:id="159" w:name="_Toc514834412"/>
      <w:bookmarkStart w:id="160" w:name="_Toc525736154"/>
      <w:bookmarkStart w:id="161" w:name="_Toc46318529"/>
      <w:bookmarkStart w:id="162" w:name="_Toc69372271"/>
      <w:bookmarkStart w:id="163" w:name="_Toc83986827"/>
      <w:bookmarkStart w:id="164" w:name="_Toc151042346"/>
      <w:bookmarkStart w:id="165" w:name="_Toc163756418"/>
      <w:bookmarkStart w:id="166" w:name="_Toc172551407"/>
      <w:bookmarkStart w:id="167" w:name="_Toc173250350"/>
      <w:bookmarkStart w:id="168" w:name="_Toc184134982"/>
      <w:bookmarkStart w:id="169" w:name="_Toc201055878"/>
      <w:r>
        <w:t>Preferences</w:t>
      </w:r>
      <w:bookmarkEnd w:id="148"/>
      <w:bookmarkEnd w:id="149"/>
      <w:bookmarkEnd w:id="150"/>
      <w:bookmarkEnd w:id="151"/>
      <w:bookmarkEnd w:id="152"/>
      <w:bookmarkEnd w:id="153"/>
      <w:bookmarkEnd w:id="154"/>
      <w:bookmarkEnd w:id="155"/>
      <w:bookmarkEnd w:id="156"/>
      <w:bookmarkEnd w:id="157"/>
      <w:bookmarkEnd w:id="158"/>
      <w:bookmarkEnd w:id="159"/>
      <w:bookmarkEnd w:id="160"/>
      <w:bookmarkEnd w:id="161"/>
      <w:bookmarkEnd w:id="162"/>
      <w:bookmarkEnd w:id="163"/>
      <w:bookmarkEnd w:id="164"/>
      <w:bookmarkEnd w:id="165"/>
      <w:bookmarkEnd w:id="166"/>
      <w:bookmarkEnd w:id="167"/>
      <w:bookmarkEnd w:id="168"/>
      <w:bookmarkEnd w:id="169"/>
    </w:p>
    <w:p w14:paraId="63261C3A" w14:textId="77777777" w:rsidR="00BE0CB0" w:rsidRPr="0012530F" w:rsidRDefault="00BE0CB0" w:rsidP="00A70380">
      <w:pPr>
        <w:rPr>
          <w:noProof/>
          <w:lang w:val="en-US" w:eastAsia="de-DE"/>
        </w:rPr>
      </w:pPr>
      <w:r w:rsidRPr="0012530F">
        <w:rPr>
          <w:noProof/>
          <w:lang w:val="en-US" w:eastAsia="de-DE"/>
        </w:rPr>
        <w:t xml:space="preserve">The Preferences dialog offeres the tabs </w:t>
      </w:r>
      <w:r w:rsidRPr="0012530F">
        <w:rPr>
          <w:b/>
          <w:i/>
          <w:noProof/>
          <w:lang w:val="en-US" w:eastAsia="de-DE"/>
        </w:rPr>
        <w:t>Common</w:t>
      </w:r>
      <w:r w:rsidRPr="0012530F">
        <w:rPr>
          <w:noProof/>
          <w:lang w:val="en-US" w:eastAsia="de-DE"/>
        </w:rPr>
        <w:t xml:space="preserve"> and </w:t>
      </w:r>
      <w:r w:rsidRPr="0012530F">
        <w:rPr>
          <w:b/>
          <w:i/>
          <w:noProof/>
          <w:lang w:val="en-US" w:eastAsia="de-DE"/>
        </w:rPr>
        <w:t>Colors:</w:t>
      </w:r>
    </w:p>
    <w:p w14:paraId="4815D568" w14:textId="77777777" w:rsidR="00BE0CB0" w:rsidRDefault="00BE0CB0" w:rsidP="00BE0CB0">
      <w:pPr>
        <w:pStyle w:val="berschrift4"/>
        <w:numPr>
          <w:ilvl w:val="3"/>
          <w:numId w:val="1"/>
        </w:numPr>
      </w:pPr>
      <w:r>
        <w:rPr>
          <w:noProof/>
          <w:lang w:eastAsia="de-DE" w:bidi="ar-SA"/>
        </w:rPr>
        <w:t>Common</w:t>
      </w:r>
    </w:p>
    <w:p w14:paraId="08A8C5AF" w14:textId="77777777" w:rsidR="00BE0CB0" w:rsidRDefault="00BE0CB0" w:rsidP="00A70380">
      <w:pPr>
        <w:rPr>
          <w:b/>
          <w:i/>
        </w:rPr>
      </w:pPr>
      <w:r>
        <w:rPr>
          <w:b/>
          <w:i/>
        </w:rPr>
        <w:t>Output path</w:t>
      </w:r>
    </w:p>
    <w:p w14:paraId="4DB48851" w14:textId="77777777" w:rsidR="00BE0CB0" w:rsidRPr="0012530F" w:rsidRDefault="00BE0CB0" w:rsidP="00A70380">
      <w:pPr>
        <w:rPr>
          <w:lang w:val="en-US"/>
        </w:rPr>
      </w:pPr>
      <w:r w:rsidRPr="0012530F">
        <w:rPr>
          <w:lang w:val="en-US"/>
        </w:rPr>
        <w:t>Determines the output path for writing text pane contents to RTF or CSV files respectively.</w:t>
      </w:r>
    </w:p>
    <w:p w14:paraId="21DE58AE" w14:textId="77777777" w:rsidR="00BE0CB0" w:rsidRPr="0012530F" w:rsidRDefault="00BE0CB0" w:rsidP="00A70380">
      <w:pPr>
        <w:rPr>
          <w:lang w:val="en-US"/>
        </w:rPr>
      </w:pPr>
    </w:p>
    <w:p w14:paraId="69FCC919" w14:textId="77777777" w:rsidR="00BE0CB0" w:rsidRPr="00425772" w:rsidRDefault="00BE0CB0" w:rsidP="00A70380">
      <w:pPr>
        <w:rPr>
          <w:b/>
          <w:i/>
          <w:lang w:val="en-US"/>
        </w:rPr>
      </w:pPr>
      <w:r w:rsidRPr="00425772">
        <w:rPr>
          <w:b/>
          <w:i/>
          <w:lang w:val="en-US"/>
        </w:rPr>
        <w:t>Separators 4 XL export</w:t>
      </w:r>
    </w:p>
    <w:p w14:paraId="21BBC5A3" w14:textId="77777777" w:rsidR="00BE0CB0" w:rsidRDefault="00BE0CB0" w:rsidP="00A70380">
      <w:r w:rsidRPr="00425772">
        <w:rPr>
          <w:lang w:val="en-US"/>
        </w:rPr>
        <w:t xml:space="preserve">For exporting selected text to CSV or the list view, the program needs to know the separators, were to cut the lines into segments. </w:t>
      </w:r>
      <w:r>
        <w:t>The default setting is  “ ,;” (space, comma, semicolon).</w:t>
      </w:r>
    </w:p>
    <w:p w14:paraId="3B99B3DD" w14:textId="77777777" w:rsidR="00BE0CB0" w:rsidRDefault="00BE0CB0" w:rsidP="00BE0CB0">
      <w:pPr>
        <w:pStyle w:val="berschrift4"/>
        <w:numPr>
          <w:ilvl w:val="3"/>
          <w:numId w:val="1"/>
        </w:numPr>
      </w:pPr>
      <w:r>
        <w:t>Colors</w:t>
      </w:r>
    </w:p>
    <w:p w14:paraId="1296013A" w14:textId="77777777" w:rsidR="00BE0CB0" w:rsidRDefault="00BE0CB0" w:rsidP="00A70380">
      <w:r>
        <w:t>…determine the text coloring:</w:t>
      </w:r>
    </w:p>
    <w:p w14:paraId="1FB9BCAE" w14:textId="77777777" w:rsidR="00BE0CB0" w:rsidRDefault="00BE0CB0" w:rsidP="00A70380">
      <w:r>
        <w:rPr>
          <w:noProof/>
          <w:lang w:eastAsia="de-DE"/>
        </w:rPr>
        <w:drawing>
          <wp:inline distT="0" distB="0" distL="0" distR="0" wp14:anchorId="58D4693D" wp14:editId="67D6368E">
            <wp:extent cx="1741627" cy="1494845"/>
            <wp:effectExtent l="19050" t="0" r="0" b="0"/>
            <wp:docPr id="52" name="Bild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"/>
                    <pic:cNvPicPr>
                      <a:picLocks noChangeAspect="1" noChangeArrowheads="1"/>
                    </pic:cNvPicPr>
                  </pic:nvPicPr>
                  <pic:blipFill>
                    <a:blip r:embed="rId12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742430" cy="1495534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338811F0" w14:textId="77777777" w:rsidR="00BE0CB0" w:rsidRDefault="00BE0CB0" w:rsidP="00BE0CB0">
      <w:pPr>
        <w:pStyle w:val="berschrift3"/>
        <w:widowControl/>
        <w:numPr>
          <w:ilvl w:val="2"/>
          <w:numId w:val="1"/>
        </w:numPr>
        <w:autoSpaceDE/>
        <w:autoSpaceDN/>
        <w:adjustRightInd/>
        <w:spacing w:line="276" w:lineRule="auto"/>
      </w:pPr>
      <w:bookmarkStart w:id="170" w:name="_Toc448336752"/>
      <w:bookmarkStart w:id="171" w:name="_Toc448398586"/>
      <w:bookmarkStart w:id="172" w:name="_Toc454892125"/>
      <w:bookmarkStart w:id="173" w:name="_Toc478982694"/>
      <w:bookmarkStart w:id="174" w:name="_Toc479175395"/>
      <w:bookmarkStart w:id="175" w:name="_Toc479251647"/>
      <w:bookmarkStart w:id="176" w:name="_Toc479781647"/>
      <w:bookmarkStart w:id="177" w:name="_Toc495397100"/>
      <w:bookmarkStart w:id="178" w:name="_Toc505075307"/>
      <w:bookmarkStart w:id="179" w:name="_Toc505787295"/>
      <w:bookmarkStart w:id="180" w:name="_Toc514834413"/>
      <w:bookmarkStart w:id="181" w:name="_Toc525736155"/>
      <w:bookmarkStart w:id="182" w:name="_Toc46318530"/>
      <w:bookmarkStart w:id="183" w:name="_Toc69372272"/>
      <w:bookmarkStart w:id="184" w:name="_Toc83986828"/>
      <w:bookmarkStart w:id="185" w:name="_Toc151042347"/>
      <w:bookmarkStart w:id="186" w:name="_Toc163756419"/>
      <w:bookmarkStart w:id="187" w:name="_Toc172551408"/>
      <w:bookmarkStart w:id="188" w:name="_Toc173250351"/>
      <w:bookmarkStart w:id="189" w:name="_Toc184134983"/>
      <w:bookmarkStart w:id="190" w:name="_Toc201055879"/>
      <w:r>
        <w:t>Filter…</w:t>
      </w:r>
      <w:bookmarkEnd w:id="170"/>
      <w:bookmarkEnd w:id="171"/>
      <w:bookmarkEnd w:id="172"/>
      <w:bookmarkEnd w:id="173"/>
      <w:bookmarkEnd w:id="174"/>
      <w:bookmarkEnd w:id="175"/>
      <w:bookmarkEnd w:id="176"/>
      <w:bookmarkEnd w:id="177"/>
      <w:bookmarkEnd w:id="178"/>
      <w:bookmarkEnd w:id="179"/>
      <w:bookmarkEnd w:id="180"/>
      <w:bookmarkEnd w:id="181"/>
      <w:bookmarkEnd w:id="182"/>
      <w:bookmarkEnd w:id="183"/>
      <w:bookmarkEnd w:id="184"/>
      <w:bookmarkEnd w:id="185"/>
      <w:bookmarkEnd w:id="186"/>
      <w:bookmarkEnd w:id="187"/>
      <w:bookmarkEnd w:id="188"/>
      <w:bookmarkEnd w:id="189"/>
      <w:bookmarkEnd w:id="190"/>
    </w:p>
    <w:p w14:paraId="0624FCE8" w14:textId="77777777" w:rsidR="00BE0CB0" w:rsidRPr="0012530F" w:rsidRDefault="00BE0CB0" w:rsidP="00A70380">
      <w:pPr>
        <w:rPr>
          <w:lang w:val="en-US"/>
        </w:rPr>
      </w:pPr>
      <w:r w:rsidRPr="0012530F">
        <w:rPr>
          <w:lang w:val="en-US"/>
        </w:rPr>
        <w:t>Following filter options are available for marking or tailoring parts of the output text.</w:t>
      </w:r>
    </w:p>
    <w:p w14:paraId="54070627" w14:textId="77777777" w:rsidR="00BE0CB0" w:rsidRPr="0012530F" w:rsidRDefault="00BE0CB0" w:rsidP="00A70380">
      <w:pPr>
        <w:rPr>
          <w:lang w:val="en-US"/>
        </w:rPr>
      </w:pPr>
      <w:r w:rsidRPr="0012530F">
        <w:rPr>
          <w:lang w:val="en-US"/>
        </w:rPr>
        <w:t>The corresponding filter key word is case sensitive.</w:t>
      </w:r>
    </w:p>
    <w:p w14:paraId="2C83F703" w14:textId="77777777" w:rsidR="00BE0CB0" w:rsidRDefault="00BE0CB0" w:rsidP="00BE0CB0">
      <w:pPr>
        <w:pStyle w:val="berschrift4"/>
        <w:widowControl w:val="0"/>
        <w:numPr>
          <w:ilvl w:val="3"/>
          <w:numId w:val="1"/>
        </w:numPr>
        <w:autoSpaceDE w:val="0"/>
        <w:autoSpaceDN w:val="0"/>
        <w:adjustRightInd w:val="0"/>
        <w:spacing w:line="240" w:lineRule="auto"/>
      </w:pPr>
      <w:bookmarkStart w:id="191" w:name="_Ref479151723"/>
      <w:bookmarkStart w:id="192" w:name="_Toc479175396"/>
      <w:bookmarkStart w:id="193" w:name="_Toc479251648"/>
      <w:bookmarkStart w:id="194" w:name="_Toc479781648"/>
      <w:bookmarkStart w:id="195" w:name="_Toc495397101"/>
      <w:bookmarkStart w:id="196" w:name="_Toc505075308"/>
      <w:bookmarkStart w:id="197" w:name="_Toc505787296"/>
      <w:bookmarkStart w:id="198" w:name="_Toc514834414"/>
      <w:bookmarkStart w:id="199" w:name="_Toc525736156"/>
      <w:bookmarkStart w:id="200" w:name="_Toc46318531"/>
      <w:bookmarkStart w:id="201" w:name="_Toc69372273"/>
      <w:bookmarkStart w:id="202" w:name="_Toc83986829"/>
      <w:r>
        <w:t>Word disjunction</w:t>
      </w:r>
      <w:bookmarkEnd w:id="191"/>
      <w:bookmarkEnd w:id="192"/>
      <w:bookmarkEnd w:id="193"/>
      <w:bookmarkEnd w:id="194"/>
      <w:bookmarkEnd w:id="195"/>
      <w:bookmarkEnd w:id="196"/>
      <w:bookmarkEnd w:id="197"/>
      <w:bookmarkEnd w:id="198"/>
      <w:bookmarkEnd w:id="199"/>
      <w:bookmarkEnd w:id="200"/>
      <w:bookmarkEnd w:id="201"/>
      <w:bookmarkEnd w:id="202"/>
    </w:p>
    <w:p w14:paraId="5DA7F6B2" w14:textId="77777777" w:rsidR="00BE0CB0" w:rsidRPr="0012530F" w:rsidRDefault="00BE0CB0" w:rsidP="00A70380">
      <w:pPr>
        <w:rPr>
          <w:lang w:val="en-US"/>
        </w:rPr>
      </w:pPr>
      <w:r w:rsidRPr="0012530F">
        <w:rPr>
          <w:lang w:val="en-US"/>
        </w:rPr>
        <w:t xml:space="preserve">If this option is checked, the </w:t>
      </w:r>
      <w:r w:rsidRPr="0012530F">
        <w:rPr>
          <w:b/>
          <w:i/>
          <w:lang w:val="en-US"/>
        </w:rPr>
        <w:t>Filter</w:t>
      </w:r>
      <w:r w:rsidRPr="0012530F">
        <w:rPr>
          <w:lang w:val="en-US"/>
        </w:rPr>
        <w:t xml:space="preserve">- or </w:t>
      </w:r>
      <w:r w:rsidRPr="0012530F">
        <w:rPr>
          <w:b/>
          <w:i/>
          <w:lang w:val="en-US"/>
        </w:rPr>
        <w:t>Mark</w:t>
      </w:r>
      <w:r w:rsidRPr="0012530F">
        <w:rPr>
          <w:lang w:val="en-US"/>
        </w:rPr>
        <w:t xml:space="preserve"> </w:t>
      </w:r>
      <w:bookmarkStart w:id="203" w:name="_Toc448336753"/>
      <w:bookmarkStart w:id="204" w:name="_Toc448398587"/>
      <w:bookmarkStart w:id="205" w:name="_Toc454892126"/>
      <w:bookmarkStart w:id="206" w:name="_Toc478982695"/>
      <w:r w:rsidRPr="0012530F">
        <w:rPr>
          <w:lang w:val="en-US"/>
        </w:rPr>
        <w:t xml:space="preserve">entry is split </w:t>
      </w:r>
      <w:r w:rsidRPr="00425772">
        <w:rPr>
          <w:lang w:val="en-US"/>
        </w:rPr>
        <w:t xml:space="preserve">up </w:t>
      </w:r>
      <w:r w:rsidRPr="0012530F">
        <w:rPr>
          <w:lang w:val="en-US"/>
        </w:rPr>
        <w:t xml:space="preserve">by spaces and every single word is regarded as separate key word (ORed). According to its sequence, the words are colored as determined in </w:t>
      </w:r>
      <w:r w:rsidRPr="0012530F">
        <w:rPr>
          <w:b/>
          <w:i/>
          <w:lang w:val="en-US"/>
        </w:rPr>
        <w:t>Preferences=&gt;Colors</w:t>
      </w:r>
      <w:r w:rsidRPr="0012530F">
        <w:rPr>
          <w:lang w:val="en-US"/>
        </w:rPr>
        <w:t xml:space="preserve"> </w:t>
      </w:r>
      <w:r w:rsidRPr="0012530F">
        <w:rPr>
          <w:b/>
          <w:i/>
          <w:lang w:val="en-US"/>
        </w:rPr>
        <w:t>Marker1</w:t>
      </w:r>
      <w:r w:rsidRPr="0012530F">
        <w:rPr>
          <w:lang w:val="en-US"/>
        </w:rPr>
        <w:t xml:space="preserve">, </w:t>
      </w:r>
      <w:r w:rsidRPr="0012530F">
        <w:rPr>
          <w:b/>
          <w:i/>
          <w:lang w:val="en-US"/>
        </w:rPr>
        <w:t>Marker2</w:t>
      </w:r>
      <w:r w:rsidRPr="0012530F">
        <w:rPr>
          <w:lang w:val="en-US"/>
        </w:rPr>
        <w:t xml:space="preserve"> and </w:t>
      </w:r>
      <w:r w:rsidRPr="0012530F">
        <w:rPr>
          <w:b/>
          <w:i/>
          <w:lang w:val="en-US"/>
        </w:rPr>
        <w:t>Marker3</w:t>
      </w:r>
      <w:r w:rsidRPr="0012530F">
        <w:rPr>
          <w:lang w:val="en-US"/>
        </w:rPr>
        <w:t>.</w:t>
      </w:r>
    </w:p>
    <w:p w14:paraId="0FAFE4E2" w14:textId="77777777" w:rsidR="00BE0CB0" w:rsidRDefault="00BE0CB0" w:rsidP="00A70380">
      <w:r>
        <w:t>Example:</w:t>
      </w:r>
    </w:p>
    <w:p w14:paraId="69EC59E3" w14:textId="77777777" w:rsidR="00BE0CB0" w:rsidRDefault="00BE0CB0" w:rsidP="00A70380">
      <w:r>
        <w:rPr>
          <w:noProof/>
          <w:lang w:eastAsia="de-DE"/>
        </w:rPr>
        <w:drawing>
          <wp:inline distT="0" distB="0" distL="0" distR="0" wp14:anchorId="1FF7C6EC" wp14:editId="7F96FD55">
            <wp:extent cx="3449235" cy="2210463"/>
            <wp:effectExtent l="19050" t="0" r="0" b="0"/>
            <wp:docPr id="53" name="Bild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4"/>
                    <pic:cNvPicPr>
                      <a:picLocks noChangeAspect="1" noChangeArrowheads="1"/>
                    </pic:cNvPicPr>
                  </pic:nvPicPr>
                  <pic:blipFill>
                    <a:blip r:embed="rId13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451221" cy="2211736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2B41449D" w14:textId="77777777" w:rsidR="00BE0CB0" w:rsidRDefault="00BE0CB0" w:rsidP="00A70380"/>
    <w:p w14:paraId="01F20B23" w14:textId="77777777" w:rsidR="00BE0CB0" w:rsidRDefault="00BE0CB0" w:rsidP="00BE0CB0">
      <w:pPr>
        <w:pStyle w:val="berschrift4"/>
        <w:widowControl w:val="0"/>
        <w:numPr>
          <w:ilvl w:val="3"/>
          <w:numId w:val="1"/>
        </w:numPr>
        <w:autoSpaceDE w:val="0"/>
        <w:autoSpaceDN w:val="0"/>
        <w:adjustRightInd w:val="0"/>
        <w:spacing w:line="240" w:lineRule="auto"/>
      </w:pPr>
      <w:bookmarkStart w:id="207" w:name="_Toc479175397"/>
      <w:bookmarkStart w:id="208" w:name="_Toc479251649"/>
      <w:bookmarkStart w:id="209" w:name="_Toc479781649"/>
      <w:bookmarkStart w:id="210" w:name="_Toc495397102"/>
      <w:bookmarkStart w:id="211" w:name="_Toc505075309"/>
      <w:bookmarkStart w:id="212" w:name="_Toc505787297"/>
      <w:bookmarkStart w:id="213" w:name="_Toc514834415"/>
      <w:bookmarkStart w:id="214" w:name="_Toc525736157"/>
      <w:bookmarkStart w:id="215" w:name="_Toc46318532"/>
      <w:bookmarkStart w:id="216" w:name="_Toc69372274"/>
      <w:bookmarkStart w:id="217" w:name="_Toc83986830"/>
      <w:r>
        <w:t>Mark all lines containing keys</w:t>
      </w:r>
      <w:bookmarkEnd w:id="203"/>
      <w:bookmarkEnd w:id="204"/>
      <w:bookmarkEnd w:id="205"/>
      <w:bookmarkEnd w:id="206"/>
      <w:bookmarkEnd w:id="207"/>
      <w:bookmarkEnd w:id="208"/>
      <w:bookmarkEnd w:id="209"/>
      <w:bookmarkEnd w:id="210"/>
      <w:bookmarkEnd w:id="211"/>
      <w:bookmarkEnd w:id="212"/>
      <w:bookmarkEnd w:id="213"/>
      <w:bookmarkEnd w:id="214"/>
      <w:bookmarkEnd w:id="215"/>
      <w:bookmarkEnd w:id="216"/>
      <w:bookmarkEnd w:id="217"/>
    </w:p>
    <w:p w14:paraId="3DA1F7DC" w14:textId="77777777" w:rsidR="00BE0CB0" w:rsidRPr="0012530F" w:rsidRDefault="00BE0CB0" w:rsidP="00A70380">
      <w:pPr>
        <w:rPr>
          <w:lang w:val="en-US"/>
        </w:rPr>
      </w:pPr>
      <w:r w:rsidRPr="0012530F">
        <w:rPr>
          <w:lang w:val="en-US"/>
        </w:rPr>
        <w:t>Marks all lines containing the filter key word with a (by default) yellow background.</w:t>
      </w:r>
    </w:p>
    <w:p w14:paraId="09AE8AF8" w14:textId="77777777" w:rsidR="00BE0CB0" w:rsidRPr="0012530F" w:rsidRDefault="00BE0CB0" w:rsidP="00A70380">
      <w:pPr>
        <w:rPr>
          <w:lang w:val="en-US"/>
        </w:rPr>
      </w:pPr>
      <w:r w:rsidRPr="0012530F">
        <w:rPr>
          <w:lang w:val="en-US"/>
        </w:rPr>
        <w:t>The filter key word(s) is (are) case sensitive.</w:t>
      </w:r>
    </w:p>
    <w:p w14:paraId="0816009F" w14:textId="77777777" w:rsidR="00BE0CB0" w:rsidRDefault="00BE0CB0" w:rsidP="00A70380">
      <w:pPr>
        <w:rPr>
          <w:noProof/>
          <w:lang w:eastAsia="de-DE"/>
        </w:rPr>
      </w:pPr>
      <w:r w:rsidRPr="0012530F">
        <w:rPr>
          <w:noProof/>
          <w:lang w:val="en-US" w:eastAsia="de-DE"/>
        </w:rPr>
        <w:t xml:space="preserve"> </w:t>
      </w:r>
      <w:r>
        <w:rPr>
          <w:noProof/>
          <w:lang w:eastAsia="de-DE"/>
        </w:rPr>
        <w:drawing>
          <wp:inline distT="0" distB="0" distL="0" distR="0" wp14:anchorId="5E81AF85" wp14:editId="30377515">
            <wp:extent cx="3121716" cy="2811129"/>
            <wp:effectExtent l="19050" t="0" r="2484" b="0"/>
            <wp:docPr id="39" name="Bild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/>
                    <pic:cNvPicPr>
                      <a:picLocks noChangeAspect="1" noChangeArrowheads="1"/>
                    </pic:cNvPicPr>
                  </pic:nvPicPr>
                  <pic:blipFill>
                    <a:blip r:embed="rId14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123514" cy="2812748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4F2293E6" w14:textId="77777777" w:rsidR="00BE0CB0" w:rsidRPr="0012530F" w:rsidRDefault="00BE0CB0" w:rsidP="00A70380">
      <w:pPr>
        <w:rPr>
          <w:noProof/>
          <w:lang w:val="en-US" w:eastAsia="de-DE"/>
        </w:rPr>
      </w:pPr>
      <w:r w:rsidRPr="0012530F">
        <w:rPr>
          <w:noProof/>
          <w:lang w:val="en-US" w:eastAsia="de-DE"/>
        </w:rPr>
        <w:t xml:space="preserve">If </w:t>
      </w:r>
      <w:r w:rsidRPr="0012530F">
        <w:rPr>
          <w:b/>
          <w:i/>
          <w:noProof/>
          <w:lang w:val="en-US" w:eastAsia="de-DE"/>
        </w:rPr>
        <w:t>Word disjunction</w:t>
      </w:r>
      <w:r w:rsidRPr="0012530F">
        <w:rPr>
          <w:noProof/>
          <w:lang w:val="en-US" w:eastAsia="de-DE"/>
        </w:rPr>
        <w:t xml:space="preserve"> is selected, the key words are ORed (see chapter above):</w:t>
      </w:r>
    </w:p>
    <w:p w14:paraId="7C90CAF9" w14:textId="77777777" w:rsidR="00BE0CB0" w:rsidRDefault="00BE0CB0" w:rsidP="00A70380">
      <w:r>
        <w:rPr>
          <w:noProof/>
          <w:lang w:eastAsia="de-DE"/>
        </w:rPr>
        <w:drawing>
          <wp:inline distT="0" distB="0" distL="0" distR="0" wp14:anchorId="5A937274" wp14:editId="659AC573">
            <wp:extent cx="3097409" cy="3260035"/>
            <wp:effectExtent l="19050" t="0" r="7741" b="0"/>
            <wp:docPr id="40" name="Bild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5"/>
                    <pic:cNvPicPr>
                      <a:picLocks noChangeAspect="1" noChangeArrowheads="1"/>
                    </pic:cNvPicPr>
                  </pic:nvPicPr>
                  <pic:blipFill>
                    <a:blip r:embed="rId15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099193" cy="3261912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59C7AC4A" w14:textId="77777777" w:rsidR="00BE0CB0" w:rsidRDefault="00BE0CB0" w:rsidP="00BE0CB0">
      <w:pPr>
        <w:pStyle w:val="berschrift4"/>
        <w:widowControl w:val="0"/>
        <w:numPr>
          <w:ilvl w:val="3"/>
          <w:numId w:val="1"/>
        </w:numPr>
        <w:autoSpaceDE w:val="0"/>
        <w:autoSpaceDN w:val="0"/>
        <w:adjustRightInd w:val="0"/>
        <w:spacing w:line="240" w:lineRule="auto"/>
      </w:pPr>
      <w:bookmarkStart w:id="218" w:name="_Toc448336754"/>
      <w:bookmarkStart w:id="219" w:name="_Toc448398588"/>
      <w:bookmarkStart w:id="220" w:name="_Toc454892127"/>
      <w:bookmarkStart w:id="221" w:name="_Toc478982696"/>
      <w:bookmarkStart w:id="222" w:name="_Toc479175398"/>
      <w:bookmarkStart w:id="223" w:name="_Toc479251650"/>
      <w:bookmarkStart w:id="224" w:name="_Toc479781650"/>
      <w:bookmarkStart w:id="225" w:name="_Toc495397103"/>
      <w:bookmarkStart w:id="226" w:name="_Toc505075310"/>
      <w:bookmarkStart w:id="227" w:name="_Toc505787298"/>
      <w:bookmarkStart w:id="228" w:name="_Toc514834416"/>
      <w:bookmarkStart w:id="229" w:name="_Toc525736158"/>
      <w:bookmarkStart w:id="230" w:name="_Toc46318533"/>
      <w:bookmarkStart w:id="231" w:name="_Toc69372275"/>
      <w:bookmarkStart w:id="232" w:name="_Toc83986831"/>
      <w:r>
        <w:t>Mark all lines without key</w:t>
      </w:r>
      <w:bookmarkEnd w:id="218"/>
      <w:bookmarkEnd w:id="219"/>
      <w:bookmarkEnd w:id="220"/>
      <w:bookmarkEnd w:id="221"/>
      <w:bookmarkEnd w:id="222"/>
      <w:bookmarkEnd w:id="223"/>
      <w:bookmarkEnd w:id="224"/>
      <w:bookmarkEnd w:id="225"/>
      <w:bookmarkEnd w:id="226"/>
      <w:bookmarkEnd w:id="227"/>
      <w:bookmarkEnd w:id="228"/>
      <w:bookmarkEnd w:id="229"/>
      <w:bookmarkEnd w:id="230"/>
      <w:bookmarkEnd w:id="231"/>
      <w:bookmarkEnd w:id="232"/>
    </w:p>
    <w:p w14:paraId="5C297A35" w14:textId="77777777" w:rsidR="00BE0CB0" w:rsidRPr="0012530F" w:rsidRDefault="00BE0CB0" w:rsidP="00A70380">
      <w:pPr>
        <w:rPr>
          <w:lang w:val="en-US"/>
        </w:rPr>
      </w:pPr>
      <w:r w:rsidRPr="0012530F">
        <w:rPr>
          <w:lang w:val="en-US"/>
        </w:rPr>
        <w:t>Marks all lines not containing the case sensitive filter keyword.</w:t>
      </w:r>
    </w:p>
    <w:p w14:paraId="3E422F9A" w14:textId="77777777" w:rsidR="00BE0CB0" w:rsidRDefault="00BE0CB0" w:rsidP="00BE0CB0">
      <w:pPr>
        <w:pStyle w:val="berschrift4"/>
        <w:widowControl w:val="0"/>
        <w:numPr>
          <w:ilvl w:val="3"/>
          <w:numId w:val="1"/>
        </w:numPr>
        <w:autoSpaceDE w:val="0"/>
        <w:autoSpaceDN w:val="0"/>
        <w:adjustRightInd w:val="0"/>
        <w:spacing w:line="240" w:lineRule="auto"/>
      </w:pPr>
      <w:bookmarkStart w:id="233" w:name="_Toc448336755"/>
      <w:bookmarkStart w:id="234" w:name="_Toc448398589"/>
      <w:bookmarkStart w:id="235" w:name="_Toc454892128"/>
      <w:bookmarkStart w:id="236" w:name="_Toc478982697"/>
      <w:bookmarkStart w:id="237" w:name="_Toc479175399"/>
      <w:bookmarkStart w:id="238" w:name="_Toc479251651"/>
      <w:bookmarkStart w:id="239" w:name="_Toc479781651"/>
      <w:bookmarkStart w:id="240" w:name="_Toc495397104"/>
      <w:bookmarkStart w:id="241" w:name="_Toc505075311"/>
      <w:bookmarkStart w:id="242" w:name="_Toc505787299"/>
      <w:bookmarkStart w:id="243" w:name="_Toc514834417"/>
      <w:bookmarkStart w:id="244" w:name="_Toc525736159"/>
      <w:bookmarkStart w:id="245" w:name="_Toc46318534"/>
      <w:bookmarkStart w:id="246" w:name="_Toc69372276"/>
      <w:bookmarkStart w:id="247" w:name="_Toc83986832"/>
      <w:r>
        <w:t>Invert mark</w:t>
      </w:r>
      <w:bookmarkEnd w:id="233"/>
      <w:bookmarkEnd w:id="234"/>
      <w:bookmarkEnd w:id="235"/>
      <w:bookmarkEnd w:id="236"/>
      <w:bookmarkEnd w:id="237"/>
      <w:bookmarkEnd w:id="238"/>
      <w:bookmarkEnd w:id="239"/>
      <w:bookmarkEnd w:id="240"/>
      <w:bookmarkEnd w:id="241"/>
      <w:bookmarkEnd w:id="242"/>
      <w:bookmarkEnd w:id="243"/>
      <w:bookmarkEnd w:id="244"/>
      <w:bookmarkEnd w:id="245"/>
      <w:bookmarkEnd w:id="246"/>
      <w:bookmarkEnd w:id="247"/>
    </w:p>
    <w:p w14:paraId="0C28F373" w14:textId="77777777" w:rsidR="00BE0CB0" w:rsidRDefault="00BE0CB0" w:rsidP="00A70380">
      <w:r>
        <w:t>Inverts the marking.</w:t>
      </w:r>
    </w:p>
    <w:p w14:paraId="1A1047B7" w14:textId="77777777" w:rsidR="00BE0CB0" w:rsidRPr="0012530F" w:rsidRDefault="00BE0CB0" w:rsidP="00A70380">
      <w:pPr>
        <w:rPr>
          <w:lang w:val="en-US"/>
        </w:rPr>
      </w:pPr>
      <w:r w:rsidRPr="0012530F">
        <w:rPr>
          <w:lang w:val="en-US"/>
        </w:rPr>
        <w:t>Yellow background is turned to transparent and transparent to yellow.</w:t>
      </w:r>
    </w:p>
    <w:p w14:paraId="7D9BEF26" w14:textId="77777777" w:rsidR="00BE0CB0" w:rsidRDefault="00BE0CB0" w:rsidP="00BE0CB0">
      <w:pPr>
        <w:pStyle w:val="berschrift4"/>
        <w:widowControl w:val="0"/>
        <w:numPr>
          <w:ilvl w:val="3"/>
          <w:numId w:val="1"/>
        </w:numPr>
        <w:autoSpaceDE w:val="0"/>
        <w:autoSpaceDN w:val="0"/>
        <w:adjustRightInd w:val="0"/>
        <w:spacing w:line="240" w:lineRule="auto"/>
      </w:pPr>
      <w:bookmarkStart w:id="248" w:name="_Toc448336756"/>
      <w:bookmarkStart w:id="249" w:name="_Toc448398590"/>
      <w:bookmarkStart w:id="250" w:name="_Toc454892129"/>
      <w:bookmarkStart w:id="251" w:name="_Toc478982698"/>
      <w:bookmarkStart w:id="252" w:name="_Toc479175400"/>
      <w:bookmarkStart w:id="253" w:name="_Toc479251652"/>
      <w:bookmarkStart w:id="254" w:name="_Toc479781652"/>
      <w:bookmarkStart w:id="255" w:name="_Toc495397105"/>
      <w:bookmarkStart w:id="256" w:name="_Toc505075312"/>
      <w:bookmarkStart w:id="257" w:name="_Toc505787300"/>
      <w:bookmarkStart w:id="258" w:name="_Toc514834418"/>
      <w:bookmarkStart w:id="259" w:name="_Toc525736160"/>
      <w:bookmarkStart w:id="260" w:name="_Toc46318535"/>
      <w:bookmarkStart w:id="261" w:name="_Toc69372277"/>
      <w:bookmarkStart w:id="262" w:name="_Toc83986833"/>
      <w:r>
        <w:t>Delete marked lines</w:t>
      </w:r>
      <w:bookmarkEnd w:id="248"/>
      <w:bookmarkEnd w:id="249"/>
      <w:bookmarkEnd w:id="250"/>
      <w:bookmarkEnd w:id="251"/>
      <w:bookmarkEnd w:id="252"/>
      <w:bookmarkEnd w:id="253"/>
      <w:bookmarkEnd w:id="254"/>
      <w:bookmarkEnd w:id="255"/>
      <w:bookmarkEnd w:id="256"/>
      <w:bookmarkEnd w:id="257"/>
      <w:bookmarkEnd w:id="258"/>
      <w:bookmarkEnd w:id="259"/>
      <w:bookmarkEnd w:id="260"/>
      <w:bookmarkEnd w:id="261"/>
      <w:bookmarkEnd w:id="262"/>
      <w:r>
        <w:t xml:space="preserve"> </w:t>
      </w:r>
    </w:p>
    <w:p w14:paraId="6232836F" w14:textId="77777777" w:rsidR="00BE0CB0" w:rsidRPr="0012530F" w:rsidRDefault="00BE0CB0" w:rsidP="00A70380">
      <w:pPr>
        <w:rPr>
          <w:lang w:val="en-US"/>
        </w:rPr>
      </w:pPr>
      <w:r w:rsidRPr="0012530F">
        <w:rPr>
          <w:lang w:val="en-US"/>
        </w:rPr>
        <w:t>All marked lines are deleted.</w:t>
      </w:r>
    </w:p>
    <w:p w14:paraId="46E91244" w14:textId="77777777" w:rsidR="00BE0CB0" w:rsidRPr="0012530F" w:rsidRDefault="00BE0CB0" w:rsidP="00A70380">
      <w:pPr>
        <w:rPr>
          <w:lang w:val="en-US"/>
        </w:rPr>
      </w:pPr>
      <w:r w:rsidRPr="0012530F">
        <w:rPr>
          <w:lang w:val="en-US"/>
        </w:rPr>
        <w:t>A possible text coloring gets lost.</w:t>
      </w:r>
    </w:p>
    <w:p w14:paraId="766E857B" w14:textId="77777777" w:rsidR="00BE0CB0" w:rsidRPr="0012530F" w:rsidRDefault="00BE0CB0" w:rsidP="00A70380">
      <w:pPr>
        <w:rPr>
          <w:lang w:val="en-US"/>
        </w:rPr>
      </w:pPr>
      <w:r w:rsidRPr="0012530F">
        <w:rPr>
          <w:lang w:val="en-US"/>
        </w:rPr>
        <w:t>The result is colored as the first letter of the original text.</w:t>
      </w:r>
    </w:p>
    <w:p w14:paraId="0903A42B" w14:textId="77777777" w:rsidR="00BE0CB0" w:rsidRDefault="00BE0CB0" w:rsidP="00BE0CB0">
      <w:pPr>
        <w:pStyle w:val="berschrift4"/>
        <w:widowControl w:val="0"/>
        <w:numPr>
          <w:ilvl w:val="3"/>
          <w:numId w:val="1"/>
        </w:numPr>
        <w:autoSpaceDE w:val="0"/>
        <w:autoSpaceDN w:val="0"/>
        <w:adjustRightInd w:val="0"/>
        <w:spacing w:line="240" w:lineRule="auto"/>
      </w:pPr>
      <w:bookmarkStart w:id="263" w:name="_Toc448336757"/>
      <w:bookmarkStart w:id="264" w:name="_Toc448398591"/>
      <w:bookmarkStart w:id="265" w:name="_Toc454892130"/>
      <w:bookmarkStart w:id="266" w:name="_Toc478982699"/>
      <w:bookmarkStart w:id="267" w:name="_Toc479175401"/>
      <w:bookmarkStart w:id="268" w:name="_Toc479251653"/>
      <w:bookmarkStart w:id="269" w:name="_Toc479781653"/>
      <w:bookmarkStart w:id="270" w:name="_Toc495397106"/>
      <w:bookmarkStart w:id="271" w:name="_Toc505075313"/>
      <w:bookmarkStart w:id="272" w:name="_Toc505787301"/>
      <w:bookmarkStart w:id="273" w:name="_Toc514834419"/>
      <w:bookmarkStart w:id="274" w:name="_Toc525736161"/>
      <w:bookmarkStart w:id="275" w:name="_Toc46318536"/>
      <w:bookmarkStart w:id="276" w:name="_Toc69372278"/>
      <w:bookmarkStart w:id="277" w:name="_Toc83986834"/>
      <w:r>
        <w:t>Leave all lines containing key</w:t>
      </w:r>
      <w:bookmarkEnd w:id="263"/>
      <w:bookmarkEnd w:id="264"/>
      <w:bookmarkEnd w:id="265"/>
      <w:bookmarkEnd w:id="266"/>
      <w:bookmarkEnd w:id="267"/>
      <w:bookmarkEnd w:id="268"/>
      <w:bookmarkEnd w:id="269"/>
      <w:bookmarkEnd w:id="270"/>
      <w:bookmarkEnd w:id="271"/>
      <w:bookmarkEnd w:id="272"/>
      <w:bookmarkEnd w:id="273"/>
      <w:bookmarkEnd w:id="274"/>
      <w:bookmarkEnd w:id="275"/>
      <w:bookmarkEnd w:id="276"/>
      <w:bookmarkEnd w:id="277"/>
    </w:p>
    <w:p w14:paraId="6BBDA90F" w14:textId="77777777" w:rsidR="00BE0CB0" w:rsidRPr="0012530F" w:rsidRDefault="00BE0CB0" w:rsidP="00A70380">
      <w:pPr>
        <w:rPr>
          <w:lang w:val="en-US"/>
        </w:rPr>
      </w:pPr>
      <w:r w:rsidRPr="0012530F">
        <w:rPr>
          <w:lang w:val="en-US"/>
        </w:rPr>
        <w:t>Deletes all lines without the key word.</w:t>
      </w:r>
    </w:p>
    <w:p w14:paraId="660BA16D" w14:textId="77777777" w:rsidR="00BE0CB0" w:rsidRPr="0012530F" w:rsidRDefault="00BE0CB0" w:rsidP="00A70380">
      <w:pPr>
        <w:rPr>
          <w:lang w:val="en-US"/>
        </w:rPr>
      </w:pPr>
      <w:r w:rsidRPr="0012530F">
        <w:rPr>
          <w:lang w:val="en-US"/>
        </w:rPr>
        <w:t>A possible text coloring gets lost.</w:t>
      </w:r>
    </w:p>
    <w:p w14:paraId="673CD1E6" w14:textId="77777777" w:rsidR="00BE0CB0" w:rsidRPr="0012530F" w:rsidRDefault="00BE0CB0" w:rsidP="00A70380">
      <w:pPr>
        <w:rPr>
          <w:lang w:val="en-US"/>
        </w:rPr>
      </w:pPr>
      <w:r w:rsidRPr="0012530F">
        <w:rPr>
          <w:lang w:val="en-US"/>
        </w:rPr>
        <w:t>The result is colored as the first letter of the original text.</w:t>
      </w:r>
    </w:p>
    <w:p w14:paraId="234D55B3" w14:textId="77777777" w:rsidR="00BE0CB0" w:rsidRDefault="00BE0CB0" w:rsidP="00BE0CB0">
      <w:pPr>
        <w:pStyle w:val="berschrift4"/>
        <w:widowControl w:val="0"/>
        <w:numPr>
          <w:ilvl w:val="3"/>
          <w:numId w:val="1"/>
        </w:numPr>
        <w:autoSpaceDE w:val="0"/>
        <w:autoSpaceDN w:val="0"/>
        <w:adjustRightInd w:val="0"/>
        <w:spacing w:line="240" w:lineRule="auto"/>
      </w:pPr>
      <w:bookmarkStart w:id="278" w:name="_Toc448336758"/>
      <w:bookmarkStart w:id="279" w:name="_Toc448398592"/>
      <w:bookmarkStart w:id="280" w:name="_Toc454892131"/>
      <w:bookmarkStart w:id="281" w:name="_Toc478982700"/>
      <w:bookmarkStart w:id="282" w:name="_Toc479175402"/>
      <w:bookmarkStart w:id="283" w:name="_Toc479251654"/>
      <w:bookmarkStart w:id="284" w:name="_Toc479781654"/>
      <w:bookmarkStart w:id="285" w:name="_Toc495397107"/>
      <w:bookmarkStart w:id="286" w:name="_Toc505075314"/>
      <w:bookmarkStart w:id="287" w:name="_Toc505787302"/>
      <w:bookmarkStart w:id="288" w:name="_Toc514834420"/>
      <w:bookmarkStart w:id="289" w:name="_Toc525736162"/>
      <w:bookmarkStart w:id="290" w:name="_Toc46318537"/>
      <w:bookmarkStart w:id="291" w:name="_Toc69372279"/>
      <w:bookmarkStart w:id="292" w:name="_Toc83986835"/>
      <w:r>
        <w:t>Delete all lines containing key</w:t>
      </w:r>
      <w:bookmarkEnd w:id="278"/>
      <w:bookmarkEnd w:id="279"/>
      <w:bookmarkEnd w:id="280"/>
      <w:bookmarkEnd w:id="281"/>
      <w:bookmarkEnd w:id="282"/>
      <w:bookmarkEnd w:id="283"/>
      <w:bookmarkEnd w:id="284"/>
      <w:bookmarkEnd w:id="285"/>
      <w:bookmarkEnd w:id="286"/>
      <w:bookmarkEnd w:id="287"/>
      <w:bookmarkEnd w:id="288"/>
      <w:bookmarkEnd w:id="289"/>
      <w:bookmarkEnd w:id="290"/>
      <w:bookmarkEnd w:id="291"/>
      <w:bookmarkEnd w:id="292"/>
    </w:p>
    <w:p w14:paraId="68DD7224" w14:textId="77777777" w:rsidR="00BE0CB0" w:rsidRPr="0012530F" w:rsidRDefault="00BE0CB0" w:rsidP="00A70380">
      <w:pPr>
        <w:rPr>
          <w:lang w:val="en-US"/>
        </w:rPr>
      </w:pPr>
      <w:r w:rsidRPr="0012530F">
        <w:rPr>
          <w:lang w:val="en-US"/>
        </w:rPr>
        <w:t>Deletes all lines containing the key word.</w:t>
      </w:r>
    </w:p>
    <w:p w14:paraId="1270BF2D" w14:textId="77777777" w:rsidR="00BE0CB0" w:rsidRPr="0012530F" w:rsidRDefault="00BE0CB0" w:rsidP="00A70380">
      <w:pPr>
        <w:rPr>
          <w:lang w:val="en-US"/>
        </w:rPr>
      </w:pPr>
      <w:r w:rsidRPr="0012530F">
        <w:rPr>
          <w:lang w:val="en-US"/>
        </w:rPr>
        <w:t>A possible text coloring gets lost.</w:t>
      </w:r>
    </w:p>
    <w:p w14:paraId="0A62CAA3" w14:textId="77777777" w:rsidR="00BE0CB0" w:rsidRPr="0012530F" w:rsidRDefault="00BE0CB0" w:rsidP="00A70380">
      <w:pPr>
        <w:rPr>
          <w:lang w:val="en-US"/>
        </w:rPr>
      </w:pPr>
      <w:r w:rsidRPr="0012530F">
        <w:rPr>
          <w:lang w:val="en-US"/>
        </w:rPr>
        <w:t>The result is colored as the first letter of the original text.</w:t>
      </w:r>
    </w:p>
    <w:p w14:paraId="0B0485EB" w14:textId="77777777" w:rsidR="00BE0CB0" w:rsidRDefault="00BE0CB0" w:rsidP="00BE0CB0">
      <w:pPr>
        <w:pStyle w:val="berschrift4"/>
        <w:widowControl w:val="0"/>
        <w:numPr>
          <w:ilvl w:val="3"/>
          <w:numId w:val="1"/>
        </w:numPr>
        <w:autoSpaceDE w:val="0"/>
        <w:autoSpaceDN w:val="0"/>
        <w:adjustRightInd w:val="0"/>
        <w:spacing w:line="240" w:lineRule="auto"/>
      </w:pPr>
      <w:bookmarkStart w:id="293" w:name="_Toc448336759"/>
      <w:bookmarkStart w:id="294" w:name="_Toc448398593"/>
      <w:bookmarkStart w:id="295" w:name="_Toc454892132"/>
      <w:bookmarkStart w:id="296" w:name="_Toc478982701"/>
      <w:bookmarkStart w:id="297" w:name="_Toc479175403"/>
      <w:bookmarkStart w:id="298" w:name="_Toc479251655"/>
      <w:bookmarkStart w:id="299" w:name="_Toc479781655"/>
      <w:bookmarkStart w:id="300" w:name="_Toc495397108"/>
      <w:bookmarkStart w:id="301" w:name="_Toc505075315"/>
      <w:bookmarkStart w:id="302" w:name="_Toc505787303"/>
      <w:bookmarkStart w:id="303" w:name="_Toc514834421"/>
      <w:bookmarkStart w:id="304" w:name="_Toc525736163"/>
      <w:bookmarkStart w:id="305" w:name="_Toc46318538"/>
      <w:bookmarkStart w:id="306" w:name="_Toc69372280"/>
      <w:bookmarkStart w:id="307" w:name="_Toc83986836"/>
      <w:r>
        <w:t>Delete all right from key</w:t>
      </w:r>
      <w:bookmarkEnd w:id="293"/>
      <w:bookmarkEnd w:id="294"/>
      <w:bookmarkEnd w:id="295"/>
      <w:bookmarkEnd w:id="296"/>
      <w:bookmarkEnd w:id="297"/>
      <w:bookmarkEnd w:id="298"/>
      <w:bookmarkEnd w:id="299"/>
      <w:bookmarkEnd w:id="300"/>
      <w:bookmarkEnd w:id="301"/>
      <w:bookmarkEnd w:id="302"/>
      <w:bookmarkEnd w:id="303"/>
      <w:bookmarkEnd w:id="304"/>
      <w:bookmarkEnd w:id="305"/>
      <w:bookmarkEnd w:id="306"/>
      <w:bookmarkEnd w:id="307"/>
    </w:p>
    <w:p w14:paraId="47922C69" w14:textId="77777777" w:rsidR="00BE0CB0" w:rsidRPr="0012530F" w:rsidRDefault="00BE0CB0" w:rsidP="00A70380">
      <w:pPr>
        <w:rPr>
          <w:lang w:val="en-US"/>
        </w:rPr>
      </w:pPr>
      <w:r w:rsidRPr="0012530F">
        <w:rPr>
          <w:lang w:val="en-US"/>
        </w:rPr>
        <w:t>Deletes all text right from key word without the key word.</w:t>
      </w:r>
    </w:p>
    <w:p w14:paraId="4DBEA025" w14:textId="77777777" w:rsidR="00BE0CB0" w:rsidRPr="0012530F" w:rsidRDefault="00BE0CB0" w:rsidP="00A70380">
      <w:pPr>
        <w:rPr>
          <w:lang w:val="en-US"/>
        </w:rPr>
      </w:pPr>
      <w:r w:rsidRPr="0012530F">
        <w:rPr>
          <w:lang w:val="en-US"/>
        </w:rPr>
        <w:t>Lines without the key word are left untouched.</w:t>
      </w:r>
    </w:p>
    <w:p w14:paraId="251289C7" w14:textId="77777777" w:rsidR="00BE0CB0" w:rsidRPr="0012530F" w:rsidRDefault="00BE0CB0" w:rsidP="00A70380">
      <w:pPr>
        <w:rPr>
          <w:lang w:val="en-US"/>
        </w:rPr>
      </w:pPr>
      <w:r w:rsidRPr="0012530F">
        <w:rPr>
          <w:lang w:val="en-US"/>
        </w:rPr>
        <w:t>A possible text coloring gets lost.</w:t>
      </w:r>
    </w:p>
    <w:p w14:paraId="533C6511" w14:textId="77777777" w:rsidR="00BE0CB0" w:rsidRPr="0012530F" w:rsidRDefault="00BE0CB0" w:rsidP="00A70380">
      <w:pPr>
        <w:rPr>
          <w:lang w:val="en-US"/>
        </w:rPr>
      </w:pPr>
      <w:r w:rsidRPr="0012530F">
        <w:rPr>
          <w:lang w:val="en-US"/>
        </w:rPr>
        <w:t>The result is colored as the first letter of the original text.</w:t>
      </w:r>
    </w:p>
    <w:p w14:paraId="4EFE2BD8" w14:textId="77777777" w:rsidR="00BE0CB0" w:rsidRDefault="00BE0CB0" w:rsidP="00BE0CB0">
      <w:pPr>
        <w:pStyle w:val="berschrift4"/>
        <w:widowControl w:val="0"/>
        <w:numPr>
          <w:ilvl w:val="3"/>
          <w:numId w:val="1"/>
        </w:numPr>
        <w:autoSpaceDE w:val="0"/>
        <w:autoSpaceDN w:val="0"/>
        <w:adjustRightInd w:val="0"/>
        <w:spacing w:line="240" w:lineRule="auto"/>
      </w:pPr>
      <w:bookmarkStart w:id="308" w:name="_Toc448336760"/>
      <w:bookmarkStart w:id="309" w:name="_Toc448398594"/>
      <w:bookmarkStart w:id="310" w:name="_Toc454892133"/>
      <w:bookmarkStart w:id="311" w:name="_Toc478982702"/>
      <w:bookmarkStart w:id="312" w:name="_Toc479175404"/>
      <w:bookmarkStart w:id="313" w:name="_Toc479251656"/>
      <w:bookmarkStart w:id="314" w:name="_Toc479781656"/>
      <w:bookmarkStart w:id="315" w:name="_Toc495397109"/>
      <w:bookmarkStart w:id="316" w:name="_Toc505075316"/>
      <w:bookmarkStart w:id="317" w:name="_Toc505787304"/>
      <w:bookmarkStart w:id="318" w:name="_Toc514834422"/>
      <w:bookmarkStart w:id="319" w:name="_Toc525736164"/>
      <w:bookmarkStart w:id="320" w:name="_Toc46318539"/>
      <w:bookmarkStart w:id="321" w:name="_Toc69372281"/>
      <w:bookmarkStart w:id="322" w:name="_Toc83986837"/>
      <w:r>
        <w:t>Delete all left from key</w:t>
      </w:r>
      <w:bookmarkEnd w:id="308"/>
      <w:bookmarkEnd w:id="309"/>
      <w:bookmarkEnd w:id="310"/>
      <w:bookmarkEnd w:id="311"/>
      <w:bookmarkEnd w:id="312"/>
      <w:bookmarkEnd w:id="313"/>
      <w:bookmarkEnd w:id="314"/>
      <w:bookmarkEnd w:id="315"/>
      <w:bookmarkEnd w:id="316"/>
      <w:bookmarkEnd w:id="317"/>
      <w:bookmarkEnd w:id="318"/>
      <w:bookmarkEnd w:id="319"/>
      <w:bookmarkEnd w:id="320"/>
      <w:bookmarkEnd w:id="321"/>
      <w:bookmarkEnd w:id="322"/>
    </w:p>
    <w:p w14:paraId="07E4E22D" w14:textId="77777777" w:rsidR="00BE0CB0" w:rsidRPr="0012530F" w:rsidRDefault="00BE0CB0" w:rsidP="00A70380">
      <w:pPr>
        <w:rPr>
          <w:lang w:val="en-US"/>
        </w:rPr>
      </w:pPr>
      <w:r w:rsidRPr="0012530F">
        <w:rPr>
          <w:lang w:val="en-US"/>
        </w:rPr>
        <w:t>Deletes all text left from key word without the key word.</w:t>
      </w:r>
    </w:p>
    <w:p w14:paraId="72C5909E" w14:textId="77777777" w:rsidR="00BE0CB0" w:rsidRPr="0012530F" w:rsidRDefault="00BE0CB0" w:rsidP="00A70380">
      <w:pPr>
        <w:rPr>
          <w:lang w:val="en-US"/>
        </w:rPr>
      </w:pPr>
      <w:r w:rsidRPr="0012530F">
        <w:rPr>
          <w:lang w:val="en-US"/>
        </w:rPr>
        <w:t>Lines without the key word are left untouched.</w:t>
      </w:r>
    </w:p>
    <w:p w14:paraId="2049E70D" w14:textId="77777777" w:rsidR="00BE0CB0" w:rsidRPr="0012530F" w:rsidRDefault="00BE0CB0" w:rsidP="00A70380">
      <w:pPr>
        <w:rPr>
          <w:lang w:val="en-US"/>
        </w:rPr>
      </w:pPr>
      <w:r w:rsidRPr="0012530F">
        <w:rPr>
          <w:lang w:val="en-US"/>
        </w:rPr>
        <w:t>A possible text coloring gets lost.</w:t>
      </w:r>
    </w:p>
    <w:p w14:paraId="4E3195B2" w14:textId="77777777" w:rsidR="00BE0CB0" w:rsidRPr="0012530F" w:rsidRDefault="00BE0CB0" w:rsidP="00A70380">
      <w:pPr>
        <w:rPr>
          <w:lang w:val="en-US"/>
        </w:rPr>
      </w:pPr>
      <w:r w:rsidRPr="0012530F">
        <w:rPr>
          <w:lang w:val="en-US"/>
        </w:rPr>
        <w:t>The result is colored as the first letter of the original text.</w:t>
      </w:r>
    </w:p>
    <w:p w14:paraId="5F489B70" w14:textId="77777777" w:rsidR="00BE0CB0" w:rsidRDefault="00BE0CB0" w:rsidP="00BE0CB0">
      <w:pPr>
        <w:pStyle w:val="berschrift4"/>
        <w:widowControl w:val="0"/>
        <w:numPr>
          <w:ilvl w:val="3"/>
          <w:numId w:val="1"/>
        </w:numPr>
        <w:autoSpaceDE w:val="0"/>
        <w:autoSpaceDN w:val="0"/>
        <w:adjustRightInd w:val="0"/>
        <w:spacing w:line="240" w:lineRule="auto"/>
      </w:pPr>
      <w:bookmarkStart w:id="323" w:name="_Toc448336761"/>
      <w:bookmarkStart w:id="324" w:name="_Toc448398595"/>
      <w:bookmarkStart w:id="325" w:name="_Toc454892134"/>
      <w:bookmarkStart w:id="326" w:name="_Toc478982703"/>
      <w:bookmarkStart w:id="327" w:name="_Toc479175405"/>
      <w:bookmarkStart w:id="328" w:name="_Toc479251657"/>
      <w:bookmarkStart w:id="329" w:name="_Toc479781657"/>
      <w:bookmarkStart w:id="330" w:name="_Toc495397110"/>
      <w:bookmarkStart w:id="331" w:name="_Toc505075317"/>
      <w:bookmarkStart w:id="332" w:name="_Toc505787305"/>
      <w:bookmarkStart w:id="333" w:name="_Toc514834423"/>
      <w:bookmarkStart w:id="334" w:name="_Toc525736165"/>
      <w:bookmarkStart w:id="335" w:name="_Toc46318540"/>
      <w:bookmarkStart w:id="336" w:name="_Toc69372282"/>
      <w:bookmarkStart w:id="337" w:name="_Toc83986838"/>
      <w:r>
        <w:t>Undo</w:t>
      </w:r>
      <w:bookmarkEnd w:id="323"/>
      <w:bookmarkEnd w:id="324"/>
      <w:bookmarkEnd w:id="325"/>
      <w:bookmarkEnd w:id="326"/>
      <w:bookmarkEnd w:id="327"/>
      <w:bookmarkEnd w:id="328"/>
      <w:bookmarkEnd w:id="329"/>
      <w:bookmarkEnd w:id="330"/>
      <w:bookmarkEnd w:id="331"/>
      <w:bookmarkEnd w:id="332"/>
      <w:bookmarkEnd w:id="333"/>
      <w:bookmarkEnd w:id="334"/>
      <w:bookmarkEnd w:id="335"/>
      <w:bookmarkEnd w:id="336"/>
      <w:bookmarkEnd w:id="337"/>
    </w:p>
    <w:p w14:paraId="7F80065A" w14:textId="77777777" w:rsidR="00BE0CB0" w:rsidRPr="0012530F" w:rsidRDefault="00BE0CB0" w:rsidP="00A70380">
      <w:pPr>
        <w:rPr>
          <w:lang w:val="en-US"/>
        </w:rPr>
      </w:pPr>
      <w:r w:rsidRPr="0012530F">
        <w:rPr>
          <w:lang w:val="en-US"/>
        </w:rPr>
        <w:t xml:space="preserve">After a filter operations described above, the original text </w:t>
      </w:r>
      <w:r w:rsidRPr="00425772">
        <w:rPr>
          <w:lang w:val="en-US"/>
        </w:rPr>
        <w:t>will be</w:t>
      </w:r>
      <w:r w:rsidRPr="0012530F">
        <w:rPr>
          <w:lang w:val="en-US"/>
        </w:rPr>
        <w:t xml:space="preserve"> restored with this function.</w:t>
      </w:r>
    </w:p>
    <w:p w14:paraId="6D80B5C2" w14:textId="77777777" w:rsidR="00BE0CB0" w:rsidRDefault="00BE0CB0" w:rsidP="00BE0CB0">
      <w:pPr>
        <w:pStyle w:val="berschrift3"/>
        <w:widowControl/>
        <w:numPr>
          <w:ilvl w:val="2"/>
          <w:numId w:val="1"/>
        </w:numPr>
        <w:autoSpaceDE/>
        <w:autoSpaceDN/>
        <w:adjustRightInd/>
        <w:spacing w:line="276" w:lineRule="auto"/>
      </w:pPr>
      <w:bookmarkStart w:id="338" w:name="_Toc448336762"/>
      <w:bookmarkStart w:id="339" w:name="_Toc448398596"/>
      <w:bookmarkStart w:id="340" w:name="_Toc454892135"/>
      <w:bookmarkStart w:id="341" w:name="_Toc478982704"/>
      <w:bookmarkStart w:id="342" w:name="_Toc479175406"/>
      <w:bookmarkStart w:id="343" w:name="_Toc479251658"/>
      <w:bookmarkStart w:id="344" w:name="_Toc479781658"/>
      <w:bookmarkStart w:id="345" w:name="_Toc495397111"/>
      <w:bookmarkStart w:id="346" w:name="_Toc505075318"/>
      <w:bookmarkStart w:id="347" w:name="_Toc505787306"/>
      <w:bookmarkStart w:id="348" w:name="_Toc514834424"/>
      <w:bookmarkStart w:id="349" w:name="_Toc525736166"/>
      <w:bookmarkStart w:id="350" w:name="_Toc46318541"/>
      <w:bookmarkStart w:id="351" w:name="_Toc69372283"/>
      <w:bookmarkStart w:id="352" w:name="_Toc83986839"/>
      <w:bookmarkStart w:id="353" w:name="_Toc151042348"/>
      <w:bookmarkStart w:id="354" w:name="_Toc163756420"/>
      <w:bookmarkStart w:id="355" w:name="_Toc172551409"/>
      <w:bookmarkStart w:id="356" w:name="_Toc173250352"/>
      <w:bookmarkStart w:id="357" w:name="_Toc184134984"/>
      <w:bookmarkStart w:id="358" w:name="_Toc201055880"/>
      <w:r>
        <w:t>Mark</w:t>
      </w:r>
      <w:bookmarkEnd w:id="338"/>
      <w:bookmarkEnd w:id="339"/>
      <w:bookmarkEnd w:id="340"/>
      <w:bookmarkEnd w:id="341"/>
      <w:bookmarkEnd w:id="342"/>
      <w:bookmarkEnd w:id="343"/>
      <w:bookmarkEnd w:id="344"/>
      <w:bookmarkEnd w:id="345"/>
      <w:bookmarkEnd w:id="346"/>
      <w:bookmarkEnd w:id="347"/>
      <w:bookmarkEnd w:id="348"/>
      <w:bookmarkEnd w:id="349"/>
      <w:bookmarkEnd w:id="350"/>
      <w:bookmarkEnd w:id="351"/>
      <w:bookmarkEnd w:id="352"/>
      <w:bookmarkEnd w:id="353"/>
      <w:bookmarkEnd w:id="354"/>
      <w:bookmarkEnd w:id="355"/>
      <w:bookmarkEnd w:id="356"/>
      <w:bookmarkEnd w:id="357"/>
      <w:bookmarkEnd w:id="358"/>
    </w:p>
    <w:p w14:paraId="7DC9D879" w14:textId="77777777" w:rsidR="00BE0CB0" w:rsidRPr="00425772" w:rsidRDefault="00BE0CB0">
      <w:pPr>
        <w:rPr>
          <w:lang w:val="en-US"/>
        </w:rPr>
        <w:sectPr w:rsidR="00BE0CB0" w:rsidRPr="00425772" w:rsidSect="00BE0CB0">
          <w:footerReference w:type="even" r:id="rId16"/>
          <w:footerReference w:type="default" r:id="rId17"/>
          <w:footerReference w:type="first" r:id="rId18"/>
          <w:pgSz w:w="11906" w:h="16838"/>
          <w:pgMar w:top="1417" w:right="1417" w:bottom="1134" w:left="1417" w:header="708" w:footer="708" w:gutter="0"/>
          <w:cols w:space="708"/>
          <w:docGrid w:linePitch="360"/>
        </w:sectPr>
      </w:pPr>
      <w:r w:rsidRPr="00425772">
        <w:rPr>
          <w:lang w:val="en-US"/>
        </w:rPr>
        <w:t xml:space="preserve">The word(s) entered in the </w:t>
      </w:r>
      <w:r w:rsidRPr="00425772">
        <w:rPr>
          <w:b/>
          <w:i/>
          <w:lang w:val="en-US"/>
        </w:rPr>
        <w:t>Mark</w:t>
      </w:r>
      <w:r w:rsidRPr="00425772">
        <w:rPr>
          <w:lang w:val="en-US"/>
        </w:rPr>
        <w:t xml:space="preserve"> combo box will be highlighted directly when printed into the text pane in contrast to the </w:t>
      </w:r>
      <w:r w:rsidRPr="00425772">
        <w:rPr>
          <w:b/>
          <w:i/>
          <w:lang w:val="en-US"/>
        </w:rPr>
        <w:t>Filter</w:t>
      </w:r>
      <w:r w:rsidRPr="00425772">
        <w:rPr>
          <w:lang w:val="en-US"/>
        </w:rPr>
        <w:t xml:space="preserve"> function, which colors the lines (not) containing the key words retrospectively (See example in </w:t>
      </w:r>
      <w:r>
        <w:fldChar w:fldCharType="begin"/>
      </w:r>
      <w:r w:rsidRPr="00425772">
        <w:rPr>
          <w:lang w:val="en-US"/>
        </w:rPr>
        <w:instrText xml:space="preserve"> REF _Ref479151723 \r \h </w:instrText>
      </w:r>
      <w:r>
        <w:fldChar w:fldCharType="separate"/>
      </w:r>
      <w:r>
        <w:t>5.1.7.1</w:t>
      </w:r>
      <w:r>
        <w:fldChar w:fldCharType="end"/>
      </w:r>
      <w:r w:rsidRPr="00425772">
        <w:rPr>
          <w:lang w:val="en-US"/>
        </w:rPr>
        <w:t>).</w:t>
      </w:r>
    </w:p>
    <w:p w14:paraId="665296B8" w14:textId="77777777" w:rsidR="00A870D3" w:rsidRPr="00425772" w:rsidRDefault="00A870D3">
      <w:pPr>
        <w:rPr>
          <w:lang w:val="en-US"/>
        </w:rPr>
      </w:pPr>
    </w:p>
    <w:sectPr w:rsidR="00A870D3" w:rsidRPr="00425772">
      <w:footerReference w:type="even" r:id="rId19"/>
      <w:footerReference w:type="default" r:id="rId20"/>
      <w:footerReference w:type="first" r:id="rId21"/>
      <w:pgSz w:w="11906" w:h="16838"/>
      <w:pgMar w:top="1417" w:right="1417" w:bottom="1134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5B8D46F" w14:textId="77777777" w:rsidR="00004428" w:rsidRDefault="00004428">
      <w:pPr>
        <w:spacing w:after="0" w:line="240" w:lineRule="auto"/>
      </w:pPr>
      <w:r>
        <w:separator/>
      </w:r>
    </w:p>
  </w:endnote>
  <w:endnote w:type="continuationSeparator" w:id="0">
    <w:p w14:paraId="693FFE9D" w14:textId="77777777" w:rsidR="00004428" w:rsidRDefault="00004428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D95A989" w14:textId="77777777" w:rsidR="00BE0CB0" w:rsidRDefault="00BE0CB0">
    <w:pPr>
      <w:pStyle w:val="Fuzeile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EF326BE" w14:textId="77777777" w:rsidR="00BE0CB0" w:rsidRDefault="00BE0CB0">
    <w:pPr>
      <w:pStyle w:val="Fuzeile"/>
      <w:jc w:val="center"/>
      <w:rPr>
        <w:sz w:val="16"/>
        <w:szCs w:val="16"/>
      </w:rPr>
    </w:pPr>
    <w:r>
      <w:rPr>
        <w:sz w:val="16"/>
        <w:szCs w:val="16"/>
      </w:rPr>
      <w:t xml:space="preserve">Page </w:t>
    </w:r>
    <w:r>
      <w:rPr>
        <w:sz w:val="16"/>
        <w:szCs w:val="16"/>
      </w:rPr>
      <w:fldChar w:fldCharType="begin"/>
    </w:r>
    <w:r>
      <w:rPr>
        <w:sz w:val="16"/>
        <w:szCs w:val="16"/>
      </w:rPr>
      <w:instrText xml:space="preserve"> PAGE   \* MERGEFORMAT </w:instrText>
    </w:r>
    <w:r>
      <w:rPr>
        <w:sz w:val="16"/>
        <w:szCs w:val="16"/>
      </w:rPr>
      <w:fldChar w:fldCharType="separate"/>
    </w:r>
    <w:r>
      <w:rPr>
        <w:noProof/>
        <w:sz w:val="16"/>
        <w:szCs w:val="16"/>
      </w:rPr>
      <w:t>21</w:t>
    </w:r>
    <w:r>
      <w:rPr>
        <w:sz w:val="16"/>
        <w:szCs w:val="16"/>
      </w:rPr>
      <w:fldChar w:fldCharType="end"/>
    </w:r>
    <w:r>
      <w:rPr>
        <w:sz w:val="16"/>
        <w:szCs w:val="16"/>
      </w:rPr>
      <w:t xml:space="preserve"> / </w:t>
    </w:r>
    <w:r>
      <w:rPr>
        <w:noProof/>
        <w:sz w:val="16"/>
        <w:szCs w:val="16"/>
      </w:rPr>
      <w:fldChar w:fldCharType="begin"/>
    </w:r>
    <w:r>
      <w:rPr>
        <w:noProof/>
        <w:sz w:val="16"/>
        <w:szCs w:val="16"/>
      </w:rPr>
      <w:instrText xml:space="preserve"> NUMPAGES   \* MERGEFORMAT </w:instrText>
    </w:r>
    <w:r>
      <w:rPr>
        <w:noProof/>
        <w:sz w:val="16"/>
        <w:szCs w:val="16"/>
      </w:rPr>
      <w:fldChar w:fldCharType="separate"/>
    </w:r>
    <w:r>
      <w:rPr>
        <w:noProof/>
        <w:sz w:val="16"/>
        <w:szCs w:val="16"/>
      </w:rPr>
      <w:t>26</w:t>
    </w:r>
    <w:r>
      <w:rPr>
        <w:noProof/>
        <w:sz w:val="16"/>
        <w:szCs w:val="16"/>
      </w:rPr>
      <w:fldChar w:fldCharType="end"/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11500D8" w14:textId="77777777" w:rsidR="00BE0CB0" w:rsidRDefault="00BE0CB0">
    <w:pPr>
      <w:pStyle w:val="Fuzeile"/>
    </w:pPr>
  </w:p>
</w:ftr>
</file>

<file path=word/footer4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1BC1AA4" w14:textId="77777777" w:rsidR="00080A9E" w:rsidRDefault="00080A9E">
    <w:pPr>
      <w:pStyle w:val="Fuzeile"/>
    </w:pPr>
  </w:p>
</w:ftr>
</file>

<file path=word/footer5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4F73DDF" w14:textId="77777777" w:rsidR="00425772" w:rsidRDefault="00A91AD9">
    <w:pPr>
      <w:pStyle w:val="Fuzeile"/>
      <w:jc w:val="center"/>
      <w:rPr>
        <w:sz w:val="16"/>
        <w:szCs w:val="16"/>
      </w:rPr>
    </w:pPr>
    <w:r>
      <w:rPr>
        <w:sz w:val="16"/>
        <w:szCs w:val="16"/>
      </w:rPr>
      <w:t xml:space="preserve">Page </w:t>
    </w:r>
    <w:r>
      <w:rPr>
        <w:sz w:val="16"/>
        <w:szCs w:val="16"/>
      </w:rPr>
      <w:fldChar w:fldCharType="begin"/>
    </w:r>
    <w:r>
      <w:rPr>
        <w:sz w:val="16"/>
        <w:szCs w:val="16"/>
      </w:rPr>
      <w:instrText xml:space="preserve"> PAGE   \* MERGEFORMAT </w:instrText>
    </w:r>
    <w:r>
      <w:rPr>
        <w:sz w:val="16"/>
        <w:szCs w:val="16"/>
      </w:rPr>
      <w:fldChar w:fldCharType="separate"/>
    </w:r>
    <w:r>
      <w:rPr>
        <w:noProof/>
        <w:sz w:val="16"/>
        <w:szCs w:val="16"/>
      </w:rPr>
      <w:t>30</w:t>
    </w:r>
    <w:r>
      <w:rPr>
        <w:sz w:val="16"/>
        <w:szCs w:val="16"/>
      </w:rPr>
      <w:fldChar w:fldCharType="end"/>
    </w:r>
    <w:r>
      <w:rPr>
        <w:sz w:val="16"/>
        <w:szCs w:val="16"/>
      </w:rPr>
      <w:t xml:space="preserve"> / </w:t>
    </w:r>
    <w:r w:rsidR="00231F4B">
      <w:rPr>
        <w:noProof/>
        <w:sz w:val="16"/>
        <w:szCs w:val="16"/>
      </w:rPr>
      <w:fldChar w:fldCharType="begin"/>
    </w:r>
    <w:r w:rsidR="00231F4B">
      <w:rPr>
        <w:noProof/>
        <w:sz w:val="16"/>
        <w:szCs w:val="16"/>
      </w:rPr>
      <w:instrText xml:space="preserve"> NUMPAGES   \* MERGEFORMAT </w:instrText>
    </w:r>
    <w:r w:rsidR="00231F4B">
      <w:rPr>
        <w:noProof/>
        <w:sz w:val="16"/>
        <w:szCs w:val="16"/>
      </w:rPr>
      <w:fldChar w:fldCharType="separate"/>
    </w:r>
    <w:r w:rsidRPr="00092AE4">
      <w:rPr>
        <w:noProof/>
        <w:sz w:val="16"/>
        <w:szCs w:val="16"/>
      </w:rPr>
      <w:t>36</w:t>
    </w:r>
    <w:r w:rsidR="00231F4B">
      <w:rPr>
        <w:noProof/>
        <w:sz w:val="16"/>
        <w:szCs w:val="16"/>
      </w:rPr>
      <w:fldChar w:fldCharType="end"/>
    </w:r>
  </w:p>
</w:ftr>
</file>

<file path=word/footer6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F15DE00" w14:textId="77777777" w:rsidR="00080A9E" w:rsidRDefault="00080A9E">
    <w:pPr>
      <w:pStyle w:val="Fuzeile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FEA77FA" w14:textId="77777777" w:rsidR="00004428" w:rsidRDefault="00004428">
      <w:pPr>
        <w:spacing w:after="0" w:line="240" w:lineRule="auto"/>
      </w:pPr>
      <w:r>
        <w:separator/>
      </w:r>
    </w:p>
  </w:footnote>
  <w:footnote w:type="continuationSeparator" w:id="0">
    <w:p w14:paraId="3A7E3342" w14:textId="77777777" w:rsidR="00004428" w:rsidRDefault="00004428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7D333F9"/>
    <w:multiLevelType w:val="hybridMultilevel"/>
    <w:tmpl w:val="BB5C5D94"/>
    <w:lvl w:ilvl="0" w:tplc="18D8924A">
      <w:start w:val="1"/>
      <w:numFmt w:val="decimal"/>
      <w:lvlText w:val="%1."/>
      <w:lvlJc w:val="left"/>
      <w:pPr>
        <w:ind w:left="720" w:hanging="360"/>
      </w:pPr>
    </w:lvl>
    <w:lvl w:ilvl="1" w:tplc="04070019" w:tentative="1">
      <w:start w:val="1"/>
      <w:numFmt w:val="lowerLetter"/>
      <w:lvlText w:val="%2."/>
      <w:lvlJc w:val="left"/>
      <w:pPr>
        <w:ind w:left="1440" w:hanging="360"/>
      </w:pPr>
    </w:lvl>
    <w:lvl w:ilvl="2" w:tplc="0407001B" w:tentative="1">
      <w:start w:val="1"/>
      <w:numFmt w:val="lowerRoman"/>
      <w:lvlText w:val="%3."/>
      <w:lvlJc w:val="right"/>
      <w:pPr>
        <w:ind w:left="2160" w:hanging="180"/>
      </w:pPr>
    </w:lvl>
    <w:lvl w:ilvl="3" w:tplc="0407000F" w:tentative="1">
      <w:start w:val="1"/>
      <w:numFmt w:val="decimal"/>
      <w:lvlText w:val="%4."/>
      <w:lvlJc w:val="left"/>
      <w:pPr>
        <w:ind w:left="2880" w:hanging="360"/>
      </w:pPr>
    </w:lvl>
    <w:lvl w:ilvl="4" w:tplc="04070019" w:tentative="1">
      <w:start w:val="1"/>
      <w:numFmt w:val="lowerLetter"/>
      <w:lvlText w:val="%5."/>
      <w:lvlJc w:val="left"/>
      <w:pPr>
        <w:ind w:left="3600" w:hanging="360"/>
      </w:pPr>
    </w:lvl>
    <w:lvl w:ilvl="5" w:tplc="0407001B" w:tentative="1">
      <w:start w:val="1"/>
      <w:numFmt w:val="lowerRoman"/>
      <w:lvlText w:val="%6."/>
      <w:lvlJc w:val="right"/>
      <w:pPr>
        <w:ind w:left="4320" w:hanging="180"/>
      </w:pPr>
    </w:lvl>
    <w:lvl w:ilvl="6" w:tplc="0407000F" w:tentative="1">
      <w:start w:val="1"/>
      <w:numFmt w:val="decimal"/>
      <w:lvlText w:val="%7."/>
      <w:lvlJc w:val="left"/>
      <w:pPr>
        <w:ind w:left="5040" w:hanging="360"/>
      </w:pPr>
    </w:lvl>
    <w:lvl w:ilvl="7" w:tplc="04070019" w:tentative="1">
      <w:start w:val="1"/>
      <w:numFmt w:val="lowerLetter"/>
      <w:lvlText w:val="%8."/>
      <w:lvlJc w:val="left"/>
      <w:pPr>
        <w:ind w:left="5760" w:hanging="360"/>
      </w:pPr>
    </w:lvl>
    <w:lvl w:ilvl="8" w:tplc="0407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18854F76"/>
    <w:multiLevelType w:val="multilevel"/>
    <w:tmpl w:val="C11E3D08"/>
    <w:lvl w:ilvl="0">
      <w:start w:val="1"/>
      <w:numFmt w:val="decimal"/>
      <w:pStyle w:val="berschrift1"/>
      <w:lvlText w:val="%1"/>
      <w:lvlJc w:val="left"/>
      <w:pPr>
        <w:ind w:left="432" w:hanging="432"/>
      </w:pPr>
      <w:rPr>
        <w:rFonts w:hint="default"/>
      </w:rPr>
    </w:lvl>
    <w:lvl w:ilvl="1">
      <w:start w:val="1"/>
      <w:numFmt w:val="decimal"/>
      <w:pStyle w:val="berschrift2"/>
      <w:lvlText w:val="%1.%2"/>
      <w:lvlJc w:val="left"/>
      <w:pPr>
        <w:ind w:left="576" w:hanging="576"/>
      </w:p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pStyle w:val="berschrift4"/>
      <w:lvlText w:val="%1.%2.%3.%4"/>
      <w:lvlJc w:val="left"/>
      <w:pPr>
        <w:ind w:left="864" w:hanging="864"/>
      </w:pPr>
    </w:lvl>
    <w:lvl w:ilvl="4">
      <w:start w:val="1"/>
      <w:numFmt w:val="decimal"/>
      <w:pStyle w:val="berschrift5"/>
      <w:lvlText w:val="%1.%2.%3.%4.%5"/>
      <w:lvlJc w:val="left"/>
      <w:pPr>
        <w:ind w:left="1008" w:hanging="1008"/>
      </w:pPr>
    </w:lvl>
    <w:lvl w:ilvl="5">
      <w:start w:val="1"/>
      <w:numFmt w:val="decimal"/>
      <w:pStyle w:val="berschrift6"/>
      <w:lvlText w:val="%1.%2.%3.%4.%5.%6"/>
      <w:lvlJc w:val="left"/>
      <w:pPr>
        <w:ind w:left="1152" w:hanging="1152"/>
      </w:pPr>
    </w:lvl>
    <w:lvl w:ilvl="6">
      <w:start w:val="1"/>
      <w:numFmt w:val="decimal"/>
      <w:pStyle w:val="berschrift7"/>
      <w:lvlText w:val="%1.%2.%3.%4.%5.%6.%7"/>
      <w:lvlJc w:val="left"/>
      <w:pPr>
        <w:ind w:left="1296" w:hanging="1296"/>
      </w:pPr>
    </w:lvl>
    <w:lvl w:ilvl="7">
      <w:start w:val="1"/>
      <w:numFmt w:val="decimal"/>
      <w:pStyle w:val="berschrift8"/>
      <w:lvlText w:val="%1.%2.%3.%4.%5.%6.%7.%8"/>
      <w:lvlJc w:val="left"/>
      <w:pPr>
        <w:ind w:left="1440" w:hanging="1440"/>
      </w:pPr>
    </w:lvl>
    <w:lvl w:ilvl="8">
      <w:start w:val="1"/>
      <w:numFmt w:val="decimal"/>
      <w:pStyle w:val="berschrift9"/>
      <w:lvlText w:val="%1.%2.%3.%4.%5.%6.%7.%8.%9"/>
      <w:lvlJc w:val="left"/>
      <w:pPr>
        <w:ind w:left="1584" w:hanging="1584"/>
      </w:pPr>
    </w:lvl>
  </w:abstractNum>
  <w:abstractNum w:abstractNumId="2" w15:restartNumberingAfterBreak="0">
    <w:nsid w:val="3171700A"/>
    <w:multiLevelType w:val="multilevel"/>
    <w:tmpl w:val="BA18DA7E"/>
    <w:lvl w:ilvl="0">
      <w:start w:val="1"/>
      <w:numFmt w:val="decimal"/>
      <w:lvlText w:val="%1"/>
      <w:lvlJc w:val="left"/>
      <w:pPr>
        <w:ind w:left="432" w:hanging="432"/>
      </w:pPr>
      <w:rPr>
        <w:rFonts w:hint="default"/>
        <w:lang w:val="en-US"/>
      </w:rPr>
    </w:lvl>
    <w:lvl w:ilvl="1">
      <w:start w:val="1"/>
      <w:numFmt w:val="decimal"/>
      <w:lvlText w:val="%1.%2"/>
      <w:lvlJc w:val="left"/>
      <w:pPr>
        <w:ind w:left="576" w:hanging="576"/>
      </w:pPr>
      <w:rPr>
        <w:rFonts w:hint="default"/>
      </w:rPr>
    </w:lvl>
    <w:lvl w:ilvl="2">
      <w:start w:val="1"/>
      <w:numFmt w:val="decimal"/>
      <w:pStyle w:val="berschrift3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864" w:hanging="864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08" w:hanging="1008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152" w:hanging="1152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296" w:hanging="1296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584" w:hanging="1584"/>
      </w:pPr>
      <w:rPr>
        <w:rFonts w:hint="default"/>
      </w:rPr>
    </w:lvl>
  </w:abstractNum>
  <w:abstractNum w:abstractNumId="3" w15:restartNumberingAfterBreak="0">
    <w:nsid w:val="3AB61995"/>
    <w:multiLevelType w:val="hybridMultilevel"/>
    <w:tmpl w:val="FF3C33A4"/>
    <w:lvl w:ilvl="0" w:tplc="DC2AB708">
      <w:start w:val="1"/>
      <w:numFmt w:val="decimal"/>
      <w:lvlText w:val="%1.1"/>
      <w:lvlJc w:val="left"/>
      <w:pPr>
        <w:ind w:left="360" w:hanging="360"/>
      </w:pPr>
      <w:rPr>
        <w:rFonts w:hint="default"/>
      </w:rPr>
    </w:lvl>
    <w:lvl w:ilvl="1" w:tplc="392A916A" w:tentative="1">
      <w:start w:val="1"/>
      <w:numFmt w:val="lowerLetter"/>
      <w:lvlText w:val="%2."/>
      <w:lvlJc w:val="left"/>
      <w:pPr>
        <w:ind w:left="1440" w:hanging="360"/>
      </w:pPr>
    </w:lvl>
    <w:lvl w:ilvl="2" w:tplc="FC803F6E" w:tentative="1">
      <w:start w:val="1"/>
      <w:numFmt w:val="lowerRoman"/>
      <w:lvlText w:val="%3."/>
      <w:lvlJc w:val="right"/>
      <w:pPr>
        <w:ind w:left="2160" w:hanging="180"/>
      </w:pPr>
    </w:lvl>
    <w:lvl w:ilvl="3" w:tplc="F4AE3D6A" w:tentative="1">
      <w:start w:val="1"/>
      <w:numFmt w:val="decimal"/>
      <w:lvlText w:val="%4."/>
      <w:lvlJc w:val="left"/>
      <w:pPr>
        <w:ind w:left="2880" w:hanging="360"/>
      </w:pPr>
    </w:lvl>
    <w:lvl w:ilvl="4" w:tplc="5CC8E740" w:tentative="1">
      <w:start w:val="1"/>
      <w:numFmt w:val="lowerLetter"/>
      <w:lvlText w:val="%5."/>
      <w:lvlJc w:val="left"/>
      <w:pPr>
        <w:ind w:left="3600" w:hanging="360"/>
      </w:pPr>
    </w:lvl>
    <w:lvl w:ilvl="5" w:tplc="224031BE" w:tentative="1">
      <w:start w:val="1"/>
      <w:numFmt w:val="lowerRoman"/>
      <w:lvlText w:val="%6."/>
      <w:lvlJc w:val="right"/>
      <w:pPr>
        <w:ind w:left="4320" w:hanging="180"/>
      </w:pPr>
    </w:lvl>
    <w:lvl w:ilvl="6" w:tplc="B6A458A8" w:tentative="1">
      <w:start w:val="1"/>
      <w:numFmt w:val="decimal"/>
      <w:lvlText w:val="%7."/>
      <w:lvlJc w:val="left"/>
      <w:pPr>
        <w:ind w:left="5040" w:hanging="360"/>
      </w:pPr>
    </w:lvl>
    <w:lvl w:ilvl="7" w:tplc="9402A40A" w:tentative="1">
      <w:start w:val="1"/>
      <w:numFmt w:val="lowerLetter"/>
      <w:lvlText w:val="%8."/>
      <w:lvlJc w:val="left"/>
      <w:pPr>
        <w:ind w:left="5760" w:hanging="360"/>
      </w:pPr>
    </w:lvl>
    <w:lvl w:ilvl="8" w:tplc="B4C0DB00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4F6F0FD1"/>
    <w:multiLevelType w:val="hybridMultilevel"/>
    <w:tmpl w:val="655290E0"/>
    <w:lvl w:ilvl="0" w:tplc="9702D550">
      <w:start w:val="1"/>
      <w:numFmt w:val="decimal"/>
      <w:lvlText w:val="%1.1.1"/>
      <w:lvlJc w:val="left"/>
      <w:pPr>
        <w:ind w:left="720" w:hanging="360"/>
      </w:pPr>
      <w:rPr>
        <w:rFonts w:hint="default"/>
      </w:rPr>
    </w:lvl>
    <w:lvl w:ilvl="1" w:tplc="1EEC9624" w:tentative="1">
      <w:start w:val="1"/>
      <w:numFmt w:val="lowerLetter"/>
      <w:lvlText w:val="%2."/>
      <w:lvlJc w:val="left"/>
      <w:pPr>
        <w:ind w:left="1440" w:hanging="360"/>
      </w:pPr>
    </w:lvl>
    <w:lvl w:ilvl="2" w:tplc="8848A81E" w:tentative="1">
      <w:start w:val="1"/>
      <w:numFmt w:val="lowerRoman"/>
      <w:lvlText w:val="%3."/>
      <w:lvlJc w:val="right"/>
      <w:pPr>
        <w:ind w:left="2160" w:hanging="180"/>
      </w:pPr>
    </w:lvl>
    <w:lvl w:ilvl="3" w:tplc="2A14A72E" w:tentative="1">
      <w:start w:val="1"/>
      <w:numFmt w:val="decimal"/>
      <w:lvlText w:val="%4."/>
      <w:lvlJc w:val="left"/>
      <w:pPr>
        <w:ind w:left="2880" w:hanging="360"/>
      </w:pPr>
    </w:lvl>
    <w:lvl w:ilvl="4" w:tplc="3DECD558" w:tentative="1">
      <w:start w:val="1"/>
      <w:numFmt w:val="lowerLetter"/>
      <w:lvlText w:val="%5."/>
      <w:lvlJc w:val="left"/>
      <w:pPr>
        <w:ind w:left="3600" w:hanging="360"/>
      </w:pPr>
    </w:lvl>
    <w:lvl w:ilvl="5" w:tplc="4C220AD8" w:tentative="1">
      <w:start w:val="1"/>
      <w:numFmt w:val="lowerRoman"/>
      <w:lvlText w:val="%6."/>
      <w:lvlJc w:val="right"/>
      <w:pPr>
        <w:ind w:left="4320" w:hanging="180"/>
      </w:pPr>
    </w:lvl>
    <w:lvl w:ilvl="6" w:tplc="65222CA0" w:tentative="1">
      <w:start w:val="1"/>
      <w:numFmt w:val="decimal"/>
      <w:lvlText w:val="%7."/>
      <w:lvlJc w:val="left"/>
      <w:pPr>
        <w:ind w:left="5040" w:hanging="360"/>
      </w:pPr>
    </w:lvl>
    <w:lvl w:ilvl="7" w:tplc="427051A4" w:tentative="1">
      <w:start w:val="1"/>
      <w:numFmt w:val="lowerLetter"/>
      <w:lvlText w:val="%8."/>
      <w:lvlJc w:val="left"/>
      <w:pPr>
        <w:ind w:left="5760" w:hanging="360"/>
      </w:pPr>
    </w:lvl>
    <w:lvl w:ilvl="8" w:tplc="8232219C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754D4EE4"/>
    <w:multiLevelType w:val="hybridMultilevel"/>
    <w:tmpl w:val="7C2C2D62"/>
    <w:lvl w:ilvl="0" w:tplc="96F01468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434E68B6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752CB688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24AC63AE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6AFCA90A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640487C8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882A43E4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F07C6528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1F0458E8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num w:numId="1" w16cid:durableId="356784502">
    <w:abstractNumId w:val="2"/>
  </w:num>
  <w:num w:numId="2" w16cid:durableId="901796118">
    <w:abstractNumId w:val="2"/>
  </w:num>
  <w:num w:numId="3" w16cid:durableId="1190147734">
    <w:abstractNumId w:val="4"/>
  </w:num>
  <w:num w:numId="4" w16cid:durableId="32924067">
    <w:abstractNumId w:val="2"/>
  </w:num>
  <w:num w:numId="5" w16cid:durableId="27266136">
    <w:abstractNumId w:val="2"/>
  </w:num>
  <w:num w:numId="6" w16cid:durableId="1078671240">
    <w:abstractNumId w:val="2"/>
  </w:num>
  <w:num w:numId="7" w16cid:durableId="1588421086">
    <w:abstractNumId w:val="2"/>
  </w:num>
  <w:num w:numId="8" w16cid:durableId="1734041965">
    <w:abstractNumId w:val="2"/>
  </w:num>
  <w:num w:numId="9" w16cid:durableId="1994482822">
    <w:abstractNumId w:val="2"/>
  </w:num>
  <w:num w:numId="10" w16cid:durableId="2067752102">
    <w:abstractNumId w:val="0"/>
  </w:num>
  <w:num w:numId="11" w16cid:durableId="518128059">
    <w:abstractNumId w:val="3"/>
  </w:num>
  <w:num w:numId="12" w16cid:durableId="880870952">
    <w:abstractNumId w:val="2"/>
  </w:num>
  <w:num w:numId="13" w16cid:durableId="783574680">
    <w:abstractNumId w:val="5"/>
  </w:num>
  <w:num w:numId="14" w16cid:durableId="1305546100">
    <w:abstractNumId w:val="1"/>
  </w:num>
  <w:num w:numId="15" w16cid:durableId="1639072933">
    <w:abstractNumId w:val="1"/>
  </w:num>
  <w:num w:numId="16" w16cid:durableId="1845238818">
    <w:abstractNumId w:val="1"/>
  </w:num>
  <w:num w:numId="17" w16cid:durableId="1739669718">
    <w:abstractNumId w:val="2"/>
  </w:num>
  <w:num w:numId="18" w16cid:durableId="1402872298">
    <w:abstractNumId w:val="1"/>
  </w:num>
  <w:num w:numId="19" w16cid:durableId="168908592">
    <w:abstractNumId w:val="1"/>
  </w:num>
  <w:num w:numId="20" w16cid:durableId="490372761">
    <w:abstractNumId w:val="1"/>
  </w:num>
  <w:num w:numId="21" w16cid:durableId="825899631">
    <w:abstractNumId w:val="1"/>
  </w:num>
  <w:num w:numId="22" w16cid:durableId="782268548">
    <w:abstractNumId w:val="1"/>
  </w:num>
  <w:num w:numId="23" w16cid:durableId="46276954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23D95"/>
    <w:rsid w:val="00004428"/>
    <w:rsid w:val="000073FA"/>
    <w:rsid w:val="0000744A"/>
    <w:rsid w:val="00010308"/>
    <w:rsid w:val="00012248"/>
    <w:rsid w:val="00014124"/>
    <w:rsid w:val="00015EF7"/>
    <w:rsid w:val="00025926"/>
    <w:rsid w:val="000261BE"/>
    <w:rsid w:val="000355B1"/>
    <w:rsid w:val="000507F8"/>
    <w:rsid w:val="0006025D"/>
    <w:rsid w:val="00062423"/>
    <w:rsid w:val="00080A9E"/>
    <w:rsid w:val="00086839"/>
    <w:rsid w:val="00086C44"/>
    <w:rsid w:val="00087C24"/>
    <w:rsid w:val="00090C54"/>
    <w:rsid w:val="000966E5"/>
    <w:rsid w:val="000A3734"/>
    <w:rsid w:val="000D6176"/>
    <w:rsid w:val="000F10F5"/>
    <w:rsid w:val="00110A70"/>
    <w:rsid w:val="001142E9"/>
    <w:rsid w:val="00115DBA"/>
    <w:rsid w:val="00117CD1"/>
    <w:rsid w:val="0012530F"/>
    <w:rsid w:val="00127EB4"/>
    <w:rsid w:val="00144855"/>
    <w:rsid w:val="00145220"/>
    <w:rsid w:val="00150A49"/>
    <w:rsid w:val="00162B3C"/>
    <w:rsid w:val="00170980"/>
    <w:rsid w:val="0018009A"/>
    <w:rsid w:val="001B0F39"/>
    <w:rsid w:val="001B26E1"/>
    <w:rsid w:val="001C062F"/>
    <w:rsid w:val="00205FD7"/>
    <w:rsid w:val="00221B96"/>
    <w:rsid w:val="002222C2"/>
    <w:rsid w:val="002233C5"/>
    <w:rsid w:val="002250FB"/>
    <w:rsid w:val="00231F4B"/>
    <w:rsid w:val="00237077"/>
    <w:rsid w:val="00251D1F"/>
    <w:rsid w:val="00256DFC"/>
    <w:rsid w:val="002652DE"/>
    <w:rsid w:val="0029051E"/>
    <w:rsid w:val="00295A26"/>
    <w:rsid w:val="002A193E"/>
    <w:rsid w:val="002B1A24"/>
    <w:rsid w:val="002B6A27"/>
    <w:rsid w:val="002C36E1"/>
    <w:rsid w:val="002E2994"/>
    <w:rsid w:val="0031520C"/>
    <w:rsid w:val="00322D14"/>
    <w:rsid w:val="00324E5D"/>
    <w:rsid w:val="00333F4F"/>
    <w:rsid w:val="00341A8E"/>
    <w:rsid w:val="00346E6B"/>
    <w:rsid w:val="0035271F"/>
    <w:rsid w:val="00355FDD"/>
    <w:rsid w:val="003653C3"/>
    <w:rsid w:val="00366E0A"/>
    <w:rsid w:val="00374A60"/>
    <w:rsid w:val="00383883"/>
    <w:rsid w:val="00386BE2"/>
    <w:rsid w:val="00397788"/>
    <w:rsid w:val="003A015C"/>
    <w:rsid w:val="003B3CC1"/>
    <w:rsid w:val="003B58E6"/>
    <w:rsid w:val="003C288C"/>
    <w:rsid w:val="003C5FBF"/>
    <w:rsid w:val="003D1DE5"/>
    <w:rsid w:val="003D1E63"/>
    <w:rsid w:val="003D7F44"/>
    <w:rsid w:val="003E112D"/>
    <w:rsid w:val="003E4EB0"/>
    <w:rsid w:val="004033E3"/>
    <w:rsid w:val="00403D88"/>
    <w:rsid w:val="00404A8D"/>
    <w:rsid w:val="00425772"/>
    <w:rsid w:val="00434E6A"/>
    <w:rsid w:val="00435210"/>
    <w:rsid w:val="004428FA"/>
    <w:rsid w:val="00442E5E"/>
    <w:rsid w:val="00497889"/>
    <w:rsid w:val="004A4D99"/>
    <w:rsid w:val="004A7D67"/>
    <w:rsid w:val="004C3A50"/>
    <w:rsid w:val="00520888"/>
    <w:rsid w:val="0052431F"/>
    <w:rsid w:val="005275AE"/>
    <w:rsid w:val="00534B38"/>
    <w:rsid w:val="005433A7"/>
    <w:rsid w:val="005445A8"/>
    <w:rsid w:val="005562E0"/>
    <w:rsid w:val="005565D1"/>
    <w:rsid w:val="00557FD4"/>
    <w:rsid w:val="0056047B"/>
    <w:rsid w:val="00565993"/>
    <w:rsid w:val="00565A8F"/>
    <w:rsid w:val="00571053"/>
    <w:rsid w:val="005758DD"/>
    <w:rsid w:val="00581C52"/>
    <w:rsid w:val="005901E1"/>
    <w:rsid w:val="005A6F2B"/>
    <w:rsid w:val="005B3106"/>
    <w:rsid w:val="005C28C1"/>
    <w:rsid w:val="005E2B49"/>
    <w:rsid w:val="005F432A"/>
    <w:rsid w:val="005F633A"/>
    <w:rsid w:val="0060760A"/>
    <w:rsid w:val="00607FAC"/>
    <w:rsid w:val="00635D88"/>
    <w:rsid w:val="00642A1C"/>
    <w:rsid w:val="0065167D"/>
    <w:rsid w:val="006705C4"/>
    <w:rsid w:val="00677BA3"/>
    <w:rsid w:val="006D1082"/>
    <w:rsid w:val="006F1C74"/>
    <w:rsid w:val="006F50BA"/>
    <w:rsid w:val="006F548A"/>
    <w:rsid w:val="00700B03"/>
    <w:rsid w:val="00713A22"/>
    <w:rsid w:val="00720E90"/>
    <w:rsid w:val="00722D2B"/>
    <w:rsid w:val="00723B00"/>
    <w:rsid w:val="0073135D"/>
    <w:rsid w:val="00732B9F"/>
    <w:rsid w:val="00743785"/>
    <w:rsid w:val="007508A0"/>
    <w:rsid w:val="007647D4"/>
    <w:rsid w:val="00774BD5"/>
    <w:rsid w:val="00774D02"/>
    <w:rsid w:val="00782652"/>
    <w:rsid w:val="0079394E"/>
    <w:rsid w:val="007A7A1E"/>
    <w:rsid w:val="007B42DC"/>
    <w:rsid w:val="007B4B1B"/>
    <w:rsid w:val="007D11D2"/>
    <w:rsid w:val="007E5C5F"/>
    <w:rsid w:val="007E5D1D"/>
    <w:rsid w:val="007E7D6E"/>
    <w:rsid w:val="007E7F81"/>
    <w:rsid w:val="00800EC7"/>
    <w:rsid w:val="00807768"/>
    <w:rsid w:val="0081057D"/>
    <w:rsid w:val="0081746D"/>
    <w:rsid w:val="00825C2D"/>
    <w:rsid w:val="0083164C"/>
    <w:rsid w:val="00831F57"/>
    <w:rsid w:val="00834557"/>
    <w:rsid w:val="0084105E"/>
    <w:rsid w:val="00841A9E"/>
    <w:rsid w:val="00843CE8"/>
    <w:rsid w:val="00865449"/>
    <w:rsid w:val="00883D60"/>
    <w:rsid w:val="00886CFF"/>
    <w:rsid w:val="00887322"/>
    <w:rsid w:val="00892910"/>
    <w:rsid w:val="008A23F7"/>
    <w:rsid w:val="008D3392"/>
    <w:rsid w:val="008F00B7"/>
    <w:rsid w:val="008F037A"/>
    <w:rsid w:val="008F5002"/>
    <w:rsid w:val="00902927"/>
    <w:rsid w:val="00910B35"/>
    <w:rsid w:val="009175D6"/>
    <w:rsid w:val="00926761"/>
    <w:rsid w:val="00937FA4"/>
    <w:rsid w:val="00942EF3"/>
    <w:rsid w:val="00944911"/>
    <w:rsid w:val="0096474D"/>
    <w:rsid w:val="00972E8E"/>
    <w:rsid w:val="00974D1D"/>
    <w:rsid w:val="009759C2"/>
    <w:rsid w:val="00976BE4"/>
    <w:rsid w:val="00980CF3"/>
    <w:rsid w:val="00990019"/>
    <w:rsid w:val="00991A65"/>
    <w:rsid w:val="009A7194"/>
    <w:rsid w:val="009B35EF"/>
    <w:rsid w:val="009C2D35"/>
    <w:rsid w:val="009C6BB1"/>
    <w:rsid w:val="009E2BE3"/>
    <w:rsid w:val="009E55D9"/>
    <w:rsid w:val="009F07BF"/>
    <w:rsid w:val="009F0945"/>
    <w:rsid w:val="009F21DC"/>
    <w:rsid w:val="00A11CA5"/>
    <w:rsid w:val="00A11FA4"/>
    <w:rsid w:val="00A16D2C"/>
    <w:rsid w:val="00A4725A"/>
    <w:rsid w:val="00A50679"/>
    <w:rsid w:val="00A51E53"/>
    <w:rsid w:val="00A526A4"/>
    <w:rsid w:val="00A65AE8"/>
    <w:rsid w:val="00A870D3"/>
    <w:rsid w:val="00A91AD9"/>
    <w:rsid w:val="00A9480A"/>
    <w:rsid w:val="00AA49ED"/>
    <w:rsid w:val="00AB4830"/>
    <w:rsid w:val="00AB5EB2"/>
    <w:rsid w:val="00AC46D1"/>
    <w:rsid w:val="00AC563B"/>
    <w:rsid w:val="00AD353B"/>
    <w:rsid w:val="00AE03B4"/>
    <w:rsid w:val="00AE0E3B"/>
    <w:rsid w:val="00AF68E7"/>
    <w:rsid w:val="00B0163E"/>
    <w:rsid w:val="00B05DCA"/>
    <w:rsid w:val="00B1611F"/>
    <w:rsid w:val="00B1782A"/>
    <w:rsid w:val="00B22974"/>
    <w:rsid w:val="00B23D14"/>
    <w:rsid w:val="00B30BB0"/>
    <w:rsid w:val="00B32958"/>
    <w:rsid w:val="00B44611"/>
    <w:rsid w:val="00B50A37"/>
    <w:rsid w:val="00B53464"/>
    <w:rsid w:val="00B54E2B"/>
    <w:rsid w:val="00B55BDE"/>
    <w:rsid w:val="00B828F6"/>
    <w:rsid w:val="00B84ABB"/>
    <w:rsid w:val="00B95F76"/>
    <w:rsid w:val="00BA4FE0"/>
    <w:rsid w:val="00BC5877"/>
    <w:rsid w:val="00BD40BB"/>
    <w:rsid w:val="00BD4A24"/>
    <w:rsid w:val="00BD7556"/>
    <w:rsid w:val="00BE0CB0"/>
    <w:rsid w:val="00BE598B"/>
    <w:rsid w:val="00BF0F0F"/>
    <w:rsid w:val="00BF1206"/>
    <w:rsid w:val="00BF231B"/>
    <w:rsid w:val="00BF7A0E"/>
    <w:rsid w:val="00C00A0C"/>
    <w:rsid w:val="00C04E59"/>
    <w:rsid w:val="00C24003"/>
    <w:rsid w:val="00C329AD"/>
    <w:rsid w:val="00C36973"/>
    <w:rsid w:val="00C443CE"/>
    <w:rsid w:val="00C50A69"/>
    <w:rsid w:val="00C62210"/>
    <w:rsid w:val="00C7780C"/>
    <w:rsid w:val="00C82496"/>
    <w:rsid w:val="00C87D60"/>
    <w:rsid w:val="00C97E59"/>
    <w:rsid w:val="00CA2F4A"/>
    <w:rsid w:val="00CC1971"/>
    <w:rsid w:val="00CC394D"/>
    <w:rsid w:val="00CD4229"/>
    <w:rsid w:val="00CD5C03"/>
    <w:rsid w:val="00CD79AF"/>
    <w:rsid w:val="00CD7ACD"/>
    <w:rsid w:val="00CE7010"/>
    <w:rsid w:val="00CF2405"/>
    <w:rsid w:val="00D02BB5"/>
    <w:rsid w:val="00D27807"/>
    <w:rsid w:val="00D305A8"/>
    <w:rsid w:val="00D31FA8"/>
    <w:rsid w:val="00D461D4"/>
    <w:rsid w:val="00D47189"/>
    <w:rsid w:val="00D561B5"/>
    <w:rsid w:val="00D63D24"/>
    <w:rsid w:val="00D66E9E"/>
    <w:rsid w:val="00D7415C"/>
    <w:rsid w:val="00D751BD"/>
    <w:rsid w:val="00D77D5F"/>
    <w:rsid w:val="00D85A82"/>
    <w:rsid w:val="00D87278"/>
    <w:rsid w:val="00DA199E"/>
    <w:rsid w:val="00DA1BA8"/>
    <w:rsid w:val="00DD6E7E"/>
    <w:rsid w:val="00DE2ECE"/>
    <w:rsid w:val="00DE535A"/>
    <w:rsid w:val="00DF0AA7"/>
    <w:rsid w:val="00DF1092"/>
    <w:rsid w:val="00DF4372"/>
    <w:rsid w:val="00DF5951"/>
    <w:rsid w:val="00E05BB1"/>
    <w:rsid w:val="00E07067"/>
    <w:rsid w:val="00E14166"/>
    <w:rsid w:val="00E22BE2"/>
    <w:rsid w:val="00E247D8"/>
    <w:rsid w:val="00E24A94"/>
    <w:rsid w:val="00E24F41"/>
    <w:rsid w:val="00E267DF"/>
    <w:rsid w:val="00E63511"/>
    <w:rsid w:val="00E845B5"/>
    <w:rsid w:val="00E931C6"/>
    <w:rsid w:val="00EA6DE8"/>
    <w:rsid w:val="00EC29CB"/>
    <w:rsid w:val="00EC6D35"/>
    <w:rsid w:val="00ED28AA"/>
    <w:rsid w:val="00ED482E"/>
    <w:rsid w:val="00EE2832"/>
    <w:rsid w:val="00EF2A29"/>
    <w:rsid w:val="00EF78C8"/>
    <w:rsid w:val="00F02C9B"/>
    <w:rsid w:val="00F02E98"/>
    <w:rsid w:val="00F03695"/>
    <w:rsid w:val="00F06D09"/>
    <w:rsid w:val="00F07D20"/>
    <w:rsid w:val="00F15C99"/>
    <w:rsid w:val="00F17342"/>
    <w:rsid w:val="00F23D95"/>
    <w:rsid w:val="00F33E65"/>
    <w:rsid w:val="00F37CCA"/>
    <w:rsid w:val="00F412FC"/>
    <w:rsid w:val="00F5055C"/>
    <w:rsid w:val="00F5166F"/>
    <w:rsid w:val="00F52309"/>
    <w:rsid w:val="00F749CB"/>
    <w:rsid w:val="00F91E93"/>
    <w:rsid w:val="00F96691"/>
    <w:rsid w:val="00FA69C3"/>
    <w:rsid w:val="00FC7DA8"/>
    <w:rsid w:val="00FD7830"/>
    <w:rsid w:val="00FE7D90"/>
    <w:rsid w:val="00FF14C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e-D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9D2078E"/>
  <w15:docId w15:val="{5E35AE4F-A3FE-4177-8C5F-3DACC58794D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de-D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Standard">
    <w:name w:val="Normal"/>
    <w:qFormat/>
    <w:rsid w:val="0012530F"/>
    <w:pPr>
      <w:spacing w:after="160" w:line="259" w:lineRule="auto"/>
    </w:pPr>
  </w:style>
  <w:style w:type="paragraph" w:styleId="berschrift1">
    <w:name w:val="heading 1"/>
    <w:basedOn w:val="Standard"/>
    <w:next w:val="Standard"/>
    <w:link w:val="berschrift1Zchn"/>
    <w:uiPriority w:val="9"/>
    <w:qFormat/>
    <w:rsid w:val="0012530F"/>
    <w:pPr>
      <w:keepNext/>
      <w:keepLines/>
      <w:numPr>
        <w:numId w:val="23"/>
      </w:numPr>
      <w:spacing w:before="480" w:after="0" w:line="276" w:lineRule="auto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en-US" w:bidi="en-US"/>
    </w:rPr>
  </w:style>
  <w:style w:type="paragraph" w:styleId="berschrift2">
    <w:name w:val="heading 2"/>
    <w:basedOn w:val="Standard"/>
    <w:next w:val="Standard"/>
    <w:link w:val="berschrift2Zchn"/>
    <w:uiPriority w:val="9"/>
    <w:unhideWhenUsed/>
    <w:qFormat/>
    <w:rsid w:val="0012530F"/>
    <w:pPr>
      <w:keepNext/>
      <w:keepLines/>
      <w:numPr>
        <w:ilvl w:val="1"/>
        <w:numId w:val="23"/>
      </w:numPr>
      <w:spacing w:before="200" w:after="0" w:line="276" w:lineRule="auto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4"/>
      <w:szCs w:val="26"/>
      <w:lang w:val="en-US" w:bidi="en-US"/>
    </w:rPr>
  </w:style>
  <w:style w:type="paragraph" w:styleId="berschrift3">
    <w:name w:val="heading 3"/>
    <w:basedOn w:val="Standard"/>
    <w:next w:val="Standard"/>
    <w:link w:val="berschrift3Zchn"/>
    <w:autoRedefine/>
    <w:uiPriority w:val="9"/>
    <w:unhideWhenUsed/>
    <w:qFormat/>
    <w:rsid w:val="0012530F"/>
    <w:pPr>
      <w:keepNext/>
      <w:keepLines/>
      <w:widowControl w:val="0"/>
      <w:numPr>
        <w:ilvl w:val="2"/>
        <w:numId w:val="17"/>
      </w:numPr>
      <w:autoSpaceDE w:val="0"/>
      <w:autoSpaceDN w:val="0"/>
      <w:adjustRightInd w:val="0"/>
      <w:spacing w:before="200" w:after="0" w:line="240" w:lineRule="auto"/>
      <w:outlineLvl w:val="2"/>
    </w:pPr>
    <w:rPr>
      <w:rFonts w:asciiTheme="majorHAnsi" w:eastAsiaTheme="majorEastAsia" w:hAnsiTheme="majorHAnsi" w:cstheme="majorBidi"/>
      <w:b/>
      <w:bCs/>
      <w:color w:val="4F81BD" w:themeColor="accent1"/>
      <w:sz w:val="24"/>
      <w:szCs w:val="24"/>
      <w:lang w:val="en-US" w:bidi="en-US"/>
    </w:rPr>
  </w:style>
  <w:style w:type="paragraph" w:styleId="berschrift4">
    <w:name w:val="heading 4"/>
    <w:basedOn w:val="Standard"/>
    <w:next w:val="Standard"/>
    <w:link w:val="berschrift4Zchn"/>
    <w:uiPriority w:val="9"/>
    <w:unhideWhenUsed/>
    <w:qFormat/>
    <w:rsid w:val="0012530F"/>
    <w:pPr>
      <w:keepNext/>
      <w:keepLines/>
      <w:numPr>
        <w:ilvl w:val="3"/>
        <w:numId w:val="23"/>
      </w:numPr>
      <w:spacing w:before="200" w:after="0" w:line="276" w:lineRule="auto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sz w:val="20"/>
      <w:lang w:val="en-US" w:bidi="en-US"/>
    </w:rPr>
  </w:style>
  <w:style w:type="paragraph" w:styleId="berschrift5">
    <w:name w:val="heading 5"/>
    <w:basedOn w:val="Standard"/>
    <w:next w:val="Standard"/>
    <w:link w:val="berschrift5Zchn"/>
    <w:uiPriority w:val="9"/>
    <w:unhideWhenUsed/>
    <w:qFormat/>
    <w:rsid w:val="0012530F"/>
    <w:pPr>
      <w:keepNext/>
      <w:keepLines/>
      <w:numPr>
        <w:ilvl w:val="4"/>
        <w:numId w:val="23"/>
      </w:numPr>
      <w:spacing w:before="200" w:after="0" w:line="276" w:lineRule="auto"/>
      <w:outlineLvl w:val="4"/>
    </w:pPr>
    <w:rPr>
      <w:rFonts w:asciiTheme="majorHAnsi" w:eastAsiaTheme="majorEastAsia" w:hAnsiTheme="majorHAnsi" w:cstheme="majorBidi"/>
      <w:color w:val="243F60" w:themeColor="accent1" w:themeShade="7F"/>
      <w:sz w:val="20"/>
      <w:lang w:val="en-US" w:bidi="en-US"/>
    </w:rPr>
  </w:style>
  <w:style w:type="paragraph" w:styleId="berschrift6">
    <w:name w:val="heading 6"/>
    <w:basedOn w:val="Standard"/>
    <w:next w:val="Standard"/>
    <w:link w:val="berschrift6Zchn"/>
    <w:uiPriority w:val="9"/>
    <w:semiHidden/>
    <w:unhideWhenUsed/>
    <w:qFormat/>
    <w:rsid w:val="0012530F"/>
    <w:pPr>
      <w:keepNext/>
      <w:keepLines/>
      <w:numPr>
        <w:ilvl w:val="5"/>
        <w:numId w:val="23"/>
      </w:numPr>
      <w:spacing w:before="200" w:after="0" w:line="276" w:lineRule="auto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sz w:val="20"/>
      <w:lang w:val="en-US" w:bidi="en-US"/>
    </w:rPr>
  </w:style>
  <w:style w:type="paragraph" w:styleId="berschrift7">
    <w:name w:val="heading 7"/>
    <w:basedOn w:val="Standard"/>
    <w:next w:val="Standard"/>
    <w:link w:val="berschrift7Zchn"/>
    <w:uiPriority w:val="9"/>
    <w:semiHidden/>
    <w:unhideWhenUsed/>
    <w:qFormat/>
    <w:rsid w:val="0012530F"/>
    <w:pPr>
      <w:keepNext/>
      <w:keepLines/>
      <w:numPr>
        <w:ilvl w:val="6"/>
        <w:numId w:val="23"/>
      </w:numPr>
      <w:spacing w:before="200" w:after="0" w:line="276" w:lineRule="auto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lang w:val="en-US" w:bidi="en-US"/>
    </w:rPr>
  </w:style>
  <w:style w:type="paragraph" w:styleId="berschrift8">
    <w:name w:val="heading 8"/>
    <w:basedOn w:val="Standard"/>
    <w:next w:val="Standard"/>
    <w:link w:val="berschrift8Zchn"/>
    <w:uiPriority w:val="9"/>
    <w:semiHidden/>
    <w:unhideWhenUsed/>
    <w:qFormat/>
    <w:rsid w:val="0012530F"/>
    <w:pPr>
      <w:keepNext/>
      <w:keepLines/>
      <w:numPr>
        <w:ilvl w:val="7"/>
        <w:numId w:val="23"/>
      </w:numPr>
      <w:spacing w:before="200" w:after="0" w:line="276" w:lineRule="auto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en-US" w:bidi="en-US"/>
    </w:rPr>
  </w:style>
  <w:style w:type="paragraph" w:styleId="berschrift9">
    <w:name w:val="heading 9"/>
    <w:basedOn w:val="Standard"/>
    <w:next w:val="Standard"/>
    <w:link w:val="berschrift9Zchn"/>
    <w:uiPriority w:val="9"/>
    <w:semiHidden/>
    <w:unhideWhenUsed/>
    <w:qFormat/>
    <w:rsid w:val="0012530F"/>
    <w:pPr>
      <w:keepNext/>
      <w:keepLines/>
      <w:numPr>
        <w:ilvl w:val="8"/>
        <w:numId w:val="23"/>
      </w:numPr>
      <w:spacing w:before="200" w:after="0" w:line="276" w:lineRule="auto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en-US" w:bidi="en-US"/>
    </w:rPr>
  </w:style>
  <w:style w:type="character" w:default="1" w:styleId="Absatz-Standardschriftart">
    <w:name w:val="Default Paragraph Font"/>
    <w:uiPriority w:val="1"/>
    <w:semiHidden/>
    <w:unhideWhenUsed/>
  </w:style>
  <w:style w:type="table" w:default="1" w:styleId="NormaleTabel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eineListe">
    <w:name w:val="No List"/>
    <w:uiPriority w:val="99"/>
    <w:semiHidden/>
    <w:unhideWhenUsed/>
  </w:style>
  <w:style w:type="paragraph" w:styleId="Zitat">
    <w:name w:val="Quote"/>
    <w:basedOn w:val="Standard"/>
    <w:next w:val="Standard"/>
    <w:link w:val="ZitatZchn"/>
    <w:uiPriority w:val="29"/>
    <w:qFormat/>
    <w:rPr>
      <w:i/>
      <w:iCs/>
      <w:color w:val="000000" w:themeColor="text1"/>
    </w:rPr>
  </w:style>
  <w:style w:type="character" w:customStyle="1" w:styleId="ZitatZchn">
    <w:name w:val="Zitat Zchn"/>
    <w:basedOn w:val="Absatz-Standardschriftart"/>
    <w:link w:val="Zitat"/>
    <w:uiPriority w:val="29"/>
    <w:rPr>
      <w:i/>
      <w:iCs/>
      <w:color w:val="000000" w:themeColor="text1"/>
      <w:lang w:val="en-US" w:bidi="en-US"/>
    </w:rPr>
  </w:style>
  <w:style w:type="paragraph" w:styleId="Beschriftung">
    <w:name w:val="caption"/>
    <w:basedOn w:val="Standard"/>
    <w:next w:val="Standard"/>
    <w:uiPriority w:val="35"/>
    <w:semiHidden/>
    <w:unhideWhenUsed/>
    <w:qFormat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Buchtitel">
    <w:name w:val="Book Title"/>
    <w:basedOn w:val="Absatz-Standardschriftart"/>
    <w:uiPriority w:val="33"/>
    <w:qFormat/>
    <w:rPr>
      <w:b/>
      <w:bCs/>
      <w:smallCaps/>
      <w:spacing w:val="5"/>
    </w:rPr>
  </w:style>
  <w:style w:type="character" w:styleId="Fett">
    <w:name w:val="Strong"/>
    <w:basedOn w:val="Absatz-Standardschriftart"/>
    <w:uiPriority w:val="22"/>
    <w:qFormat/>
    <w:rPr>
      <w:b/>
      <w:bCs/>
    </w:rPr>
  </w:style>
  <w:style w:type="character" w:styleId="Hervorhebung">
    <w:name w:val="Emphasis"/>
    <w:basedOn w:val="Absatz-Standardschriftart"/>
    <w:uiPriority w:val="20"/>
    <w:qFormat/>
    <w:rPr>
      <w:i/>
      <w:iCs/>
    </w:rPr>
  </w:style>
  <w:style w:type="character" w:styleId="Hyperlink">
    <w:name w:val="Hyperlink"/>
    <w:basedOn w:val="Absatz-Standardschriftart"/>
    <w:uiPriority w:val="99"/>
    <w:unhideWhenUsed/>
    <w:rPr>
      <w:color w:val="0000FF"/>
      <w:u w:val="single"/>
    </w:rPr>
  </w:style>
  <w:style w:type="character" w:customStyle="1" w:styleId="berschrift1Zchn">
    <w:name w:val="Überschrift 1 Zchn"/>
    <w:basedOn w:val="Absatz-Standardschriftart"/>
    <w:link w:val="berschrift1"/>
    <w:uiPriority w:val="9"/>
    <w:rsid w:val="0012530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en-US" w:bidi="en-US"/>
    </w:rPr>
  </w:style>
  <w:style w:type="paragraph" w:styleId="Inhaltsverzeichnisberschrift">
    <w:name w:val="TOC Heading"/>
    <w:basedOn w:val="berschrift1"/>
    <w:next w:val="Standard"/>
    <w:uiPriority w:val="39"/>
    <w:unhideWhenUsed/>
    <w:qFormat/>
    <w:pPr>
      <w:numPr>
        <w:numId w:val="0"/>
      </w:numPr>
      <w:outlineLvl w:val="9"/>
    </w:pPr>
  </w:style>
  <w:style w:type="character" w:styleId="IntensiveHervorhebung">
    <w:name w:val="Intense Emphasis"/>
    <w:basedOn w:val="Absatz-Standardschriftart"/>
    <w:uiPriority w:val="21"/>
    <w:qFormat/>
    <w:rPr>
      <w:b/>
      <w:bCs/>
      <w:i/>
      <w:iCs/>
      <w:color w:val="4F81BD" w:themeColor="accent1"/>
    </w:rPr>
  </w:style>
  <w:style w:type="character" w:styleId="IntensiverVerweis">
    <w:name w:val="Intense Reference"/>
    <w:basedOn w:val="Absatz-Standardschriftart"/>
    <w:uiPriority w:val="32"/>
    <w:qFormat/>
    <w:rPr>
      <w:b/>
      <w:bCs/>
      <w:smallCaps/>
      <w:color w:val="C0504D" w:themeColor="accent2"/>
      <w:spacing w:val="5"/>
      <w:u w:val="single"/>
    </w:rPr>
  </w:style>
  <w:style w:type="paragraph" w:styleId="IntensivesZitat">
    <w:name w:val="Intense Quote"/>
    <w:basedOn w:val="Standard"/>
    <w:next w:val="Standard"/>
    <w:link w:val="IntensivesZitatZchn"/>
    <w:uiPriority w:val="30"/>
    <w:qFormat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ivesZitatZchn">
    <w:name w:val="Intensives Zitat Zchn"/>
    <w:basedOn w:val="Absatz-Standardschriftart"/>
    <w:link w:val="IntensivesZitat"/>
    <w:uiPriority w:val="30"/>
    <w:rPr>
      <w:b/>
      <w:bCs/>
      <w:i/>
      <w:iCs/>
      <w:color w:val="4F81BD" w:themeColor="accent1"/>
      <w:lang w:val="en-US" w:bidi="en-US"/>
    </w:rPr>
  </w:style>
  <w:style w:type="paragraph" w:styleId="KeinLeerraum">
    <w:name w:val="No Spacing"/>
    <w:uiPriority w:val="1"/>
    <w:qFormat/>
    <w:pPr>
      <w:spacing w:after="0" w:line="240" w:lineRule="auto"/>
    </w:pPr>
    <w:rPr>
      <w:lang w:val="en-US" w:bidi="en-US"/>
    </w:rPr>
  </w:style>
  <w:style w:type="paragraph" w:styleId="Listenabsatz">
    <w:name w:val="List Paragraph"/>
    <w:basedOn w:val="Standard"/>
    <w:uiPriority w:val="34"/>
    <w:qFormat/>
    <w:pPr>
      <w:ind w:left="720"/>
      <w:contextualSpacing/>
    </w:pPr>
  </w:style>
  <w:style w:type="character" w:styleId="SchwacheHervorhebung">
    <w:name w:val="Subtle Emphasis"/>
    <w:basedOn w:val="Absatz-Standardschriftart"/>
    <w:uiPriority w:val="19"/>
    <w:qFormat/>
    <w:rPr>
      <w:i/>
      <w:iCs/>
      <w:color w:val="808080" w:themeColor="text1" w:themeTint="7F"/>
    </w:rPr>
  </w:style>
  <w:style w:type="character" w:styleId="SchwacherVerweis">
    <w:name w:val="Subtle Reference"/>
    <w:basedOn w:val="Absatz-Standardschriftart"/>
    <w:uiPriority w:val="31"/>
    <w:qFormat/>
    <w:rPr>
      <w:smallCaps/>
      <w:color w:val="C0504D" w:themeColor="accent2"/>
      <w:u w:val="single"/>
    </w:rPr>
  </w:style>
  <w:style w:type="paragraph" w:styleId="Sprechblasentext">
    <w:name w:val="Balloon Text"/>
    <w:basedOn w:val="Standard"/>
    <w:link w:val="SprechblasentextZchn"/>
    <w:uiPriority w:val="99"/>
    <w:semiHidden/>
    <w:unhideWhenUsed/>
    <w:rPr>
      <w:rFonts w:ascii="Tahoma" w:hAnsi="Tahoma" w:cs="Tahoma"/>
      <w:sz w:val="16"/>
      <w:szCs w:val="16"/>
    </w:rPr>
  </w:style>
  <w:style w:type="character" w:customStyle="1" w:styleId="SprechblasentextZchn">
    <w:name w:val="Sprechblasentext Zchn"/>
    <w:basedOn w:val="Absatz-Standardschriftart"/>
    <w:link w:val="Sprechblasentext"/>
    <w:uiPriority w:val="99"/>
    <w:semiHidden/>
    <w:rPr>
      <w:rFonts w:ascii="Tahoma" w:hAnsi="Tahoma" w:cs="Tahoma"/>
      <w:sz w:val="16"/>
      <w:szCs w:val="16"/>
      <w:lang w:val="en-US" w:bidi="en-US"/>
    </w:rPr>
  </w:style>
  <w:style w:type="paragraph" w:styleId="Titel">
    <w:name w:val="Title"/>
    <w:basedOn w:val="Standard"/>
    <w:next w:val="Standard"/>
    <w:link w:val="TitelZchn"/>
    <w:uiPriority w:val="10"/>
    <w:qFormat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elZchn">
    <w:name w:val="Titel Zchn"/>
    <w:basedOn w:val="Absatz-Standardschriftart"/>
    <w:link w:val="Titel"/>
    <w:uiPriority w:val="10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en-US" w:bidi="en-US"/>
    </w:rPr>
  </w:style>
  <w:style w:type="character" w:customStyle="1" w:styleId="berschrift2Zchn">
    <w:name w:val="Überschrift 2 Zchn"/>
    <w:basedOn w:val="Absatz-Standardschriftart"/>
    <w:link w:val="berschrift2"/>
    <w:uiPriority w:val="9"/>
    <w:rsid w:val="0012530F"/>
    <w:rPr>
      <w:rFonts w:asciiTheme="majorHAnsi" w:eastAsiaTheme="majorEastAsia" w:hAnsiTheme="majorHAnsi" w:cstheme="majorBidi"/>
      <w:b/>
      <w:bCs/>
      <w:color w:val="4F81BD" w:themeColor="accent1"/>
      <w:sz w:val="24"/>
      <w:szCs w:val="26"/>
      <w:lang w:val="en-US" w:bidi="en-US"/>
    </w:rPr>
  </w:style>
  <w:style w:type="character" w:customStyle="1" w:styleId="berschrift3Zchn">
    <w:name w:val="Überschrift 3 Zchn"/>
    <w:basedOn w:val="Absatz-Standardschriftart"/>
    <w:link w:val="berschrift3"/>
    <w:uiPriority w:val="9"/>
    <w:rsid w:val="0012530F"/>
    <w:rPr>
      <w:rFonts w:asciiTheme="majorHAnsi" w:eastAsiaTheme="majorEastAsia" w:hAnsiTheme="majorHAnsi" w:cstheme="majorBidi"/>
      <w:b/>
      <w:bCs/>
      <w:color w:val="4F81BD" w:themeColor="accent1"/>
      <w:sz w:val="24"/>
      <w:szCs w:val="24"/>
      <w:lang w:val="en-US" w:bidi="en-US"/>
    </w:rPr>
  </w:style>
  <w:style w:type="character" w:customStyle="1" w:styleId="berschrift4Zchn">
    <w:name w:val="Überschrift 4 Zchn"/>
    <w:basedOn w:val="Absatz-Standardschriftart"/>
    <w:link w:val="berschrift4"/>
    <w:uiPriority w:val="9"/>
    <w:rsid w:val="0012530F"/>
    <w:rPr>
      <w:rFonts w:asciiTheme="majorHAnsi" w:eastAsiaTheme="majorEastAsia" w:hAnsiTheme="majorHAnsi" w:cstheme="majorBidi"/>
      <w:b/>
      <w:bCs/>
      <w:i/>
      <w:iCs/>
      <w:color w:val="4F81BD" w:themeColor="accent1"/>
      <w:sz w:val="20"/>
      <w:lang w:val="en-US" w:bidi="en-US"/>
    </w:rPr>
  </w:style>
  <w:style w:type="character" w:customStyle="1" w:styleId="berschrift5Zchn">
    <w:name w:val="Überschrift 5 Zchn"/>
    <w:basedOn w:val="Absatz-Standardschriftart"/>
    <w:link w:val="berschrift5"/>
    <w:uiPriority w:val="9"/>
    <w:rsid w:val="0012530F"/>
    <w:rPr>
      <w:rFonts w:asciiTheme="majorHAnsi" w:eastAsiaTheme="majorEastAsia" w:hAnsiTheme="majorHAnsi" w:cstheme="majorBidi"/>
      <w:color w:val="243F60" w:themeColor="accent1" w:themeShade="7F"/>
      <w:sz w:val="20"/>
      <w:lang w:val="en-US" w:bidi="en-US"/>
    </w:rPr>
  </w:style>
  <w:style w:type="character" w:customStyle="1" w:styleId="berschrift6Zchn">
    <w:name w:val="Überschrift 6 Zchn"/>
    <w:basedOn w:val="Absatz-Standardschriftart"/>
    <w:link w:val="berschrift6"/>
    <w:uiPriority w:val="9"/>
    <w:semiHidden/>
    <w:rsid w:val="0012530F"/>
    <w:rPr>
      <w:rFonts w:asciiTheme="majorHAnsi" w:eastAsiaTheme="majorEastAsia" w:hAnsiTheme="majorHAnsi" w:cstheme="majorBidi"/>
      <w:i/>
      <w:iCs/>
      <w:color w:val="243F60" w:themeColor="accent1" w:themeShade="7F"/>
      <w:sz w:val="20"/>
      <w:lang w:val="en-US" w:bidi="en-US"/>
    </w:rPr>
  </w:style>
  <w:style w:type="character" w:customStyle="1" w:styleId="berschrift7Zchn">
    <w:name w:val="Überschrift 7 Zchn"/>
    <w:basedOn w:val="Absatz-Standardschriftart"/>
    <w:link w:val="berschrift7"/>
    <w:uiPriority w:val="9"/>
    <w:semiHidden/>
    <w:rsid w:val="0012530F"/>
    <w:rPr>
      <w:rFonts w:asciiTheme="majorHAnsi" w:eastAsiaTheme="majorEastAsia" w:hAnsiTheme="majorHAnsi" w:cstheme="majorBidi"/>
      <w:i/>
      <w:iCs/>
      <w:color w:val="404040" w:themeColor="text1" w:themeTint="BF"/>
      <w:sz w:val="20"/>
      <w:lang w:val="en-US" w:bidi="en-US"/>
    </w:rPr>
  </w:style>
  <w:style w:type="character" w:customStyle="1" w:styleId="berschrift8Zchn">
    <w:name w:val="Überschrift 8 Zchn"/>
    <w:basedOn w:val="Absatz-Standardschriftart"/>
    <w:link w:val="berschrift8"/>
    <w:uiPriority w:val="9"/>
    <w:semiHidden/>
    <w:rsid w:val="0012530F"/>
    <w:rPr>
      <w:rFonts w:asciiTheme="majorHAnsi" w:eastAsiaTheme="majorEastAsia" w:hAnsiTheme="majorHAnsi" w:cstheme="majorBidi"/>
      <w:color w:val="4F81BD" w:themeColor="accent1"/>
      <w:sz w:val="20"/>
      <w:szCs w:val="20"/>
      <w:lang w:val="en-US" w:bidi="en-US"/>
    </w:rPr>
  </w:style>
  <w:style w:type="character" w:customStyle="1" w:styleId="berschrift9Zchn">
    <w:name w:val="Überschrift 9 Zchn"/>
    <w:basedOn w:val="Absatz-Standardschriftart"/>
    <w:link w:val="berschrift9"/>
    <w:uiPriority w:val="9"/>
    <w:semiHidden/>
    <w:rsid w:val="0012530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en-US" w:bidi="en-US"/>
    </w:rPr>
  </w:style>
  <w:style w:type="character" w:customStyle="1" w:styleId="berschrift1Zchn1">
    <w:name w:val="Überschrift 1 Zchn1"/>
    <w:basedOn w:val="Absatz-Standardschriftart"/>
    <w:uiPriority w:val="9"/>
    <w:rsid w:val="0012530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en-US" w:bidi="en-US"/>
    </w:rPr>
  </w:style>
  <w:style w:type="character" w:customStyle="1" w:styleId="berschrift1Zchn2">
    <w:name w:val="Überschrift 1 Zchn2"/>
    <w:basedOn w:val="Absatz-Standardschriftart"/>
    <w:uiPriority w:val="9"/>
    <w:rsid w:val="0012530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en-US" w:bidi="en-US"/>
    </w:rPr>
  </w:style>
  <w:style w:type="character" w:customStyle="1" w:styleId="berschrift1Zchn3">
    <w:name w:val="Überschrift 1 Zchn3"/>
    <w:basedOn w:val="Absatz-Standardschriftart"/>
    <w:uiPriority w:val="9"/>
    <w:rsid w:val="0012530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en-US" w:bidi="en-US"/>
    </w:rPr>
  </w:style>
  <w:style w:type="character" w:customStyle="1" w:styleId="berschrift2Zchn1">
    <w:name w:val="Überschrift 2 Zchn1"/>
    <w:basedOn w:val="Absatz-Standardschriftart"/>
    <w:uiPriority w:val="9"/>
    <w:rsid w:val="0012530F"/>
    <w:rPr>
      <w:rFonts w:asciiTheme="majorHAnsi" w:eastAsiaTheme="majorEastAsia" w:hAnsiTheme="majorHAnsi" w:cstheme="majorBidi"/>
      <w:b/>
      <w:bCs/>
      <w:color w:val="4F81BD" w:themeColor="accent1"/>
      <w:sz w:val="24"/>
      <w:szCs w:val="26"/>
      <w:lang w:val="en-US" w:bidi="en-US"/>
    </w:rPr>
  </w:style>
  <w:style w:type="character" w:customStyle="1" w:styleId="berschrift2Zchn2">
    <w:name w:val="Überschrift 2 Zchn2"/>
    <w:basedOn w:val="Absatz-Standardschriftart"/>
    <w:uiPriority w:val="9"/>
    <w:rsid w:val="0012530F"/>
    <w:rPr>
      <w:rFonts w:asciiTheme="majorHAnsi" w:eastAsiaTheme="majorEastAsia" w:hAnsiTheme="majorHAnsi" w:cstheme="majorBidi"/>
      <w:b/>
      <w:bCs/>
      <w:color w:val="4F81BD" w:themeColor="accent1"/>
      <w:sz w:val="24"/>
      <w:szCs w:val="26"/>
      <w:lang w:val="en-US" w:bidi="en-US"/>
    </w:rPr>
  </w:style>
  <w:style w:type="character" w:customStyle="1" w:styleId="berschrift2Zchn3">
    <w:name w:val="Überschrift 2 Zchn3"/>
    <w:basedOn w:val="Absatz-Standardschriftart"/>
    <w:uiPriority w:val="9"/>
    <w:rsid w:val="0012530F"/>
    <w:rPr>
      <w:rFonts w:asciiTheme="majorHAnsi" w:eastAsiaTheme="majorEastAsia" w:hAnsiTheme="majorHAnsi" w:cstheme="majorBidi"/>
      <w:b/>
      <w:bCs/>
      <w:color w:val="4F81BD" w:themeColor="accent1"/>
      <w:sz w:val="24"/>
      <w:szCs w:val="26"/>
      <w:lang w:val="en-US" w:bidi="en-US"/>
    </w:rPr>
  </w:style>
  <w:style w:type="character" w:customStyle="1" w:styleId="berschrift3Zchn1">
    <w:name w:val="Überschrift 3 Zchn1"/>
    <w:basedOn w:val="Absatz-Standardschriftart"/>
    <w:uiPriority w:val="9"/>
    <w:rsid w:val="0012530F"/>
    <w:rPr>
      <w:rFonts w:asciiTheme="majorHAnsi" w:eastAsiaTheme="majorEastAsia" w:hAnsiTheme="majorHAnsi" w:cstheme="majorBidi"/>
      <w:b/>
      <w:bCs/>
      <w:color w:val="4F81BD" w:themeColor="accent1"/>
      <w:sz w:val="24"/>
      <w:szCs w:val="24"/>
      <w:lang w:val="en-US" w:bidi="en-US"/>
    </w:rPr>
  </w:style>
  <w:style w:type="character" w:customStyle="1" w:styleId="berschrift3Zchn2">
    <w:name w:val="Überschrift 3 Zchn2"/>
    <w:basedOn w:val="Absatz-Standardschriftart"/>
    <w:uiPriority w:val="9"/>
    <w:rsid w:val="0012530F"/>
    <w:rPr>
      <w:rFonts w:asciiTheme="majorHAnsi" w:eastAsiaTheme="majorEastAsia" w:hAnsiTheme="majorHAnsi" w:cstheme="majorBidi"/>
      <w:b/>
      <w:bCs/>
      <w:color w:val="4F81BD" w:themeColor="accent1"/>
      <w:sz w:val="24"/>
      <w:szCs w:val="24"/>
      <w:lang w:val="en-US" w:bidi="en-US"/>
    </w:rPr>
  </w:style>
  <w:style w:type="character" w:customStyle="1" w:styleId="berschrift3Zchn3">
    <w:name w:val="Überschrift 3 Zchn3"/>
    <w:basedOn w:val="Absatz-Standardschriftart"/>
    <w:uiPriority w:val="9"/>
    <w:rsid w:val="0012530F"/>
    <w:rPr>
      <w:rFonts w:asciiTheme="majorHAnsi" w:eastAsiaTheme="majorEastAsia" w:hAnsiTheme="majorHAnsi" w:cstheme="majorBidi"/>
      <w:b/>
      <w:bCs/>
      <w:color w:val="4F81BD" w:themeColor="accent1"/>
      <w:sz w:val="20"/>
      <w:lang w:val="en-US" w:bidi="en-US"/>
    </w:rPr>
  </w:style>
  <w:style w:type="character" w:customStyle="1" w:styleId="berschrift4Zchn1">
    <w:name w:val="Überschrift 4 Zchn1"/>
    <w:basedOn w:val="Absatz-Standardschriftart"/>
    <w:uiPriority w:val="9"/>
    <w:rsid w:val="0012530F"/>
    <w:rPr>
      <w:rFonts w:asciiTheme="majorHAnsi" w:eastAsiaTheme="majorEastAsia" w:hAnsiTheme="majorHAnsi" w:cstheme="majorBidi"/>
      <w:b/>
      <w:bCs/>
      <w:i/>
      <w:iCs/>
      <w:color w:val="4F81BD" w:themeColor="accent1"/>
      <w:sz w:val="20"/>
      <w:lang w:val="en-US" w:bidi="en-US"/>
    </w:rPr>
  </w:style>
  <w:style w:type="paragraph" w:styleId="Verzeichnis1">
    <w:name w:val="toc 1"/>
    <w:basedOn w:val="Standard"/>
    <w:next w:val="Standard"/>
    <w:autoRedefine/>
    <w:uiPriority w:val="39"/>
    <w:unhideWhenUsed/>
    <w:rsid w:val="0012530F"/>
    <w:pPr>
      <w:spacing w:after="100" w:line="276" w:lineRule="auto"/>
    </w:pPr>
    <w:rPr>
      <w:sz w:val="20"/>
      <w:lang w:val="en-US" w:bidi="en-US"/>
    </w:rPr>
  </w:style>
  <w:style w:type="paragraph" w:styleId="Verzeichnis2">
    <w:name w:val="toc 2"/>
    <w:basedOn w:val="Standard"/>
    <w:next w:val="Standard"/>
    <w:autoRedefine/>
    <w:uiPriority w:val="39"/>
    <w:unhideWhenUsed/>
    <w:rsid w:val="0012530F"/>
    <w:pPr>
      <w:spacing w:after="100" w:line="276" w:lineRule="auto"/>
      <w:ind w:left="200"/>
    </w:pPr>
    <w:rPr>
      <w:sz w:val="20"/>
      <w:lang w:val="en-US" w:bidi="en-US"/>
    </w:rPr>
  </w:style>
  <w:style w:type="paragraph" w:styleId="Verzeichnis3">
    <w:name w:val="toc 3"/>
    <w:basedOn w:val="Standard"/>
    <w:next w:val="Standard"/>
    <w:autoRedefine/>
    <w:uiPriority w:val="39"/>
    <w:unhideWhenUsed/>
    <w:rsid w:val="0012530F"/>
    <w:pPr>
      <w:spacing w:after="100" w:line="276" w:lineRule="auto"/>
      <w:ind w:left="400"/>
    </w:pPr>
    <w:rPr>
      <w:sz w:val="20"/>
      <w:lang w:val="en-US" w:bidi="en-US"/>
    </w:rPr>
  </w:style>
  <w:style w:type="paragraph" w:styleId="Fuzeile">
    <w:name w:val="footer"/>
    <w:basedOn w:val="Standard"/>
    <w:link w:val="FuzeileZchn"/>
    <w:uiPriority w:val="99"/>
    <w:unhideWhenUsed/>
    <w:rsid w:val="00A91AD9"/>
    <w:pPr>
      <w:tabs>
        <w:tab w:val="center" w:pos="4536"/>
        <w:tab w:val="right" w:pos="9072"/>
      </w:tabs>
      <w:spacing w:after="0" w:line="240" w:lineRule="auto"/>
    </w:pPr>
    <w:rPr>
      <w:sz w:val="20"/>
      <w:lang w:val="en-US" w:bidi="en-US"/>
    </w:rPr>
  </w:style>
  <w:style w:type="character" w:customStyle="1" w:styleId="FuzeileZchn">
    <w:name w:val="Fußzeile Zchn"/>
    <w:basedOn w:val="Absatz-Standardschriftart"/>
    <w:link w:val="Fuzeile"/>
    <w:uiPriority w:val="99"/>
    <w:rsid w:val="00A91AD9"/>
    <w:rPr>
      <w:sz w:val="20"/>
      <w:lang w:val="en-US" w:bidi="en-US"/>
    </w:rPr>
  </w:style>
  <w:style w:type="paragraph" w:customStyle="1" w:styleId="berschrift10">
    <w:name w:val="Überschrift1"/>
    <w:basedOn w:val="berschrift1"/>
    <w:autoRedefine/>
    <w:qFormat/>
    <w:rsid w:val="00865449"/>
    <w:pPr>
      <w:widowControl w:val="0"/>
      <w:numPr>
        <w:numId w:val="0"/>
      </w:numPr>
      <w:autoSpaceDE w:val="0"/>
      <w:autoSpaceDN w:val="0"/>
      <w:adjustRightInd w:val="0"/>
      <w:ind w:left="720" w:hanging="360"/>
    </w:pPr>
    <w:rPr>
      <w:rFonts w:ascii="Cambria" w:eastAsiaTheme="minorHAnsi" w:hAnsi="Cambria" w:cs="Cambria"/>
      <w:color w:val="365F91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6.png"/><Relationship Id="rId18" Type="http://schemas.openxmlformats.org/officeDocument/2006/relationships/footer" Target="footer3.xml"/><Relationship Id="rId3" Type="http://schemas.openxmlformats.org/officeDocument/2006/relationships/styles" Target="styles.xml"/><Relationship Id="rId21" Type="http://schemas.openxmlformats.org/officeDocument/2006/relationships/footer" Target="footer6.xml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17" Type="http://schemas.openxmlformats.org/officeDocument/2006/relationships/footer" Target="footer2.xml"/><Relationship Id="rId2" Type="http://schemas.openxmlformats.org/officeDocument/2006/relationships/numbering" Target="numbering.xml"/><Relationship Id="rId16" Type="http://schemas.openxmlformats.org/officeDocument/2006/relationships/footer" Target="footer1.xml"/><Relationship Id="rId20" Type="http://schemas.openxmlformats.org/officeDocument/2006/relationships/footer" Target="footer5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5" Type="http://schemas.openxmlformats.org/officeDocument/2006/relationships/webSettings" Target="webSettings.xml"/><Relationship Id="rId15" Type="http://schemas.openxmlformats.org/officeDocument/2006/relationships/image" Target="media/image8.png"/><Relationship Id="rId23" Type="http://schemas.openxmlformats.org/officeDocument/2006/relationships/theme" Target="theme/theme1.xml"/><Relationship Id="rId10" Type="http://schemas.openxmlformats.org/officeDocument/2006/relationships/image" Target="media/image3.png"/><Relationship Id="rId19" Type="http://schemas.openxmlformats.org/officeDocument/2006/relationships/footer" Target="footer4.xml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image" Target="media/image7.png"/><Relationship Id="rId22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Larissa-Design">
  <a:themeElements>
    <a:clrScheme name="Larissa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Larissa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Larissa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 Fifth Edition"/>
</file>

<file path=customXml/itemProps1.xml><?xml version="1.0" encoding="utf-8"?>
<ds:datastoreItem xmlns:ds="http://schemas.openxmlformats.org/officeDocument/2006/customXml" ds:itemID="{20C0B3E1-235F-4F53-9151-E8A61B44970A}">
  <ds:schemaRefs>
    <ds:schemaRef ds:uri="http://schemas.openxmlformats.org/officeDocument/2006/bibliography"/>
  </ds:schemaRefs>
</ds:datastoreItem>
</file>

<file path=docMetadata/LabelInfo.xml><?xml version="1.0" encoding="utf-8"?>
<clbl:labelList xmlns:clbl="http://schemas.microsoft.com/office/2020/mipLabelMetadata">
  <clbl:label id="{6006a9c5-d130-408c-bc8e-3b5ecdb17aa0}" enabled="1" method="Standard" siteId="{8d4b558f-7b2e-40ba-ad1f-e04d79e6265a}" contentBits="2" removed="0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575</Words>
  <Characters>3625</Characters>
  <Application>Microsoft Office Word</Application>
  <DocSecurity>0</DocSecurity>
  <Lines>30</Lines>
  <Paragraphs>8</Paragraphs>
  <ScaleCrop>false</ScaleCrop>
  <HeadingPairs>
    <vt:vector size="4" baseType="variant">
      <vt:variant>
        <vt:lpstr>Titel</vt:lpstr>
      </vt:variant>
      <vt:variant>
        <vt:i4>1</vt:i4>
      </vt:variant>
      <vt:variant>
        <vt:lpstr>Überschriften</vt:lpstr>
      </vt:variant>
      <vt:variant>
        <vt:i4>20</vt:i4>
      </vt:variant>
    </vt:vector>
  </HeadingPairs>
  <TitlesOfParts>
    <vt:vector size="21" baseType="lpstr">
      <vt:lpstr/>
      <vt:lpstr>Text Output</vt:lpstr>
      <vt:lpstr>    Options…</vt:lpstr>
      <vt:lpstr>        Finding string…</vt:lpstr>
      <vt:lpstr>        Sort selection</vt:lpstr>
      <vt:lpstr>        Save output</vt:lpstr>
      <vt:lpstr>        Export selection to CSV</vt:lpstr>
      <vt:lpstr>        Export selection to list view</vt:lpstr>
      <vt:lpstr>        Preferences</vt:lpstr>
      <vt:lpstr>    Filter…</vt:lpstr>
      <vt:lpstr>        Word disjunction</vt:lpstr>
      <vt:lpstr>        Mark all lines containing keys</vt:lpstr>
      <vt:lpstr>        Mark all lines without key</vt:lpstr>
      <vt:lpstr>        Invert mark</vt:lpstr>
      <vt:lpstr>        Delete marked lines </vt:lpstr>
      <vt:lpstr>        Leave all lines containing key</vt:lpstr>
      <vt:lpstr>        Delete all lines containing key</vt:lpstr>
      <vt:lpstr>        Delete all right from key</vt:lpstr>
      <vt:lpstr>        Delete all left from key</vt:lpstr>
      <vt:lpstr>        Undo</vt:lpstr>
      <vt:lpstr>    Mark</vt:lpstr>
    </vt:vector>
  </TitlesOfParts>
  <Company>Continental AG</Company>
  <LinksUpToDate>false</LinksUpToDate>
  <CharactersWithSpaces>4192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uidg9686</dc:creator>
  <cp:keywords/>
  <dc:description/>
  <cp:lastModifiedBy>Gerlach, Rainer</cp:lastModifiedBy>
  <cp:revision>10</cp:revision>
  <dcterms:created xsi:type="dcterms:W3CDTF">2024-03-23T17:29:00Z</dcterms:created>
  <dcterms:modified xsi:type="dcterms:W3CDTF">2025-06-06T15:21:00Z</dcterms:modified>
</cp:coreProperties>
</file>